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2E" w:rsidRPr="001E5BC1" w:rsidRDefault="00B81D2E" w:rsidP="00B81D2E">
      <w:pPr>
        <w:ind w:left="5664" w:right="-1" w:firstLine="708"/>
        <w:rPr>
          <w:rFonts w:ascii="Arial" w:hAnsi="Arial" w:cs="Arial"/>
          <w:sz w:val="22"/>
          <w:szCs w:val="22"/>
        </w:rPr>
      </w:pPr>
    </w:p>
    <w:p w:rsidR="00B81D2E" w:rsidRPr="001E5BC1" w:rsidRDefault="00B81D2E" w:rsidP="00B81D2E">
      <w:pPr>
        <w:pStyle w:val="Cm"/>
        <w:jc w:val="right"/>
        <w:rPr>
          <w:rFonts w:ascii="Arial" w:hAnsi="Arial" w:cs="Arial"/>
          <w:sz w:val="22"/>
          <w:szCs w:val="22"/>
        </w:rPr>
      </w:pPr>
    </w:p>
    <w:p w:rsidR="00B81D2E" w:rsidRDefault="00B81D2E" w:rsidP="00B81D2E">
      <w:pPr>
        <w:pStyle w:val="Cm"/>
        <w:rPr>
          <w:rFonts w:ascii="Arial" w:hAnsi="Arial" w:cs="Arial"/>
          <w:sz w:val="22"/>
          <w:szCs w:val="22"/>
        </w:rPr>
      </w:pPr>
      <w:r w:rsidRPr="00044339">
        <w:rPr>
          <w:rFonts w:ascii="Arial" w:hAnsi="Arial" w:cs="Arial"/>
          <w:sz w:val="22"/>
          <w:szCs w:val="22"/>
        </w:rPr>
        <w:t>MEGÁLLAPODÁS</w:t>
      </w:r>
    </w:p>
    <w:p w:rsidR="00B81D2E" w:rsidRPr="00044339" w:rsidRDefault="00B81D2E" w:rsidP="00B81D2E">
      <w:pPr>
        <w:pStyle w:val="Cm"/>
        <w:rPr>
          <w:rFonts w:ascii="Arial" w:hAnsi="Arial" w:cs="Arial"/>
          <w:sz w:val="22"/>
          <w:szCs w:val="22"/>
        </w:rPr>
      </w:pPr>
    </w:p>
    <w:p w:rsidR="00B81D2E" w:rsidRPr="00044339" w:rsidRDefault="00B81D2E" w:rsidP="00791F03">
      <w:pPr>
        <w:ind w:right="567"/>
        <w:jc w:val="center"/>
        <w:rPr>
          <w:rFonts w:ascii="Arial" w:hAnsi="Arial" w:cs="Arial"/>
          <w:bCs/>
        </w:rPr>
      </w:pPr>
      <w:r w:rsidRPr="00044339">
        <w:rPr>
          <w:rFonts w:ascii="Arial" w:hAnsi="Arial" w:cs="Arial"/>
          <w:bCs/>
        </w:rPr>
        <w:t>többcélú köznevelési intézmények gyermekvédelmi intézményegységeinek működtetéséről</w:t>
      </w:r>
    </w:p>
    <w:p w:rsidR="00B81D2E" w:rsidRPr="00044339" w:rsidRDefault="00B81D2E" w:rsidP="00B81D2E">
      <w:pPr>
        <w:ind w:right="567"/>
        <w:jc w:val="center"/>
        <w:rPr>
          <w:rFonts w:ascii="Arial" w:hAnsi="Arial" w:cs="Arial"/>
        </w:rPr>
      </w:pPr>
    </w:p>
    <w:p w:rsidR="00B81D2E" w:rsidRPr="00044339" w:rsidRDefault="00B81D2E" w:rsidP="00791F03">
      <w:pPr>
        <w:pStyle w:val="Szvegtrzs"/>
        <w:spacing w:line="300" w:lineRule="exact"/>
        <w:ind w:left="567"/>
        <w:rPr>
          <w:rFonts w:ascii="Arial" w:hAnsi="Arial" w:cs="Arial"/>
        </w:rPr>
      </w:pPr>
      <w:r w:rsidRPr="00044339">
        <w:rPr>
          <w:rFonts w:ascii="Arial" w:hAnsi="Arial" w:cs="Arial"/>
        </w:rPr>
        <w:t xml:space="preserve">amely létrejött </w:t>
      </w:r>
    </w:p>
    <w:p w:rsidR="00B81D2E" w:rsidRPr="00044339" w:rsidRDefault="00B81D2E" w:rsidP="00791F03">
      <w:pPr>
        <w:pStyle w:val="Szvegtrzs"/>
        <w:spacing w:line="300" w:lineRule="exact"/>
        <w:ind w:left="567"/>
        <w:rPr>
          <w:rFonts w:ascii="Arial" w:hAnsi="Arial" w:cs="Arial"/>
        </w:rPr>
      </w:pPr>
    </w:p>
    <w:p w:rsidR="00B81D2E" w:rsidRPr="00044339" w:rsidRDefault="00B81D2E" w:rsidP="00791F03">
      <w:pPr>
        <w:pStyle w:val="Szvegtrzs"/>
        <w:spacing w:line="300" w:lineRule="exact"/>
        <w:ind w:left="567" w:right="567"/>
        <w:rPr>
          <w:rFonts w:ascii="Arial" w:hAnsi="Arial" w:cs="Arial"/>
        </w:rPr>
      </w:pPr>
      <w:r w:rsidRPr="00044339">
        <w:rPr>
          <w:rFonts w:ascii="Arial" w:hAnsi="Arial" w:cs="Arial"/>
        </w:rPr>
        <w:t xml:space="preserve">egyrészről </w:t>
      </w:r>
      <w:r w:rsidRPr="00044339">
        <w:rPr>
          <w:rFonts w:ascii="Arial" w:hAnsi="Arial" w:cs="Arial"/>
          <w:bCs/>
        </w:rPr>
        <w:t>Budapest Főváros Önkormányzata</w:t>
      </w:r>
      <w:r w:rsidRPr="00044339">
        <w:rPr>
          <w:rFonts w:ascii="Arial" w:hAnsi="Arial" w:cs="Arial"/>
        </w:rPr>
        <w:t xml:space="preserve"> (továbbiakban: </w:t>
      </w:r>
      <w:r w:rsidRPr="00044339">
        <w:rPr>
          <w:rFonts w:ascii="Arial" w:hAnsi="Arial" w:cs="Arial"/>
          <w:b/>
        </w:rPr>
        <w:t>„Fővárosi Önkormányzat”</w:t>
      </w:r>
      <w:r w:rsidRPr="00044339">
        <w:rPr>
          <w:rFonts w:ascii="Arial" w:hAnsi="Arial" w:cs="Arial"/>
        </w:rPr>
        <w:t xml:space="preserve">) (1052 Budapest, Városház u. 9-11.) adószáma: 15735636-2-41, statisztikai számjele: 15735636-8411-321-01 (képviseli: Tarlós István Főpolgármester) </w:t>
      </w:r>
    </w:p>
    <w:p w:rsidR="00B81D2E" w:rsidRPr="00044339" w:rsidRDefault="00B81D2E" w:rsidP="00791F03">
      <w:pPr>
        <w:pStyle w:val="Szvegtrzs"/>
        <w:spacing w:line="300" w:lineRule="exact"/>
        <w:ind w:left="567" w:right="567"/>
        <w:rPr>
          <w:rFonts w:ascii="Arial" w:hAnsi="Arial" w:cs="Arial"/>
        </w:rPr>
      </w:pPr>
      <w:r w:rsidRPr="00044339">
        <w:rPr>
          <w:rFonts w:ascii="Arial" w:hAnsi="Arial" w:cs="Arial"/>
        </w:rPr>
        <w:t xml:space="preserve"> </w:t>
      </w:r>
    </w:p>
    <w:p w:rsidR="00B81D2E" w:rsidRPr="00044339" w:rsidRDefault="00B81D2E" w:rsidP="00791F03">
      <w:pPr>
        <w:spacing w:line="300" w:lineRule="exact"/>
        <w:ind w:left="567" w:right="567"/>
        <w:jc w:val="both"/>
        <w:rPr>
          <w:rFonts w:ascii="Arial" w:hAnsi="Arial" w:cs="Arial"/>
        </w:rPr>
      </w:pPr>
      <w:r w:rsidRPr="00044339">
        <w:rPr>
          <w:rFonts w:ascii="Arial" w:hAnsi="Arial" w:cs="Arial"/>
        </w:rPr>
        <w:t xml:space="preserve">másrészről </w:t>
      </w:r>
      <w:r w:rsidRPr="00044339">
        <w:rPr>
          <w:rFonts w:ascii="Arial" w:hAnsi="Arial" w:cs="Arial"/>
          <w:bCs/>
        </w:rPr>
        <w:t>Szociális és Gyermekvédelmi Főigazgatóság</w:t>
      </w:r>
      <w:r w:rsidRPr="00044339">
        <w:rPr>
          <w:rFonts w:ascii="Arial" w:hAnsi="Arial" w:cs="Arial"/>
        </w:rPr>
        <w:t xml:space="preserve"> (továbbiakban: </w:t>
      </w:r>
      <w:r w:rsidRPr="00044339">
        <w:rPr>
          <w:rFonts w:ascii="Arial" w:hAnsi="Arial" w:cs="Arial"/>
          <w:b/>
        </w:rPr>
        <w:t xml:space="preserve">„Főigazgatóság”) </w:t>
      </w:r>
      <w:r w:rsidRPr="00044339">
        <w:rPr>
          <w:rFonts w:ascii="Arial" w:hAnsi="Arial" w:cs="Arial"/>
        </w:rPr>
        <w:t>(1132 Budapest, Visegrádi utca 49.) adószáma:15802107-2-41, statisztikai számjele: 15802107-8412-312-01(képviseli: Pintér Judit Főigazgató)</w:t>
      </w:r>
      <w:r w:rsidRPr="00044339">
        <w:rPr>
          <w:rFonts w:ascii="Arial" w:hAnsi="Arial" w:cs="Arial"/>
          <w:bCs/>
        </w:rPr>
        <w:t xml:space="preserve"> </w:t>
      </w:r>
    </w:p>
    <w:p w:rsidR="00B81D2E" w:rsidRPr="00044339" w:rsidRDefault="00B81D2E" w:rsidP="00791F03">
      <w:pPr>
        <w:spacing w:line="300" w:lineRule="exact"/>
        <w:ind w:left="567" w:right="567"/>
        <w:jc w:val="both"/>
        <w:rPr>
          <w:rFonts w:ascii="Arial" w:hAnsi="Arial" w:cs="Arial"/>
        </w:rPr>
      </w:pPr>
      <w:r w:rsidRPr="00044339">
        <w:rPr>
          <w:rFonts w:ascii="Arial" w:hAnsi="Arial" w:cs="Arial"/>
        </w:rPr>
        <w:t xml:space="preserve">együttesen: „Felek” </w:t>
      </w:r>
    </w:p>
    <w:p w:rsidR="00B81D2E" w:rsidRPr="00044339" w:rsidRDefault="00B81D2E" w:rsidP="00791F03">
      <w:pPr>
        <w:spacing w:line="300" w:lineRule="exact"/>
        <w:ind w:left="567"/>
        <w:jc w:val="both"/>
        <w:rPr>
          <w:rFonts w:ascii="Arial" w:hAnsi="Arial" w:cs="Arial"/>
        </w:rPr>
      </w:pPr>
    </w:p>
    <w:p w:rsidR="00B81D2E" w:rsidRDefault="00B81D2E" w:rsidP="00791F03">
      <w:pPr>
        <w:spacing w:line="300" w:lineRule="exact"/>
        <w:ind w:left="567"/>
        <w:jc w:val="both"/>
        <w:rPr>
          <w:rFonts w:ascii="Arial" w:hAnsi="Arial" w:cs="Arial"/>
        </w:rPr>
      </w:pPr>
      <w:r w:rsidRPr="00044339">
        <w:rPr>
          <w:rFonts w:ascii="Arial" w:hAnsi="Arial" w:cs="Arial"/>
        </w:rPr>
        <w:t>között az alulírott helyen és napon a</w:t>
      </w:r>
    </w:p>
    <w:p w:rsidR="00B81D2E" w:rsidRPr="00044339" w:rsidRDefault="00B81D2E" w:rsidP="00791F03">
      <w:pPr>
        <w:spacing w:line="300" w:lineRule="exact"/>
        <w:ind w:left="567"/>
        <w:jc w:val="both"/>
        <w:rPr>
          <w:rFonts w:ascii="Arial" w:hAnsi="Arial" w:cs="Arial"/>
        </w:rPr>
      </w:pPr>
    </w:p>
    <w:p w:rsidR="00B81D2E" w:rsidRPr="00044339" w:rsidRDefault="00B81D2E" w:rsidP="00791F03">
      <w:pPr>
        <w:ind w:left="567" w:right="567"/>
        <w:jc w:val="both"/>
        <w:rPr>
          <w:rFonts w:ascii="Arial" w:hAnsi="Arial" w:cs="Arial"/>
        </w:rPr>
      </w:pPr>
    </w:p>
    <w:p w:rsidR="00B81D2E" w:rsidRPr="00044339" w:rsidRDefault="00B81D2E" w:rsidP="00791F03">
      <w:pPr>
        <w:numPr>
          <w:ilvl w:val="0"/>
          <w:numId w:val="1"/>
        </w:numPr>
        <w:spacing w:line="300" w:lineRule="exact"/>
        <w:ind w:left="567" w:right="567"/>
        <w:jc w:val="both"/>
        <w:rPr>
          <w:rFonts w:ascii="Arial" w:hAnsi="Arial" w:cs="Arial"/>
        </w:rPr>
      </w:pPr>
      <w:r w:rsidRPr="00044339">
        <w:rPr>
          <w:rFonts w:ascii="Arial" w:hAnsi="Arial" w:cs="Arial"/>
          <w:b/>
        </w:rPr>
        <w:t xml:space="preserve">Csalogány Óvoda, Általános Iskola, Készségfejlesztő Speciális Szakiskola, Egységes Gyógypedagógiai Módszertani Intézmény, Kollégium és Gyermekotthon </w:t>
      </w:r>
      <w:r w:rsidRPr="00044339">
        <w:rPr>
          <w:rFonts w:ascii="Arial" w:hAnsi="Arial" w:cs="Arial"/>
        </w:rPr>
        <w:t>feladat-ellátási helyei:</w:t>
      </w:r>
    </w:p>
    <w:p w:rsidR="00B81D2E" w:rsidRPr="00044339" w:rsidRDefault="00B81D2E" w:rsidP="00791F03">
      <w:pPr>
        <w:spacing w:line="300" w:lineRule="exact"/>
        <w:ind w:left="567" w:right="567"/>
        <w:jc w:val="both"/>
        <w:rPr>
          <w:rFonts w:ascii="Arial" w:hAnsi="Arial" w:cs="Arial"/>
        </w:rPr>
      </w:pPr>
    </w:p>
    <w:p w:rsidR="00B81D2E" w:rsidRPr="00044339" w:rsidRDefault="00B81D2E" w:rsidP="00791F03">
      <w:pPr>
        <w:spacing w:line="300" w:lineRule="exact"/>
        <w:ind w:left="1416" w:right="567"/>
        <w:jc w:val="both"/>
        <w:rPr>
          <w:rFonts w:ascii="Arial" w:hAnsi="Arial" w:cs="Arial"/>
        </w:rPr>
      </w:pPr>
      <w:r w:rsidRPr="00044339">
        <w:rPr>
          <w:rFonts w:ascii="Arial" w:hAnsi="Arial" w:cs="Arial"/>
          <w:bCs/>
        </w:rPr>
        <w:t>Fővárosi Önkormányzat</w:t>
      </w:r>
      <w:r w:rsidRPr="00044339">
        <w:rPr>
          <w:rFonts w:ascii="Arial" w:hAnsi="Arial" w:cs="Arial"/>
        </w:rPr>
        <w:t xml:space="preserve"> kizárólagos tulajdonát képezi az ingatlan-nyilvántartásban Budapest III. kerület 17321 h</w:t>
      </w:r>
      <w:r w:rsidRPr="00044339">
        <w:rPr>
          <w:rFonts w:ascii="Arial" w:hAnsi="Arial" w:cs="Arial"/>
          <w:bCs/>
        </w:rPr>
        <w:t xml:space="preserve">elyrajzi szám </w:t>
      </w:r>
      <w:r w:rsidRPr="00044339">
        <w:rPr>
          <w:rFonts w:ascii="Arial" w:hAnsi="Arial" w:cs="Arial"/>
        </w:rPr>
        <w:t xml:space="preserve">alatt felvett, 8945 </w:t>
      </w:r>
      <w:r w:rsidRPr="00044339">
        <w:rPr>
          <w:rFonts w:ascii="Arial" w:hAnsi="Arial" w:cs="Arial"/>
          <w:color w:val="000000"/>
        </w:rPr>
        <w:t>m² alapterületű,</w:t>
      </w:r>
      <w:r w:rsidRPr="00044339">
        <w:rPr>
          <w:rFonts w:ascii="Arial" w:hAnsi="Arial" w:cs="Arial"/>
        </w:rPr>
        <w:t xml:space="preserve"> természetben Budapest, III. San Marco u. 48-50. szám alatt található felépítményes ingatlan.</w:t>
      </w:r>
    </w:p>
    <w:p w:rsidR="00B81D2E" w:rsidRPr="00044339" w:rsidRDefault="00B81D2E" w:rsidP="00791F03">
      <w:pPr>
        <w:spacing w:line="300" w:lineRule="exact"/>
        <w:ind w:left="1416" w:right="567"/>
        <w:jc w:val="both"/>
        <w:rPr>
          <w:rFonts w:ascii="Arial" w:hAnsi="Arial" w:cs="Arial"/>
        </w:rPr>
      </w:pPr>
    </w:p>
    <w:p w:rsidR="00B81D2E" w:rsidRPr="00044339" w:rsidRDefault="00B81D2E" w:rsidP="00791F03">
      <w:pPr>
        <w:spacing w:line="300" w:lineRule="exact"/>
        <w:ind w:left="1416" w:right="567"/>
        <w:jc w:val="both"/>
        <w:rPr>
          <w:rFonts w:ascii="Arial" w:hAnsi="Arial" w:cs="Arial"/>
        </w:rPr>
      </w:pPr>
      <w:r w:rsidRPr="00044339">
        <w:rPr>
          <w:rFonts w:ascii="Arial" w:hAnsi="Arial" w:cs="Arial"/>
          <w:bCs/>
        </w:rPr>
        <w:t>Fővárosi Önkormányzat</w:t>
      </w:r>
      <w:r w:rsidRPr="00044339">
        <w:rPr>
          <w:rFonts w:ascii="Arial" w:hAnsi="Arial" w:cs="Arial"/>
        </w:rPr>
        <w:t xml:space="preserve"> kizárólagos tulajdonát képezi az ingatlan-nyilvántartásban Budapest VIII. kerület 38636 h</w:t>
      </w:r>
      <w:r w:rsidRPr="00044339">
        <w:rPr>
          <w:rFonts w:ascii="Arial" w:hAnsi="Arial" w:cs="Arial"/>
          <w:bCs/>
        </w:rPr>
        <w:t xml:space="preserve">elyrajzi szám </w:t>
      </w:r>
      <w:r w:rsidRPr="00044339">
        <w:rPr>
          <w:rFonts w:ascii="Arial" w:hAnsi="Arial" w:cs="Arial"/>
        </w:rPr>
        <w:t>alatt felvett, 870</w:t>
      </w:r>
      <w:r w:rsidRPr="00044339">
        <w:rPr>
          <w:rFonts w:ascii="Arial" w:hAnsi="Arial" w:cs="Arial"/>
          <w:color w:val="000000"/>
        </w:rPr>
        <w:t xml:space="preserve"> m² alapterületű,</w:t>
      </w:r>
      <w:r w:rsidRPr="00044339">
        <w:rPr>
          <w:rFonts w:ascii="Arial" w:hAnsi="Arial" w:cs="Arial"/>
        </w:rPr>
        <w:t xml:space="preserve"> természetben Budapest, VIII. Reguly Antal u. 36. szám alatt található felépítményes ingatlan</w:t>
      </w:r>
    </w:p>
    <w:p w:rsidR="00B81D2E" w:rsidRPr="00044339" w:rsidRDefault="00B81D2E" w:rsidP="00791F03">
      <w:pPr>
        <w:pStyle w:val="Listaszerbekezds"/>
        <w:spacing w:line="300" w:lineRule="exact"/>
        <w:ind w:left="1416" w:right="567"/>
        <w:jc w:val="both"/>
        <w:rPr>
          <w:rFonts w:ascii="Arial" w:hAnsi="Arial" w:cs="Arial"/>
        </w:rPr>
      </w:pPr>
    </w:p>
    <w:p w:rsidR="00B81D2E" w:rsidRPr="00044339" w:rsidRDefault="00B81D2E" w:rsidP="00791F03">
      <w:pPr>
        <w:spacing w:line="300" w:lineRule="exact"/>
        <w:ind w:left="1416" w:right="567"/>
        <w:jc w:val="both"/>
        <w:rPr>
          <w:rFonts w:ascii="Arial" w:hAnsi="Arial" w:cs="Arial"/>
        </w:rPr>
      </w:pPr>
      <w:r w:rsidRPr="00044339">
        <w:rPr>
          <w:rFonts w:ascii="Arial" w:hAnsi="Arial" w:cs="Arial"/>
          <w:bCs/>
        </w:rPr>
        <w:t>Fővárosi Önkormányzat</w:t>
      </w:r>
      <w:r w:rsidRPr="00044339">
        <w:rPr>
          <w:rFonts w:ascii="Arial" w:hAnsi="Arial" w:cs="Arial"/>
        </w:rPr>
        <w:t xml:space="preserve"> kizárólagos tulajdonát képezi az ingatlan-nyilvántartásban Budapest I. kerület 13924/A/13 helyrajzi szám alatt felvett,67m</w:t>
      </w:r>
      <w:r w:rsidRPr="00044339">
        <w:rPr>
          <w:rFonts w:ascii="Arial" w:hAnsi="Arial" w:cs="Arial"/>
          <w:vertAlign w:val="superscript"/>
        </w:rPr>
        <w:t xml:space="preserve">2 </w:t>
      </w:r>
      <w:r w:rsidRPr="00044339">
        <w:rPr>
          <w:rFonts w:ascii="Arial" w:hAnsi="Arial" w:cs="Arial"/>
        </w:rPr>
        <w:t>alapterületű , természetben Budapest, I. Hattyú utca 3/b fsz. 2. szám alatt található társasházi ingatlan</w:t>
      </w:r>
    </w:p>
    <w:p w:rsidR="00B81D2E" w:rsidRPr="00044339" w:rsidRDefault="00B81D2E" w:rsidP="00791F03">
      <w:pPr>
        <w:spacing w:line="300" w:lineRule="exact"/>
        <w:ind w:left="567" w:right="567"/>
        <w:jc w:val="both"/>
        <w:rPr>
          <w:rFonts w:ascii="Arial" w:hAnsi="Arial" w:cs="Arial"/>
        </w:rPr>
      </w:pPr>
    </w:p>
    <w:p w:rsidR="00B81D2E" w:rsidRPr="00044339" w:rsidRDefault="00B81D2E" w:rsidP="00791F03">
      <w:pPr>
        <w:numPr>
          <w:ilvl w:val="0"/>
          <w:numId w:val="1"/>
        </w:numPr>
        <w:spacing w:line="300" w:lineRule="exact"/>
        <w:ind w:left="567" w:right="567"/>
        <w:jc w:val="both"/>
        <w:rPr>
          <w:rFonts w:ascii="Arial" w:hAnsi="Arial" w:cs="Arial"/>
        </w:rPr>
      </w:pPr>
      <w:r w:rsidRPr="00044339">
        <w:rPr>
          <w:rFonts w:ascii="Arial" w:hAnsi="Arial" w:cs="Arial"/>
          <w:b/>
        </w:rPr>
        <w:t xml:space="preserve">Szent Miklós Általános Iskola, Kollégium és Gyermekotthon </w:t>
      </w:r>
      <w:r w:rsidRPr="00044339">
        <w:rPr>
          <w:rFonts w:ascii="Arial" w:hAnsi="Arial" w:cs="Arial"/>
        </w:rPr>
        <w:t>feladat-ellátási helyei:</w:t>
      </w:r>
    </w:p>
    <w:p w:rsidR="00B81D2E" w:rsidRPr="00044339" w:rsidRDefault="00B81D2E" w:rsidP="00791F03">
      <w:pPr>
        <w:pStyle w:val="Listaszerbekezds"/>
        <w:spacing w:line="300" w:lineRule="exact"/>
        <w:ind w:left="567" w:right="567"/>
        <w:jc w:val="both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spacing w:line="300" w:lineRule="exact"/>
        <w:ind w:left="1416" w:right="567" w:firstLine="0"/>
        <w:rPr>
          <w:rFonts w:ascii="Arial" w:hAnsi="Arial" w:cs="Arial"/>
        </w:rPr>
      </w:pPr>
      <w:r w:rsidRPr="00044339">
        <w:rPr>
          <w:rFonts w:ascii="Arial" w:hAnsi="Arial" w:cs="Arial"/>
          <w:bCs/>
        </w:rPr>
        <w:t>Fővárosi Önkormányzat</w:t>
      </w:r>
      <w:r w:rsidRPr="00044339">
        <w:rPr>
          <w:rFonts w:ascii="Arial" w:hAnsi="Arial" w:cs="Arial"/>
        </w:rPr>
        <w:t xml:space="preserve"> kizárólagos tulajdonát képezi az ingatlan-nyilvántartásban Budapest III. kerület 18439 h</w:t>
      </w:r>
      <w:r w:rsidRPr="00044339">
        <w:rPr>
          <w:rFonts w:ascii="Arial" w:hAnsi="Arial" w:cs="Arial"/>
          <w:bCs/>
        </w:rPr>
        <w:t xml:space="preserve">elyrajzi szám </w:t>
      </w:r>
      <w:r w:rsidRPr="00044339">
        <w:rPr>
          <w:rFonts w:ascii="Arial" w:hAnsi="Arial" w:cs="Arial"/>
        </w:rPr>
        <w:t xml:space="preserve">alatt felvett, </w:t>
      </w:r>
      <w:r w:rsidRPr="00044339">
        <w:rPr>
          <w:rFonts w:ascii="Arial" w:hAnsi="Arial" w:cs="Arial"/>
        </w:rPr>
        <w:lastRenderedPageBreak/>
        <w:t xml:space="preserve">4926 </w:t>
      </w:r>
      <w:r w:rsidRPr="00044339">
        <w:rPr>
          <w:rFonts w:ascii="Arial" w:hAnsi="Arial" w:cs="Arial"/>
          <w:color w:val="000000"/>
        </w:rPr>
        <w:t>m² alapterületű,</w:t>
      </w:r>
      <w:r w:rsidRPr="00044339">
        <w:rPr>
          <w:rFonts w:ascii="Arial" w:hAnsi="Arial" w:cs="Arial"/>
        </w:rPr>
        <w:t xml:space="preserve"> természetben Budapest III. Miklós tér 5. szám alatt található felépítményes ingatlanból 2236 m</w:t>
      </w:r>
      <w:r w:rsidRPr="00044339">
        <w:rPr>
          <w:rFonts w:ascii="Arial" w:hAnsi="Arial" w:cs="Arial"/>
          <w:vertAlign w:val="superscript"/>
        </w:rPr>
        <w:t>2</w:t>
      </w:r>
      <w:r w:rsidRPr="00044339">
        <w:rPr>
          <w:rFonts w:ascii="Arial" w:hAnsi="Arial" w:cs="Arial"/>
        </w:rPr>
        <w:t xml:space="preserve"> elkülönített használatú felépítményes ingatlanrész</w:t>
      </w:r>
    </w:p>
    <w:p w:rsidR="00B81D2E" w:rsidRPr="00044339" w:rsidRDefault="00B81D2E" w:rsidP="00791F03">
      <w:pPr>
        <w:pStyle w:val="Szvegtrzsbehzssal"/>
        <w:spacing w:line="300" w:lineRule="exact"/>
        <w:ind w:left="1416" w:right="567" w:firstLine="0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spacing w:line="300" w:lineRule="exact"/>
        <w:ind w:left="1416" w:right="567" w:firstLine="0"/>
        <w:rPr>
          <w:rFonts w:ascii="Arial" w:hAnsi="Arial" w:cs="Arial"/>
        </w:rPr>
      </w:pPr>
      <w:r w:rsidRPr="00044339">
        <w:rPr>
          <w:rFonts w:ascii="Arial" w:hAnsi="Arial" w:cs="Arial"/>
          <w:bCs/>
        </w:rPr>
        <w:t>Fővárosi Önkormányzat</w:t>
      </w:r>
      <w:r w:rsidRPr="00044339">
        <w:rPr>
          <w:rFonts w:ascii="Arial" w:hAnsi="Arial" w:cs="Arial"/>
        </w:rPr>
        <w:t xml:space="preserve"> kizárólagos tulajdonát képezi az ingatlan-nyilvántartásban Budapest III. kerület 18443/16/A/32 h</w:t>
      </w:r>
      <w:r w:rsidRPr="00044339">
        <w:rPr>
          <w:rFonts w:ascii="Arial" w:hAnsi="Arial" w:cs="Arial"/>
          <w:bCs/>
        </w:rPr>
        <w:t xml:space="preserve">elyrajzi szám </w:t>
      </w:r>
      <w:r w:rsidRPr="00044339">
        <w:rPr>
          <w:rFonts w:ascii="Arial" w:hAnsi="Arial" w:cs="Arial"/>
        </w:rPr>
        <w:t>alatt felvett,77 m</w:t>
      </w:r>
      <w:r w:rsidRPr="00044339">
        <w:rPr>
          <w:rFonts w:ascii="Arial" w:hAnsi="Arial" w:cs="Arial"/>
          <w:vertAlign w:val="superscript"/>
        </w:rPr>
        <w:t xml:space="preserve">2 </w:t>
      </w:r>
      <w:r w:rsidRPr="00044339">
        <w:rPr>
          <w:rFonts w:ascii="Arial" w:hAnsi="Arial" w:cs="Arial"/>
        </w:rPr>
        <w:t>alapterületű, természetben Budapest III. Szentendrei út 18. VI. emelet 32. szám alatt lévő felépítményes ingatlan</w:t>
      </w:r>
    </w:p>
    <w:p w:rsidR="00B81D2E" w:rsidRPr="00044339" w:rsidRDefault="00B81D2E" w:rsidP="00791F03">
      <w:pPr>
        <w:pStyle w:val="Szvegtrzsbehzssal"/>
        <w:spacing w:line="300" w:lineRule="exact"/>
        <w:ind w:left="1416" w:right="567" w:firstLine="0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spacing w:line="300" w:lineRule="exact"/>
        <w:ind w:left="1416" w:right="567" w:firstLine="0"/>
        <w:rPr>
          <w:rFonts w:ascii="Arial" w:hAnsi="Arial" w:cs="Arial"/>
        </w:rPr>
      </w:pPr>
      <w:r w:rsidRPr="00044339">
        <w:rPr>
          <w:rFonts w:ascii="Arial" w:hAnsi="Arial" w:cs="Arial"/>
          <w:bCs/>
        </w:rPr>
        <w:t>Fővárosi Önkormányzat</w:t>
      </w:r>
      <w:r w:rsidRPr="00044339">
        <w:rPr>
          <w:rFonts w:ascii="Arial" w:hAnsi="Arial" w:cs="Arial"/>
        </w:rPr>
        <w:t xml:space="preserve"> kizárólagos tulajdonát képezi az ingatlan-nyilvántartásban Budapest III. kerület 18229/13/A/123 h</w:t>
      </w:r>
      <w:r w:rsidRPr="00044339">
        <w:rPr>
          <w:rFonts w:ascii="Arial" w:hAnsi="Arial" w:cs="Arial"/>
          <w:bCs/>
        </w:rPr>
        <w:t xml:space="preserve">elyrajzi szám </w:t>
      </w:r>
      <w:r w:rsidRPr="00044339">
        <w:rPr>
          <w:rFonts w:ascii="Arial" w:hAnsi="Arial" w:cs="Arial"/>
        </w:rPr>
        <w:t>alatt felvett,51 m</w:t>
      </w:r>
      <w:r w:rsidRPr="00044339">
        <w:rPr>
          <w:rFonts w:ascii="Arial" w:hAnsi="Arial" w:cs="Arial"/>
          <w:vertAlign w:val="superscript"/>
        </w:rPr>
        <w:t xml:space="preserve">2 </w:t>
      </w:r>
      <w:r w:rsidRPr="00044339">
        <w:rPr>
          <w:rFonts w:ascii="Arial" w:hAnsi="Arial" w:cs="Arial"/>
        </w:rPr>
        <w:t>alapterületű, természetben Budapest III. Szentendrei út 19. III. emelet 24. szám alatt lévő felépítményes ingatlan</w:t>
      </w:r>
    </w:p>
    <w:p w:rsidR="00B81D2E" w:rsidRPr="00044339" w:rsidRDefault="00B81D2E" w:rsidP="00791F03">
      <w:pPr>
        <w:pStyle w:val="Szvegtrzsbehzssal"/>
        <w:spacing w:line="300" w:lineRule="exact"/>
        <w:ind w:left="1416" w:right="567" w:firstLine="0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spacing w:line="300" w:lineRule="exact"/>
        <w:ind w:left="1416" w:right="567" w:firstLine="0"/>
        <w:rPr>
          <w:rFonts w:ascii="Arial" w:hAnsi="Arial" w:cs="Arial"/>
        </w:rPr>
      </w:pPr>
      <w:r w:rsidRPr="00044339">
        <w:rPr>
          <w:rFonts w:ascii="Arial" w:hAnsi="Arial" w:cs="Arial"/>
          <w:bCs/>
        </w:rPr>
        <w:t>Fővárosi Önkormányzat</w:t>
      </w:r>
      <w:r w:rsidRPr="00044339">
        <w:rPr>
          <w:rFonts w:ascii="Arial" w:hAnsi="Arial" w:cs="Arial"/>
        </w:rPr>
        <w:t xml:space="preserve"> kizárólagos tulajdonát képezi az ingatlan-nyilvántartásban Budapest III. kerület 18229/13/A/124 h</w:t>
      </w:r>
      <w:r w:rsidRPr="00044339">
        <w:rPr>
          <w:rFonts w:ascii="Arial" w:hAnsi="Arial" w:cs="Arial"/>
          <w:bCs/>
        </w:rPr>
        <w:t xml:space="preserve">elyrajzi szám </w:t>
      </w:r>
      <w:r w:rsidRPr="00044339">
        <w:rPr>
          <w:rFonts w:ascii="Arial" w:hAnsi="Arial" w:cs="Arial"/>
        </w:rPr>
        <w:t>alatt felvett,51 m</w:t>
      </w:r>
      <w:r w:rsidRPr="00044339">
        <w:rPr>
          <w:rFonts w:ascii="Arial" w:hAnsi="Arial" w:cs="Arial"/>
          <w:vertAlign w:val="superscript"/>
        </w:rPr>
        <w:t xml:space="preserve">2 </w:t>
      </w:r>
      <w:r w:rsidRPr="00044339">
        <w:rPr>
          <w:rFonts w:ascii="Arial" w:hAnsi="Arial" w:cs="Arial"/>
        </w:rPr>
        <w:t>alapterületű, természetben Budapest III. Szentendrei út 19. III. emelet 25. szám alatt lévő felépítményes ingatlan</w:t>
      </w:r>
    </w:p>
    <w:p w:rsidR="00B81D2E" w:rsidRPr="00044339" w:rsidRDefault="00B81D2E" w:rsidP="00791F03">
      <w:pPr>
        <w:pStyle w:val="Szvegtrzsbehzssal"/>
        <w:spacing w:line="300" w:lineRule="exact"/>
        <w:ind w:left="567" w:right="567" w:firstLine="0"/>
        <w:rPr>
          <w:rFonts w:ascii="Arial" w:hAnsi="Arial" w:cs="Arial"/>
        </w:rPr>
      </w:pPr>
    </w:p>
    <w:p w:rsidR="00B81D2E" w:rsidRPr="00044339" w:rsidRDefault="00B81D2E" w:rsidP="00791F03">
      <w:pPr>
        <w:numPr>
          <w:ilvl w:val="0"/>
          <w:numId w:val="1"/>
        </w:numPr>
        <w:spacing w:line="300" w:lineRule="exact"/>
        <w:ind w:left="567" w:right="567"/>
        <w:jc w:val="both"/>
        <w:rPr>
          <w:rFonts w:ascii="Arial" w:hAnsi="Arial" w:cs="Arial"/>
        </w:rPr>
      </w:pPr>
      <w:r w:rsidRPr="00044339">
        <w:rPr>
          <w:rFonts w:ascii="Arial" w:hAnsi="Arial" w:cs="Arial"/>
          <w:b/>
        </w:rPr>
        <w:t xml:space="preserve">Általános Iskola, Egységes Gyógypedagógiai Módszertani Intézmény, Kollégium és Gyermekotthon </w:t>
      </w:r>
      <w:r w:rsidRPr="00044339">
        <w:rPr>
          <w:rFonts w:ascii="Arial" w:hAnsi="Arial" w:cs="Arial"/>
        </w:rPr>
        <w:t>feladat-ellátási helyei:</w:t>
      </w:r>
    </w:p>
    <w:p w:rsidR="00B81D2E" w:rsidRPr="00044339" w:rsidRDefault="00B81D2E" w:rsidP="00791F03">
      <w:pPr>
        <w:pStyle w:val="Szvegtrzsbehzssal"/>
        <w:spacing w:line="300" w:lineRule="exact"/>
        <w:ind w:left="567" w:right="567" w:firstLine="0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spacing w:line="300" w:lineRule="exact"/>
        <w:ind w:left="1416" w:right="567" w:firstLine="0"/>
        <w:rPr>
          <w:rFonts w:ascii="Arial" w:hAnsi="Arial" w:cs="Arial"/>
        </w:rPr>
      </w:pPr>
      <w:r w:rsidRPr="00044339">
        <w:rPr>
          <w:rFonts w:ascii="Arial" w:hAnsi="Arial" w:cs="Arial"/>
          <w:bCs/>
        </w:rPr>
        <w:t>Fővárosi Önkormányzat</w:t>
      </w:r>
      <w:r w:rsidRPr="00044339">
        <w:rPr>
          <w:rFonts w:ascii="Arial" w:hAnsi="Arial" w:cs="Arial"/>
        </w:rPr>
        <w:t xml:space="preserve"> kizárólagos tulajdonát képezi az ingatlan-nyilvántartásban Budapest IX. kerület 38236/613 h</w:t>
      </w:r>
      <w:r w:rsidRPr="00044339">
        <w:rPr>
          <w:rFonts w:ascii="Arial" w:hAnsi="Arial" w:cs="Arial"/>
          <w:bCs/>
        </w:rPr>
        <w:t xml:space="preserve">elyrajzi szám </w:t>
      </w:r>
      <w:r w:rsidRPr="00044339">
        <w:rPr>
          <w:rFonts w:ascii="Arial" w:hAnsi="Arial" w:cs="Arial"/>
        </w:rPr>
        <w:t>alatt felvett,12.104 m</w:t>
      </w:r>
      <w:r w:rsidRPr="00044339">
        <w:rPr>
          <w:rFonts w:ascii="Arial" w:hAnsi="Arial" w:cs="Arial"/>
          <w:vertAlign w:val="superscript"/>
        </w:rPr>
        <w:t xml:space="preserve">2 </w:t>
      </w:r>
      <w:r w:rsidRPr="00044339">
        <w:rPr>
          <w:rFonts w:ascii="Arial" w:hAnsi="Arial" w:cs="Arial"/>
        </w:rPr>
        <w:t>alapterületű, természetben Budapest XI. Friss u. 2. szám alatt lévő felépítményes ingatlan</w:t>
      </w:r>
    </w:p>
    <w:p w:rsidR="00B81D2E" w:rsidRPr="00044339" w:rsidRDefault="00B81D2E" w:rsidP="00791F03">
      <w:pPr>
        <w:pStyle w:val="Szvegtrzsbehzssal"/>
        <w:spacing w:line="300" w:lineRule="exact"/>
        <w:ind w:left="1416" w:right="567" w:firstLine="0"/>
        <w:rPr>
          <w:rFonts w:ascii="Arial" w:hAnsi="Arial" w:cs="Arial"/>
        </w:rPr>
      </w:pPr>
    </w:p>
    <w:p w:rsidR="00B81D2E" w:rsidRDefault="00B81D2E" w:rsidP="00791F03">
      <w:pPr>
        <w:pStyle w:val="Szvegtrzsbehzssal"/>
        <w:spacing w:line="300" w:lineRule="exact"/>
        <w:ind w:left="1416" w:right="567" w:firstLine="0"/>
        <w:rPr>
          <w:rFonts w:ascii="Arial" w:hAnsi="Arial" w:cs="Arial"/>
        </w:rPr>
      </w:pPr>
      <w:r w:rsidRPr="00044339">
        <w:rPr>
          <w:rFonts w:ascii="Arial" w:hAnsi="Arial" w:cs="Arial"/>
          <w:bCs/>
        </w:rPr>
        <w:t>Fővárosi Önkormányzat</w:t>
      </w:r>
      <w:r w:rsidRPr="00044339">
        <w:rPr>
          <w:rFonts w:ascii="Arial" w:hAnsi="Arial" w:cs="Arial"/>
        </w:rPr>
        <w:t xml:space="preserve"> kizárólagos tulajdonát képezi az ingatlan-nyilvántartásban Budapest X. kerület 41089/26 h</w:t>
      </w:r>
      <w:r w:rsidRPr="00044339">
        <w:rPr>
          <w:rFonts w:ascii="Arial" w:hAnsi="Arial" w:cs="Arial"/>
          <w:bCs/>
        </w:rPr>
        <w:t xml:space="preserve">elyrajzi szám </w:t>
      </w:r>
      <w:r w:rsidRPr="00044339">
        <w:rPr>
          <w:rFonts w:ascii="Arial" w:hAnsi="Arial" w:cs="Arial"/>
        </w:rPr>
        <w:t>alatt felvett, 633 m</w:t>
      </w:r>
      <w:r w:rsidRPr="00044339">
        <w:rPr>
          <w:rFonts w:ascii="Arial" w:hAnsi="Arial" w:cs="Arial"/>
          <w:vertAlign w:val="superscript"/>
        </w:rPr>
        <w:t xml:space="preserve">2 </w:t>
      </w:r>
      <w:r w:rsidRPr="00044339">
        <w:rPr>
          <w:rFonts w:ascii="Arial" w:hAnsi="Arial" w:cs="Arial"/>
        </w:rPr>
        <w:t>alapterületű, természetben Budapest X. Szentimrey u. 3. szám alatt lévő felépítményes ingatlan</w:t>
      </w:r>
    </w:p>
    <w:p w:rsidR="00B81D2E" w:rsidRPr="00044339" w:rsidRDefault="00B81D2E" w:rsidP="00791F03">
      <w:pPr>
        <w:pStyle w:val="Listaszerbekezds"/>
        <w:spacing w:line="300" w:lineRule="exact"/>
        <w:ind w:left="567" w:right="567"/>
        <w:jc w:val="both"/>
        <w:rPr>
          <w:rFonts w:ascii="Arial" w:hAnsi="Arial" w:cs="Arial"/>
        </w:rPr>
      </w:pPr>
    </w:p>
    <w:p w:rsidR="00B81D2E" w:rsidRPr="00044339" w:rsidRDefault="00B81D2E" w:rsidP="00791F03">
      <w:pPr>
        <w:numPr>
          <w:ilvl w:val="0"/>
          <w:numId w:val="1"/>
        </w:numPr>
        <w:spacing w:line="300" w:lineRule="exact"/>
        <w:ind w:left="567" w:right="567"/>
        <w:jc w:val="both"/>
        <w:rPr>
          <w:rFonts w:ascii="Arial" w:hAnsi="Arial" w:cs="Arial"/>
        </w:rPr>
      </w:pPr>
      <w:r w:rsidRPr="00044339">
        <w:rPr>
          <w:rFonts w:ascii="Arial" w:hAnsi="Arial" w:cs="Arial"/>
          <w:b/>
        </w:rPr>
        <w:t xml:space="preserve">Gennaro Verolino Általános Iskola, Speciális Szakiskola, Kollégium és Gyermekotthon </w:t>
      </w:r>
      <w:r w:rsidRPr="00044339">
        <w:rPr>
          <w:rFonts w:ascii="Arial" w:hAnsi="Arial" w:cs="Arial"/>
        </w:rPr>
        <w:t>feladat-ellátási helyei:</w:t>
      </w:r>
    </w:p>
    <w:p w:rsidR="00B81D2E" w:rsidRPr="00044339" w:rsidRDefault="00B81D2E" w:rsidP="00791F03">
      <w:pPr>
        <w:pStyle w:val="Szvegtrzsbehzssal"/>
        <w:spacing w:line="300" w:lineRule="exact"/>
        <w:ind w:left="567" w:right="567" w:firstLine="0"/>
        <w:rPr>
          <w:rFonts w:ascii="Arial" w:hAnsi="Arial" w:cs="Arial"/>
        </w:rPr>
      </w:pPr>
    </w:p>
    <w:p w:rsidR="00B81D2E" w:rsidRDefault="00B81D2E" w:rsidP="00791F03">
      <w:pPr>
        <w:pStyle w:val="Szvegtrzsbehzssal"/>
        <w:spacing w:line="300" w:lineRule="exact"/>
        <w:ind w:left="1416" w:right="567" w:firstLine="0"/>
        <w:rPr>
          <w:rFonts w:ascii="Arial" w:hAnsi="Arial" w:cs="Arial"/>
        </w:rPr>
      </w:pPr>
      <w:r w:rsidRPr="00044339">
        <w:rPr>
          <w:rFonts w:ascii="Arial" w:hAnsi="Arial" w:cs="Arial"/>
          <w:bCs/>
        </w:rPr>
        <w:t>Fővárosi Önkormányzat</w:t>
      </w:r>
      <w:r w:rsidRPr="00044339">
        <w:rPr>
          <w:rFonts w:ascii="Arial" w:hAnsi="Arial" w:cs="Arial"/>
        </w:rPr>
        <w:t xml:space="preserve"> kizárólagos tulajdonát képezi az ingatlan-nyilvántartásban Budapest XII. kerület 9384 h</w:t>
      </w:r>
      <w:r w:rsidRPr="00044339">
        <w:rPr>
          <w:rFonts w:ascii="Arial" w:hAnsi="Arial" w:cs="Arial"/>
          <w:bCs/>
        </w:rPr>
        <w:t>elyrajzi szám</w:t>
      </w:r>
      <w:r w:rsidRPr="00044339">
        <w:rPr>
          <w:rFonts w:ascii="Arial" w:hAnsi="Arial" w:cs="Arial"/>
          <w:b/>
          <w:bCs/>
        </w:rPr>
        <w:t xml:space="preserve"> </w:t>
      </w:r>
      <w:r w:rsidRPr="00044339">
        <w:rPr>
          <w:rFonts w:ascii="Arial" w:hAnsi="Arial" w:cs="Arial"/>
        </w:rPr>
        <w:t>alatt felvett, 10.306 m</w:t>
      </w:r>
      <w:r w:rsidRPr="00044339">
        <w:rPr>
          <w:rFonts w:ascii="Arial" w:hAnsi="Arial" w:cs="Arial"/>
          <w:vertAlign w:val="superscript"/>
        </w:rPr>
        <w:t xml:space="preserve">2 </w:t>
      </w:r>
      <w:r w:rsidRPr="00044339">
        <w:rPr>
          <w:rFonts w:ascii="Arial" w:hAnsi="Arial" w:cs="Arial"/>
        </w:rPr>
        <w:t>alapterületű, természetben Budapest XII. Hegyhát u. 19. szám alatt lévő felépítményes ingatlan</w:t>
      </w:r>
    </w:p>
    <w:p w:rsidR="00B81D2E" w:rsidRPr="00044339" w:rsidRDefault="00B81D2E" w:rsidP="00791F03">
      <w:pPr>
        <w:pStyle w:val="Szvegtrzsbehzssal"/>
        <w:spacing w:line="300" w:lineRule="exact"/>
        <w:ind w:left="567" w:right="567" w:firstLine="0"/>
        <w:rPr>
          <w:rFonts w:ascii="Arial" w:hAnsi="Arial" w:cs="Arial"/>
        </w:rPr>
      </w:pPr>
    </w:p>
    <w:p w:rsidR="00B81D2E" w:rsidRPr="00044339" w:rsidRDefault="00B81D2E" w:rsidP="00791F03">
      <w:pPr>
        <w:numPr>
          <w:ilvl w:val="0"/>
          <w:numId w:val="1"/>
        </w:numPr>
        <w:spacing w:line="300" w:lineRule="exact"/>
        <w:ind w:left="567" w:right="567"/>
        <w:jc w:val="both"/>
        <w:rPr>
          <w:rFonts w:ascii="Arial" w:hAnsi="Arial" w:cs="Arial"/>
        </w:rPr>
      </w:pPr>
      <w:r w:rsidRPr="00044339">
        <w:rPr>
          <w:rFonts w:ascii="Arial" w:hAnsi="Arial" w:cs="Arial"/>
          <w:b/>
        </w:rPr>
        <w:t xml:space="preserve">Vakok Óvodája, Általános Iskolája, Speciális Szakiskolája, Egységes Gyógypedagógiai Módszertani Intézménye, Kollégiuma és Gyermekotthona </w:t>
      </w:r>
      <w:r w:rsidRPr="00044339">
        <w:rPr>
          <w:rFonts w:ascii="Arial" w:hAnsi="Arial" w:cs="Arial"/>
        </w:rPr>
        <w:t>feladat-ellátási helyei:</w:t>
      </w:r>
    </w:p>
    <w:p w:rsidR="00B81D2E" w:rsidRPr="00044339" w:rsidRDefault="00B81D2E" w:rsidP="00791F03">
      <w:pPr>
        <w:pStyle w:val="Szvegtrzsbehzssal"/>
        <w:spacing w:line="300" w:lineRule="exact"/>
        <w:ind w:left="567" w:right="567" w:firstLine="0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spacing w:line="300" w:lineRule="exact"/>
        <w:ind w:left="1416" w:right="567" w:firstLine="0"/>
        <w:rPr>
          <w:rFonts w:ascii="Arial" w:hAnsi="Arial" w:cs="Arial"/>
        </w:rPr>
      </w:pPr>
      <w:r w:rsidRPr="00044339">
        <w:rPr>
          <w:rFonts w:ascii="Arial" w:hAnsi="Arial" w:cs="Arial"/>
          <w:bCs/>
        </w:rPr>
        <w:t>Fővárosi Önkormányzat</w:t>
      </w:r>
      <w:r w:rsidRPr="00044339">
        <w:rPr>
          <w:rFonts w:ascii="Arial" w:hAnsi="Arial" w:cs="Arial"/>
        </w:rPr>
        <w:t xml:space="preserve"> kizárólagos tulajdonát képezi az ingatlan-nyilvántartásban Budapest XIV. kerület 31674 h</w:t>
      </w:r>
      <w:r w:rsidRPr="00044339">
        <w:rPr>
          <w:rFonts w:ascii="Arial" w:hAnsi="Arial" w:cs="Arial"/>
          <w:bCs/>
        </w:rPr>
        <w:t xml:space="preserve">elyrajzi szám </w:t>
      </w:r>
      <w:r w:rsidRPr="00044339">
        <w:rPr>
          <w:rFonts w:ascii="Arial" w:hAnsi="Arial" w:cs="Arial"/>
        </w:rPr>
        <w:t xml:space="preserve">alatt felvett, </w:t>
      </w:r>
      <w:r w:rsidRPr="00044339">
        <w:rPr>
          <w:rFonts w:ascii="Arial" w:hAnsi="Arial" w:cs="Arial"/>
        </w:rPr>
        <w:lastRenderedPageBreak/>
        <w:t>10.884 m</w:t>
      </w:r>
      <w:r w:rsidRPr="00044339">
        <w:rPr>
          <w:rFonts w:ascii="Arial" w:hAnsi="Arial" w:cs="Arial"/>
          <w:vertAlign w:val="superscript"/>
        </w:rPr>
        <w:t xml:space="preserve">2 </w:t>
      </w:r>
      <w:r w:rsidRPr="00044339">
        <w:rPr>
          <w:rFonts w:ascii="Arial" w:hAnsi="Arial" w:cs="Arial"/>
        </w:rPr>
        <w:t>alapterületű, természetben Budapest XIV. Ajtósi Dürer sor 3. szám alatt lévő felépítményes ingatlan</w:t>
      </w:r>
    </w:p>
    <w:p w:rsidR="00B81D2E" w:rsidRPr="00044339" w:rsidRDefault="00B81D2E" w:rsidP="00791F03">
      <w:pPr>
        <w:pStyle w:val="Szvegtrzsbehzssal"/>
        <w:spacing w:line="300" w:lineRule="exact"/>
        <w:ind w:left="1416" w:right="567" w:firstLine="0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spacing w:line="300" w:lineRule="exact"/>
        <w:ind w:left="1416" w:right="567" w:firstLine="0"/>
        <w:rPr>
          <w:rFonts w:ascii="Arial" w:hAnsi="Arial" w:cs="Arial"/>
        </w:rPr>
      </w:pPr>
      <w:r w:rsidRPr="00044339">
        <w:rPr>
          <w:rFonts w:ascii="Arial" w:hAnsi="Arial" w:cs="Arial"/>
          <w:bCs/>
        </w:rPr>
        <w:t>Fővárosi Önkormányzat</w:t>
      </w:r>
      <w:r w:rsidRPr="00044339">
        <w:rPr>
          <w:rFonts w:ascii="Arial" w:hAnsi="Arial" w:cs="Arial"/>
        </w:rPr>
        <w:t xml:space="preserve"> 651/11437-ed részben tulajdonát képezi az ingatlan-nyilvántartásban Budapest XII. kerület 31675 h</w:t>
      </w:r>
      <w:r w:rsidRPr="00044339">
        <w:rPr>
          <w:rFonts w:ascii="Arial" w:hAnsi="Arial" w:cs="Arial"/>
          <w:bCs/>
        </w:rPr>
        <w:t xml:space="preserve">elyrajzi szám </w:t>
      </w:r>
      <w:r w:rsidRPr="00044339">
        <w:rPr>
          <w:rFonts w:ascii="Arial" w:hAnsi="Arial" w:cs="Arial"/>
        </w:rPr>
        <w:t>alatt felvett, 11437 m</w:t>
      </w:r>
      <w:r w:rsidRPr="00044339">
        <w:rPr>
          <w:rFonts w:ascii="Arial" w:hAnsi="Arial" w:cs="Arial"/>
          <w:vertAlign w:val="superscript"/>
        </w:rPr>
        <w:t xml:space="preserve">2 </w:t>
      </w:r>
      <w:r w:rsidRPr="00044339">
        <w:rPr>
          <w:rFonts w:ascii="Arial" w:hAnsi="Arial" w:cs="Arial"/>
        </w:rPr>
        <w:t>alapterületű, természetben Budapest XII. Ida u. 6. szám alatt lévő felépítményes ingatlan</w:t>
      </w:r>
    </w:p>
    <w:p w:rsidR="00B81D2E" w:rsidRPr="00044339" w:rsidRDefault="00B81D2E" w:rsidP="00791F03">
      <w:pPr>
        <w:spacing w:line="300" w:lineRule="exact"/>
        <w:ind w:left="567" w:right="567"/>
        <w:jc w:val="both"/>
        <w:rPr>
          <w:rFonts w:ascii="Arial" w:hAnsi="Arial" w:cs="Arial"/>
        </w:rPr>
      </w:pPr>
    </w:p>
    <w:p w:rsidR="00B81D2E" w:rsidRPr="00044339" w:rsidRDefault="00B81D2E" w:rsidP="00791F03">
      <w:pPr>
        <w:spacing w:line="300" w:lineRule="exact"/>
        <w:ind w:left="567" w:right="567"/>
        <w:jc w:val="both"/>
        <w:rPr>
          <w:rFonts w:ascii="Arial" w:hAnsi="Arial" w:cs="Arial"/>
        </w:rPr>
      </w:pPr>
      <w:r w:rsidRPr="00044339">
        <w:rPr>
          <w:rFonts w:ascii="Arial" w:hAnsi="Arial" w:cs="Arial"/>
        </w:rPr>
        <w:t>többcélú köznevelési intézmények (továbbiakban: intézmények) gyermekvédelmi intézményegységeinek működtetése tárgyában a következő feltételekkel:</w:t>
      </w:r>
    </w:p>
    <w:p w:rsidR="00B81D2E" w:rsidRPr="00044339" w:rsidRDefault="00B81D2E" w:rsidP="00791F03">
      <w:pPr>
        <w:pStyle w:val="Szvegtrzsbehzssal"/>
        <w:spacing w:line="300" w:lineRule="exact"/>
        <w:ind w:left="567" w:right="567" w:firstLine="0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numPr>
          <w:ilvl w:val="0"/>
          <w:numId w:val="1"/>
        </w:numPr>
        <w:spacing w:line="300" w:lineRule="exact"/>
        <w:ind w:left="567" w:right="567"/>
        <w:rPr>
          <w:rFonts w:ascii="Arial" w:hAnsi="Arial" w:cs="Arial"/>
        </w:rPr>
      </w:pPr>
      <w:r w:rsidRPr="00044339">
        <w:rPr>
          <w:rFonts w:ascii="Arial" w:hAnsi="Arial" w:cs="Arial"/>
        </w:rPr>
        <w:t>Felek rögzítik, hogy az 1-5. pontban meghatározott felépítményes ingatlanok területén az ott felsorolt intézmények működnek, az 1. számú mellékletben megjelölt engedélyezett létszámokkal.</w:t>
      </w:r>
    </w:p>
    <w:p w:rsidR="00B81D2E" w:rsidRPr="00044339" w:rsidRDefault="00B81D2E" w:rsidP="00791F03">
      <w:pPr>
        <w:pStyle w:val="Listaszerbekezds"/>
        <w:spacing w:line="300" w:lineRule="exact"/>
        <w:ind w:left="567" w:right="567"/>
        <w:jc w:val="both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numPr>
          <w:ilvl w:val="0"/>
          <w:numId w:val="1"/>
        </w:numPr>
        <w:spacing w:line="300" w:lineRule="exact"/>
        <w:ind w:left="567" w:right="567"/>
        <w:rPr>
          <w:rFonts w:ascii="Arial" w:hAnsi="Arial" w:cs="Arial"/>
        </w:rPr>
      </w:pPr>
      <w:r w:rsidRPr="00044339">
        <w:rPr>
          <w:rFonts w:ascii="Arial" w:hAnsi="Arial" w:cs="Arial"/>
        </w:rPr>
        <w:t>Felek rögzítik, hogy az intézmények fenntartója 2012. december 31-ig a Fővárosi Ö</w:t>
      </w:r>
      <w:r w:rsidRPr="00044339">
        <w:rPr>
          <w:rFonts w:ascii="Arial" w:hAnsi="Arial" w:cs="Arial"/>
          <w:bCs/>
        </w:rPr>
        <w:t xml:space="preserve">nkormányzat, 2013. január 1-jétől a nemzeti </w:t>
      </w:r>
      <w:r w:rsidRPr="00044339">
        <w:rPr>
          <w:rFonts w:ascii="Arial" w:hAnsi="Arial" w:cs="Arial"/>
        </w:rPr>
        <w:t xml:space="preserve">köznevelésről szóló 2011. évi CXC. törvény (továbbiakban Nkt.) 74.§ (1) bekezdése értelmében az </w:t>
      </w:r>
      <w:r w:rsidRPr="00044339">
        <w:rPr>
          <w:rFonts w:ascii="Arial" w:hAnsi="Arial" w:cs="Arial"/>
          <w:bCs/>
        </w:rPr>
        <w:t>intézmények állami fenntartásba kerültek.</w:t>
      </w:r>
    </w:p>
    <w:p w:rsidR="00B81D2E" w:rsidRPr="00044339" w:rsidRDefault="00B81D2E" w:rsidP="00791F03">
      <w:pPr>
        <w:pStyle w:val="Listaszerbekezds"/>
        <w:spacing w:line="300" w:lineRule="exact"/>
        <w:ind w:left="567" w:right="567"/>
        <w:jc w:val="both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numPr>
          <w:ilvl w:val="0"/>
          <w:numId w:val="1"/>
        </w:numPr>
        <w:spacing w:line="300" w:lineRule="exact"/>
        <w:ind w:left="567" w:right="567"/>
        <w:rPr>
          <w:rFonts w:ascii="Arial" w:hAnsi="Arial" w:cs="Arial"/>
        </w:rPr>
      </w:pPr>
      <w:r w:rsidRPr="00044339">
        <w:rPr>
          <w:rFonts w:ascii="Arial" w:hAnsi="Arial" w:cs="Arial"/>
        </w:rPr>
        <w:t>Felek rögzítik, hogy 2013. január 1-jétől a gyermekvédelmi feladatellátást szolgáló ingó és ingatlan vagyon továbbra is a Fővárosi Önkormányzat tulajdonában marad.</w:t>
      </w:r>
    </w:p>
    <w:p w:rsidR="00B81D2E" w:rsidRPr="00044339" w:rsidRDefault="00B81D2E" w:rsidP="00791F03">
      <w:pPr>
        <w:pStyle w:val="Listaszerbekezds"/>
        <w:spacing w:line="300" w:lineRule="exact"/>
        <w:ind w:left="567" w:right="567"/>
        <w:jc w:val="both"/>
        <w:rPr>
          <w:rFonts w:ascii="Arial" w:hAnsi="Arial" w:cs="Arial"/>
          <w:bCs/>
        </w:rPr>
      </w:pPr>
    </w:p>
    <w:p w:rsidR="00B81D2E" w:rsidRPr="00044339" w:rsidRDefault="00B81D2E" w:rsidP="00791F03">
      <w:pPr>
        <w:pStyle w:val="Szvegtrzsbehzssal"/>
        <w:numPr>
          <w:ilvl w:val="0"/>
          <w:numId w:val="1"/>
        </w:numPr>
        <w:spacing w:line="300" w:lineRule="exact"/>
        <w:ind w:left="567" w:right="567"/>
        <w:rPr>
          <w:rFonts w:ascii="Arial" w:hAnsi="Arial" w:cs="Arial"/>
        </w:rPr>
      </w:pPr>
      <w:r w:rsidRPr="00044339">
        <w:rPr>
          <w:rFonts w:ascii="Arial" w:hAnsi="Arial" w:cs="Arial"/>
        </w:rPr>
        <w:t xml:space="preserve">Felek rögzítik, hogy </w:t>
      </w:r>
      <w:r w:rsidRPr="00044339">
        <w:rPr>
          <w:rFonts w:ascii="Arial" w:hAnsi="Arial" w:cs="Arial"/>
          <w:bCs/>
        </w:rPr>
        <w:t xml:space="preserve">az Nkt. 74.§ (4) bekezdésében foglalt rendelkezés értelmében 2013. január 1-jétől az 1-5. pontban felsorolt intézmények gyermekvédelmi intézményegységeinek (gyermekotthonok, lakásotthonok) működtetését továbbra is a </w:t>
      </w:r>
      <w:r w:rsidRPr="00044339">
        <w:rPr>
          <w:rFonts w:ascii="Arial" w:hAnsi="Arial" w:cs="Arial"/>
        </w:rPr>
        <w:t>Fővárosi Ö</w:t>
      </w:r>
      <w:r w:rsidRPr="00044339">
        <w:rPr>
          <w:rFonts w:ascii="Arial" w:hAnsi="Arial" w:cs="Arial"/>
          <w:bCs/>
        </w:rPr>
        <w:t xml:space="preserve">nkormányzat vállalja és bonyolítja, </w:t>
      </w:r>
      <w:r w:rsidRPr="00044339">
        <w:rPr>
          <w:rFonts w:ascii="Arial" w:hAnsi="Arial" w:cs="Arial"/>
        </w:rPr>
        <w:t>az intézmények célszerű, szakszerű és gazdaságos működésének biztosítása érdekében.</w:t>
      </w:r>
    </w:p>
    <w:p w:rsidR="00B81D2E" w:rsidRPr="00044339" w:rsidRDefault="00B81D2E" w:rsidP="00791F03">
      <w:pPr>
        <w:spacing w:line="300" w:lineRule="exact"/>
        <w:ind w:left="567" w:right="567"/>
        <w:jc w:val="both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567" w:right="567"/>
        <w:rPr>
          <w:rFonts w:ascii="Arial" w:hAnsi="Arial" w:cs="Arial"/>
        </w:rPr>
      </w:pPr>
      <w:r w:rsidRPr="00044339">
        <w:rPr>
          <w:rFonts w:ascii="Arial" w:hAnsi="Arial" w:cs="Arial"/>
        </w:rPr>
        <w:t>Az intézmények működtetését a Fővárosi Önkormányzat az Nkt. 76.§-ában, a</w:t>
      </w:r>
      <w:r w:rsidRPr="00044339">
        <w:rPr>
          <w:rFonts w:ascii="Arial" w:hAnsi="Arial" w:cs="Arial"/>
          <w:bCs/>
        </w:rPr>
        <w:t xml:space="preserve"> nevelési-oktatási intézmények működéséről és a köznevelési intézmények névhasználatáról szóló 20/2012. (VIII. 31.) EMMI rendeletben</w:t>
      </w:r>
      <w:r w:rsidRPr="00044339">
        <w:rPr>
          <w:rFonts w:ascii="Arial" w:hAnsi="Arial" w:cs="Arial"/>
        </w:rPr>
        <w:t xml:space="preserve"> foglaltak alapján végzi. </w:t>
      </w:r>
    </w:p>
    <w:p w:rsidR="00B81D2E" w:rsidRPr="00044339" w:rsidRDefault="00B81D2E" w:rsidP="00791F03">
      <w:pPr>
        <w:pStyle w:val="Listaszerbekezds"/>
        <w:spacing w:line="300" w:lineRule="exact"/>
        <w:ind w:left="567" w:right="567"/>
        <w:jc w:val="both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567" w:right="567"/>
        <w:rPr>
          <w:rFonts w:ascii="Arial" w:hAnsi="Arial" w:cs="Arial"/>
        </w:rPr>
      </w:pPr>
      <w:r w:rsidRPr="00044339">
        <w:rPr>
          <w:rFonts w:ascii="Arial" w:hAnsi="Arial" w:cs="Arial"/>
        </w:rPr>
        <w:t xml:space="preserve">Felek megállapodnak abban, hogy a gyermekvédelmi intézményegységek működtetésének költségei 2012. december 31-ig a Fővárosi Önkormányzatot, 2013. január 1-jétől a gyermekvédelmi feladat-ellátás tekintetében teljes egészében a Főigazgatóságot terhelik. </w:t>
      </w:r>
    </w:p>
    <w:p w:rsidR="00B81D2E" w:rsidRPr="00044339" w:rsidRDefault="00B81D2E" w:rsidP="00791F03">
      <w:pPr>
        <w:pStyle w:val="Szvegtrzsbehzssal"/>
        <w:autoSpaceDE w:val="0"/>
        <w:autoSpaceDN w:val="0"/>
        <w:adjustRightInd w:val="0"/>
        <w:spacing w:line="300" w:lineRule="exact"/>
        <w:ind w:left="567" w:right="567" w:firstLine="0"/>
        <w:rPr>
          <w:rFonts w:ascii="Arial" w:hAnsi="Arial" w:cs="Arial"/>
        </w:rPr>
      </w:pPr>
    </w:p>
    <w:p w:rsidR="00B81D2E" w:rsidRPr="004E5281" w:rsidRDefault="00B81D2E" w:rsidP="00791F03">
      <w:pPr>
        <w:pStyle w:val="Szvegtrzsbehzssal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567" w:right="567"/>
        <w:rPr>
          <w:rFonts w:ascii="Arial" w:hAnsi="Arial" w:cs="Arial"/>
          <w:bCs/>
        </w:rPr>
      </w:pPr>
      <w:r w:rsidRPr="00044339">
        <w:rPr>
          <w:rFonts w:ascii="Arial" w:hAnsi="Arial" w:cs="Arial"/>
        </w:rPr>
        <w:t>Fővárosi Önkormányzat kötelezettséget vállal arra, hogy negyedévenként a tárgynegyedévet követő hónap 15. napjáig megküldi a Főigazgatóság részére a gyermekvédelmi feladatok kapcsán a valamennyi felmerült működtetési költségről - elkülönített számviteli nyilvántartás alapján - készült teljes körű kimutatást, a Főigazgatóságot terhelő pénzügyi kötelezettség meghatározásával.</w:t>
      </w:r>
    </w:p>
    <w:p w:rsidR="00B81D2E" w:rsidRPr="00044339" w:rsidRDefault="00B81D2E" w:rsidP="00791F03">
      <w:pPr>
        <w:pStyle w:val="Szvegtrzsbehzssal"/>
        <w:autoSpaceDE w:val="0"/>
        <w:autoSpaceDN w:val="0"/>
        <w:adjustRightInd w:val="0"/>
        <w:spacing w:line="300" w:lineRule="exact"/>
        <w:ind w:left="567" w:right="567" w:firstLine="0"/>
        <w:rPr>
          <w:rFonts w:ascii="Arial" w:hAnsi="Arial" w:cs="Arial"/>
          <w:bCs/>
        </w:rPr>
      </w:pPr>
    </w:p>
    <w:p w:rsidR="00B81D2E" w:rsidRPr="00044339" w:rsidRDefault="00B81D2E" w:rsidP="00791F03">
      <w:pPr>
        <w:pStyle w:val="Szvegtrzsbehzssal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567" w:right="567"/>
        <w:rPr>
          <w:rFonts w:ascii="Arial" w:hAnsi="Arial" w:cs="Arial"/>
        </w:rPr>
      </w:pPr>
      <w:r w:rsidRPr="00044339">
        <w:rPr>
          <w:rFonts w:ascii="Arial" w:hAnsi="Arial" w:cs="Arial"/>
        </w:rPr>
        <w:lastRenderedPageBreak/>
        <w:t>Főigazgatóság kötelezettséget vállal arra, hogy a működtetési költségekről készült kimutatás beérkezését követően ugyanazon hónap utolsó napjáig a „11784009-15490012 Fővárosi Önkormányzat Költségvetési elszámolási számlára” a kimutatásban feltüntetett pénzügyi kötelezettségként meghatározott pénzösszeget befizeti.</w:t>
      </w:r>
    </w:p>
    <w:p w:rsidR="00B81D2E" w:rsidRPr="00044339" w:rsidRDefault="00B81D2E" w:rsidP="00791F03">
      <w:pPr>
        <w:pStyle w:val="Szvegtrzsbehzssal"/>
        <w:autoSpaceDE w:val="0"/>
        <w:autoSpaceDN w:val="0"/>
        <w:adjustRightInd w:val="0"/>
        <w:spacing w:line="300" w:lineRule="exact"/>
        <w:ind w:left="567" w:right="567" w:firstLine="0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567" w:right="567"/>
        <w:rPr>
          <w:rFonts w:ascii="Arial" w:hAnsi="Arial" w:cs="Arial"/>
        </w:rPr>
      </w:pPr>
      <w:r w:rsidRPr="00044339">
        <w:rPr>
          <w:rFonts w:ascii="Arial" w:hAnsi="Arial" w:cs="Arial"/>
        </w:rPr>
        <w:t>Felek megállapodnak abban, hogy a gyermekvédelmi intézményegységek rendeltetésszerű használata során az átlagosan, folyamatosan jelentkező működtetési költségeken túli, egyszeri, soron kívüli jellegű kifizetést igénylő költség(ek) felmerülése esetén előzetes egyeztetést tartanak.</w:t>
      </w:r>
    </w:p>
    <w:p w:rsidR="00B81D2E" w:rsidRPr="00044339" w:rsidRDefault="00B81D2E" w:rsidP="00791F03">
      <w:pPr>
        <w:pStyle w:val="Szvegtrzsbehzssal"/>
        <w:autoSpaceDE w:val="0"/>
        <w:autoSpaceDN w:val="0"/>
        <w:adjustRightInd w:val="0"/>
        <w:spacing w:line="300" w:lineRule="exact"/>
        <w:ind w:left="567" w:right="567" w:firstLine="0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567" w:right="567"/>
        <w:rPr>
          <w:rFonts w:ascii="Arial" w:hAnsi="Arial" w:cs="Arial"/>
        </w:rPr>
      </w:pPr>
      <w:r w:rsidRPr="00044339">
        <w:rPr>
          <w:rFonts w:ascii="Arial" w:hAnsi="Arial" w:cs="Arial"/>
        </w:rPr>
        <w:t xml:space="preserve">Főigazgatóság jogosult mind szakmai, mind pénzügyi ellenőrzést folytatni ezen gyermekvédelmi intézményegységekben, a </w:t>
      </w:r>
      <w:r>
        <w:rPr>
          <w:rFonts w:ascii="Arial" w:hAnsi="Arial" w:cs="Arial"/>
        </w:rPr>
        <w:t>működtetési</w:t>
      </w:r>
      <w:r w:rsidRPr="00044339">
        <w:rPr>
          <w:rFonts w:ascii="Arial" w:hAnsi="Arial" w:cs="Arial"/>
        </w:rPr>
        <w:t xml:space="preserve"> feladat</w:t>
      </w:r>
      <w:r>
        <w:rPr>
          <w:rFonts w:ascii="Arial" w:hAnsi="Arial" w:cs="Arial"/>
        </w:rPr>
        <w:t>ok</w:t>
      </w:r>
      <w:r w:rsidRPr="00044339">
        <w:rPr>
          <w:rFonts w:ascii="Arial" w:hAnsi="Arial" w:cs="Arial"/>
        </w:rPr>
        <w:t xml:space="preserve"> ellátására vonatkozóan.</w:t>
      </w:r>
    </w:p>
    <w:p w:rsidR="00B81D2E" w:rsidRPr="00044339" w:rsidRDefault="00B81D2E" w:rsidP="00791F03">
      <w:pPr>
        <w:pStyle w:val="Listaszerbekezds"/>
        <w:spacing w:line="300" w:lineRule="exact"/>
        <w:ind w:left="567" w:right="567"/>
        <w:jc w:val="both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567" w:right="567"/>
        <w:rPr>
          <w:rFonts w:ascii="Arial" w:hAnsi="Arial" w:cs="Arial"/>
        </w:rPr>
      </w:pPr>
      <w:r w:rsidRPr="00044339">
        <w:rPr>
          <w:rFonts w:ascii="Arial" w:hAnsi="Arial" w:cs="Arial"/>
        </w:rPr>
        <w:t>Ha a jelen szerződés valamely része érvénytelen vagy azzá válik, vagy a jelen szerződés valamely rendelkezése a továbbiakban nem alkalmazható, a jelen szerződés egyéb rendelkezései továbbra is teljes hatállyal bírnak, kivéve, ha az érvénytelen vagy érvénytelenné vált rész nélkül a Felek a jelen szerződést nem kötötték volna meg, és az érintett rész megfelelően nem módosítható. Jelen szerződés csak írásban, a Felek egybehangzó akaratával módosítható.</w:t>
      </w:r>
    </w:p>
    <w:p w:rsidR="00B81D2E" w:rsidRPr="00044339" w:rsidRDefault="00B81D2E" w:rsidP="00791F03">
      <w:pPr>
        <w:pStyle w:val="Szvegtrzsbehzssal"/>
        <w:autoSpaceDE w:val="0"/>
        <w:autoSpaceDN w:val="0"/>
        <w:adjustRightInd w:val="0"/>
        <w:spacing w:line="300" w:lineRule="exact"/>
        <w:ind w:left="567" w:right="567" w:firstLine="0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567" w:right="567"/>
        <w:rPr>
          <w:rFonts w:ascii="Arial" w:hAnsi="Arial" w:cs="Arial"/>
        </w:rPr>
      </w:pPr>
      <w:r w:rsidRPr="00044339">
        <w:rPr>
          <w:rFonts w:ascii="Arial" w:hAnsi="Arial" w:cs="Arial"/>
        </w:rPr>
        <w:t>Felek a jelen szerződés teljesítésével kapcsolatos nyilatkozataikat írásban, levél, elektronikus levél és fax útján közlik egymással.</w:t>
      </w:r>
    </w:p>
    <w:p w:rsidR="00B81D2E" w:rsidRPr="00044339" w:rsidRDefault="00B81D2E" w:rsidP="00791F03">
      <w:pPr>
        <w:pStyle w:val="Szvegtrzsbehzssal"/>
        <w:autoSpaceDE w:val="0"/>
        <w:autoSpaceDN w:val="0"/>
        <w:adjustRightInd w:val="0"/>
        <w:spacing w:line="300" w:lineRule="exact"/>
        <w:ind w:left="567" w:right="567" w:firstLine="0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567" w:right="567"/>
        <w:rPr>
          <w:rFonts w:ascii="Arial" w:hAnsi="Arial" w:cs="Arial"/>
        </w:rPr>
      </w:pPr>
      <w:r w:rsidRPr="00044339">
        <w:rPr>
          <w:rFonts w:ascii="Arial" w:hAnsi="Arial" w:cs="Arial"/>
        </w:rPr>
        <w:t>Az értesítés személyes kézbesítés esetén a másik Fél általi átvétel napján, postai küldemény esetén a tértivevényen feltüntetett napon, elektronikus levél, illetve fax esetén az elektronikus levél vagy fax megküldését igazoló jelentésen feltüntetett időpontban tekinthető közöltnek.</w:t>
      </w:r>
    </w:p>
    <w:p w:rsidR="00B81D2E" w:rsidRPr="00044339" w:rsidRDefault="00B81D2E" w:rsidP="00791F03">
      <w:pPr>
        <w:pStyle w:val="Szvegtrzsbehzssal"/>
        <w:autoSpaceDE w:val="0"/>
        <w:autoSpaceDN w:val="0"/>
        <w:adjustRightInd w:val="0"/>
        <w:spacing w:line="300" w:lineRule="exact"/>
        <w:ind w:left="567" w:right="567" w:firstLine="0"/>
        <w:rPr>
          <w:rFonts w:ascii="Arial" w:hAnsi="Arial" w:cs="Arial"/>
        </w:rPr>
      </w:pPr>
    </w:p>
    <w:p w:rsidR="00B81D2E" w:rsidRPr="00B81D2E" w:rsidRDefault="00B81D2E" w:rsidP="00791F03">
      <w:pPr>
        <w:pStyle w:val="Szvegtrzsbehzssal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567" w:right="567"/>
        <w:rPr>
          <w:rFonts w:ascii="Arial" w:hAnsi="Arial" w:cs="Arial"/>
          <w:b/>
        </w:rPr>
      </w:pPr>
      <w:r w:rsidRPr="005F673E">
        <w:rPr>
          <w:rFonts w:ascii="Arial" w:hAnsi="Arial" w:cs="Arial"/>
        </w:rPr>
        <w:t xml:space="preserve">Kapcsolattartók kijelölése: </w:t>
      </w:r>
    </w:p>
    <w:p w:rsidR="00B81D2E" w:rsidRPr="005F673E" w:rsidRDefault="00B81D2E" w:rsidP="00791F03">
      <w:pPr>
        <w:pStyle w:val="Szvegtrzsbehzssal"/>
        <w:autoSpaceDE w:val="0"/>
        <w:autoSpaceDN w:val="0"/>
        <w:adjustRightInd w:val="0"/>
        <w:spacing w:line="300" w:lineRule="exact"/>
        <w:ind w:left="567" w:right="567" w:firstLine="0"/>
        <w:rPr>
          <w:rFonts w:ascii="Arial" w:hAnsi="Arial" w:cs="Arial"/>
          <w:b/>
        </w:rPr>
      </w:pPr>
    </w:p>
    <w:p w:rsidR="00B81D2E" w:rsidRDefault="00B81D2E" w:rsidP="00791F03">
      <w:pPr>
        <w:pStyle w:val="Szvegtrzsbehzssal"/>
        <w:autoSpaceDE w:val="0"/>
        <w:autoSpaceDN w:val="0"/>
        <w:adjustRightInd w:val="0"/>
        <w:spacing w:line="300" w:lineRule="exact"/>
        <w:ind w:left="567" w:right="567" w:firstLine="0"/>
        <w:rPr>
          <w:rFonts w:ascii="Arial" w:hAnsi="Arial" w:cs="Arial"/>
        </w:rPr>
      </w:pPr>
      <w:r w:rsidRPr="005F673E">
        <w:rPr>
          <w:rFonts w:ascii="Arial" w:hAnsi="Arial" w:cs="Arial"/>
          <w:u w:val="single"/>
        </w:rPr>
        <w:t>Fővárosi Önkormányzat:</w:t>
      </w:r>
      <w:r w:rsidRPr="005F673E">
        <w:rPr>
          <w:rFonts w:ascii="Arial" w:hAnsi="Arial" w:cs="Arial"/>
        </w:rPr>
        <w:t xml:space="preserve"> Pölöskei Gáborné főosztályvezető, tel.: 06-1/327-1115, </w:t>
      </w:r>
    </w:p>
    <w:p w:rsidR="00B81D2E" w:rsidRPr="00791F03" w:rsidRDefault="00B81D2E" w:rsidP="00791F03">
      <w:pPr>
        <w:pStyle w:val="Szvegtrzsbehzssal"/>
        <w:autoSpaceDE w:val="0"/>
        <w:autoSpaceDN w:val="0"/>
        <w:adjustRightInd w:val="0"/>
        <w:spacing w:line="300" w:lineRule="exact"/>
        <w:ind w:left="567" w:right="567" w:firstLine="0"/>
        <w:rPr>
          <w:rFonts w:ascii="Arial" w:hAnsi="Arial" w:cs="Arial"/>
        </w:rPr>
      </w:pPr>
      <w:r w:rsidRPr="00791F03">
        <w:rPr>
          <w:rFonts w:ascii="Arial" w:hAnsi="Arial" w:cs="Arial"/>
        </w:rPr>
        <w:t xml:space="preserve">e-mail: </w:t>
      </w:r>
      <w:hyperlink r:id="rId7" w:history="1">
        <w:r w:rsidRPr="00791F03">
          <w:rPr>
            <w:rStyle w:val="Hiperhivatkozs"/>
            <w:rFonts w:ascii="Arial" w:hAnsi="Arial" w:cs="Arial"/>
            <w:color w:val="auto"/>
          </w:rPr>
          <w:t>poloskeig@budapest.hu</w:t>
        </w:r>
      </w:hyperlink>
    </w:p>
    <w:p w:rsidR="00B81D2E" w:rsidRPr="00791F03" w:rsidRDefault="00B81D2E" w:rsidP="00791F03">
      <w:pPr>
        <w:pStyle w:val="Szvegtrzsbehzssal"/>
        <w:autoSpaceDE w:val="0"/>
        <w:autoSpaceDN w:val="0"/>
        <w:adjustRightInd w:val="0"/>
        <w:spacing w:line="300" w:lineRule="exact"/>
        <w:ind w:left="567" w:right="567" w:firstLine="0"/>
        <w:rPr>
          <w:rFonts w:ascii="Arial" w:hAnsi="Arial" w:cs="Arial"/>
          <w:b/>
        </w:rPr>
      </w:pPr>
    </w:p>
    <w:p w:rsidR="00B81D2E" w:rsidRPr="00791F03" w:rsidRDefault="00B81D2E" w:rsidP="00791F03">
      <w:pPr>
        <w:spacing w:line="300" w:lineRule="exact"/>
        <w:ind w:left="567" w:right="567"/>
        <w:jc w:val="both"/>
        <w:rPr>
          <w:rFonts w:ascii="Arial" w:hAnsi="Arial" w:cs="Arial"/>
        </w:rPr>
      </w:pPr>
      <w:r w:rsidRPr="00791F03">
        <w:rPr>
          <w:rFonts w:ascii="Arial" w:hAnsi="Arial" w:cs="Arial"/>
          <w:u w:val="single"/>
        </w:rPr>
        <w:t>Gyógypedagógiai Intézmények Gazdasági Szervezete:</w:t>
      </w:r>
      <w:r w:rsidRPr="00791F03">
        <w:rPr>
          <w:rFonts w:ascii="Arial" w:hAnsi="Arial" w:cs="Arial"/>
        </w:rPr>
        <w:t xml:space="preserve"> Viszkok Mihály igazgató, tel.: 06-1/ 606-6077, e-mail: </w:t>
      </w:r>
      <w:hyperlink r:id="rId8" w:history="1">
        <w:r w:rsidRPr="00791F03">
          <w:rPr>
            <w:rStyle w:val="Hiperhivatkozs"/>
            <w:rFonts w:ascii="Arial" w:hAnsi="Arial" w:cs="Arial"/>
            <w:color w:val="auto"/>
          </w:rPr>
          <w:t>viszkok.mihaly@gsz.budapest.hu</w:t>
        </w:r>
      </w:hyperlink>
    </w:p>
    <w:p w:rsidR="00B81D2E" w:rsidRPr="00791F03" w:rsidRDefault="00B81D2E" w:rsidP="00791F03">
      <w:pPr>
        <w:spacing w:line="300" w:lineRule="exact"/>
        <w:ind w:left="567" w:right="567"/>
        <w:jc w:val="both"/>
        <w:rPr>
          <w:rFonts w:ascii="Arial" w:hAnsi="Arial" w:cs="Arial"/>
        </w:rPr>
      </w:pPr>
    </w:p>
    <w:p w:rsidR="00B81D2E" w:rsidRPr="00791F03" w:rsidRDefault="00B81D2E" w:rsidP="00791F03">
      <w:pPr>
        <w:spacing w:line="300" w:lineRule="exact"/>
        <w:ind w:left="567" w:right="567"/>
        <w:jc w:val="both"/>
        <w:rPr>
          <w:rFonts w:ascii="Arial" w:hAnsi="Arial" w:cs="Arial"/>
          <w:b/>
        </w:rPr>
      </w:pPr>
      <w:r w:rsidRPr="00791F03">
        <w:rPr>
          <w:rFonts w:ascii="Arial" w:hAnsi="Arial" w:cs="Arial"/>
          <w:u w:val="single"/>
        </w:rPr>
        <w:t>Főigazgatóság:</w:t>
      </w:r>
      <w:r w:rsidRPr="00791F03">
        <w:rPr>
          <w:rFonts w:ascii="Arial" w:hAnsi="Arial" w:cs="Arial"/>
        </w:rPr>
        <w:t xml:space="preserve"> Pintér Judit főigazgató, tel.: 06-1/412-9742; e-mail: info@szgyf.gov.hu</w:t>
      </w:r>
    </w:p>
    <w:p w:rsidR="00B81D2E" w:rsidRPr="00791F03" w:rsidRDefault="00B81D2E" w:rsidP="00791F03">
      <w:pPr>
        <w:spacing w:line="300" w:lineRule="exact"/>
        <w:ind w:left="567" w:right="567"/>
        <w:jc w:val="both"/>
        <w:rPr>
          <w:rFonts w:ascii="Arial" w:hAnsi="Arial" w:cs="Arial"/>
        </w:rPr>
      </w:pPr>
    </w:p>
    <w:p w:rsidR="00B81D2E" w:rsidRDefault="00B81D2E" w:rsidP="00791F03">
      <w:pPr>
        <w:spacing w:line="300" w:lineRule="exact"/>
        <w:ind w:left="567" w:right="567"/>
        <w:jc w:val="both"/>
        <w:rPr>
          <w:rFonts w:ascii="Arial" w:hAnsi="Arial" w:cs="Arial"/>
        </w:rPr>
      </w:pPr>
      <w:r w:rsidRPr="00791F03">
        <w:rPr>
          <w:rFonts w:ascii="Arial" w:hAnsi="Arial" w:cs="Arial"/>
        </w:rPr>
        <w:t>Felek rögzítik, hogy a jelen szerződés teljesítésével kapcsolatos nyilatkozataik a fenti</w:t>
      </w:r>
      <w:r w:rsidRPr="00044339">
        <w:rPr>
          <w:rFonts w:ascii="Arial" w:hAnsi="Arial" w:cs="Arial"/>
        </w:rPr>
        <w:t xml:space="preserve"> kapcsolattartók útján tekinthetők közöltnek.</w:t>
      </w:r>
    </w:p>
    <w:p w:rsidR="00B81D2E" w:rsidRPr="00044339" w:rsidRDefault="00B81D2E" w:rsidP="00791F03">
      <w:pPr>
        <w:spacing w:line="300" w:lineRule="exact"/>
        <w:ind w:left="567" w:right="567"/>
        <w:jc w:val="both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567" w:right="567"/>
        <w:rPr>
          <w:rFonts w:ascii="Arial" w:hAnsi="Arial" w:cs="Arial"/>
        </w:rPr>
      </w:pPr>
      <w:r w:rsidRPr="00044339">
        <w:rPr>
          <w:rFonts w:ascii="Arial" w:hAnsi="Arial" w:cs="Arial"/>
        </w:rPr>
        <w:lastRenderedPageBreak/>
        <w:t xml:space="preserve"> Felek megállapodnak abban, hogy a szerződésből adódó, vagy azzal kapcsolatban felmerülő vitákat vagy nézetkülönbségeket elsősorban tárgyalások útján rendezik.</w:t>
      </w:r>
    </w:p>
    <w:p w:rsidR="00B81D2E" w:rsidRPr="00044339" w:rsidRDefault="00B81D2E" w:rsidP="00791F03">
      <w:pPr>
        <w:pStyle w:val="Szvegtrzsbehzssal"/>
        <w:autoSpaceDE w:val="0"/>
        <w:autoSpaceDN w:val="0"/>
        <w:adjustRightInd w:val="0"/>
        <w:spacing w:line="300" w:lineRule="exact"/>
        <w:ind w:left="567" w:right="567" w:firstLine="0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567" w:right="567"/>
        <w:rPr>
          <w:rFonts w:ascii="Arial" w:hAnsi="Arial" w:cs="Arial"/>
        </w:rPr>
      </w:pPr>
      <w:r w:rsidRPr="00044339">
        <w:rPr>
          <w:rFonts w:ascii="Arial" w:hAnsi="Arial" w:cs="Arial"/>
        </w:rPr>
        <w:t xml:space="preserve">Jelen megállapodásban nem érintett kérdésekben a Polgári törvénykönyvről szóló 1959. évi IV. törvény, az Nkt., valamint a nemzeti vagyonról szóló 2011. évi CXCVI. törvény és a vonatkozó jogszabályok rendelkezései az irányadók. </w:t>
      </w:r>
    </w:p>
    <w:p w:rsidR="00B81D2E" w:rsidRPr="00044339" w:rsidRDefault="00B81D2E" w:rsidP="00791F03">
      <w:pPr>
        <w:pStyle w:val="Szvegtrzsbehzssal"/>
        <w:autoSpaceDE w:val="0"/>
        <w:autoSpaceDN w:val="0"/>
        <w:adjustRightInd w:val="0"/>
        <w:spacing w:line="300" w:lineRule="exact"/>
        <w:ind w:left="567" w:right="567" w:firstLine="0"/>
        <w:rPr>
          <w:rFonts w:ascii="Arial" w:hAnsi="Arial" w:cs="Arial"/>
        </w:rPr>
      </w:pPr>
    </w:p>
    <w:p w:rsidR="00B81D2E" w:rsidRPr="00044339" w:rsidRDefault="00B81D2E" w:rsidP="00791F03">
      <w:pPr>
        <w:pStyle w:val="Szvegtrzsbehzssal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567" w:right="567"/>
        <w:rPr>
          <w:rFonts w:ascii="Arial" w:hAnsi="Arial" w:cs="Arial"/>
        </w:rPr>
      </w:pPr>
      <w:r w:rsidRPr="00044339">
        <w:rPr>
          <w:rFonts w:ascii="Arial" w:hAnsi="Arial" w:cs="Arial"/>
        </w:rPr>
        <w:t>Felek kijelentik, hogy szerződéskötési képességüket jogszabályi rendelkezések nem zárják ki, és nem korlátozzák.</w:t>
      </w:r>
    </w:p>
    <w:p w:rsidR="00B81D2E" w:rsidRPr="00044339" w:rsidRDefault="00B81D2E" w:rsidP="00791F03">
      <w:pPr>
        <w:spacing w:line="300" w:lineRule="exact"/>
        <w:ind w:left="567" w:right="567"/>
        <w:jc w:val="both"/>
        <w:rPr>
          <w:rFonts w:ascii="Arial" w:hAnsi="Arial" w:cs="Arial"/>
          <w:bCs/>
        </w:rPr>
      </w:pPr>
    </w:p>
    <w:p w:rsidR="00B81D2E" w:rsidRPr="00044339" w:rsidRDefault="00B81D2E" w:rsidP="00791F03">
      <w:pPr>
        <w:spacing w:line="300" w:lineRule="exact"/>
        <w:ind w:left="567" w:right="567"/>
        <w:jc w:val="both"/>
        <w:rPr>
          <w:rFonts w:ascii="Arial" w:hAnsi="Arial" w:cs="Arial"/>
        </w:rPr>
      </w:pPr>
      <w:r w:rsidRPr="00044339">
        <w:rPr>
          <w:rFonts w:ascii="Arial" w:hAnsi="Arial" w:cs="Arial"/>
          <w:bCs/>
        </w:rPr>
        <w:t>Szerződő Felek a megállapodást együttesen elolvasták, és a közös értelmezést követően, mint akaratukkal mindenben megegyezőt, cégszerűen aláírták.</w:t>
      </w:r>
    </w:p>
    <w:p w:rsidR="00B81D2E" w:rsidRPr="00044339" w:rsidRDefault="00B81D2E" w:rsidP="00791F03">
      <w:pPr>
        <w:spacing w:line="300" w:lineRule="exact"/>
        <w:ind w:left="567" w:right="567"/>
        <w:jc w:val="both"/>
        <w:rPr>
          <w:rFonts w:ascii="Arial" w:hAnsi="Arial" w:cs="Arial"/>
        </w:rPr>
      </w:pPr>
    </w:p>
    <w:p w:rsidR="00B81D2E" w:rsidRPr="00044339" w:rsidRDefault="00B81D2E" w:rsidP="00791F03">
      <w:pPr>
        <w:spacing w:line="300" w:lineRule="exact"/>
        <w:ind w:left="567" w:right="567"/>
        <w:jc w:val="both"/>
        <w:rPr>
          <w:rFonts w:ascii="Arial" w:hAnsi="Arial" w:cs="Arial"/>
        </w:rPr>
      </w:pPr>
      <w:r w:rsidRPr="00044339">
        <w:rPr>
          <w:rFonts w:ascii="Arial" w:hAnsi="Arial" w:cs="Arial"/>
        </w:rPr>
        <w:t>Jelen 5 oldalból álló megállapodás 4 db eredeti, egymással teljes egészében megegyező példányban készült, melyből 2 db a Fővárosi Önkormányzatnál, 2 db a Főigazgatóságnál marad.</w:t>
      </w:r>
    </w:p>
    <w:p w:rsidR="00B81D2E" w:rsidRPr="00044339" w:rsidRDefault="00B81D2E" w:rsidP="00791F03">
      <w:pPr>
        <w:spacing w:line="300" w:lineRule="exact"/>
        <w:ind w:left="567" w:right="567"/>
        <w:jc w:val="both"/>
        <w:rPr>
          <w:rFonts w:ascii="Arial" w:hAnsi="Arial" w:cs="Arial"/>
        </w:rPr>
      </w:pPr>
    </w:p>
    <w:p w:rsidR="00B81D2E" w:rsidRPr="00044339" w:rsidRDefault="00B81D2E" w:rsidP="00791F03">
      <w:pPr>
        <w:spacing w:line="300" w:lineRule="exact"/>
        <w:ind w:left="567" w:right="567"/>
        <w:jc w:val="both"/>
        <w:rPr>
          <w:rFonts w:ascii="Arial" w:hAnsi="Arial" w:cs="Arial"/>
        </w:rPr>
      </w:pPr>
      <w:r w:rsidRPr="00044339">
        <w:rPr>
          <w:rFonts w:ascii="Arial" w:hAnsi="Arial" w:cs="Arial"/>
          <w:bCs/>
        </w:rPr>
        <w:t xml:space="preserve">A szerződés a mellékleteivel együtt érvényes. Melléklet: 1. számú melléklet a </w:t>
      </w:r>
      <w:r w:rsidRPr="00044339">
        <w:rPr>
          <w:rFonts w:ascii="Arial" w:hAnsi="Arial" w:cs="Arial"/>
        </w:rPr>
        <w:t>Fővárosi Önkormányzat működtetésében maradó tankerületi fenntartásba kerülő többcélú köznevelési intézmények adatai</w:t>
      </w:r>
    </w:p>
    <w:p w:rsidR="00B81D2E" w:rsidRPr="00044339" w:rsidRDefault="00B81D2E" w:rsidP="00791F03">
      <w:pPr>
        <w:spacing w:line="300" w:lineRule="exact"/>
        <w:jc w:val="both"/>
        <w:rPr>
          <w:rFonts w:ascii="Arial" w:hAnsi="Arial" w:cs="Arial"/>
        </w:rPr>
      </w:pPr>
    </w:p>
    <w:p w:rsidR="00B81D2E" w:rsidRPr="00044339" w:rsidRDefault="00B81D2E" w:rsidP="00791F03">
      <w:pPr>
        <w:ind w:left="567"/>
        <w:jc w:val="both"/>
        <w:rPr>
          <w:rFonts w:ascii="Arial" w:hAnsi="Arial" w:cs="Arial"/>
        </w:rPr>
      </w:pPr>
      <w:r w:rsidRPr="00044339">
        <w:rPr>
          <w:rFonts w:ascii="Arial" w:hAnsi="Arial" w:cs="Arial"/>
        </w:rPr>
        <w:t>Budapest, 2013……………hó…………napján.</w:t>
      </w:r>
    </w:p>
    <w:p w:rsidR="00B81D2E" w:rsidRPr="00044339" w:rsidRDefault="00B81D2E" w:rsidP="00791F03">
      <w:pPr>
        <w:ind w:left="567"/>
        <w:jc w:val="both"/>
        <w:rPr>
          <w:rFonts w:ascii="Arial" w:hAnsi="Arial" w:cs="Arial"/>
        </w:rPr>
      </w:pPr>
    </w:p>
    <w:p w:rsidR="00B81D2E" w:rsidRPr="00044339" w:rsidRDefault="00B81D2E" w:rsidP="00791F0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678"/>
      </w:tblGrid>
      <w:tr w:rsidR="00B81D2E" w:rsidRPr="00044339" w:rsidTr="007E59DD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B81D2E" w:rsidRPr="00044339" w:rsidRDefault="00B81D2E" w:rsidP="00791F03">
            <w:pPr>
              <w:ind w:left="567"/>
              <w:jc w:val="center"/>
              <w:rPr>
                <w:rFonts w:ascii="Arial" w:hAnsi="Arial" w:cs="Arial"/>
              </w:rPr>
            </w:pPr>
            <w:r w:rsidRPr="00044339">
              <w:rPr>
                <w:rFonts w:ascii="Arial" w:hAnsi="Arial" w:cs="Arial"/>
              </w:rPr>
              <w:t>…………………………………………………</w:t>
            </w:r>
          </w:p>
          <w:p w:rsidR="00B81D2E" w:rsidRPr="00044339" w:rsidRDefault="00B81D2E" w:rsidP="00791F03">
            <w:pPr>
              <w:pStyle w:val="Cmsor1"/>
              <w:ind w:left="567"/>
              <w:rPr>
                <w:rFonts w:ascii="Arial" w:hAnsi="Arial" w:cs="Arial"/>
              </w:rPr>
            </w:pPr>
            <w:r w:rsidRPr="00044339">
              <w:rPr>
                <w:rFonts w:ascii="Arial" w:hAnsi="Arial" w:cs="Arial"/>
              </w:rPr>
              <w:t>Budapest Főváros Önkormányzata</w:t>
            </w:r>
          </w:p>
          <w:p w:rsidR="00B81D2E" w:rsidRPr="00044339" w:rsidRDefault="00B81D2E" w:rsidP="00791F03">
            <w:pPr>
              <w:ind w:left="567"/>
              <w:jc w:val="center"/>
              <w:rPr>
                <w:rFonts w:ascii="Arial" w:hAnsi="Arial" w:cs="Arial"/>
              </w:rPr>
            </w:pPr>
            <w:r w:rsidRPr="00044339">
              <w:rPr>
                <w:rFonts w:ascii="Arial" w:hAnsi="Arial" w:cs="Arial"/>
              </w:rPr>
              <w:t>Tarlós István Főpolgármester megbízásából Csomós Miklós főpolgármester-helyettes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81D2E" w:rsidRPr="00044339" w:rsidRDefault="00B81D2E" w:rsidP="00791F03">
            <w:pPr>
              <w:ind w:left="567"/>
              <w:jc w:val="center"/>
              <w:rPr>
                <w:rFonts w:ascii="Arial" w:hAnsi="Arial" w:cs="Arial"/>
              </w:rPr>
            </w:pPr>
            <w:r w:rsidRPr="00044339">
              <w:rPr>
                <w:rFonts w:ascii="Arial" w:hAnsi="Arial" w:cs="Arial"/>
              </w:rPr>
              <w:t>……………..…………..……………………</w:t>
            </w:r>
          </w:p>
          <w:p w:rsidR="00B81D2E" w:rsidRPr="00044339" w:rsidRDefault="00B81D2E" w:rsidP="00791F03">
            <w:pPr>
              <w:pStyle w:val="Cmsor1"/>
              <w:ind w:left="567"/>
              <w:rPr>
                <w:rFonts w:ascii="Arial" w:hAnsi="Arial" w:cs="Arial"/>
              </w:rPr>
            </w:pPr>
            <w:r w:rsidRPr="00044339">
              <w:rPr>
                <w:rFonts w:ascii="Arial" w:hAnsi="Arial" w:cs="Arial"/>
              </w:rPr>
              <w:t>Szociális és Gyermekvédelmi Főigazgatóság</w:t>
            </w:r>
          </w:p>
          <w:p w:rsidR="00B81D2E" w:rsidRPr="00044339" w:rsidRDefault="00B81D2E" w:rsidP="00791F03">
            <w:pPr>
              <w:ind w:left="567"/>
            </w:pPr>
            <w:r w:rsidRPr="00044339">
              <w:t xml:space="preserve">  </w:t>
            </w:r>
          </w:p>
          <w:p w:rsidR="00B81D2E" w:rsidRPr="00044339" w:rsidRDefault="00B81D2E" w:rsidP="00791F03">
            <w:pPr>
              <w:pStyle w:val="Cmsor1"/>
              <w:ind w:left="567"/>
              <w:rPr>
                <w:rFonts w:ascii="Arial" w:hAnsi="Arial" w:cs="Arial"/>
                <w:b w:val="0"/>
              </w:rPr>
            </w:pPr>
          </w:p>
        </w:tc>
      </w:tr>
      <w:tr w:rsidR="00B81D2E" w:rsidRPr="00044339" w:rsidTr="007E59DD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B81D2E" w:rsidRPr="00044339" w:rsidRDefault="00B81D2E" w:rsidP="00791F03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81D2E" w:rsidRPr="00044339" w:rsidRDefault="00B81D2E" w:rsidP="00791F03">
            <w:pPr>
              <w:ind w:left="567"/>
              <w:jc w:val="center"/>
              <w:rPr>
                <w:rFonts w:ascii="Arial" w:hAnsi="Arial" w:cs="Arial"/>
              </w:rPr>
            </w:pPr>
          </w:p>
        </w:tc>
      </w:tr>
    </w:tbl>
    <w:p w:rsidR="00B81D2E" w:rsidRDefault="00B81D2E" w:rsidP="00791F03">
      <w:pPr>
        <w:ind w:left="567"/>
        <w:rPr>
          <w:rFonts w:ascii="Arial" w:hAnsi="Arial" w:cs="Arial"/>
        </w:rPr>
      </w:pPr>
    </w:p>
    <w:p w:rsidR="00B81D2E" w:rsidRPr="00044339" w:rsidRDefault="00B81D2E" w:rsidP="00791F03">
      <w:pPr>
        <w:ind w:left="567"/>
        <w:rPr>
          <w:rFonts w:ascii="Arial" w:hAnsi="Arial" w:cs="Arial"/>
        </w:rPr>
      </w:pPr>
      <w:r w:rsidRPr="00044339">
        <w:rPr>
          <w:rFonts w:ascii="Arial" w:hAnsi="Arial" w:cs="Arial"/>
        </w:rPr>
        <w:t>Pénzügyi ellenjegyzést végezte                               Pénzügyi ellenjegyzést végezte</w:t>
      </w:r>
      <w:r w:rsidRPr="00044339">
        <w:rPr>
          <w:rFonts w:ascii="Arial" w:hAnsi="Arial" w:cs="Arial"/>
        </w:rPr>
        <w:tab/>
      </w:r>
      <w:r w:rsidRPr="00044339">
        <w:rPr>
          <w:rFonts w:ascii="Arial" w:hAnsi="Arial" w:cs="Arial"/>
        </w:rPr>
        <w:tab/>
      </w:r>
    </w:p>
    <w:p w:rsidR="00B81D2E" w:rsidRPr="00044339" w:rsidRDefault="00B81D2E" w:rsidP="00791F03">
      <w:pPr>
        <w:tabs>
          <w:tab w:val="left" w:pos="4253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2013</w:t>
      </w:r>
      <w:r w:rsidRPr="00044339">
        <w:rPr>
          <w:rFonts w:ascii="Arial" w:hAnsi="Arial" w:cs="Arial"/>
        </w:rPr>
        <w:t>. ……………hó ……..napjá</w:t>
      </w:r>
      <w:r>
        <w:rPr>
          <w:rFonts w:ascii="Arial" w:hAnsi="Arial" w:cs="Arial"/>
        </w:rPr>
        <w:t>n:                          2013</w:t>
      </w:r>
      <w:r w:rsidRPr="00044339">
        <w:rPr>
          <w:rFonts w:ascii="Arial" w:hAnsi="Arial" w:cs="Arial"/>
        </w:rPr>
        <w:t xml:space="preserve">……………hó……….napján </w:t>
      </w:r>
    </w:p>
    <w:p w:rsidR="00B81D2E" w:rsidRPr="00044339" w:rsidRDefault="00B81D2E" w:rsidP="00791F03">
      <w:pPr>
        <w:tabs>
          <w:tab w:val="left" w:pos="4253"/>
        </w:tabs>
        <w:jc w:val="both"/>
        <w:rPr>
          <w:rFonts w:ascii="Arial" w:hAnsi="Arial" w:cs="Arial"/>
        </w:rPr>
      </w:pPr>
    </w:p>
    <w:p w:rsidR="00B81D2E" w:rsidRPr="00044339" w:rsidRDefault="00B81D2E" w:rsidP="00791F03">
      <w:pPr>
        <w:tabs>
          <w:tab w:val="left" w:pos="4253"/>
        </w:tabs>
        <w:ind w:left="567"/>
        <w:jc w:val="both"/>
        <w:rPr>
          <w:rFonts w:ascii="Arial" w:hAnsi="Arial" w:cs="Arial"/>
        </w:rPr>
      </w:pPr>
      <w:r w:rsidRPr="00044339">
        <w:rPr>
          <w:rFonts w:ascii="Arial" w:hAnsi="Arial" w:cs="Arial"/>
        </w:rPr>
        <w:t>………………………………………………       ……………………………………………………</w:t>
      </w:r>
    </w:p>
    <w:p w:rsidR="00B81D2E" w:rsidRPr="00044339" w:rsidRDefault="00B81D2E" w:rsidP="00791F03">
      <w:pPr>
        <w:tabs>
          <w:tab w:val="left" w:pos="4253"/>
        </w:tabs>
        <w:ind w:left="567"/>
        <w:jc w:val="both"/>
        <w:rPr>
          <w:rFonts w:ascii="Arial" w:hAnsi="Arial" w:cs="Arial"/>
        </w:rPr>
      </w:pPr>
      <w:r w:rsidRPr="00044339">
        <w:rPr>
          <w:rFonts w:ascii="Arial" w:hAnsi="Arial" w:cs="Arial"/>
        </w:rPr>
        <w:t xml:space="preserve">Verő Tibor Pénzügyi Főosztályvezető             </w:t>
      </w:r>
    </w:p>
    <w:p w:rsidR="00B81D2E" w:rsidRPr="00044339" w:rsidRDefault="00B81D2E" w:rsidP="00791F03">
      <w:pPr>
        <w:tabs>
          <w:tab w:val="left" w:pos="4253"/>
        </w:tabs>
        <w:ind w:left="567"/>
        <w:jc w:val="both"/>
        <w:rPr>
          <w:rFonts w:ascii="Arial" w:hAnsi="Arial" w:cs="Arial"/>
        </w:rPr>
      </w:pPr>
      <w:r w:rsidRPr="00044339">
        <w:rPr>
          <w:rFonts w:ascii="Arial" w:hAnsi="Arial" w:cs="Arial"/>
        </w:rPr>
        <w:t xml:space="preserve"> Budapest Fővárosi Önkormányzata</w:t>
      </w:r>
      <w:r w:rsidRPr="00044339">
        <w:rPr>
          <w:rFonts w:ascii="Arial" w:hAnsi="Arial" w:cs="Arial"/>
        </w:rPr>
        <w:tab/>
        <w:t>Szociális és Gyermekvédelmi Főigazgatóság</w:t>
      </w:r>
    </w:p>
    <w:p w:rsidR="00B81D2E" w:rsidRPr="00044339" w:rsidRDefault="00B81D2E" w:rsidP="00791F03">
      <w:pPr>
        <w:spacing w:line="276" w:lineRule="auto"/>
        <w:jc w:val="both"/>
        <w:rPr>
          <w:rFonts w:ascii="Arial" w:hAnsi="Arial" w:cs="Arial"/>
        </w:rPr>
      </w:pPr>
    </w:p>
    <w:p w:rsidR="00B81D2E" w:rsidRPr="00044339" w:rsidRDefault="00B81D2E" w:rsidP="00791F03">
      <w:pPr>
        <w:spacing w:line="276" w:lineRule="auto"/>
        <w:ind w:left="567"/>
        <w:jc w:val="both"/>
        <w:rPr>
          <w:rFonts w:ascii="Arial" w:hAnsi="Arial" w:cs="Arial"/>
        </w:rPr>
      </w:pPr>
      <w:r w:rsidRPr="00044339">
        <w:rPr>
          <w:rFonts w:ascii="Arial" w:hAnsi="Arial" w:cs="Arial"/>
        </w:rPr>
        <w:t xml:space="preserve">Főjegyző megbízásából: </w:t>
      </w:r>
    </w:p>
    <w:p w:rsidR="00B81D2E" w:rsidRPr="00044339" w:rsidRDefault="00B81D2E" w:rsidP="00791F03">
      <w:pPr>
        <w:spacing w:line="276" w:lineRule="auto"/>
        <w:jc w:val="both"/>
        <w:outlineLvl w:val="0"/>
        <w:rPr>
          <w:rFonts w:ascii="Arial" w:hAnsi="Arial" w:cs="Arial"/>
          <w:bCs/>
        </w:rPr>
      </w:pPr>
    </w:p>
    <w:p w:rsidR="00B81D2E" w:rsidRPr="00044339" w:rsidRDefault="00B81D2E" w:rsidP="00791F03">
      <w:pPr>
        <w:spacing w:line="276" w:lineRule="auto"/>
        <w:ind w:left="567"/>
        <w:outlineLvl w:val="0"/>
        <w:rPr>
          <w:rFonts w:ascii="Arial" w:hAnsi="Arial" w:cs="Arial"/>
        </w:rPr>
      </w:pPr>
      <w:r w:rsidRPr="00044339">
        <w:rPr>
          <w:rFonts w:ascii="Arial" w:hAnsi="Arial" w:cs="Arial"/>
          <w:bCs/>
        </w:rPr>
        <w:t>Dr. Kelemen Barnabás</w:t>
      </w:r>
    </w:p>
    <w:p w:rsidR="00B81D2E" w:rsidRPr="00044339" w:rsidRDefault="00791F03" w:rsidP="00791F03">
      <w:pPr>
        <w:spacing w:line="276" w:lineRule="auto"/>
        <w:ind w:left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aljegyző</w:t>
      </w:r>
    </w:p>
    <w:p w:rsidR="0069794F" w:rsidRPr="00791F03" w:rsidRDefault="00B81D2E" w:rsidP="00791F03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2013</w:t>
      </w:r>
      <w:r w:rsidRPr="00044339">
        <w:rPr>
          <w:rFonts w:ascii="Arial" w:hAnsi="Arial" w:cs="Arial"/>
        </w:rPr>
        <w:t>. …………..…..hó…………napján.</w:t>
      </w:r>
    </w:p>
    <w:sectPr w:rsidR="0069794F" w:rsidRPr="00791F03" w:rsidSect="00B81D2E">
      <w:footerReference w:type="even" r:id="rId9"/>
      <w:footerReference w:type="default" r:id="rId10"/>
      <w:headerReference w:type="first" r:id="rId11"/>
      <w:pgSz w:w="11906" w:h="16838"/>
      <w:pgMar w:top="1417" w:right="566" w:bottom="1417" w:left="1417" w:header="708" w:footer="708" w:gutter="0"/>
      <w:cols w:space="28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12B" w:rsidRDefault="00D2712B" w:rsidP="00D2712B">
      <w:r>
        <w:separator/>
      </w:r>
    </w:p>
  </w:endnote>
  <w:endnote w:type="continuationSeparator" w:id="0">
    <w:p w:rsidR="00D2712B" w:rsidRDefault="00D2712B" w:rsidP="00D27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A8" w:rsidRDefault="00D271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91F0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53EA8" w:rsidRDefault="00B453AE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A8" w:rsidRDefault="00D271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91F0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453AE">
      <w:rPr>
        <w:rStyle w:val="Oldalszm"/>
        <w:noProof/>
      </w:rPr>
      <w:t>5</w:t>
    </w:r>
    <w:r>
      <w:rPr>
        <w:rStyle w:val="Oldalszm"/>
      </w:rPr>
      <w:fldChar w:fldCharType="end"/>
    </w:r>
  </w:p>
  <w:p w:rsidR="00653EA8" w:rsidRDefault="00B453AE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12B" w:rsidRDefault="00D2712B" w:rsidP="00D2712B">
      <w:r>
        <w:separator/>
      </w:r>
    </w:p>
  </w:footnote>
  <w:footnote w:type="continuationSeparator" w:id="0">
    <w:p w:rsidR="00D2712B" w:rsidRDefault="00D2712B" w:rsidP="00D27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A8" w:rsidRPr="001C33D6" w:rsidRDefault="00791F03" w:rsidP="009C5DDC">
    <w:pPr>
      <w:pStyle w:val="lfej"/>
      <w:tabs>
        <w:tab w:val="clear" w:pos="4536"/>
        <w:tab w:val="clear" w:pos="9072"/>
        <w:tab w:val="left" w:pos="6585"/>
      </w:tabs>
      <w:jc w:val="right"/>
      <w:rPr>
        <w:sz w:val="16"/>
        <w:szCs w:val="16"/>
      </w:rPr>
    </w:pPr>
    <w:r w:rsidRPr="001C33D6">
      <w:rPr>
        <w:sz w:val="16"/>
        <w:szCs w:val="16"/>
      </w:rPr>
      <w:t>FPH038/84-3/2013. sz. előterjesztés 1. számú melléklete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7C8"/>
    <w:multiLevelType w:val="hybridMultilevel"/>
    <w:tmpl w:val="C284D67C"/>
    <w:lvl w:ilvl="0" w:tplc="6AA4857E">
      <w:start w:val="1"/>
      <w:numFmt w:val="decimal"/>
      <w:lvlText w:val="%1.)"/>
      <w:lvlJc w:val="left"/>
      <w:pPr>
        <w:ind w:left="780" w:hanging="42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D2E"/>
    <w:rsid w:val="0002762C"/>
    <w:rsid w:val="000F4196"/>
    <w:rsid w:val="001312DC"/>
    <w:rsid w:val="001962A0"/>
    <w:rsid w:val="002038C3"/>
    <w:rsid w:val="002200C0"/>
    <w:rsid w:val="00230C60"/>
    <w:rsid w:val="002B66AA"/>
    <w:rsid w:val="003F3E7D"/>
    <w:rsid w:val="004E6A5B"/>
    <w:rsid w:val="00511DA7"/>
    <w:rsid w:val="00515ABA"/>
    <w:rsid w:val="00544181"/>
    <w:rsid w:val="00561F6A"/>
    <w:rsid w:val="005F1A81"/>
    <w:rsid w:val="006111E1"/>
    <w:rsid w:val="00621D6A"/>
    <w:rsid w:val="00681595"/>
    <w:rsid w:val="0069794F"/>
    <w:rsid w:val="007112A2"/>
    <w:rsid w:val="0076114A"/>
    <w:rsid w:val="007723EE"/>
    <w:rsid w:val="00791F03"/>
    <w:rsid w:val="007B1D44"/>
    <w:rsid w:val="008553AC"/>
    <w:rsid w:val="008C1452"/>
    <w:rsid w:val="00961B17"/>
    <w:rsid w:val="009C4E7D"/>
    <w:rsid w:val="00A3132D"/>
    <w:rsid w:val="00AA6D5F"/>
    <w:rsid w:val="00AB6A66"/>
    <w:rsid w:val="00AF0F7C"/>
    <w:rsid w:val="00AF2A8F"/>
    <w:rsid w:val="00B137F0"/>
    <w:rsid w:val="00B453AE"/>
    <w:rsid w:val="00B567F7"/>
    <w:rsid w:val="00B81D2E"/>
    <w:rsid w:val="00BE1C51"/>
    <w:rsid w:val="00C7281E"/>
    <w:rsid w:val="00CA15C4"/>
    <w:rsid w:val="00D2712B"/>
    <w:rsid w:val="00D35293"/>
    <w:rsid w:val="00DE2D30"/>
    <w:rsid w:val="00E017E0"/>
    <w:rsid w:val="00E05A64"/>
    <w:rsid w:val="00EB51B2"/>
    <w:rsid w:val="00EE5C9A"/>
    <w:rsid w:val="00F96868"/>
    <w:rsid w:val="00FC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81D2E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1D2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B81D2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B81D2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B81D2E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B81D2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B81D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B81D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B81D2E"/>
  </w:style>
  <w:style w:type="paragraph" w:styleId="Szvegtrzsbehzssal">
    <w:name w:val="Body Text Indent"/>
    <w:basedOn w:val="Norml"/>
    <w:link w:val="SzvegtrzsbehzssalChar"/>
    <w:semiHidden/>
    <w:rsid w:val="00B81D2E"/>
    <w:pPr>
      <w:ind w:left="705" w:hanging="705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B81D2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1D2E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B81D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81D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81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zkok.mihaly@gsz.budapest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loskeig@budapest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9015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hegeduse</dc:creator>
  <cp:keywords/>
  <dc:description/>
  <cp:lastModifiedBy>GegenyM</cp:lastModifiedBy>
  <cp:revision>2</cp:revision>
  <dcterms:created xsi:type="dcterms:W3CDTF">2013-02-13T09:15:00Z</dcterms:created>
  <dcterms:modified xsi:type="dcterms:W3CDTF">2013-02-13T09:15:00Z</dcterms:modified>
</cp:coreProperties>
</file>