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Cs w:val="28"/>
        </w:rPr>
        <w:alias w:val="Tárgy"/>
        <w:tag w:val="Tárgy"/>
        <w:id w:val="17734673"/>
        <w:placeholder>
          <w:docPart w:val="DBACA74AE65F487FB7C8EEF2C290753E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BE1D1D" w:rsidRPr="003E2A7F" w:rsidRDefault="007133C7" w:rsidP="00BE1D1D">
          <w:pPr>
            <w:pStyle w:val="BPKiemelttrgy"/>
            <w:tabs>
              <w:tab w:val="center" w:pos="4819"/>
            </w:tabs>
            <w:rPr>
              <w:sz w:val="20"/>
              <w:szCs w:val="20"/>
            </w:rPr>
          </w:pPr>
          <w:r w:rsidRPr="003E2A7F">
            <w:rPr>
              <w:szCs w:val="28"/>
            </w:rPr>
            <w:t>MÓDOSÍTÁSOKKAL EGYSÉGES SZERKEZETBE FOGLALT ALAPÍTÓ OKIRAT</w:t>
          </w:r>
        </w:p>
      </w:sdtContent>
    </w:sdt>
    <w:p w:rsidR="00BE1D1D" w:rsidRPr="003E2A7F" w:rsidRDefault="007300E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6.65pt;margin-top:-223.5pt;width:161.15pt;height:23.95pt;z-index:251662336;mso-width-relative:margin;mso-height-relative:margin" stroked="f">
            <v:textbox>
              <w:txbxContent>
                <w:p w:rsidR="00945724" w:rsidRDefault="00AF1441">
                  <w:r>
                    <w:t>5</w:t>
                  </w:r>
                  <w:r w:rsidR="00945724">
                    <w:t>. számú melléklet</w:t>
                  </w:r>
                </w:p>
              </w:txbxContent>
            </v:textbox>
          </v:shape>
        </w:pict>
      </w:r>
      <w:r w:rsidR="00BE1D1D" w:rsidRPr="003E2A7F">
        <w:rPr>
          <w:rFonts w:ascii="Arial" w:hAnsi="Arial" w:cs="Arial"/>
          <w:sz w:val="20"/>
          <w:szCs w:val="20"/>
        </w:rPr>
        <w:t xml:space="preserve">Közgyűlési határozat száma: </w:t>
      </w:r>
    </w:p>
    <w:p w:rsidR="000A092D" w:rsidRPr="003E2A7F" w:rsidRDefault="000A092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3C7" w:rsidRPr="003E2A7F" w:rsidRDefault="007133C7" w:rsidP="007133C7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E2A7F">
        <w:rPr>
          <w:rFonts w:ascii="Arial" w:hAnsi="Arial" w:cs="Arial"/>
          <w:noProof/>
          <w:sz w:val="20"/>
          <w:szCs w:val="20"/>
        </w:rPr>
        <w:t xml:space="preserve">Budapest Főváros Közgyűlése a </w:t>
      </w:r>
      <w:r w:rsidRPr="003E2A7F">
        <w:rPr>
          <w:rFonts w:ascii="Arial" w:hAnsi="Arial" w:cs="Arial"/>
          <w:sz w:val="20"/>
          <w:szCs w:val="20"/>
        </w:rPr>
        <w:t>Gyógypedagógiai Intézmények Gazdasági Szervezete</w:t>
      </w:r>
      <w:r w:rsidRPr="003E2A7F">
        <w:rPr>
          <w:rFonts w:ascii="Arial" w:hAnsi="Arial" w:cs="Arial"/>
          <w:noProof/>
          <w:sz w:val="20"/>
          <w:szCs w:val="20"/>
        </w:rPr>
        <w:t xml:space="preserve"> (Budapest XIII., Róbert Károly krt. 49-51.) számára 1293/2011. (V.25.) Főv. Kgy. határozattal kiadott</w:t>
      </w:r>
      <w:r w:rsidR="00EC16CD">
        <w:rPr>
          <w:rFonts w:ascii="Arial" w:hAnsi="Arial" w:cs="Arial"/>
          <w:noProof/>
          <w:sz w:val="20"/>
          <w:szCs w:val="20"/>
        </w:rPr>
        <w:t xml:space="preserve">, </w:t>
      </w:r>
      <w:r w:rsidR="00EC16CD" w:rsidRPr="00EC16CD">
        <w:rPr>
          <w:rFonts w:ascii="Arial" w:hAnsi="Arial" w:cs="Arial"/>
          <w:noProof/>
          <w:color w:val="FF0000"/>
          <w:sz w:val="20"/>
          <w:szCs w:val="20"/>
        </w:rPr>
        <w:t>módosított és egységes szerkezetbe foglalt</w:t>
      </w:r>
      <w:r w:rsidRPr="003E2A7F">
        <w:rPr>
          <w:rFonts w:ascii="Arial" w:hAnsi="Arial" w:cs="Arial"/>
          <w:noProof/>
          <w:sz w:val="20"/>
          <w:szCs w:val="20"/>
        </w:rPr>
        <w:t xml:space="preserve"> alapító okiratot az államháztartásról szóló 2011. évi CXCV. törvény 8.</w:t>
      </w:r>
      <w:r w:rsidR="00500DE1" w:rsidRPr="003E2A7F">
        <w:rPr>
          <w:rFonts w:ascii="Arial" w:hAnsi="Arial" w:cs="Arial"/>
          <w:noProof/>
          <w:sz w:val="20"/>
          <w:szCs w:val="20"/>
        </w:rPr>
        <w:t xml:space="preserve"> </w:t>
      </w:r>
      <w:r w:rsidRPr="003E2A7F">
        <w:rPr>
          <w:rFonts w:ascii="Arial" w:hAnsi="Arial" w:cs="Arial"/>
          <w:noProof/>
          <w:sz w:val="20"/>
          <w:szCs w:val="20"/>
        </w:rPr>
        <w:t xml:space="preserve">§ (4) bekezdésében, valamint az államháztartásról szóló törvény végrehajtásáról szóló </w:t>
      </w:r>
      <w:r w:rsidRPr="003E2A7F">
        <w:rPr>
          <w:rFonts w:ascii="Arial" w:hAnsi="Arial" w:cs="Arial"/>
          <w:bCs/>
          <w:sz w:val="20"/>
          <w:szCs w:val="20"/>
          <w:lang w:eastAsia="hu-HU"/>
        </w:rPr>
        <w:t>368/2011. (XII. 31.) Korm. rendelet 5. §</w:t>
      </w:r>
      <w:proofErr w:type="spellStart"/>
      <w:r w:rsidRPr="003E2A7F">
        <w:rPr>
          <w:rFonts w:ascii="Arial" w:hAnsi="Arial" w:cs="Arial"/>
          <w:bCs/>
          <w:sz w:val="20"/>
          <w:szCs w:val="20"/>
          <w:lang w:eastAsia="hu-HU"/>
        </w:rPr>
        <w:t>-ában</w:t>
      </w:r>
      <w:proofErr w:type="spellEnd"/>
      <w:r w:rsidRPr="003E2A7F">
        <w:rPr>
          <w:rFonts w:ascii="Arial" w:hAnsi="Arial" w:cs="Arial"/>
          <w:noProof/>
          <w:sz w:val="20"/>
          <w:szCs w:val="20"/>
        </w:rPr>
        <w:t xml:space="preserve"> foglaltaknak megfelelően az alábbiak szerint adja ki.</w:t>
      </w:r>
    </w:p>
    <w:p w:rsidR="00BE1D1D" w:rsidRPr="003E2A7F" w:rsidRDefault="00BE1D1D" w:rsidP="00BE1D1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1368BA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A7F">
        <w:rPr>
          <w:rFonts w:ascii="Arial" w:hAnsi="Arial" w:cs="Arial"/>
          <w:b/>
          <w:bCs/>
          <w:sz w:val="28"/>
          <w:szCs w:val="28"/>
        </w:rPr>
        <w:t xml:space="preserve">1. A költségvetési szerv </w:t>
      </w:r>
      <w:r w:rsidR="001368BA" w:rsidRPr="003E2A7F">
        <w:rPr>
          <w:rFonts w:ascii="Arial" w:hAnsi="Arial" w:cs="Arial"/>
          <w:b/>
          <w:bCs/>
          <w:sz w:val="28"/>
          <w:szCs w:val="28"/>
        </w:rPr>
        <w:t>alapadatai:</w:t>
      </w:r>
    </w:p>
    <w:p w:rsidR="001368BA" w:rsidRPr="003E2A7F" w:rsidRDefault="001368BA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b/>
          <w:bCs/>
          <w:sz w:val="20"/>
          <w:szCs w:val="20"/>
        </w:rPr>
        <w:t>neve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Gyógypedagógiai Intézmények Gazdasági Szervezete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D113BA">
        <w:rPr>
          <w:rFonts w:ascii="Arial" w:hAnsi="Arial" w:cs="Arial"/>
          <w:b/>
          <w:bCs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b/>
          <w:bCs/>
          <w:sz w:val="20"/>
          <w:szCs w:val="20"/>
        </w:rPr>
        <w:t>: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D113BA">
        <w:rPr>
          <w:rFonts w:ascii="Arial" w:hAnsi="Arial" w:cs="Arial"/>
          <w:noProof/>
          <w:sz w:val="20"/>
          <w:szCs w:val="20"/>
        </w:rPr>
        <w:t>Budapest XIII. Róbert Károly krt. 49-51.</w:t>
      </w:r>
    </w:p>
    <w:p w:rsidR="00662B03" w:rsidRPr="00D113BA" w:rsidRDefault="00662B03" w:rsidP="00662B03">
      <w:pPr>
        <w:spacing w:after="0" w:line="240" w:lineRule="auto"/>
        <w:rPr>
          <w:rFonts w:cs="Arial"/>
          <w:noProof/>
          <w:sz w:val="20"/>
          <w:szCs w:val="20"/>
        </w:rPr>
      </w:pPr>
    </w:p>
    <w:p w:rsidR="00662B03" w:rsidRPr="00D113BA" w:rsidRDefault="00662B03" w:rsidP="00662B03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113BA">
        <w:rPr>
          <w:rFonts w:ascii="Arial" w:hAnsi="Arial" w:cs="Arial"/>
          <w:b/>
          <w:noProof/>
          <w:sz w:val="20"/>
          <w:szCs w:val="20"/>
        </w:rPr>
        <w:t>telephelye:</w:t>
      </w:r>
    </w:p>
    <w:p w:rsidR="003761D4" w:rsidRPr="00D113BA" w:rsidRDefault="003761D4" w:rsidP="003761D4">
      <w:pPr>
        <w:pStyle w:val="BPszvegtest"/>
        <w:spacing w:after="0"/>
        <w:rPr>
          <w:sz w:val="20"/>
          <w:szCs w:val="20"/>
        </w:rPr>
      </w:pPr>
      <w:r w:rsidRPr="00D113BA">
        <w:rPr>
          <w:sz w:val="20"/>
          <w:szCs w:val="20"/>
        </w:rPr>
        <w:t>Verőce, Faluföle utca, hrsz.:683</w:t>
      </w:r>
    </w:p>
    <w:p w:rsidR="003761D4" w:rsidRPr="00D113BA" w:rsidRDefault="003761D4" w:rsidP="003761D4">
      <w:pPr>
        <w:pStyle w:val="BPszvegtest"/>
        <w:spacing w:after="0"/>
        <w:rPr>
          <w:sz w:val="20"/>
          <w:szCs w:val="20"/>
        </w:rPr>
      </w:pPr>
      <w:r w:rsidRPr="00D113BA">
        <w:rPr>
          <w:sz w:val="20"/>
          <w:szCs w:val="20"/>
        </w:rPr>
        <w:t>Verőce, Faluföle utca, hrsz.:722/1</w:t>
      </w:r>
    </w:p>
    <w:p w:rsidR="003761D4" w:rsidRPr="00D113BA" w:rsidRDefault="003761D4" w:rsidP="003761D4">
      <w:pPr>
        <w:pStyle w:val="BPszvegtest"/>
        <w:spacing w:after="0"/>
        <w:rPr>
          <w:sz w:val="20"/>
          <w:szCs w:val="20"/>
        </w:rPr>
      </w:pPr>
      <w:r w:rsidRPr="00D113BA">
        <w:rPr>
          <w:sz w:val="20"/>
          <w:szCs w:val="20"/>
        </w:rPr>
        <w:t>Verőce, Faluföle utca, hrsz.:722/2</w:t>
      </w:r>
    </w:p>
    <w:p w:rsidR="00C66477" w:rsidRPr="00D113BA" w:rsidRDefault="00C66477" w:rsidP="00C66477">
      <w:pPr>
        <w:pStyle w:val="BPszvegtest"/>
        <w:spacing w:after="120"/>
        <w:rPr>
          <w:sz w:val="20"/>
          <w:szCs w:val="20"/>
        </w:rPr>
      </w:pPr>
      <w:r w:rsidRPr="00D113BA">
        <w:rPr>
          <w:sz w:val="20"/>
          <w:szCs w:val="20"/>
        </w:rPr>
        <w:t xml:space="preserve">Pilisszántó, hrsz.: 84/8 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113BA">
        <w:rPr>
          <w:rFonts w:ascii="Arial" w:hAnsi="Arial" w:cs="Arial"/>
          <w:b/>
          <w:sz w:val="20"/>
          <w:szCs w:val="20"/>
        </w:rPr>
        <w:t>közfeladata</w:t>
      </w:r>
      <w:proofErr w:type="gramEnd"/>
      <w:r w:rsidRPr="00D113BA">
        <w:rPr>
          <w:rFonts w:ascii="Arial" w:hAnsi="Arial" w:cs="Arial"/>
          <w:b/>
          <w:sz w:val="20"/>
          <w:szCs w:val="20"/>
        </w:rPr>
        <w:t>:</w:t>
      </w:r>
    </w:p>
    <w:p w:rsidR="00F07F67" w:rsidRPr="00D113BA" w:rsidRDefault="00F07F67" w:rsidP="00F07F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A 6. pontban felsorolt, köznevelési intézmények f</w:t>
      </w:r>
      <w:r w:rsidR="00BF282F" w:rsidRPr="00D113BA">
        <w:rPr>
          <w:rFonts w:ascii="Arial" w:hAnsi="Arial" w:cs="Arial"/>
          <w:sz w:val="20"/>
          <w:szCs w:val="20"/>
        </w:rPr>
        <w:t xml:space="preserve">eladatainak ellátását szolgáló </w:t>
      </w:r>
      <w:r w:rsidRPr="00D113BA">
        <w:rPr>
          <w:rFonts w:ascii="Arial" w:hAnsi="Arial" w:cs="Arial"/>
          <w:sz w:val="20"/>
          <w:szCs w:val="20"/>
        </w:rPr>
        <w:t>ingó és ingatlan vagyon működtetése a nemzeti köznevelésről szóló 2011. évi CXC. törvény 74. § (4) bekezdése szerint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113BA">
        <w:rPr>
          <w:rFonts w:ascii="Arial" w:hAnsi="Arial" w:cs="Arial"/>
          <w:b/>
          <w:noProof/>
          <w:sz w:val="20"/>
          <w:szCs w:val="20"/>
        </w:rPr>
        <w:t>átszervezésből adódó közvetlen jogelődje(i):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Vagyongazdálkodás, építményüzemeltetés és számviteli tevékenység tekintetében a </w:t>
      </w:r>
      <w:r w:rsidR="0023497E" w:rsidRPr="00D113BA">
        <w:rPr>
          <w:rFonts w:ascii="Arial" w:hAnsi="Arial" w:cs="Arial"/>
          <w:sz w:val="20"/>
          <w:szCs w:val="20"/>
        </w:rPr>
        <w:t>6</w:t>
      </w:r>
      <w:proofErr w:type="gramStart"/>
      <w:r w:rsidR="0023497E" w:rsidRPr="00D113BA">
        <w:rPr>
          <w:rFonts w:ascii="Arial" w:hAnsi="Arial" w:cs="Arial"/>
          <w:sz w:val="20"/>
          <w:szCs w:val="20"/>
        </w:rPr>
        <w:t>.</w:t>
      </w:r>
      <w:r w:rsidRPr="00D113BA">
        <w:rPr>
          <w:rFonts w:ascii="Arial" w:hAnsi="Arial" w:cs="Arial"/>
          <w:sz w:val="20"/>
          <w:szCs w:val="20"/>
        </w:rPr>
        <w:t>pontban</w:t>
      </w:r>
      <w:proofErr w:type="gramEnd"/>
      <w:r w:rsidRPr="00D113BA">
        <w:rPr>
          <w:rFonts w:ascii="Arial" w:hAnsi="Arial" w:cs="Arial"/>
          <w:sz w:val="20"/>
          <w:szCs w:val="20"/>
        </w:rPr>
        <w:t xml:space="preserve"> felsorolt intézmények.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A7F">
        <w:rPr>
          <w:rFonts w:ascii="Arial" w:hAnsi="Arial" w:cs="Arial"/>
          <w:b/>
          <w:bCs/>
          <w:sz w:val="28"/>
          <w:szCs w:val="28"/>
        </w:rPr>
        <w:t>2. A költségvetési szerv alapítója</w:t>
      </w:r>
      <w:r w:rsidR="00807E60" w:rsidRPr="003E2A7F">
        <w:rPr>
          <w:rFonts w:ascii="Arial" w:hAnsi="Arial" w:cs="Arial"/>
          <w:b/>
          <w:bCs/>
          <w:sz w:val="28"/>
          <w:szCs w:val="28"/>
        </w:rPr>
        <w:t>, fenntartója</w:t>
      </w:r>
      <w:r w:rsidRPr="003E2A7F">
        <w:rPr>
          <w:rFonts w:ascii="Arial" w:hAnsi="Arial" w:cs="Arial"/>
          <w:b/>
          <w:bCs/>
          <w:sz w:val="28"/>
          <w:szCs w:val="28"/>
        </w:rPr>
        <w:t>: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3E2A7F">
        <w:rPr>
          <w:rFonts w:ascii="Arial" w:hAnsi="Arial" w:cs="Arial"/>
          <w:noProof/>
          <w:sz w:val="20"/>
          <w:szCs w:val="20"/>
        </w:rPr>
        <w:t xml:space="preserve">Budapest Főváros Önkormányzata 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A7F">
        <w:rPr>
          <w:rFonts w:ascii="Arial" w:hAnsi="Arial" w:cs="Arial"/>
          <w:noProof/>
          <w:sz w:val="20"/>
          <w:szCs w:val="20"/>
        </w:rPr>
        <w:t>Budapest V., Városház u. 9-11.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A7F">
        <w:rPr>
          <w:rFonts w:ascii="Arial" w:hAnsi="Arial" w:cs="Arial"/>
          <w:b/>
          <w:bCs/>
          <w:sz w:val="28"/>
          <w:szCs w:val="28"/>
        </w:rPr>
        <w:t xml:space="preserve">3. A költségvetési </w:t>
      </w:r>
      <w:proofErr w:type="gramStart"/>
      <w:r w:rsidRPr="003E2A7F">
        <w:rPr>
          <w:rFonts w:ascii="Arial" w:hAnsi="Arial" w:cs="Arial"/>
          <w:b/>
          <w:bCs/>
          <w:sz w:val="28"/>
          <w:szCs w:val="28"/>
        </w:rPr>
        <w:t>szerv irányító</w:t>
      </w:r>
      <w:proofErr w:type="gramEnd"/>
      <w:r w:rsidRPr="003E2A7F">
        <w:rPr>
          <w:rFonts w:ascii="Arial" w:hAnsi="Arial" w:cs="Arial"/>
          <w:b/>
          <w:bCs/>
          <w:sz w:val="28"/>
          <w:szCs w:val="28"/>
        </w:rPr>
        <w:t xml:space="preserve"> szerve: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3E2A7F">
        <w:rPr>
          <w:rFonts w:ascii="Arial" w:hAnsi="Arial" w:cs="Arial"/>
          <w:noProof/>
          <w:sz w:val="20"/>
          <w:szCs w:val="20"/>
        </w:rPr>
        <w:t xml:space="preserve">Budapest Főváros Közgyűlése 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A7F">
        <w:rPr>
          <w:rFonts w:ascii="Arial" w:hAnsi="Arial" w:cs="Arial"/>
          <w:noProof/>
          <w:sz w:val="20"/>
          <w:szCs w:val="20"/>
        </w:rPr>
        <w:t>Budapest V., Városház u. 9-11.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4. A"/>
        </w:smartTagPr>
        <w:r w:rsidRPr="003E2A7F">
          <w:rPr>
            <w:rFonts w:ascii="Arial" w:hAnsi="Arial" w:cs="Arial"/>
            <w:b/>
            <w:bCs/>
            <w:sz w:val="28"/>
            <w:szCs w:val="28"/>
          </w:rPr>
          <w:t>4. A</w:t>
        </w:r>
      </w:smartTag>
      <w:r w:rsidRPr="003E2A7F">
        <w:rPr>
          <w:rFonts w:ascii="Arial" w:hAnsi="Arial" w:cs="Arial"/>
          <w:b/>
          <w:bCs/>
          <w:sz w:val="28"/>
          <w:szCs w:val="28"/>
        </w:rPr>
        <w:t xml:space="preserve"> költségvetési szerv</w:t>
      </w:r>
      <w:r w:rsidR="00F07F67" w:rsidRPr="003E2A7F">
        <w:rPr>
          <w:rFonts w:ascii="Arial" w:hAnsi="Arial" w:cs="Arial"/>
          <w:b/>
          <w:bCs/>
          <w:sz w:val="28"/>
          <w:szCs w:val="28"/>
        </w:rPr>
        <w:t xml:space="preserve"> illetékessége,</w:t>
      </w:r>
      <w:r w:rsidRPr="003E2A7F">
        <w:rPr>
          <w:rFonts w:ascii="Arial" w:hAnsi="Arial" w:cs="Arial"/>
          <w:b/>
          <w:bCs/>
          <w:sz w:val="28"/>
          <w:szCs w:val="28"/>
        </w:rPr>
        <w:t xml:space="preserve"> működési köre:</w:t>
      </w:r>
    </w:p>
    <w:p w:rsidR="00BE1D1D" w:rsidRPr="00D945F7" w:rsidRDefault="00D945F7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D945F7">
        <w:rPr>
          <w:rFonts w:ascii="Arial" w:hAnsi="Arial" w:cs="Arial"/>
          <w:noProof/>
          <w:sz w:val="20"/>
          <w:szCs w:val="20"/>
        </w:rPr>
        <w:t>Budapest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5. A"/>
        </w:smartTagPr>
        <w:r w:rsidRPr="003E2A7F">
          <w:rPr>
            <w:rFonts w:ascii="Arial" w:hAnsi="Arial" w:cs="Arial"/>
            <w:b/>
            <w:bCs/>
            <w:sz w:val="28"/>
            <w:szCs w:val="28"/>
          </w:rPr>
          <w:t>5. A</w:t>
        </w:r>
      </w:smartTag>
      <w:r w:rsidRPr="003E2A7F">
        <w:rPr>
          <w:rFonts w:ascii="Arial" w:hAnsi="Arial" w:cs="Arial"/>
          <w:b/>
          <w:bCs/>
          <w:sz w:val="28"/>
          <w:szCs w:val="28"/>
        </w:rPr>
        <w:t xml:space="preserve"> költségvetési szerv besorolása: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3E2A7F">
        <w:rPr>
          <w:rFonts w:ascii="Arial" w:hAnsi="Arial" w:cs="Arial"/>
          <w:bCs/>
          <w:noProof/>
          <w:sz w:val="20"/>
          <w:szCs w:val="20"/>
        </w:rPr>
        <w:t xml:space="preserve">jogállása: </w:t>
      </w:r>
      <w:r w:rsidRPr="003E2A7F">
        <w:rPr>
          <w:rFonts w:ascii="Arial" w:hAnsi="Arial" w:cs="Arial"/>
          <w:noProof/>
          <w:sz w:val="20"/>
          <w:szCs w:val="20"/>
        </w:rPr>
        <w:t xml:space="preserve">önálló jogi személy 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3E2A7F">
        <w:rPr>
          <w:rFonts w:ascii="Arial" w:hAnsi="Arial" w:cs="Arial"/>
          <w:noProof/>
          <w:sz w:val="20"/>
          <w:szCs w:val="20"/>
        </w:rPr>
        <w:t xml:space="preserve">gazdálkodás </w:t>
      </w:r>
      <w:r w:rsidRPr="003E2A7F">
        <w:rPr>
          <w:rFonts w:ascii="Arial" w:hAnsi="Arial" w:cs="Arial"/>
          <w:bCs/>
          <w:noProof/>
          <w:sz w:val="20"/>
          <w:szCs w:val="20"/>
        </w:rPr>
        <w:t xml:space="preserve">szerinti besorolása: </w:t>
      </w:r>
      <w:r w:rsidRPr="003E2A7F">
        <w:rPr>
          <w:rFonts w:ascii="Arial" w:hAnsi="Arial" w:cs="Arial"/>
          <w:noProof/>
          <w:sz w:val="20"/>
          <w:szCs w:val="20"/>
        </w:rPr>
        <w:t xml:space="preserve">önállóan működő és gazdálkodó költségvetési szerv </w:t>
      </w:r>
    </w:p>
    <w:p w:rsidR="00C00C59" w:rsidRPr="003E2A7F" w:rsidRDefault="00C00C59" w:rsidP="00BE1D1D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6. a"/>
        </w:smartTagPr>
        <w:r w:rsidRPr="003E2A7F">
          <w:rPr>
            <w:rFonts w:ascii="Arial" w:hAnsi="Arial" w:cs="Arial"/>
            <w:b/>
            <w:bCs/>
            <w:sz w:val="28"/>
            <w:szCs w:val="28"/>
          </w:rPr>
          <w:lastRenderedPageBreak/>
          <w:t>6. A</w:t>
        </w:r>
      </w:smartTag>
      <w:r w:rsidRPr="003E2A7F">
        <w:rPr>
          <w:rFonts w:ascii="Arial" w:hAnsi="Arial" w:cs="Arial"/>
          <w:b/>
          <w:bCs/>
          <w:sz w:val="28"/>
          <w:szCs w:val="28"/>
        </w:rPr>
        <w:t xml:space="preserve"> költségvetési szerv tevékenységei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1D1D" w:rsidRPr="00D113BA" w:rsidRDefault="00487E7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113BA">
        <w:rPr>
          <w:rFonts w:ascii="Arial" w:hAnsi="Arial" w:cs="Arial"/>
          <w:b/>
          <w:bCs/>
          <w:sz w:val="20"/>
          <w:szCs w:val="20"/>
        </w:rPr>
        <w:t xml:space="preserve">6.1. </w:t>
      </w:r>
      <w:r w:rsidR="00BE1D1D" w:rsidRPr="00D113BA">
        <w:rPr>
          <w:rFonts w:ascii="Arial" w:hAnsi="Arial" w:cs="Arial"/>
          <w:b/>
          <w:bCs/>
          <w:sz w:val="20"/>
          <w:szCs w:val="20"/>
        </w:rPr>
        <w:t xml:space="preserve"> Alaptevékenységei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113BA">
        <w:rPr>
          <w:rFonts w:ascii="Arial" w:hAnsi="Arial" w:cs="Arial"/>
          <w:b/>
          <w:bCs/>
          <w:i/>
          <w:iCs/>
          <w:sz w:val="20"/>
          <w:szCs w:val="20"/>
        </w:rPr>
        <w:t>Szakágazati besorolása:</w:t>
      </w:r>
    </w:p>
    <w:p w:rsidR="00C00C59" w:rsidRPr="00D113BA" w:rsidRDefault="00C00C59" w:rsidP="00BE1D1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841116 Önkormányzati, valamint többcélú kistérségi társulási intézményeket ellátó, kisegítő szolgálatai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113BA">
        <w:rPr>
          <w:rFonts w:ascii="Arial" w:hAnsi="Arial" w:cs="Arial"/>
          <w:b/>
          <w:bCs/>
          <w:i/>
          <w:iCs/>
          <w:sz w:val="20"/>
          <w:szCs w:val="20"/>
        </w:rPr>
        <w:t>Alap szakfeladata:</w:t>
      </w:r>
    </w:p>
    <w:p w:rsidR="00C00C59" w:rsidRPr="00D113BA" w:rsidRDefault="00C00C59" w:rsidP="00BE1D1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692000-1 Számviteli, könyvvizsgálói, adószakértői tevékenység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811000-1 Építményüzemeltetés</w:t>
      </w:r>
    </w:p>
    <w:p w:rsidR="00962F0D" w:rsidRPr="00D113BA" w:rsidRDefault="00962F0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2F0D" w:rsidRPr="00D113BA" w:rsidRDefault="00962F0D" w:rsidP="00BE1D1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113BA">
        <w:rPr>
          <w:rFonts w:ascii="Arial" w:hAnsi="Arial" w:cs="Arial"/>
          <w:b/>
          <w:i/>
          <w:sz w:val="20"/>
          <w:szCs w:val="20"/>
        </w:rPr>
        <w:t>További szakfeladata:</w:t>
      </w:r>
    </w:p>
    <w:p w:rsidR="00A6558B" w:rsidRPr="005141F1" w:rsidRDefault="00A6558B" w:rsidP="00A65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  <w:r w:rsidRPr="005141F1">
        <w:rPr>
          <w:rFonts w:ascii="Arial" w:hAnsi="Arial" w:cs="Arial"/>
          <w:color w:val="FF0000"/>
          <w:sz w:val="20"/>
          <w:szCs w:val="20"/>
          <w:lang w:eastAsia="hu-HU"/>
        </w:rPr>
        <w:t>450000</w:t>
      </w:r>
      <w:r>
        <w:rPr>
          <w:rFonts w:ascii="Arial" w:hAnsi="Arial" w:cs="Arial"/>
          <w:color w:val="FF0000"/>
          <w:sz w:val="20"/>
          <w:szCs w:val="20"/>
          <w:lang w:eastAsia="hu-HU"/>
        </w:rPr>
        <w:t xml:space="preserve">-1 </w:t>
      </w:r>
      <w:r w:rsidRPr="005141F1">
        <w:rPr>
          <w:rFonts w:ascii="Arial" w:hAnsi="Arial" w:cs="Arial"/>
          <w:color w:val="FF0000"/>
          <w:sz w:val="20"/>
          <w:szCs w:val="20"/>
          <w:lang w:eastAsia="hu-HU"/>
        </w:rPr>
        <w:t>Gépjármű, motorkerékpár kereskedelme, javítása</w:t>
      </w:r>
    </w:p>
    <w:p w:rsidR="00C90995" w:rsidRPr="00D113BA" w:rsidRDefault="00C90995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552001-</w:t>
      </w:r>
      <w:r w:rsidR="007D5A9A" w:rsidRPr="007D5A9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1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 Üdülői szálláshely-szolgáltatás</w:t>
      </w:r>
    </w:p>
    <w:p w:rsidR="00E75E35" w:rsidRPr="000D3131" w:rsidRDefault="00E75E35" w:rsidP="00E75E35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0D3131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680001-</w:t>
      </w:r>
      <w:r>
        <w:rPr>
          <w:rFonts w:ascii="Arial" w:eastAsia="Times New Roman" w:hAnsi="Arial" w:cs="Arial"/>
          <w:color w:val="FF0000"/>
          <w:sz w:val="20"/>
          <w:szCs w:val="20"/>
          <w:lang w:eastAsia="hu-HU"/>
        </w:rPr>
        <w:t>1</w:t>
      </w:r>
      <w:r w:rsidRPr="000D3131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Lakóingatlan bérbeadása, üzemeltetése</w:t>
      </w:r>
    </w:p>
    <w:p w:rsidR="00E75E35" w:rsidRPr="000D3131" w:rsidRDefault="00E75E35" w:rsidP="00E75E35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0D3131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680002-</w:t>
      </w:r>
      <w:r>
        <w:rPr>
          <w:rFonts w:ascii="Arial" w:eastAsia="Times New Roman" w:hAnsi="Arial" w:cs="Arial"/>
          <w:color w:val="FF0000"/>
          <w:sz w:val="20"/>
          <w:szCs w:val="20"/>
          <w:lang w:eastAsia="hu-HU"/>
        </w:rPr>
        <w:t>1</w:t>
      </w:r>
      <w:r w:rsidRPr="000D3131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Nem lakóingatlan bérbeadása, üzemeltetése</w:t>
      </w:r>
    </w:p>
    <w:p w:rsidR="00AB00A0" w:rsidRPr="00D113BA" w:rsidRDefault="00AB00A0" w:rsidP="00AB00A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931102-</w:t>
      </w:r>
      <w:r w:rsidR="007D5A9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1</w:t>
      </w: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Sportlétesítmények működtetése és fejlesztése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0C59" w:rsidRPr="00D113BA" w:rsidRDefault="00BE1D1D" w:rsidP="00BE1D1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113BA">
        <w:rPr>
          <w:rFonts w:ascii="Arial" w:hAnsi="Arial" w:cs="Arial"/>
          <w:b/>
          <w:bCs/>
          <w:i/>
          <w:iCs/>
          <w:sz w:val="20"/>
          <w:szCs w:val="20"/>
        </w:rPr>
        <w:t>Alap, illetve speciális feladatai:</w:t>
      </w:r>
    </w:p>
    <w:p w:rsidR="00C458DE" w:rsidRPr="00D113BA" w:rsidRDefault="00C458DE" w:rsidP="00BE1D1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D20E3" w:rsidRPr="00D113BA" w:rsidRDefault="001D20E3" w:rsidP="001D20E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Ellátja a költségvetési szerv:</w:t>
      </w:r>
    </w:p>
    <w:p w:rsidR="001D20E3" w:rsidRPr="00D113BA" w:rsidRDefault="001D20E3" w:rsidP="00CC578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éves költségvetésének előirányzatai tekintetében a tervezési, gazdálkodási, finanszírozási, adatszolgáltatási és beszámolási feladatokat,</w:t>
      </w:r>
    </w:p>
    <w:p w:rsidR="001D20E3" w:rsidRPr="00D113BA" w:rsidRDefault="001D20E3" w:rsidP="001D20E3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működtetésével, üzemeltetésével, a beruházásokkal, a vagyon használatával, hasznosításával, védelmével kapcsolatos feladatokat.</w:t>
      </w:r>
    </w:p>
    <w:p w:rsidR="001D20E3" w:rsidRPr="00D113BA" w:rsidRDefault="001D20E3" w:rsidP="001D2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20E3" w:rsidRDefault="001D20E3" w:rsidP="001D2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Ellátja az alábbiakban felsorolt, köznevelési intézmények f</w:t>
      </w:r>
      <w:r w:rsidR="00727803" w:rsidRPr="00D113BA">
        <w:rPr>
          <w:rFonts w:ascii="Arial" w:hAnsi="Arial" w:cs="Arial"/>
          <w:sz w:val="20"/>
          <w:szCs w:val="20"/>
        </w:rPr>
        <w:t xml:space="preserve">eladatainak ellátását szolgáló </w:t>
      </w:r>
      <w:r w:rsidRPr="00D113BA">
        <w:rPr>
          <w:rFonts w:ascii="Arial" w:hAnsi="Arial" w:cs="Arial"/>
          <w:sz w:val="20"/>
          <w:szCs w:val="20"/>
        </w:rPr>
        <w:t xml:space="preserve">ingó és ingatlan vagyon működtetését a nemzeti köznevelésről szóló 2011. évi CXC. törvény 74. § (4) bekezdése és 76. § (1) </w:t>
      </w:r>
      <w:r w:rsidR="00715342" w:rsidRPr="00D113BA">
        <w:rPr>
          <w:rFonts w:ascii="Arial" w:hAnsi="Arial" w:cs="Arial"/>
          <w:sz w:val="20"/>
          <w:szCs w:val="20"/>
        </w:rPr>
        <w:t xml:space="preserve">és (3) </w:t>
      </w:r>
      <w:r w:rsidRPr="00D113BA">
        <w:rPr>
          <w:rFonts w:ascii="Arial" w:hAnsi="Arial" w:cs="Arial"/>
          <w:sz w:val="20"/>
          <w:szCs w:val="20"/>
        </w:rPr>
        <w:t>bekezdése szerint, a törvény keretei között kötött szerződésben foglalt módon és feltételekkel.</w:t>
      </w:r>
    </w:p>
    <w:p w:rsidR="00FF008E" w:rsidRDefault="00FF008E" w:rsidP="00FF00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804A4">
        <w:rPr>
          <w:rFonts w:ascii="Arial" w:hAnsi="Arial" w:cs="Arial"/>
          <w:color w:val="FF0000"/>
          <w:sz w:val="20"/>
          <w:szCs w:val="20"/>
        </w:rPr>
        <w:t>Ellátja továbbá a felsorolt ingatlanokon található önkormányzati bérlakások üzemeltetését.</w:t>
      </w:r>
    </w:p>
    <w:p w:rsidR="00FF008E" w:rsidRPr="00D113BA" w:rsidRDefault="00FF008E" w:rsidP="001D2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E9A" w:rsidRPr="00D113BA" w:rsidRDefault="00814E9A" w:rsidP="0081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14E9A" w:rsidRPr="00D113BA" w:rsidRDefault="00814E9A" w:rsidP="00814E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A költségvetési szervhez rendelt intézmények és ingatlanok felsorolása:</w:t>
      </w:r>
    </w:p>
    <w:p w:rsidR="00BE1D1D" w:rsidRPr="00D113BA" w:rsidRDefault="00BE1D1D" w:rsidP="00BE1D1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3. sz. Fővárosi Tanulási Képességet Vizsgáló Szakértői és Rehabilitációs Bizottság</w:t>
      </w:r>
    </w:p>
    <w:p w:rsidR="00513263" w:rsidRPr="00D113BA" w:rsidRDefault="00513263" w:rsidP="006B4DFE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telephelye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>Budapest VII. Izabella utca 12.</w:t>
      </w:r>
      <w:r w:rsidR="00AF0B3C" w:rsidRPr="00D113BA">
        <w:rPr>
          <w:rFonts w:ascii="Arial" w:hAnsi="Arial" w:cs="Arial"/>
          <w:sz w:val="20"/>
          <w:szCs w:val="20"/>
        </w:rPr>
        <w:t xml:space="preserve"> (</w:t>
      </w:r>
      <w:r w:rsidR="00AF0B3C" w:rsidRPr="00D113BA">
        <w:rPr>
          <w:rFonts w:ascii="Arial" w:hAnsi="Arial" w:cs="Arial"/>
          <w:noProof/>
          <w:sz w:val="20"/>
          <w:szCs w:val="20"/>
        </w:rPr>
        <w:t>Budapest VII. kerület 33755/A/1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4. sz. Fővárosi Tanulási Képességet Vizsgáló Szakértői és Rehabilitációs Bizottság</w:t>
      </w:r>
    </w:p>
    <w:p w:rsidR="00513263" w:rsidRPr="00D113BA" w:rsidRDefault="00513263" w:rsidP="00730BC6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VII. Izabella utca 1. </w:t>
      </w:r>
      <w:r w:rsidR="00730BC6" w:rsidRPr="00D113BA">
        <w:rPr>
          <w:rFonts w:ascii="Arial" w:hAnsi="Arial" w:cs="Arial"/>
          <w:sz w:val="20"/>
          <w:szCs w:val="20"/>
        </w:rPr>
        <w:t>(</w:t>
      </w:r>
      <w:r w:rsidR="00730BC6" w:rsidRPr="00D113BA">
        <w:rPr>
          <w:rFonts w:ascii="Arial" w:hAnsi="Arial" w:cs="Arial"/>
          <w:noProof/>
          <w:sz w:val="20"/>
          <w:szCs w:val="20"/>
        </w:rPr>
        <w:t>Budapest VII. kerület 33773/2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Általános Iskola, Előkészítő Szakiskola, Egységes Gyógypedagógiai Módszertani Intézmény, Kollégium és Gyermekotthon</w:t>
      </w:r>
    </w:p>
    <w:p w:rsidR="006B4DFE" w:rsidRPr="00D113BA" w:rsidRDefault="00513263" w:rsidP="006B4DF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sz w:val="20"/>
          <w:szCs w:val="20"/>
        </w:rPr>
        <w:tab/>
        <w:t>Budapest IX. Friss utca 2.</w:t>
      </w:r>
      <w:r w:rsidR="007D5C4C" w:rsidRPr="00D113BA">
        <w:rPr>
          <w:rFonts w:ascii="Arial" w:hAnsi="Arial" w:cs="Arial"/>
          <w:sz w:val="20"/>
          <w:szCs w:val="20"/>
        </w:rPr>
        <w:t xml:space="preserve"> (</w:t>
      </w:r>
      <w:r w:rsidR="007D5C4C" w:rsidRPr="00D113BA">
        <w:rPr>
          <w:rFonts w:ascii="Arial" w:hAnsi="Arial" w:cs="Arial"/>
          <w:noProof/>
          <w:sz w:val="20"/>
          <w:szCs w:val="20"/>
        </w:rPr>
        <w:t>Budapest IX. kerület 38236/613 helyrajzi szám</w:t>
      </w:r>
      <w:r w:rsidR="006B4DFE" w:rsidRPr="00D113BA">
        <w:rPr>
          <w:rFonts w:ascii="Arial" w:hAnsi="Arial" w:cs="Arial"/>
          <w:sz w:val="20"/>
          <w:szCs w:val="20"/>
        </w:rPr>
        <w:t>)</w:t>
      </w:r>
    </w:p>
    <w:p w:rsidR="00513263" w:rsidRPr="00D113BA" w:rsidRDefault="006B4DFE" w:rsidP="006B4DFE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telephelye</w:t>
      </w:r>
      <w:proofErr w:type="gramEnd"/>
      <w:r w:rsidR="00513263" w:rsidRPr="00D113BA">
        <w:rPr>
          <w:rFonts w:ascii="Arial" w:hAnsi="Arial" w:cs="Arial"/>
          <w:sz w:val="20"/>
          <w:szCs w:val="20"/>
        </w:rPr>
        <w:t>:</w:t>
      </w:r>
      <w:r w:rsidR="00513263" w:rsidRPr="00D113BA">
        <w:rPr>
          <w:rFonts w:ascii="Arial" w:hAnsi="Arial" w:cs="Arial"/>
          <w:sz w:val="20"/>
          <w:szCs w:val="20"/>
        </w:rPr>
        <w:tab/>
        <w:t xml:space="preserve">Budapest X. </w:t>
      </w:r>
      <w:proofErr w:type="spellStart"/>
      <w:r w:rsidR="00513263" w:rsidRPr="00D113BA">
        <w:rPr>
          <w:rFonts w:ascii="Arial" w:hAnsi="Arial" w:cs="Arial"/>
          <w:sz w:val="20"/>
          <w:szCs w:val="20"/>
        </w:rPr>
        <w:t>Szentimrey</w:t>
      </w:r>
      <w:proofErr w:type="spellEnd"/>
      <w:r w:rsidR="00513263" w:rsidRPr="00D113BA">
        <w:rPr>
          <w:rFonts w:ascii="Arial" w:hAnsi="Arial" w:cs="Arial"/>
          <w:sz w:val="20"/>
          <w:szCs w:val="20"/>
        </w:rPr>
        <w:t xml:space="preserve"> utca 3.</w:t>
      </w:r>
      <w:r w:rsidR="007D5C4C" w:rsidRPr="00D113BA">
        <w:rPr>
          <w:rFonts w:ascii="Arial" w:hAnsi="Arial" w:cs="Arial"/>
          <w:sz w:val="20"/>
          <w:szCs w:val="20"/>
        </w:rPr>
        <w:t xml:space="preserve"> (Budapest X. kerület 41089/26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Bárczi Gusztáv Óvoda, Általános Iskola és Készségfejlesztő Speciális Szakiskola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sz w:val="20"/>
          <w:szCs w:val="20"/>
        </w:rPr>
        <w:tab/>
        <w:t>Budapest VIII. Üllői út 76</w:t>
      </w:r>
      <w:r w:rsidR="00500DE1" w:rsidRPr="00D113BA">
        <w:rPr>
          <w:rFonts w:ascii="Arial" w:hAnsi="Arial" w:cs="Arial"/>
          <w:sz w:val="20"/>
          <w:szCs w:val="20"/>
        </w:rPr>
        <w:t>.</w:t>
      </w:r>
      <w:r w:rsidRPr="00D113BA">
        <w:rPr>
          <w:rFonts w:ascii="Arial" w:hAnsi="Arial" w:cs="Arial"/>
          <w:sz w:val="20"/>
          <w:szCs w:val="20"/>
        </w:rPr>
        <w:t xml:space="preserve"> </w:t>
      </w:r>
      <w:r w:rsidR="007D5C4C" w:rsidRPr="00D113BA">
        <w:rPr>
          <w:rFonts w:ascii="Arial" w:hAnsi="Arial" w:cs="Arial"/>
          <w:sz w:val="20"/>
          <w:szCs w:val="20"/>
        </w:rPr>
        <w:t>(</w:t>
      </w:r>
      <w:r w:rsidR="007D5C4C" w:rsidRPr="00D113BA">
        <w:rPr>
          <w:rFonts w:ascii="Arial" w:hAnsi="Arial" w:cs="Arial"/>
          <w:noProof/>
          <w:sz w:val="20"/>
          <w:szCs w:val="20"/>
        </w:rPr>
        <w:t>Budapest VIII. kerület 36181/5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Benedek Elek Óvoda, Általános Iskola, Speciális Szakiskola és Egységes Gyógypedagógiai Módszertani Intézmény</w:t>
      </w:r>
    </w:p>
    <w:p w:rsidR="00513263" w:rsidRPr="00D113BA" w:rsidRDefault="00AA6A31" w:rsidP="007D5C4C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</w:t>
      </w:r>
      <w:r w:rsidR="00513263" w:rsidRPr="00D113BA">
        <w:rPr>
          <w:rFonts w:ascii="Arial" w:hAnsi="Arial" w:cs="Arial"/>
          <w:sz w:val="20"/>
          <w:szCs w:val="20"/>
        </w:rPr>
        <w:t>zékhelye</w:t>
      </w:r>
      <w:proofErr w:type="gramEnd"/>
      <w:r w:rsidR="00513263" w:rsidRPr="00D113BA">
        <w:rPr>
          <w:rFonts w:ascii="Arial" w:hAnsi="Arial" w:cs="Arial"/>
          <w:sz w:val="20"/>
          <w:szCs w:val="20"/>
        </w:rPr>
        <w:t>:</w:t>
      </w:r>
      <w:r w:rsidR="00513263" w:rsidRPr="00D113BA">
        <w:rPr>
          <w:rFonts w:ascii="Arial" w:hAnsi="Arial" w:cs="Arial"/>
          <w:sz w:val="20"/>
          <w:szCs w:val="20"/>
        </w:rPr>
        <w:tab/>
        <w:t xml:space="preserve">Budapest XX. Magyarok Nagyasszonya tér 22. </w:t>
      </w:r>
      <w:r w:rsidR="007D5C4C" w:rsidRPr="00D113BA">
        <w:rPr>
          <w:rFonts w:ascii="Arial" w:hAnsi="Arial" w:cs="Arial"/>
          <w:sz w:val="20"/>
          <w:szCs w:val="20"/>
        </w:rPr>
        <w:t>(</w:t>
      </w:r>
      <w:r w:rsidR="007D5C4C" w:rsidRPr="00D113BA">
        <w:rPr>
          <w:rFonts w:ascii="Arial" w:hAnsi="Arial" w:cs="Arial"/>
          <w:noProof/>
          <w:sz w:val="20"/>
          <w:szCs w:val="20"/>
        </w:rPr>
        <w:t>Budapest XX. kerület 179422/4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Beszédvizsgáló Országos Szakértői és Rehabilitációs Bizottság és Gyógypedagógiai Szolgáltató Központ</w:t>
      </w:r>
    </w:p>
    <w:p w:rsidR="00513263" w:rsidRPr="00D113BA" w:rsidRDefault="00513263" w:rsidP="004B6AAB">
      <w:pPr>
        <w:spacing w:after="0"/>
        <w:ind w:left="2124" w:hanging="2124"/>
        <w:rPr>
          <w:rFonts w:ascii="Arial" w:hAnsi="Arial" w:cs="Arial"/>
          <w:noProof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noProof/>
          <w:sz w:val="20"/>
          <w:szCs w:val="20"/>
        </w:rPr>
        <w:t>2013. augusztus 30-ig Budapest XI., Halmi út 26.</w:t>
      </w:r>
      <w:r w:rsidR="004B6AAB" w:rsidRPr="00D113BA">
        <w:rPr>
          <w:rFonts w:ascii="Arial" w:hAnsi="Arial" w:cs="Arial"/>
          <w:noProof/>
          <w:sz w:val="20"/>
          <w:szCs w:val="20"/>
        </w:rPr>
        <w:t xml:space="preserve"> (Budapest XI. kerület 3499/2 helyrajzi szám)</w:t>
      </w:r>
    </w:p>
    <w:p w:rsidR="00513263" w:rsidRPr="00D113BA" w:rsidRDefault="00513263" w:rsidP="004B6AAB">
      <w:pPr>
        <w:spacing w:after="0" w:line="240" w:lineRule="auto"/>
        <w:ind w:left="2124"/>
        <w:rPr>
          <w:rFonts w:ascii="Arial" w:hAnsi="Arial" w:cs="Arial"/>
          <w:noProof/>
          <w:sz w:val="20"/>
          <w:szCs w:val="20"/>
        </w:rPr>
      </w:pPr>
      <w:r w:rsidRPr="00D113BA">
        <w:rPr>
          <w:rFonts w:ascii="Arial" w:hAnsi="Arial" w:cs="Arial"/>
          <w:noProof/>
          <w:sz w:val="20"/>
          <w:szCs w:val="20"/>
        </w:rPr>
        <w:t>2013. augusztus 31-től Budapest VII., Izabella utca 1.</w:t>
      </w:r>
      <w:r w:rsidR="004B6AAB" w:rsidRPr="00D113BA">
        <w:rPr>
          <w:rFonts w:ascii="Arial" w:hAnsi="Arial" w:cs="Arial"/>
          <w:noProof/>
          <w:sz w:val="20"/>
          <w:szCs w:val="20"/>
        </w:rPr>
        <w:t xml:space="preserve"> (Budapest VII. kerület 33773/2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Csalogány Óvoda, Általános Iskola, Készségfejlesztő Speciális Szakiskola, Egységes Gyógypedagógiai Módszertani Intézmény, </w:t>
      </w:r>
      <w:r w:rsidR="00AA6A31" w:rsidRPr="00D113BA">
        <w:rPr>
          <w:rFonts w:ascii="Arial" w:hAnsi="Arial" w:cs="Arial"/>
          <w:sz w:val="20"/>
          <w:szCs w:val="20"/>
        </w:rPr>
        <w:t>Kollégium</w:t>
      </w:r>
      <w:r w:rsidRPr="00D113BA">
        <w:rPr>
          <w:rFonts w:ascii="Arial" w:hAnsi="Arial" w:cs="Arial"/>
          <w:sz w:val="20"/>
          <w:szCs w:val="20"/>
        </w:rPr>
        <w:t xml:space="preserve"> és Gyermekotthon</w:t>
      </w:r>
    </w:p>
    <w:p w:rsidR="00513263" w:rsidRPr="00D113BA" w:rsidRDefault="00513263" w:rsidP="00D603EE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III. San Marco utca 48-50. </w:t>
      </w:r>
      <w:r w:rsidR="00D603EE" w:rsidRPr="00D113BA">
        <w:rPr>
          <w:rFonts w:ascii="Arial" w:hAnsi="Arial" w:cs="Arial"/>
          <w:sz w:val="20"/>
          <w:szCs w:val="20"/>
        </w:rPr>
        <w:t>(</w:t>
      </w:r>
      <w:r w:rsidR="00D603EE" w:rsidRPr="00D113BA">
        <w:rPr>
          <w:rFonts w:ascii="Arial" w:hAnsi="Arial" w:cs="Arial"/>
          <w:noProof/>
          <w:sz w:val="20"/>
          <w:szCs w:val="20"/>
        </w:rPr>
        <w:t>Budapest III. kerület 17321 helyrajzi szám)</w:t>
      </w:r>
    </w:p>
    <w:p w:rsidR="00513263" w:rsidRPr="00D113BA" w:rsidRDefault="00513263" w:rsidP="002D5EA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lastRenderedPageBreak/>
        <w:t>telephelye</w:t>
      </w:r>
      <w:proofErr w:type="gramEnd"/>
      <w:r w:rsidRPr="00D113BA">
        <w:rPr>
          <w:rFonts w:ascii="Arial" w:hAnsi="Arial" w:cs="Arial"/>
          <w:sz w:val="20"/>
          <w:szCs w:val="20"/>
        </w:rPr>
        <w:t>(i):</w:t>
      </w:r>
      <w:r w:rsidRPr="00D113BA">
        <w:rPr>
          <w:rFonts w:ascii="Arial" w:hAnsi="Arial" w:cs="Arial"/>
          <w:sz w:val="20"/>
          <w:szCs w:val="20"/>
        </w:rPr>
        <w:tab/>
        <w:t xml:space="preserve">Budapest VIII. Reguly Antal utca 36. (lakásotthon/állami neveltek otthona) </w:t>
      </w:r>
      <w:r w:rsidR="00D603EE" w:rsidRPr="00D113BA">
        <w:rPr>
          <w:rFonts w:ascii="Arial" w:hAnsi="Arial" w:cs="Arial"/>
          <w:sz w:val="20"/>
          <w:szCs w:val="20"/>
        </w:rPr>
        <w:t>(</w:t>
      </w:r>
      <w:r w:rsidR="00D603EE" w:rsidRPr="00D113BA">
        <w:rPr>
          <w:rFonts w:ascii="Arial" w:hAnsi="Arial" w:cs="Arial"/>
          <w:noProof/>
          <w:sz w:val="20"/>
          <w:szCs w:val="20"/>
        </w:rPr>
        <w:t>Budapest VIII. kerület 38636 helyrajzi szám)</w:t>
      </w:r>
    </w:p>
    <w:p w:rsidR="00513263" w:rsidRPr="00D113BA" w:rsidRDefault="00513263" w:rsidP="00D603EE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Budapest I. Hattyú utca 13/b. fsz. 2. (lakásotthon/állami neveltek otthona) </w:t>
      </w:r>
      <w:r w:rsidR="00D603EE" w:rsidRPr="00D113BA">
        <w:rPr>
          <w:rFonts w:ascii="Arial" w:hAnsi="Arial" w:cs="Arial"/>
          <w:sz w:val="20"/>
          <w:szCs w:val="20"/>
        </w:rPr>
        <w:t>(</w:t>
      </w:r>
      <w:r w:rsidR="00D603EE" w:rsidRPr="00D113BA">
        <w:rPr>
          <w:rFonts w:ascii="Arial" w:hAnsi="Arial" w:cs="Arial"/>
          <w:noProof/>
          <w:sz w:val="20"/>
          <w:szCs w:val="20"/>
        </w:rPr>
        <w:t>Budapest I. kerület 13924/A/13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Csillagház Általános Iskola</w:t>
      </w:r>
    </w:p>
    <w:p w:rsidR="00513263" w:rsidRPr="00D113BA" w:rsidRDefault="00513263" w:rsidP="00170417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III. </w:t>
      </w:r>
      <w:proofErr w:type="spellStart"/>
      <w:r w:rsidRPr="00D113BA">
        <w:rPr>
          <w:rFonts w:ascii="Arial" w:hAnsi="Arial" w:cs="Arial"/>
          <w:sz w:val="20"/>
          <w:szCs w:val="20"/>
        </w:rPr>
        <w:t>Ráby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Mátyás </w:t>
      </w:r>
      <w:r w:rsidR="00BE71D9" w:rsidRPr="00D113BA">
        <w:rPr>
          <w:rFonts w:ascii="Arial" w:hAnsi="Arial" w:cs="Arial"/>
          <w:sz w:val="20"/>
          <w:szCs w:val="20"/>
        </w:rPr>
        <w:t>utca</w:t>
      </w:r>
      <w:r w:rsidRPr="00D113BA">
        <w:rPr>
          <w:rFonts w:ascii="Arial" w:hAnsi="Arial" w:cs="Arial"/>
          <w:sz w:val="20"/>
          <w:szCs w:val="20"/>
        </w:rPr>
        <w:t xml:space="preserve"> 16.</w:t>
      </w:r>
      <w:r w:rsidR="00170417" w:rsidRPr="00D113BA">
        <w:rPr>
          <w:rFonts w:ascii="Arial" w:hAnsi="Arial" w:cs="Arial"/>
          <w:sz w:val="20"/>
          <w:szCs w:val="20"/>
        </w:rPr>
        <w:t xml:space="preserve"> (</w:t>
      </w:r>
      <w:r w:rsidR="00170417" w:rsidRPr="00D113BA">
        <w:rPr>
          <w:rFonts w:ascii="Arial" w:hAnsi="Arial" w:cs="Arial"/>
          <w:noProof/>
          <w:sz w:val="20"/>
          <w:szCs w:val="20"/>
        </w:rPr>
        <w:t>Budapest III. kerület 62214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Dr. Török Béla Óvoda, Általános Iskola, Speciális Szakiskola, Egységes Gyógypedagógiai Módszertani Intézmény és </w:t>
      </w:r>
      <w:r w:rsidR="008E4269" w:rsidRPr="00D113BA">
        <w:rPr>
          <w:rFonts w:ascii="Arial" w:hAnsi="Arial" w:cs="Arial"/>
          <w:sz w:val="20"/>
          <w:szCs w:val="20"/>
        </w:rPr>
        <w:t>Kollégium</w:t>
      </w:r>
    </w:p>
    <w:p w:rsidR="00513263" w:rsidRPr="00D113BA" w:rsidRDefault="00513263" w:rsidP="00DB62E7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D113BA">
        <w:rPr>
          <w:rFonts w:ascii="Arial" w:hAnsi="Arial" w:cs="Arial"/>
          <w:sz w:val="20"/>
          <w:szCs w:val="20"/>
        </w:rPr>
        <w:t>Rákospatak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út 101. </w:t>
      </w:r>
      <w:r w:rsidR="00DB62E7" w:rsidRPr="00D113BA">
        <w:rPr>
          <w:rFonts w:ascii="Arial" w:hAnsi="Arial" w:cs="Arial"/>
          <w:sz w:val="20"/>
          <w:szCs w:val="20"/>
        </w:rPr>
        <w:t>(</w:t>
      </w:r>
      <w:r w:rsidR="00DB62E7" w:rsidRPr="00D113BA">
        <w:rPr>
          <w:rFonts w:ascii="Arial" w:hAnsi="Arial" w:cs="Arial"/>
          <w:noProof/>
          <w:sz w:val="20"/>
          <w:szCs w:val="20"/>
        </w:rPr>
        <w:t>Budapest XIV. kerület 29978/102 helyrajzi szám)</w:t>
      </w:r>
    </w:p>
    <w:p w:rsidR="00513263" w:rsidRPr="00D113BA" w:rsidRDefault="00755082" w:rsidP="002D5EA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telephelye</w:t>
      </w:r>
      <w:proofErr w:type="gramEnd"/>
      <w:r w:rsidR="00513263" w:rsidRPr="00D113BA">
        <w:rPr>
          <w:rFonts w:ascii="Arial" w:hAnsi="Arial" w:cs="Arial"/>
          <w:sz w:val="20"/>
          <w:szCs w:val="20"/>
        </w:rPr>
        <w:t>:</w:t>
      </w:r>
      <w:r w:rsidR="00513263" w:rsidRPr="00D113BA">
        <w:rPr>
          <w:rFonts w:ascii="Arial" w:hAnsi="Arial" w:cs="Arial"/>
          <w:sz w:val="20"/>
          <w:szCs w:val="20"/>
        </w:rPr>
        <w:tab/>
        <w:t>Budapest XIV</w:t>
      </w:r>
      <w:r w:rsidR="00500DE1" w:rsidRPr="00D113BA">
        <w:rPr>
          <w:rFonts w:ascii="Arial" w:hAnsi="Arial" w:cs="Arial"/>
          <w:sz w:val="20"/>
          <w:szCs w:val="20"/>
        </w:rPr>
        <w:t>.</w:t>
      </w:r>
      <w:r w:rsidR="00513263" w:rsidRPr="00D113BA">
        <w:rPr>
          <w:rFonts w:ascii="Arial" w:hAnsi="Arial" w:cs="Arial"/>
          <w:sz w:val="20"/>
          <w:szCs w:val="20"/>
        </w:rPr>
        <w:t xml:space="preserve"> Szőnyi út 26/b. </w:t>
      </w:r>
      <w:r w:rsidR="0052415F" w:rsidRPr="00D113BA">
        <w:rPr>
          <w:rFonts w:ascii="Arial" w:hAnsi="Arial" w:cs="Arial"/>
          <w:sz w:val="20"/>
          <w:szCs w:val="20"/>
        </w:rPr>
        <w:t>(</w:t>
      </w:r>
      <w:r w:rsidR="0052415F" w:rsidRPr="00D113BA">
        <w:rPr>
          <w:rFonts w:ascii="Arial" w:hAnsi="Arial" w:cs="Arial"/>
          <w:noProof/>
          <w:sz w:val="20"/>
          <w:szCs w:val="20"/>
        </w:rPr>
        <w:t>Budapest XIV. kerület 29882/1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Éltes Mátyás Általános Iskola és Kollégium</w:t>
      </w:r>
    </w:p>
    <w:p w:rsidR="00513263" w:rsidRPr="00D113BA" w:rsidRDefault="00513263" w:rsidP="00381BD1">
      <w:pPr>
        <w:spacing w:after="0" w:line="240" w:lineRule="auto"/>
        <w:ind w:left="2130" w:hanging="2130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X. Újhegyi sétány 9-11. </w:t>
      </w:r>
      <w:r w:rsidR="00381BD1" w:rsidRPr="00D113BA">
        <w:rPr>
          <w:rFonts w:ascii="Arial" w:hAnsi="Arial" w:cs="Arial"/>
          <w:sz w:val="20"/>
          <w:szCs w:val="20"/>
        </w:rPr>
        <w:t>(</w:t>
      </w:r>
      <w:r w:rsidR="00381BD1" w:rsidRPr="00D113BA">
        <w:rPr>
          <w:rFonts w:ascii="Arial" w:hAnsi="Arial" w:cs="Arial"/>
          <w:noProof/>
          <w:sz w:val="20"/>
          <w:szCs w:val="20"/>
        </w:rPr>
        <w:t>Budapest X. kerület 42309/56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Fővárosi Beszédjavító Intézet és Egységes Gyógypedagógiai Módszertani Intézmény</w:t>
      </w:r>
    </w:p>
    <w:p w:rsidR="00513263" w:rsidRPr="00D113BA" w:rsidRDefault="00513263" w:rsidP="007F31AD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VII. Izabella utca 1. </w:t>
      </w:r>
      <w:r w:rsidR="007F31AD" w:rsidRPr="00D113BA">
        <w:rPr>
          <w:rFonts w:ascii="Arial" w:hAnsi="Arial" w:cs="Arial"/>
          <w:sz w:val="20"/>
          <w:szCs w:val="20"/>
        </w:rPr>
        <w:t>(</w:t>
      </w:r>
      <w:r w:rsidR="007F31AD" w:rsidRPr="00D113BA">
        <w:rPr>
          <w:rFonts w:ascii="Arial" w:hAnsi="Arial" w:cs="Arial"/>
          <w:noProof/>
          <w:sz w:val="20"/>
          <w:szCs w:val="20"/>
        </w:rPr>
        <w:t>Budapest VII. kerület 33773/2 helyrajzi szám)</w:t>
      </w:r>
    </w:p>
    <w:p w:rsidR="002D5EA0" w:rsidRPr="00D113BA" w:rsidRDefault="002D5EA0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Fővárosi Iskolaszanatórium Általános Iskola</w:t>
      </w:r>
    </w:p>
    <w:p w:rsidR="00513263" w:rsidRPr="00D113BA" w:rsidRDefault="00513263" w:rsidP="007F31AD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XI. Rimaszombati út 2-4. </w:t>
      </w:r>
      <w:r w:rsidR="007F31AD" w:rsidRPr="00D113BA">
        <w:rPr>
          <w:rFonts w:ascii="Arial" w:hAnsi="Arial" w:cs="Arial"/>
          <w:sz w:val="20"/>
          <w:szCs w:val="20"/>
        </w:rPr>
        <w:t>(</w:t>
      </w:r>
      <w:r w:rsidR="007F31AD" w:rsidRPr="00D113BA">
        <w:rPr>
          <w:rFonts w:ascii="Arial" w:hAnsi="Arial" w:cs="Arial"/>
          <w:noProof/>
          <w:sz w:val="20"/>
          <w:szCs w:val="20"/>
        </w:rPr>
        <w:t>Budapest XI. kerület 2818/1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113BA">
        <w:rPr>
          <w:rFonts w:ascii="Arial" w:hAnsi="Arial" w:cs="Arial"/>
          <w:sz w:val="20"/>
          <w:szCs w:val="20"/>
        </w:rPr>
        <w:t>Gennaro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13BA">
        <w:rPr>
          <w:rFonts w:ascii="Arial" w:hAnsi="Arial" w:cs="Arial"/>
          <w:sz w:val="20"/>
          <w:szCs w:val="20"/>
        </w:rPr>
        <w:t>Verolino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Általános Iskola, Speciális Szakiskola, Kollégium és Gyermekotthon</w:t>
      </w:r>
    </w:p>
    <w:p w:rsidR="00870A90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sz w:val="20"/>
          <w:szCs w:val="20"/>
        </w:rPr>
        <w:tab/>
        <w:t>Budapest XII. Hegyhát út 19.</w:t>
      </w:r>
      <w:r w:rsidR="00476FEF" w:rsidRPr="00D113BA">
        <w:rPr>
          <w:rFonts w:ascii="Arial" w:hAnsi="Arial" w:cs="Arial"/>
          <w:sz w:val="20"/>
          <w:szCs w:val="20"/>
        </w:rPr>
        <w:t xml:space="preserve"> (</w:t>
      </w:r>
      <w:r w:rsidR="00476FEF" w:rsidRPr="00D113BA">
        <w:rPr>
          <w:rFonts w:ascii="Arial" w:hAnsi="Arial" w:cs="Arial"/>
          <w:noProof/>
          <w:sz w:val="20"/>
          <w:szCs w:val="20"/>
        </w:rPr>
        <w:t>Budapest XII. kerület 9384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113BA">
        <w:rPr>
          <w:rFonts w:ascii="Arial" w:hAnsi="Arial" w:cs="Arial"/>
          <w:sz w:val="20"/>
          <w:szCs w:val="20"/>
        </w:rPr>
        <w:t>Gyengénlátók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Általános Iskolája, Egységes Gyógypedagógiai Módszertani Intézménye és Kollégiuma</w:t>
      </w:r>
    </w:p>
    <w:p w:rsidR="00513263" w:rsidRPr="00D113BA" w:rsidRDefault="00513263" w:rsidP="00476FEF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 Miskolci út 77. </w:t>
      </w:r>
      <w:r w:rsidR="00476FEF" w:rsidRPr="00D113BA">
        <w:rPr>
          <w:rFonts w:ascii="Arial" w:hAnsi="Arial" w:cs="Arial"/>
          <w:sz w:val="20"/>
          <w:szCs w:val="20"/>
        </w:rPr>
        <w:t>(</w:t>
      </w:r>
      <w:r w:rsidR="00476FEF" w:rsidRPr="00D113BA">
        <w:rPr>
          <w:rFonts w:ascii="Arial" w:hAnsi="Arial" w:cs="Arial"/>
          <w:noProof/>
          <w:sz w:val="20"/>
          <w:szCs w:val="20"/>
        </w:rPr>
        <w:t>Budapest XIV. kerület 31267/98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Hallássérültek Óvodája, Általános Iskolája, Speciális Szakiskolája, Egységes Gyógypedagógiai Módszertani Intézménye és Kollégiuma</w:t>
      </w:r>
    </w:p>
    <w:p w:rsidR="00513263" w:rsidRPr="00D113BA" w:rsidRDefault="00513263" w:rsidP="00480A6D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D113BA">
        <w:rPr>
          <w:rFonts w:ascii="Arial" w:hAnsi="Arial" w:cs="Arial"/>
          <w:sz w:val="20"/>
          <w:szCs w:val="20"/>
        </w:rPr>
        <w:t>Cinkotai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út 125-137. </w:t>
      </w:r>
      <w:r w:rsidR="00480A6D" w:rsidRPr="00D113BA">
        <w:rPr>
          <w:rFonts w:ascii="Arial" w:hAnsi="Arial" w:cs="Arial"/>
          <w:sz w:val="20"/>
          <w:szCs w:val="20"/>
        </w:rPr>
        <w:t>(</w:t>
      </w:r>
      <w:r w:rsidR="00480A6D" w:rsidRPr="00D113BA">
        <w:rPr>
          <w:rFonts w:ascii="Arial" w:hAnsi="Arial" w:cs="Arial"/>
          <w:noProof/>
          <w:sz w:val="20"/>
          <w:szCs w:val="20"/>
        </w:rPr>
        <w:t>Budapest XIV. kerület 31267/111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Hallásvizsgáló Országos Szakértői és Rehabilitációs Bizottság és Gyógypedagógiai Szolgáltató Központ</w:t>
      </w:r>
    </w:p>
    <w:p w:rsidR="00513263" w:rsidRPr="00D113BA" w:rsidRDefault="00513263" w:rsidP="00286EAE">
      <w:pPr>
        <w:spacing w:after="0" w:line="240" w:lineRule="auto"/>
        <w:ind w:left="2130" w:hanging="2130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D113BA">
        <w:rPr>
          <w:rFonts w:ascii="Arial" w:hAnsi="Arial" w:cs="Arial"/>
          <w:sz w:val="20"/>
          <w:szCs w:val="20"/>
        </w:rPr>
        <w:t>Cinkotai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út 125-137. </w:t>
      </w:r>
      <w:r w:rsidR="00286EAE" w:rsidRPr="00D113BA">
        <w:rPr>
          <w:rFonts w:ascii="Arial" w:hAnsi="Arial" w:cs="Arial"/>
          <w:sz w:val="20"/>
          <w:szCs w:val="20"/>
        </w:rPr>
        <w:t>(</w:t>
      </w:r>
      <w:r w:rsidR="00286EAE" w:rsidRPr="00D113BA">
        <w:rPr>
          <w:rFonts w:ascii="Arial" w:hAnsi="Arial" w:cs="Arial"/>
          <w:noProof/>
          <w:sz w:val="20"/>
          <w:szCs w:val="20"/>
        </w:rPr>
        <w:t>Budapest XIV. kerület 31267/111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Látásvizsgáló Országos Szakértői és Rehabilitációs Bizottság és Gyógypedagógiai Szolgáltató Központ</w:t>
      </w:r>
    </w:p>
    <w:p w:rsidR="00513263" w:rsidRPr="00D113BA" w:rsidRDefault="00513263" w:rsidP="00F871FD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D113BA">
        <w:rPr>
          <w:rFonts w:ascii="Arial" w:hAnsi="Arial" w:cs="Arial"/>
          <w:sz w:val="20"/>
          <w:szCs w:val="20"/>
        </w:rPr>
        <w:t>Ajtósi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Dürer sor 39. </w:t>
      </w:r>
      <w:r w:rsidR="00F871FD" w:rsidRPr="00D113BA">
        <w:rPr>
          <w:rFonts w:ascii="Arial" w:hAnsi="Arial" w:cs="Arial"/>
          <w:sz w:val="20"/>
          <w:szCs w:val="20"/>
        </w:rPr>
        <w:t>(</w:t>
      </w:r>
      <w:r w:rsidR="00F871FD" w:rsidRPr="00D113BA">
        <w:rPr>
          <w:rFonts w:ascii="Arial" w:hAnsi="Arial" w:cs="Arial"/>
          <w:noProof/>
          <w:sz w:val="20"/>
          <w:szCs w:val="20"/>
        </w:rPr>
        <w:t>Budapest XIV. kerület 31674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Mozgásjavító Általános Iskola, Szakközépiskola, Egységes Gyógypedagógiai Módszertani Intézmény és </w:t>
      </w:r>
      <w:r w:rsidR="00E27160" w:rsidRPr="00D113BA">
        <w:rPr>
          <w:rFonts w:ascii="Arial" w:hAnsi="Arial" w:cs="Arial"/>
          <w:sz w:val="20"/>
          <w:szCs w:val="20"/>
        </w:rPr>
        <w:t>Kollégium</w:t>
      </w:r>
    </w:p>
    <w:p w:rsidR="00513263" w:rsidRPr="00D113BA" w:rsidRDefault="00513263" w:rsidP="00B4040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XIV., Mexikói út 59-60. </w:t>
      </w:r>
      <w:r w:rsidR="00B40400" w:rsidRPr="00D113BA">
        <w:rPr>
          <w:rFonts w:ascii="Arial" w:hAnsi="Arial" w:cs="Arial"/>
          <w:sz w:val="20"/>
          <w:szCs w:val="20"/>
        </w:rPr>
        <w:t>(</w:t>
      </w:r>
      <w:r w:rsidR="00B40400" w:rsidRPr="00D113BA">
        <w:rPr>
          <w:rFonts w:ascii="Arial" w:hAnsi="Arial" w:cs="Arial"/>
          <w:noProof/>
          <w:sz w:val="20"/>
          <w:szCs w:val="20"/>
        </w:rPr>
        <w:t>Budapest XIV. kerület 31643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Mozgásvizsgáló Országos Szakértői és Rehabilitációs Bizottság és Gyógypedagógiai Szolgáltató Központ</w:t>
      </w:r>
    </w:p>
    <w:p w:rsidR="00513263" w:rsidRPr="00D113BA" w:rsidRDefault="00513263" w:rsidP="00B4040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 Mexikói út </w:t>
      </w:r>
      <w:r w:rsidR="00FF7D7B" w:rsidRPr="00D113BA">
        <w:rPr>
          <w:rFonts w:ascii="Arial" w:hAnsi="Arial" w:cs="Arial"/>
          <w:sz w:val="20"/>
          <w:szCs w:val="20"/>
        </w:rPr>
        <w:t>63-64</w:t>
      </w:r>
      <w:r w:rsidRPr="00D113BA">
        <w:rPr>
          <w:rFonts w:ascii="Arial" w:hAnsi="Arial" w:cs="Arial"/>
          <w:sz w:val="20"/>
          <w:szCs w:val="20"/>
        </w:rPr>
        <w:t xml:space="preserve">. </w:t>
      </w:r>
      <w:r w:rsidR="00B40400" w:rsidRPr="00D113BA">
        <w:rPr>
          <w:rFonts w:ascii="Arial" w:hAnsi="Arial" w:cs="Arial"/>
          <w:sz w:val="20"/>
          <w:szCs w:val="20"/>
        </w:rPr>
        <w:t>(</w:t>
      </w:r>
      <w:r w:rsidR="00B40400" w:rsidRPr="00D113BA">
        <w:rPr>
          <w:rFonts w:ascii="Arial" w:hAnsi="Arial" w:cs="Arial"/>
          <w:noProof/>
          <w:sz w:val="20"/>
          <w:szCs w:val="20"/>
        </w:rPr>
        <w:t>Budapest XIV. kerület 31643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Palotás Gábor Általános Iskola</w:t>
      </w:r>
    </w:p>
    <w:p w:rsidR="00513263" w:rsidRPr="00D113BA" w:rsidRDefault="00513263" w:rsidP="00EE2D40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II. Ötvös János utca 7. </w:t>
      </w:r>
      <w:r w:rsidR="00EE2D40" w:rsidRPr="00D113BA">
        <w:rPr>
          <w:rFonts w:ascii="Arial" w:hAnsi="Arial" w:cs="Arial"/>
          <w:sz w:val="20"/>
          <w:szCs w:val="20"/>
        </w:rPr>
        <w:t>(</w:t>
      </w:r>
      <w:r w:rsidR="00EE2D40" w:rsidRPr="00D113BA">
        <w:rPr>
          <w:rFonts w:ascii="Arial" w:hAnsi="Arial" w:cs="Arial"/>
          <w:noProof/>
          <w:sz w:val="20"/>
          <w:szCs w:val="20"/>
        </w:rPr>
        <w:t>Budapest II. kerület 11397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Szent Miklós Általános Iskola, Kollégium és Gyermekotthon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sz w:val="20"/>
          <w:szCs w:val="20"/>
        </w:rPr>
        <w:tab/>
        <w:t xml:space="preserve">Budapest III. Miklós tér 5. </w:t>
      </w:r>
      <w:r w:rsidR="00CC26DD" w:rsidRPr="00D113BA">
        <w:rPr>
          <w:rFonts w:ascii="Arial" w:hAnsi="Arial" w:cs="Arial"/>
          <w:sz w:val="20"/>
          <w:szCs w:val="20"/>
        </w:rPr>
        <w:t>(</w:t>
      </w:r>
      <w:r w:rsidR="00CC26DD" w:rsidRPr="00D113BA">
        <w:rPr>
          <w:rFonts w:ascii="Arial" w:hAnsi="Arial" w:cs="Arial"/>
          <w:noProof/>
          <w:sz w:val="20"/>
          <w:szCs w:val="20"/>
        </w:rPr>
        <w:t>Budapest III. kerület 18439 helyrajzi szám)</w:t>
      </w:r>
    </w:p>
    <w:p w:rsidR="00513263" w:rsidRPr="00D113BA" w:rsidRDefault="005C1509" w:rsidP="00CC26DD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telephelyei</w:t>
      </w:r>
      <w:proofErr w:type="gramEnd"/>
      <w:r w:rsidR="00513263" w:rsidRPr="00D113BA">
        <w:rPr>
          <w:rFonts w:ascii="Arial" w:hAnsi="Arial" w:cs="Arial"/>
          <w:sz w:val="20"/>
          <w:szCs w:val="20"/>
        </w:rPr>
        <w:t>:</w:t>
      </w:r>
      <w:r w:rsidR="00513263" w:rsidRPr="00D113BA">
        <w:rPr>
          <w:rFonts w:ascii="Arial" w:hAnsi="Arial" w:cs="Arial"/>
          <w:sz w:val="20"/>
          <w:szCs w:val="20"/>
        </w:rPr>
        <w:tab/>
        <w:t xml:space="preserve">Budapest III. Szentendrei út 18. VI. em. 32. </w:t>
      </w:r>
      <w:r w:rsidR="00CC26DD" w:rsidRPr="00D113BA">
        <w:rPr>
          <w:rFonts w:ascii="Arial" w:hAnsi="Arial" w:cs="Arial"/>
          <w:sz w:val="20"/>
          <w:szCs w:val="20"/>
        </w:rPr>
        <w:t>(</w:t>
      </w:r>
      <w:r w:rsidR="00CC26DD" w:rsidRPr="00D113BA">
        <w:rPr>
          <w:rFonts w:ascii="Arial" w:hAnsi="Arial" w:cs="Arial"/>
          <w:noProof/>
          <w:sz w:val="20"/>
          <w:szCs w:val="20"/>
        </w:rPr>
        <w:t>Budapest III. kerület 18443/16/A/32 helyrajzi szám)</w:t>
      </w:r>
    </w:p>
    <w:p w:rsidR="00513263" w:rsidRPr="00D113BA" w:rsidRDefault="00513263" w:rsidP="00766D37">
      <w:p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Budapest III. Szentendrei út 19. III. em. 24. </w:t>
      </w:r>
      <w:r w:rsidR="00766D37" w:rsidRPr="00D113BA">
        <w:rPr>
          <w:rFonts w:ascii="Arial" w:hAnsi="Arial" w:cs="Arial"/>
          <w:sz w:val="20"/>
          <w:szCs w:val="20"/>
        </w:rPr>
        <w:t>(</w:t>
      </w:r>
      <w:r w:rsidR="00766D37" w:rsidRPr="00D113BA">
        <w:rPr>
          <w:rFonts w:ascii="Arial" w:hAnsi="Arial" w:cs="Arial"/>
          <w:noProof/>
          <w:sz w:val="20"/>
          <w:szCs w:val="20"/>
        </w:rPr>
        <w:t xml:space="preserve">Budapest III. kerület 18229/13/A/123 helyrajzi </w:t>
      </w:r>
      <w:proofErr w:type="gramStart"/>
      <w:r w:rsidR="00766D37" w:rsidRPr="00D113BA">
        <w:rPr>
          <w:rFonts w:ascii="Arial" w:hAnsi="Arial" w:cs="Arial"/>
          <w:noProof/>
          <w:sz w:val="20"/>
          <w:szCs w:val="20"/>
        </w:rPr>
        <w:t>szám</w:t>
      </w:r>
      <w:r w:rsidR="00766D37" w:rsidRPr="00D113BA">
        <w:rPr>
          <w:rFonts w:ascii="Arial" w:hAnsi="Arial" w:cs="Arial"/>
          <w:sz w:val="20"/>
          <w:szCs w:val="20"/>
        </w:rPr>
        <w:t xml:space="preserve"> )</w:t>
      </w:r>
      <w:proofErr w:type="gramEnd"/>
      <w:r w:rsidR="00766D37" w:rsidRPr="00D113BA">
        <w:rPr>
          <w:rFonts w:ascii="Arial" w:hAnsi="Arial" w:cs="Arial"/>
          <w:sz w:val="20"/>
          <w:szCs w:val="20"/>
        </w:rPr>
        <w:t xml:space="preserve"> </w:t>
      </w:r>
      <w:r w:rsidRPr="00D113BA">
        <w:rPr>
          <w:rFonts w:ascii="Arial" w:hAnsi="Arial" w:cs="Arial"/>
          <w:sz w:val="20"/>
          <w:szCs w:val="20"/>
        </w:rPr>
        <w:t xml:space="preserve">és </w:t>
      </w:r>
      <w:proofErr w:type="spellStart"/>
      <w:r w:rsidRPr="00D113BA">
        <w:rPr>
          <w:rFonts w:ascii="Arial" w:hAnsi="Arial" w:cs="Arial"/>
          <w:sz w:val="20"/>
          <w:szCs w:val="20"/>
        </w:rPr>
        <w:t>III.em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. 25. </w:t>
      </w:r>
      <w:r w:rsidR="00766D37" w:rsidRPr="00D113BA">
        <w:rPr>
          <w:rFonts w:ascii="Arial" w:hAnsi="Arial" w:cs="Arial"/>
          <w:sz w:val="20"/>
          <w:szCs w:val="20"/>
        </w:rPr>
        <w:t>(</w:t>
      </w:r>
      <w:r w:rsidR="00766D37" w:rsidRPr="00D113BA">
        <w:rPr>
          <w:rFonts w:ascii="Arial" w:hAnsi="Arial" w:cs="Arial"/>
          <w:noProof/>
          <w:sz w:val="20"/>
          <w:szCs w:val="20"/>
        </w:rPr>
        <w:t>Budapest III. kerület 18229/13/A/124 helyrajzi szám)</w:t>
      </w: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3263" w:rsidRPr="00D113BA" w:rsidRDefault="00513263" w:rsidP="005132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Vakok Óvodája, Általános Iskolája, Speciális Szakiskolája, Egységes Gyógypedagógiai Módszertani Intézménye, Kollégiuma és Gyermekotthona</w:t>
      </w:r>
    </w:p>
    <w:p w:rsidR="00513263" w:rsidRPr="00D113BA" w:rsidRDefault="00513263" w:rsidP="00F871FD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székhelye</w:t>
      </w:r>
      <w:proofErr w:type="gramEnd"/>
      <w:r w:rsidRPr="00D113BA">
        <w:rPr>
          <w:rFonts w:ascii="Arial" w:hAnsi="Arial" w:cs="Arial"/>
          <w:sz w:val="20"/>
          <w:szCs w:val="20"/>
        </w:rPr>
        <w:t>:</w:t>
      </w:r>
      <w:r w:rsidRPr="00D113BA">
        <w:rPr>
          <w:rFonts w:ascii="Arial" w:hAnsi="Arial" w:cs="Arial"/>
          <w:sz w:val="20"/>
          <w:szCs w:val="20"/>
        </w:rPr>
        <w:tab/>
        <w:t xml:space="preserve">Budapest XIV. </w:t>
      </w:r>
      <w:proofErr w:type="spellStart"/>
      <w:r w:rsidRPr="00D113BA">
        <w:rPr>
          <w:rFonts w:ascii="Arial" w:hAnsi="Arial" w:cs="Arial"/>
          <w:sz w:val="20"/>
          <w:szCs w:val="20"/>
        </w:rPr>
        <w:t>Ajtósi</w:t>
      </w:r>
      <w:proofErr w:type="spellEnd"/>
      <w:r w:rsidRPr="00D113BA">
        <w:rPr>
          <w:rFonts w:ascii="Arial" w:hAnsi="Arial" w:cs="Arial"/>
          <w:sz w:val="20"/>
          <w:szCs w:val="20"/>
        </w:rPr>
        <w:t xml:space="preserve"> Dürer sor 39. </w:t>
      </w:r>
      <w:r w:rsidR="00F871FD" w:rsidRPr="00D113BA">
        <w:rPr>
          <w:rFonts w:ascii="Arial" w:hAnsi="Arial" w:cs="Arial"/>
          <w:sz w:val="20"/>
          <w:szCs w:val="20"/>
        </w:rPr>
        <w:t>(</w:t>
      </w:r>
      <w:r w:rsidR="00F871FD" w:rsidRPr="00D113BA">
        <w:rPr>
          <w:rFonts w:ascii="Arial" w:hAnsi="Arial" w:cs="Arial"/>
          <w:noProof/>
          <w:sz w:val="20"/>
          <w:szCs w:val="20"/>
        </w:rPr>
        <w:t>Budapest XIV. kerület 31674 helyrajzi szám)</w:t>
      </w:r>
    </w:p>
    <w:p w:rsidR="00513263" w:rsidRPr="00D113BA" w:rsidRDefault="00513263" w:rsidP="002D5EA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113BA">
        <w:rPr>
          <w:rFonts w:ascii="Arial" w:hAnsi="Arial" w:cs="Arial"/>
          <w:sz w:val="20"/>
          <w:szCs w:val="20"/>
        </w:rPr>
        <w:t>telephelye</w:t>
      </w:r>
      <w:proofErr w:type="gramEnd"/>
      <w:r w:rsidRPr="00D113BA">
        <w:rPr>
          <w:rFonts w:ascii="Arial" w:hAnsi="Arial" w:cs="Arial"/>
          <w:sz w:val="20"/>
          <w:szCs w:val="20"/>
        </w:rPr>
        <w:t>(i):</w:t>
      </w:r>
      <w:r w:rsidRPr="00D113BA">
        <w:rPr>
          <w:rFonts w:ascii="Arial" w:hAnsi="Arial" w:cs="Arial"/>
          <w:sz w:val="20"/>
          <w:szCs w:val="20"/>
        </w:rPr>
        <w:tab/>
      </w:r>
      <w:r w:rsidR="002D5EA0" w:rsidRPr="00D113BA">
        <w:rPr>
          <w:rFonts w:ascii="Arial" w:hAnsi="Arial" w:cs="Arial"/>
          <w:sz w:val="20"/>
          <w:szCs w:val="20"/>
        </w:rPr>
        <w:tab/>
      </w:r>
      <w:r w:rsidRPr="00D113BA">
        <w:rPr>
          <w:rFonts w:ascii="Arial" w:hAnsi="Arial" w:cs="Arial"/>
          <w:sz w:val="20"/>
          <w:szCs w:val="20"/>
        </w:rPr>
        <w:t>Budapest XIV. Ida utca 6</w:t>
      </w:r>
      <w:r w:rsidR="00500DE1" w:rsidRPr="00D113BA">
        <w:rPr>
          <w:rFonts w:ascii="Arial" w:hAnsi="Arial" w:cs="Arial"/>
          <w:sz w:val="20"/>
          <w:szCs w:val="20"/>
        </w:rPr>
        <w:t>.</w:t>
      </w:r>
      <w:r w:rsidRPr="00D113BA">
        <w:rPr>
          <w:rFonts w:ascii="Arial" w:hAnsi="Arial" w:cs="Arial"/>
          <w:sz w:val="20"/>
          <w:szCs w:val="20"/>
        </w:rPr>
        <w:t xml:space="preserve"> </w:t>
      </w:r>
      <w:r w:rsidR="00DE6631" w:rsidRPr="00D113BA">
        <w:rPr>
          <w:rFonts w:ascii="Arial" w:hAnsi="Arial" w:cs="Arial"/>
          <w:sz w:val="20"/>
          <w:szCs w:val="20"/>
        </w:rPr>
        <w:t>(</w:t>
      </w:r>
      <w:r w:rsidR="00DE6631" w:rsidRPr="00D113BA">
        <w:rPr>
          <w:rFonts w:ascii="Arial" w:hAnsi="Arial" w:cs="Arial"/>
          <w:noProof/>
          <w:sz w:val="20"/>
          <w:szCs w:val="20"/>
        </w:rPr>
        <w:t>Budapest XIV. kerület 31675 helyrajzi szám)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00C59" w:rsidRPr="00D113BA" w:rsidRDefault="00487E7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113BA">
        <w:rPr>
          <w:rFonts w:ascii="Arial" w:hAnsi="Arial" w:cs="Arial"/>
          <w:b/>
          <w:bCs/>
          <w:sz w:val="20"/>
          <w:szCs w:val="20"/>
        </w:rPr>
        <w:lastRenderedPageBreak/>
        <w:t xml:space="preserve">6.2. </w:t>
      </w:r>
      <w:r w:rsidR="00BE1D1D" w:rsidRPr="00D113BA">
        <w:rPr>
          <w:rFonts w:ascii="Arial" w:hAnsi="Arial" w:cs="Arial"/>
          <w:b/>
          <w:bCs/>
          <w:sz w:val="20"/>
          <w:szCs w:val="20"/>
        </w:rPr>
        <w:t>Szabad kapacitás kihasználása érdekében végzett alaptevékenységek (a költségvetési szervhez rendelt intézményeket érintően)</w:t>
      </w:r>
    </w:p>
    <w:p w:rsidR="00BD137D" w:rsidRPr="005141F1" w:rsidRDefault="00BD137D" w:rsidP="00BD1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  <w:r w:rsidRPr="005141F1">
        <w:rPr>
          <w:rFonts w:ascii="Arial" w:hAnsi="Arial" w:cs="Arial"/>
          <w:color w:val="FF0000"/>
          <w:sz w:val="20"/>
          <w:szCs w:val="20"/>
          <w:lang w:eastAsia="hu-HU"/>
        </w:rPr>
        <w:t>450000</w:t>
      </w:r>
      <w:r>
        <w:rPr>
          <w:rFonts w:ascii="Arial" w:hAnsi="Arial" w:cs="Arial"/>
          <w:color w:val="FF0000"/>
          <w:sz w:val="20"/>
          <w:szCs w:val="20"/>
          <w:lang w:eastAsia="hu-HU"/>
        </w:rPr>
        <w:t>-2</w:t>
      </w:r>
      <w:r w:rsidRPr="005141F1">
        <w:rPr>
          <w:rFonts w:ascii="Arial" w:hAnsi="Arial" w:cs="Arial"/>
          <w:color w:val="FF0000"/>
          <w:sz w:val="20"/>
          <w:szCs w:val="20"/>
          <w:lang w:eastAsia="hu-HU"/>
        </w:rPr>
        <w:t xml:space="preserve"> Gépjármű, motorkerékpár kereskedelme, javítása</w:t>
      </w:r>
    </w:p>
    <w:p w:rsidR="00814E9A" w:rsidRPr="00D113BA" w:rsidRDefault="00814E9A" w:rsidP="00814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470009-2 Egyéb kiskereskedelem (kivéve: jármű, motorkerékpár)</w:t>
      </w:r>
    </w:p>
    <w:p w:rsidR="00BE0AFB" w:rsidRPr="00D113BA" w:rsidRDefault="00BE0AFB" w:rsidP="00BE0AF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552001-2 Üdülői szálláshely-szolgáltatás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559099-2 Egyéb </w:t>
      </w:r>
      <w:proofErr w:type="spellStart"/>
      <w:r w:rsidRPr="00D113BA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gramStart"/>
      <w:r w:rsidRPr="00D113BA">
        <w:rPr>
          <w:rFonts w:ascii="Arial" w:eastAsia="Times New Roman" w:hAnsi="Arial" w:cs="Arial"/>
          <w:sz w:val="20"/>
          <w:szCs w:val="20"/>
          <w:lang w:eastAsia="hu-HU"/>
        </w:rPr>
        <w:t>szálláshely-szolgáltatás</w:t>
      </w:r>
      <w:proofErr w:type="gramEnd"/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561000-2 Éttermi, mozgó vendéglátás</w:t>
      </w:r>
    </w:p>
    <w:p w:rsidR="00C266B4" w:rsidRPr="00D50612" w:rsidRDefault="00C266B4" w:rsidP="00C26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  <w:r w:rsidRPr="00D50612">
        <w:rPr>
          <w:rFonts w:ascii="Arial" w:hAnsi="Arial" w:cs="Arial"/>
          <w:color w:val="FF0000"/>
          <w:sz w:val="20"/>
          <w:szCs w:val="20"/>
          <w:lang w:eastAsia="hu-HU"/>
        </w:rPr>
        <w:t>562912-</w:t>
      </w:r>
      <w:r w:rsidR="00BD137D">
        <w:rPr>
          <w:rFonts w:ascii="Arial" w:hAnsi="Arial" w:cs="Arial"/>
          <w:color w:val="FF0000"/>
          <w:sz w:val="20"/>
          <w:szCs w:val="20"/>
          <w:lang w:eastAsia="hu-HU"/>
        </w:rPr>
        <w:t>2</w:t>
      </w:r>
      <w:r w:rsidRPr="00D50612">
        <w:rPr>
          <w:rFonts w:ascii="Arial" w:hAnsi="Arial" w:cs="Arial"/>
          <w:color w:val="FF0000"/>
          <w:sz w:val="20"/>
          <w:szCs w:val="20"/>
          <w:lang w:eastAsia="hu-HU"/>
        </w:rPr>
        <w:t xml:space="preserve"> Óvodai intézményi étkeztetés</w:t>
      </w:r>
    </w:p>
    <w:p w:rsidR="00143C41" w:rsidRPr="00D113BA" w:rsidRDefault="00143C41" w:rsidP="00143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562913</w:t>
      </w:r>
      <w:r w:rsidR="00463903" w:rsidRPr="00D113BA">
        <w:rPr>
          <w:rFonts w:ascii="Arial" w:hAnsi="Arial" w:cs="Arial"/>
          <w:sz w:val="20"/>
          <w:szCs w:val="20"/>
          <w:lang w:eastAsia="hu-HU"/>
        </w:rPr>
        <w:t>-2</w:t>
      </w:r>
      <w:r w:rsidRPr="00D113BA">
        <w:rPr>
          <w:rFonts w:ascii="Arial" w:hAnsi="Arial" w:cs="Arial"/>
          <w:sz w:val="20"/>
          <w:szCs w:val="20"/>
          <w:lang w:eastAsia="hu-HU"/>
        </w:rPr>
        <w:t xml:space="preserve"> Iskolai intézményi étkeztetés</w:t>
      </w:r>
    </w:p>
    <w:p w:rsidR="007801E7" w:rsidRPr="00D113BA" w:rsidRDefault="007801E7" w:rsidP="00780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562914-2 Tanulók kollégiumi étkeztetése</w:t>
      </w:r>
    </w:p>
    <w:p w:rsidR="00E81AD8" w:rsidRPr="00D113BA" w:rsidRDefault="00E81AD8" w:rsidP="00E81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562916-2 Üdülői, tábori étkeztetés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562917-2 Munkahelyi étkeztetés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562920-2 Egyéb vendéglátás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581100-2 Könyvkiadás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581400-2 Folyóirat, időszaki kiadvány kiadása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581900-2 Egyéb kiadói tevékenység</w:t>
      </w:r>
    </w:p>
    <w:p w:rsidR="00814E9A" w:rsidRPr="00D113BA" w:rsidRDefault="00814E9A" w:rsidP="00814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680001-2 Lakóingatlan bérbeadása, üzemeltetése</w:t>
      </w:r>
    </w:p>
    <w:p w:rsidR="00814E9A" w:rsidRPr="00D113BA" w:rsidRDefault="00814E9A" w:rsidP="00814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680002-2 Nem lakóingatlan bérbeadása, üzemeltetése</w:t>
      </w:r>
    </w:p>
    <w:p w:rsidR="00BE0AFB" w:rsidRPr="00D113BA" w:rsidRDefault="00BE0AFB" w:rsidP="00BE0AFB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113BA">
        <w:rPr>
          <w:rFonts w:ascii="Arial" w:hAnsi="Arial" w:cs="Arial"/>
          <w:color w:val="FF0000"/>
          <w:sz w:val="20"/>
          <w:szCs w:val="20"/>
        </w:rPr>
        <w:t>692000-</w:t>
      </w:r>
      <w:r w:rsidR="00BD137D">
        <w:rPr>
          <w:rFonts w:ascii="Arial" w:hAnsi="Arial" w:cs="Arial"/>
          <w:color w:val="FF0000"/>
          <w:sz w:val="20"/>
          <w:szCs w:val="20"/>
        </w:rPr>
        <w:t>2</w:t>
      </w:r>
      <w:r w:rsidRPr="00D113BA">
        <w:rPr>
          <w:rFonts w:ascii="Arial" w:hAnsi="Arial" w:cs="Arial"/>
          <w:color w:val="FF0000"/>
          <w:sz w:val="20"/>
          <w:szCs w:val="20"/>
        </w:rPr>
        <w:t xml:space="preserve"> Számviteli, könyvvizsgálói, adószakértői tevékenység</w:t>
      </w:r>
    </w:p>
    <w:p w:rsidR="00814E9A" w:rsidRPr="00D113BA" w:rsidRDefault="00814E9A" w:rsidP="00814E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770000-2 Kölcsönzés, operatív lízing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843043-2 Egészségbiztosítási egyéb pénzbeli ellátások finanszírozása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852031-2 Alapfokú művészetoktatás zeneművészeti ágban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855937-2 </w:t>
      </w:r>
      <w:proofErr w:type="spellStart"/>
      <w:r w:rsidRPr="00D113BA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D113BA">
        <w:rPr>
          <w:rFonts w:ascii="Arial" w:eastAsia="Times New Roman" w:hAnsi="Arial" w:cs="Arial"/>
          <w:sz w:val="20"/>
          <w:szCs w:val="20"/>
          <w:lang w:eastAsia="hu-HU"/>
        </w:rPr>
        <w:t>. egyéb felnőttoktatás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856000-2 Oktatást kiegészítő tevékenységek komplex támogatása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856011-2 Pedagógiai szakszolgáltató tevékenység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856099-2 Egyéb oktatást kiegészítő tevékenység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879012-2 Gyermekotthoni ellátás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879013-2 Speciális gyermekotthoni ellátás</w:t>
      </w:r>
    </w:p>
    <w:p w:rsidR="0092217C" w:rsidRPr="00D113BA" w:rsidRDefault="0092217C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879014-2 Különleges gyermekotthoni ellátás</w:t>
      </w:r>
    </w:p>
    <w:p w:rsidR="0092217C" w:rsidRPr="00D113BA" w:rsidRDefault="0092217C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879015-2 Utógondozó otthoni ellátás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889943-2 Munkáltatók által nyújtott lakástámogatások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900121-2 Zeneművészeti tevékenység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900400-2 Kulturális műsorok, rendezvények, kiállítások szervezése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910121-2 Könyvtári állomány gyarapítása, nyilvántartása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910123-2 Könyvtári szolgáltatások</w:t>
      </w:r>
    </w:p>
    <w:p w:rsidR="00BE0AFB" w:rsidRPr="00D113BA" w:rsidRDefault="00BE0AFB" w:rsidP="00BE0AF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931102-2 Sportlétesítmények működtetése és fejlesztése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931204-2 Iskolai, diáksport-tevékenység és támogatása</w:t>
      </w:r>
    </w:p>
    <w:p w:rsidR="0092217C" w:rsidRPr="00D113BA" w:rsidRDefault="0092217C" w:rsidP="00922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113BA">
        <w:rPr>
          <w:rFonts w:ascii="Arial" w:hAnsi="Arial" w:cs="Arial"/>
          <w:sz w:val="20"/>
          <w:szCs w:val="20"/>
          <w:lang w:eastAsia="hu-HU"/>
        </w:rPr>
        <w:t>931205-2 Fogyatékossággal élők iskolai, diáksport-tevékenysége és támogatása</w:t>
      </w:r>
    </w:p>
    <w:p w:rsidR="0092217C" w:rsidRPr="00D113BA" w:rsidRDefault="0092217C" w:rsidP="009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C00C59" w:rsidRPr="00D113BA" w:rsidRDefault="00487E7D" w:rsidP="00BE1D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113BA">
        <w:rPr>
          <w:rFonts w:ascii="Arial" w:hAnsi="Arial" w:cs="Arial"/>
          <w:b/>
          <w:bCs/>
          <w:sz w:val="20"/>
          <w:szCs w:val="20"/>
        </w:rPr>
        <w:t xml:space="preserve">6.3. </w:t>
      </w:r>
      <w:r w:rsidR="00BE1D1D" w:rsidRPr="00D113BA">
        <w:rPr>
          <w:rFonts w:ascii="Arial" w:hAnsi="Arial" w:cs="Arial"/>
          <w:b/>
          <w:bCs/>
          <w:sz w:val="20"/>
          <w:szCs w:val="20"/>
        </w:rPr>
        <w:t xml:space="preserve"> Vállalkozási tevékenysége, mértéke (a költségvetési szervhez rendelt intézményeket érintően)</w:t>
      </w:r>
    </w:p>
    <w:p w:rsidR="00BE1D1D" w:rsidRPr="00D113BA" w:rsidRDefault="00BE1D1D" w:rsidP="00BE1D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A költségvetési szerv szabad kapacitásainak hasznosítása érdekében vállalkozási tevékenységet folytathat, amely nem veszélyezteti a jelen alapító okirat </w:t>
      </w:r>
      <w:r w:rsidR="00C27A1B" w:rsidRPr="00D113BA">
        <w:rPr>
          <w:rFonts w:ascii="Arial" w:hAnsi="Arial" w:cs="Arial"/>
          <w:sz w:val="20"/>
          <w:szCs w:val="20"/>
        </w:rPr>
        <w:t>6.1.</w:t>
      </w:r>
      <w:r w:rsidRPr="00D113BA">
        <w:rPr>
          <w:rFonts w:ascii="Arial" w:hAnsi="Arial" w:cs="Arial"/>
          <w:sz w:val="20"/>
          <w:szCs w:val="20"/>
        </w:rPr>
        <w:t xml:space="preserve"> pontjában meghatározott alaptevékenységét és ebből fakadó kötelezettségeinek teljesítését. 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 xml:space="preserve">A költségvetési szerv által ellátható vállalkozási tevékenység: 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490B" w:rsidRPr="00D113BA" w:rsidRDefault="008B490B" w:rsidP="008B490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552001-</w:t>
      </w:r>
      <w:r>
        <w:rPr>
          <w:rFonts w:ascii="Arial" w:eastAsia="Times New Roman" w:hAnsi="Arial" w:cs="Arial"/>
          <w:color w:val="FF0000"/>
          <w:sz w:val="20"/>
          <w:szCs w:val="20"/>
          <w:lang w:eastAsia="hu-HU"/>
        </w:rPr>
        <w:t>3</w:t>
      </w: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Üdülői szálláshely-szolgáltatás</w:t>
      </w:r>
    </w:p>
    <w:p w:rsidR="007804A4" w:rsidRPr="00F509B6" w:rsidRDefault="007804A4" w:rsidP="007804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F509B6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561000-</w:t>
      </w:r>
      <w:r>
        <w:rPr>
          <w:rFonts w:ascii="Arial" w:eastAsia="Times New Roman" w:hAnsi="Arial" w:cs="Arial"/>
          <w:color w:val="FF0000"/>
          <w:sz w:val="20"/>
          <w:szCs w:val="20"/>
          <w:lang w:eastAsia="hu-HU"/>
        </w:rPr>
        <w:t>3</w:t>
      </w:r>
      <w:r w:rsidRPr="00F509B6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Éttermi, mozgó vendéglátás</w:t>
      </w:r>
    </w:p>
    <w:p w:rsidR="007804A4" w:rsidRPr="00F509B6" w:rsidRDefault="007804A4" w:rsidP="007804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F509B6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562920-</w:t>
      </w:r>
      <w:r>
        <w:rPr>
          <w:rFonts w:ascii="Arial" w:eastAsia="Times New Roman" w:hAnsi="Arial" w:cs="Arial"/>
          <w:color w:val="FF0000"/>
          <w:sz w:val="20"/>
          <w:szCs w:val="20"/>
          <w:lang w:eastAsia="hu-HU"/>
        </w:rPr>
        <w:t>3</w:t>
      </w:r>
      <w:r w:rsidRPr="00F509B6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Egyéb vendéglátás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68</w:t>
      </w:r>
      <w:r w:rsidR="00636EBE" w:rsidRPr="00D113BA">
        <w:rPr>
          <w:rFonts w:ascii="Arial" w:eastAsia="Times New Roman" w:hAnsi="Arial" w:cs="Arial"/>
          <w:sz w:val="20"/>
          <w:szCs w:val="20"/>
          <w:lang w:eastAsia="hu-HU"/>
        </w:rPr>
        <w:t>0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>002-</w:t>
      </w:r>
      <w:r w:rsidR="008B01D1"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3 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>Nem lakóingatlan bérbeadása, üzemeltetése</w:t>
      </w:r>
    </w:p>
    <w:p w:rsidR="007804A4" w:rsidRPr="00F509B6" w:rsidRDefault="007804A4" w:rsidP="007804A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509B6">
        <w:rPr>
          <w:rFonts w:ascii="Arial" w:hAnsi="Arial" w:cs="Arial"/>
          <w:color w:val="FF0000"/>
          <w:sz w:val="20"/>
          <w:szCs w:val="20"/>
        </w:rPr>
        <w:t>692000-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Pr="00F509B6">
        <w:rPr>
          <w:rFonts w:ascii="Arial" w:hAnsi="Arial" w:cs="Arial"/>
          <w:color w:val="FF0000"/>
          <w:sz w:val="20"/>
          <w:szCs w:val="20"/>
        </w:rPr>
        <w:t xml:space="preserve"> Számviteli, könyvvizsgálói, adószakértői tevékenység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855931-</w:t>
      </w:r>
      <w:r w:rsidR="008B01D1"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3 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>Iskolarendszeren kívüli nem szakmai oktatás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855932-</w:t>
      </w:r>
      <w:r w:rsidR="008B01D1"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3 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>Iskolarendszeren kívüli szakmai oktatás</w:t>
      </w:r>
    </w:p>
    <w:p w:rsidR="00BE1D1D" w:rsidRPr="00D113BA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855933-</w:t>
      </w:r>
      <w:r w:rsidR="008B01D1"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3 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>Foglalkoztatást elősegítő képzések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855935-</w:t>
      </w:r>
      <w:r w:rsidR="008B01D1"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3 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>Szakmai továbbképzések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855937-</w:t>
      </w:r>
      <w:r w:rsidR="008B01D1"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3 </w:t>
      </w:r>
      <w:proofErr w:type="spellStart"/>
      <w:r w:rsidRPr="00D113BA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D113BA">
        <w:rPr>
          <w:rFonts w:ascii="Arial" w:eastAsia="Times New Roman" w:hAnsi="Arial" w:cs="Arial"/>
          <w:sz w:val="20"/>
          <w:szCs w:val="20"/>
          <w:lang w:eastAsia="hu-HU"/>
        </w:rPr>
        <w:t>. egyéb felnőttoktatás</w:t>
      </w:r>
    </w:p>
    <w:p w:rsidR="00BE1D1D" w:rsidRDefault="00BE1D1D" w:rsidP="00BE1D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sz w:val="20"/>
          <w:szCs w:val="20"/>
          <w:lang w:eastAsia="hu-HU"/>
        </w:rPr>
        <w:t>856099-</w:t>
      </w:r>
      <w:r w:rsidR="008B01D1" w:rsidRPr="00D113BA">
        <w:rPr>
          <w:rFonts w:ascii="Arial" w:eastAsia="Times New Roman" w:hAnsi="Arial" w:cs="Arial"/>
          <w:sz w:val="20"/>
          <w:szCs w:val="20"/>
          <w:lang w:eastAsia="hu-HU"/>
        </w:rPr>
        <w:t xml:space="preserve">3 </w:t>
      </w:r>
      <w:r w:rsidRPr="00D113BA">
        <w:rPr>
          <w:rFonts w:ascii="Arial" w:eastAsia="Times New Roman" w:hAnsi="Arial" w:cs="Arial"/>
          <w:sz w:val="20"/>
          <w:szCs w:val="20"/>
          <w:lang w:eastAsia="hu-HU"/>
        </w:rPr>
        <w:t>Egyéb oktatást kiegészítő tevékenység</w:t>
      </w:r>
    </w:p>
    <w:p w:rsidR="007804A4" w:rsidRPr="007804A4" w:rsidRDefault="007804A4" w:rsidP="00BE1D1D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931102-</w:t>
      </w:r>
      <w:r w:rsidR="00162E71">
        <w:rPr>
          <w:rFonts w:ascii="Arial" w:eastAsia="Times New Roman" w:hAnsi="Arial" w:cs="Arial"/>
          <w:color w:val="FF0000"/>
          <w:sz w:val="20"/>
          <w:szCs w:val="20"/>
          <w:lang w:eastAsia="hu-HU"/>
        </w:rPr>
        <w:t>3</w:t>
      </w:r>
      <w:r w:rsidRPr="00D113BA">
        <w:rPr>
          <w:rFonts w:ascii="Arial" w:eastAsia="Times New Roman" w:hAnsi="Arial" w:cs="Arial"/>
          <w:color w:val="FF0000"/>
          <w:sz w:val="20"/>
          <w:szCs w:val="20"/>
          <w:lang w:eastAsia="hu-HU"/>
        </w:rPr>
        <w:t xml:space="preserve"> Sportlétesítmények működtetése és fejlesztése</w:t>
      </w: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13BA">
        <w:rPr>
          <w:rFonts w:ascii="Arial" w:hAnsi="Arial" w:cs="Arial"/>
          <w:sz w:val="20"/>
          <w:szCs w:val="20"/>
        </w:rPr>
        <w:t>A vállalkozási tevékenységből származó bevétel a költségvetés tervezett összkiadásaihoz viszonyítva 50%-os mértéket érhet el.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A7F">
        <w:rPr>
          <w:rFonts w:ascii="Arial" w:hAnsi="Arial" w:cs="Arial"/>
          <w:b/>
          <w:bCs/>
          <w:sz w:val="28"/>
          <w:szCs w:val="28"/>
        </w:rPr>
        <w:t xml:space="preserve">7. A költségvetési szerv feladatellátását szolgáló </w:t>
      </w:r>
      <w:r w:rsidR="00590F20" w:rsidRPr="003E2A7F">
        <w:rPr>
          <w:rFonts w:ascii="Arial" w:hAnsi="Arial" w:cs="Arial"/>
          <w:b/>
          <w:bCs/>
          <w:sz w:val="28"/>
        </w:rPr>
        <w:t>nemzeti</w:t>
      </w:r>
      <w:r w:rsidRPr="003E2A7F">
        <w:rPr>
          <w:rFonts w:ascii="Arial" w:hAnsi="Arial" w:cs="Arial"/>
          <w:b/>
          <w:bCs/>
          <w:sz w:val="28"/>
          <w:szCs w:val="28"/>
        </w:rPr>
        <w:t xml:space="preserve"> vagyon:</w:t>
      </w:r>
    </w:p>
    <w:p w:rsidR="00BE1D1D" w:rsidRPr="003E2A7F" w:rsidRDefault="00BE1D1D" w:rsidP="00BE1D1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929D5" w:rsidRPr="00D113BA" w:rsidRDefault="00F929D5" w:rsidP="00F929D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113BA">
        <w:rPr>
          <w:rFonts w:ascii="Arial" w:hAnsi="Arial" w:cs="Arial"/>
          <w:noProof/>
          <w:sz w:val="20"/>
          <w:szCs w:val="20"/>
        </w:rPr>
        <w:lastRenderedPageBreak/>
        <w:t>A Budapest XIII. kerület 27950/2 hrsz alatt felvett, valóságban Budapest XIII. Róbert Károly krt. 49-51. szám alatt lévő, 14855/15125-ed részben a Fővárosi Önkormányzat tulajdonát képező, korlátozottan forgalomképes, felépítményes ingatlanból 352 m2 területű ingatlanrész kizárólagos, a hozzá tartozó parkolóudvarnak, és a „C” épületben 278 m2 alapterületű helyiségcsoportnak a Gimnáziumok Gazdasági Szervezetével közös használata. Az ingatlant közösen használja a Gimnáziumok Gazdasági Szervezetével és a Mándy Iván Szakképző Iskola és Speciális Szakiskolával.</w:t>
      </w:r>
    </w:p>
    <w:p w:rsidR="00F929D5" w:rsidRPr="00D113BA" w:rsidRDefault="00F929D5" w:rsidP="00760E2A">
      <w:pPr>
        <w:pStyle w:val="BPszvegtest"/>
        <w:spacing w:after="0"/>
        <w:rPr>
          <w:sz w:val="20"/>
          <w:szCs w:val="20"/>
        </w:rPr>
      </w:pPr>
    </w:p>
    <w:p w:rsidR="00760E2A" w:rsidRPr="00D113BA" w:rsidRDefault="00760E2A" w:rsidP="00760E2A">
      <w:pPr>
        <w:pStyle w:val="BPszvegtest"/>
        <w:spacing w:after="0"/>
        <w:rPr>
          <w:sz w:val="20"/>
          <w:szCs w:val="20"/>
        </w:rPr>
      </w:pPr>
      <w:r w:rsidRPr="00D113BA">
        <w:rPr>
          <w:sz w:val="20"/>
          <w:szCs w:val="20"/>
        </w:rPr>
        <w:t xml:space="preserve">A Verőce 683 hrsz. alatt felvett 1514 m2 területű, Verőce 722/1 hrsz. alatt felvett 1875 m2 területű és Verőce 722/2 hrsz. alatt felvett 344 m2 területű, valóságban Verőce, Faluföle utcában található, a Fővárosi Önkormányzat kizárólagos tulajdonát képező, korlátozottan forgalomképes, felépítményes ingatlan használata a 3596/2011 (XI.30.) Főv. Kgy. </w:t>
      </w:r>
      <w:proofErr w:type="gramStart"/>
      <w:r w:rsidRPr="00D113BA">
        <w:rPr>
          <w:sz w:val="20"/>
          <w:szCs w:val="20"/>
        </w:rPr>
        <w:t>határozat</w:t>
      </w:r>
      <w:proofErr w:type="gramEnd"/>
      <w:r w:rsidRPr="00D113BA">
        <w:rPr>
          <w:sz w:val="20"/>
          <w:szCs w:val="20"/>
        </w:rPr>
        <w:t xml:space="preserve"> alapján.</w:t>
      </w:r>
    </w:p>
    <w:p w:rsidR="00760E2A" w:rsidRPr="00D113BA" w:rsidRDefault="00760E2A" w:rsidP="00760E2A">
      <w:pPr>
        <w:pStyle w:val="BPszvegtest"/>
        <w:spacing w:after="120"/>
        <w:rPr>
          <w:sz w:val="20"/>
          <w:szCs w:val="20"/>
        </w:rPr>
      </w:pPr>
    </w:p>
    <w:p w:rsidR="00760E2A" w:rsidRPr="00D113BA" w:rsidRDefault="00760E2A" w:rsidP="00760E2A">
      <w:pPr>
        <w:pStyle w:val="BPszvegtest"/>
        <w:spacing w:after="120"/>
        <w:rPr>
          <w:sz w:val="20"/>
          <w:szCs w:val="20"/>
        </w:rPr>
      </w:pPr>
      <w:r w:rsidRPr="00D113BA">
        <w:rPr>
          <w:sz w:val="20"/>
          <w:szCs w:val="20"/>
        </w:rPr>
        <w:t xml:space="preserve">A Pilisszántó 84/8 hrsz. alatt felvett, a Fővárosi Önkormányzat kizárólagos tulajdonát képező, korlátozottan forgalomképes, 3022 m2 területű felépítményes ingatlan használata a 3596/2011 (XI.30.) Főv. Kgy. </w:t>
      </w:r>
      <w:proofErr w:type="gramStart"/>
      <w:r w:rsidRPr="00D113BA">
        <w:rPr>
          <w:sz w:val="20"/>
          <w:szCs w:val="20"/>
        </w:rPr>
        <w:t>határozat</w:t>
      </w:r>
      <w:proofErr w:type="gramEnd"/>
      <w:r w:rsidRPr="00D113BA">
        <w:rPr>
          <w:sz w:val="20"/>
          <w:szCs w:val="20"/>
        </w:rPr>
        <w:t xml:space="preserve"> alapján.</w:t>
      </w:r>
    </w:p>
    <w:p w:rsidR="00760E2A" w:rsidRPr="00D113BA" w:rsidRDefault="00760E2A" w:rsidP="00BE1D1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E1D1D" w:rsidRPr="00D113BA" w:rsidRDefault="00BE1D1D" w:rsidP="00BE1D1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113BA">
        <w:rPr>
          <w:rFonts w:ascii="Arial" w:hAnsi="Arial" w:cs="Arial"/>
          <w:noProof/>
          <w:sz w:val="20"/>
          <w:szCs w:val="20"/>
        </w:rPr>
        <w:t>Vagyoni értékű jogok, tárgyi eszközök (gépek, berendezések, felszerelések, járművek) használata leltár szerint.</w:t>
      </w:r>
    </w:p>
    <w:p w:rsidR="00BE1D1D" w:rsidRPr="00D113BA" w:rsidRDefault="00BE1D1D" w:rsidP="00BE1D1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C4BE6" w:rsidRPr="00D113BA" w:rsidRDefault="00AC4BE6" w:rsidP="00AC4BE6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113BA">
        <w:rPr>
          <w:rFonts w:ascii="Arial" w:hAnsi="Arial" w:cs="Arial"/>
          <w:noProof/>
          <w:sz w:val="20"/>
          <w:szCs w:val="20"/>
        </w:rPr>
        <w:t>A költségvetési szerv a Fővárosi Önkormányzat vagyonáról, a vagyontárgyak feletti tulajdonosi jogok gyakorlásáról szóló mindenkor érvényes önkormányzati rendeletben szabályozott módon és feltételekkel rendelkezhet a saját és a hozzárendelt intézmények feladatellátására szolgáló, Budapest Főváros Önkormányzata tulajdonát képező vagyonról, a nemzeti köznevelésről szóló 2011. évi CXC. törvényben foglaltak figyelembe vételével.</w:t>
      </w:r>
    </w:p>
    <w:p w:rsidR="00BE1D1D" w:rsidRPr="00D113BA" w:rsidRDefault="00BE1D1D" w:rsidP="00BE1D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8. A"/>
        </w:smartTagPr>
        <w:r w:rsidRPr="003E2A7F">
          <w:rPr>
            <w:rFonts w:ascii="Arial" w:hAnsi="Arial" w:cs="Arial"/>
            <w:b/>
            <w:bCs/>
            <w:sz w:val="28"/>
            <w:szCs w:val="28"/>
          </w:rPr>
          <w:t>8. A</w:t>
        </w:r>
      </w:smartTag>
      <w:r w:rsidRPr="003E2A7F">
        <w:rPr>
          <w:rFonts w:ascii="Arial" w:hAnsi="Arial" w:cs="Arial"/>
          <w:b/>
          <w:bCs/>
          <w:sz w:val="28"/>
          <w:szCs w:val="28"/>
        </w:rPr>
        <w:t xml:space="preserve"> költségvetési szerv vezetőjének </w:t>
      </w:r>
      <w:r w:rsidR="00AC4BE6" w:rsidRPr="003E2A7F">
        <w:rPr>
          <w:rFonts w:ascii="Arial" w:hAnsi="Arial" w:cs="Arial"/>
          <w:b/>
          <w:bCs/>
          <w:sz w:val="28"/>
        </w:rPr>
        <w:t>megbízási</w:t>
      </w:r>
      <w:r w:rsidRPr="003E2A7F">
        <w:rPr>
          <w:rFonts w:ascii="Arial" w:hAnsi="Arial" w:cs="Arial"/>
          <w:b/>
          <w:bCs/>
          <w:sz w:val="28"/>
          <w:szCs w:val="28"/>
        </w:rPr>
        <w:t xml:space="preserve"> rendje és foglalkoztatási jogviszonyai:</w:t>
      </w:r>
    </w:p>
    <w:p w:rsidR="0079412D" w:rsidRPr="003E2A7F" w:rsidRDefault="0079412D" w:rsidP="00BE1D1D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A7F">
        <w:rPr>
          <w:rFonts w:ascii="Arial" w:hAnsi="Arial" w:cs="Arial"/>
          <w:bCs/>
          <w:sz w:val="20"/>
          <w:szCs w:val="20"/>
        </w:rPr>
        <w:t xml:space="preserve">A </w:t>
      </w:r>
      <w:r w:rsidRPr="003E2A7F">
        <w:rPr>
          <w:rFonts w:ascii="Arial" w:hAnsi="Arial" w:cs="Arial"/>
          <w:sz w:val="20"/>
          <w:szCs w:val="20"/>
        </w:rPr>
        <w:t>költségvetési szerv vezetőjét (igazgatóját) Budapest Főváros Közgyűlése nyilvános pályázat útján határozott időre bízza meg.</w:t>
      </w:r>
    </w:p>
    <w:p w:rsidR="00BE1D1D" w:rsidRPr="003E2A7F" w:rsidRDefault="00BE1D1D" w:rsidP="00BE1D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A7F">
        <w:rPr>
          <w:rFonts w:ascii="Arial" w:hAnsi="Arial" w:cs="Arial"/>
          <w:sz w:val="20"/>
          <w:szCs w:val="20"/>
        </w:rPr>
        <w:t>A foglalkoztatottakat a költségvetési szerv vezetője (igazgatója) közalkalmazotti jogviszony, munkaviszony illetve megbízási jogviszony keretében alkalmazza.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A7F">
        <w:rPr>
          <w:rFonts w:ascii="Arial" w:hAnsi="Arial" w:cs="Arial"/>
          <w:b/>
          <w:bCs/>
          <w:sz w:val="28"/>
          <w:szCs w:val="28"/>
        </w:rPr>
        <w:t>9. A költségvetési szerv képviseletére jogosultak:</w:t>
      </w:r>
    </w:p>
    <w:p w:rsidR="008A3A53" w:rsidRPr="003E2A7F" w:rsidRDefault="008A3A53" w:rsidP="00BE1D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A7F">
        <w:rPr>
          <w:rFonts w:ascii="Arial" w:hAnsi="Arial" w:cs="Arial"/>
          <w:sz w:val="20"/>
          <w:szCs w:val="20"/>
        </w:rPr>
        <w:t>A költségvetési szerv vezetője (igazgatója), valamint az általa megbízott dolgozó.</w:t>
      </w: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1D1D" w:rsidRPr="003E2A7F" w:rsidRDefault="00BE1D1D" w:rsidP="00BE1D1D">
      <w:pPr>
        <w:pStyle w:val="BPszvegtest"/>
        <w:spacing w:after="0" w:line="240" w:lineRule="auto"/>
        <w:rPr>
          <w:sz w:val="20"/>
          <w:szCs w:val="20"/>
        </w:rPr>
      </w:pPr>
    </w:p>
    <w:p w:rsidR="00BE1D1D" w:rsidRPr="003E2A7F" w:rsidRDefault="00BE1D1D" w:rsidP="00BE1D1D">
      <w:pPr>
        <w:pStyle w:val="BPdtum"/>
        <w:spacing w:after="0" w:line="240" w:lineRule="auto"/>
        <w:rPr>
          <w:sz w:val="20"/>
          <w:szCs w:val="20"/>
        </w:rPr>
      </w:pPr>
      <w:r w:rsidRPr="003E2A7F">
        <w:rPr>
          <w:sz w:val="20"/>
          <w:szCs w:val="20"/>
        </w:rPr>
        <w:t>Budapest, 201</w:t>
      </w:r>
      <w:r w:rsidR="00E45AF8">
        <w:rPr>
          <w:sz w:val="20"/>
          <w:szCs w:val="20"/>
        </w:rPr>
        <w:t>3</w:t>
      </w:r>
      <w:r w:rsidR="0079412D" w:rsidRPr="003E2A7F">
        <w:rPr>
          <w:sz w:val="20"/>
          <w:szCs w:val="20"/>
        </w:rPr>
        <w:t>.</w:t>
      </w:r>
    </w:p>
    <w:p w:rsidR="00BE1D1D" w:rsidRPr="003E2A7F" w:rsidRDefault="00BE1D1D" w:rsidP="00BE1D1D">
      <w:pPr>
        <w:pStyle w:val="BPdtum"/>
        <w:spacing w:after="0" w:line="240" w:lineRule="auto"/>
        <w:rPr>
          <w:i w:val="0"/>
          <w:sz w:val="20"/>
          <w:szCs w:val="20"/>
        </w:rPr>
      </w:pPr>
    </w:p>
    <w:p w:rsidR="00BE1D1D" w:rsidRPr="003E2A7F" w:rsidRDefault="00BE1D1D" w:rsidP="00BE1D1D">
      <w:pPr>
        <w:pStyle w:val="BPdtum"/>
        <w:spacing w:after="0" w:line="240" w:lineRule="auto"/>
        <w:rPr>
          <w:i w:val="0"/>
          <w:sz w:val="20"/>
          <w:szCs w:val="20"/>
        </w:rPr>
      </w:pPr>
    </w:p>
    <w:p w:rsidR="00BE1D1D" w:rsidRPr="003E2A7F" w:rsidRDefault="00BE1D1D" w:rsidP="00BE1D1D">
      <w:pPr>
        <w:pStyle w:val="BPdtum"/>
        <w:spacing w:after="0" w:line="240" w:lineRule="auto"/>
        <w:rPr>
          <w:i w:val="0"/>
          <w:sz w:val="20"/>
          <w:szCs w:val="20"/>
        </w:rPr>
      </w:pPr>
    </w:p>
    <w:p w:rsidR="00BE1D1D" w:rsidRPr="003E2A7F" w:rsidRDefault="007300ED" w:rsidP="00BE1D1D">
      <w:pPr>
        <w:pStyle w:val="BPdtum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202" style="position:absolute;left:0;text-align:left;margin-left:1.25pt;margin-top:7.2pt;width:160.85pt;height:85.65pt;z-index:251660288;mso-height-percent:200;mso-height-percent:200;mso-width-relative:margin;mso-height-relative:margin" strokecolor="white [3212]">
            <v:textbox style="mso-fit-shape-to-text:t">
              <w:txbxContent>
                <w:p w:rsidR="00945724" w:rsidRPr="002F5E6D" w:rsidRDefault="00945724" w:rsidP="00BE1D1D">
                  <w:pPr>
                    <w:pStyle w:val="BPalrs"/>
                    <w:spacing w:before="0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2F5E6D">
                    <w:rPr>
                      <w:rStyle w:val="Helyrzszveg"/>
                      <w:color w:val="auto"/>
                      <w:sz w:val="20"/>
                      <w:szCs w:val="20"/>
                    </w:rPr>
                    <w:t>Főjegyző megbízásából:</w:t>
                  </w:r>
                </w:p>
                <w:p w:rsidR="00945724" w:rsidRPr="002F5E6D" w:rsidRDefault="00945724" w:rsidP="00BE1D1D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proofErr w:type="gramStart"/>
                  <w:r w:rsidRPr="002F5E6D">
                    <w:rPr>
                      <w:rStyle w:val="Helyrzszveg"/>
                      <w:color w:val="auto"/>
                      <w:sz w:val="20"/>
                      <w:szCs w:val="20"/>
                    </w:rPr>
                    <w:t>dr.</w:t>
                  </w:r>
                  <w:proofErr w:type="gramEnd"/>
                  <w:r w:rsidRPr="002F5E6D">
                    <w:rPr>
                      <w:rStyle w:val="Helyrzszveg"/>
                      <w:color w:val="auto"/>
                      <w:sz w:val="20"/>
                      <w:szCs w:val="20"/>
                    </w:rPr>
                    <w:t xml:space="preserve"> Kelemen Barnabás</w:t>
                  </w:r>
                </w:p>
                <w:p w:rsidR="00945724" w:rsidRPr="00777193" w:rsidRDefault="00945724" w:rsidP="00BE1D1D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2F5E6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  <w:proofErr w:type="gramEnd"/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7"/>
      </w:tblGrid>
      <w:tr w:rsidR="00BE1D1D" w:rsidRPr="003E2A7F" w:rsidTr="007133C7">
        <w:trPr>
          <w:trHeight w:val="138"/>
          <w:jc w:val="right"/>
        </w:trPr>
        <w:tc>
          <w:tcPr>
            <w:tcW w:w="0" w:type="auto"/>
            <w:noWrap/>
          </w:tcPr>
          <w:p w:rsidR="00BE1D1D" w:rsidRPr="003E2A7F" w:rsidRDefault="00BE1D1D" w:rsidP="007133C7">
            <w:pPr>
              <w:pStyle w:val="BPtisztelettel"/>
              <w:jc w:val="both"/>
              <w:rPr>
                <w:sz w:val="20"/>
                <w:szCs w:val="20"/>
              </w:rPr>
            </w:pPr>
            <w:r w:rsidRPr="003E2A7F">
              <w:rPr>
                <w:sz w:val="20"/>
                <w:szCs w:val="20"/>
              </w:rPr>
              <w:t>Főpolgármester megbízásából:</w:t>
            </w:r>
          </w:p>
        </w:tc>
      </w:tr>
      <w:tr w:rsidR="00BE1D1D" w:rsidRPr="003E2A7F" w:rsidTr="007133C7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rPr>
                <w:sz w:val="20"/>
                <w:szCs w:val="20"/>
              </w:rPr>
              <w:alias w:val="Aláíró1"/>
              <w:id w:val="194157"/>
              <w:placeholder>
                <w:docPart w:val="7CF8586A189744A583DC938DA1CAB1D9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BE1D1D" w:rsidRPr="003E2A7F" w:rsidRDefault="00BE1D1D" w:rsidP="007133C7">
                <w:pPr>
                  <w:pStyle w:val="BPalrs"/>
                  <w:rPr>
                    <w:sz w:val="20"/>
                    <w:szCs w:val="20"/>
                  </w:rPr>
                </w:pPr>
                <w:r w:rsidRPr="003E2A7F">
                  <w:rPr>
                    <w:sz w:val="20"/>
                    <w:szCs w:val="20"/>
                  </w:rPr>
                  <w:t>Csomós Miklós</w:t>
                </w:r>
              </w:p>
            </w:sdtContent>
          </w:sdt>
          <w:sdt>
            <w:sdtPr>
              <w:rPr>
                <w:szCs w:val="20"/>
              </w:rPr>
              <w:alias w:val="Aláíró1 beosztása"/>
              <w:id w:val="194159"/>
              <w:placeholder>
                <w:docPart w:val="214421AADF204781BEA097EB99AD4A24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BE1D1D" w:rsidRPr="003E2A7F" w:rsidRDefault="00BE1D1D" w:rsidP="00BE1D1D">
                <w:pPr>
                  <w:pStyle w:val="Bpalrstitulus"/>
                  <w:jc w:val="both"/>
                  <w:rPr>
                    <w:szCs w:val="20"/>
                  </w:rPr>
                </w:pPr>
                <w:r w:rsidRPr="003E2A7F">
                  <w:rPr>
                    <w:szCs w:val="20"/>
                  </w:rPr>
                  <w:t>főpolgármester-helyettes</w:t>
                </w:r>
              </w:p>
            </w:sdtContent>
          </w:sdt>
        </w:tc>
      </w:tr>
    </w:tbl>
    <w:p w:rsidR="00BE1D1D" w:rsidRPr="003E2A7F" w:rsidRDefault="00BE1D1D" w:rsidP="00BE1D1D">
      <w:pPr>
        <w:pStyle w:val="BPmellkletcm"/>
        <w:rPr>
          <w:sz w:val="20"/>
          <w:szCs w:val="20"/>
        </w:rPr>
      </w:pPr>
    </w:p>
    <w:p w:rsidR="0072146B" w:rsidRPr="003E2A7F" w:rsidRDefault="0072146B" w:rsidP="004A3E7E">
      <w:pPr>
        <w:rPr>
          <w:rFonts w:ascii="Arial" w:hAnsi="Arial" w:cs="Arial"/>
          <w:sz w:val="20"/>
          <w:szCs w:val="20"/>
        </w:rPr>
      </w:pPr>
    </w:p>
    <w:p w:rsidR="008E1D91" w:rsidRPr="003E2A7F" w:rsidRDefault="008E1D91">
      <w:pPr>
        <w:rPr>
          <w:rFonts w:ascii="Arial" w:hAnsi="Arial" w:cs="Arial"/>
          <w:sz w:val="20"/>
          <w:szCs w:val="20"/>
        </w:rPr>
      </w:pPr>
    </w:p>
    <w:sectPr w:rsidR="008E1D91" w:rsidRPr="003E2A7F" w:rsidSect="004A3E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24" w:rsidRDefault="00945724" w:rsidP="007D58FD">
      <w:pPr>
        <w:spacing w:after="0" w:line="240" w:lineRule="auto"/>
      </w:pPr>
      <w:r>
        <w:separator/>
      </w:r>
    </w:p>
  </w:endnote>
  <w:endnote w:type="continuationSeparator" w:id="0">
    <w:p w:rsidR="00945724" w:rsidRDefault="0094572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24" w:rsidRDefault="007300ED" w:rsidP="007F0AB2">
    <w:pPr>
      <w:pStyle w:val="BPoldalszm"/>
    </w:pPr>
    <w:fldSimple w:instr=" PAGE ">
      <w:r w:rsidR="00AF1441">
        <w:rPr>
          <w:noProof/>
        </w:rPr>
        <w:t>2</w:t>
      </w:r>
    </w:fldSimple>
    <w:r w:rsidR="00945724" w:rsidRPr="000B5409">
      <w:t xml:space="preserve"> / </w:t>
    </w:r>
    <w:fldSimple w:instr=" NUMPAGES  ">
      <w:r w:rsidR="00AF1441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24" w:rsidRPr="004E7D10" w:rsidRDefault="007300ED" w:rsidP="004E7D10">
    <w:pPr>
      <w:pStyle w:val="BPoldalszm"/>
      <w:jc w:val="right"/>
    </w:pPr>
    <w:fldSimple w:instr=" PAGE ">
      <w:r w:rsidR="00AF1441">
        <w:rPr>
          <w:noProof/>
        </w:rPr>
        <w:t>3</w:t>
      </w:r>
    </w:fldSimple>
    <w:r w:rsidR="00945724" w:rsidRPr="000B5409">
      <w:t xml:space="preserve"> / </w:t>
    </w:r>
    <w:fldSimple w:instr=" NUMPAGES  ">
      <w:r w:rsidR="00AF1441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24" w:rsidRPr="00A15AD5" w:rsidRDefault="00945724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24" w:rsidRDefault="00945724" w:rsidP="007D58FD">
      <w:pPr>
        <w:spacing w:after="0" w:line="240" w:lineRule="auto"/>
      </w:pPr>
      <w:r>
        <w:separator/>
      </w:r>
    </w:p>
  </w:footnote>
  <w:footnote w:type="continuationSeparator" w:id="0">
    <w:p w:rsidR="00945724" w:rsidRDefault="0094572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24" w:rsidRDefault="009457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24" w:rsidRDefault="0094572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945724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945724" w:rsidRPr="00D37982" w:rsidRDefault="00945724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945724" w:rsidRDefault="00945724" w:rsidP="008D1187">
          <w:pPr>
            <w:pStyle w:val="BPhivatal"/>
            <w:rPr>
              <w:szCs w:val="19"/>
            </w:rPr>
          </w:pPr>
          <w:bookmarkStart w:id="0" w:name="_GoBack"/>
          <w:bookmarkEnd w:id="0"/>
          <w:r w:rsidRPr="007905FC">
            <w:rPr>
              <w:szCs w:val="19"/>
            </w:rPr>
            <w:t xml:space="preserve">Budapest </w:t>
          </w:r>
          <w:proofErr w:type="gramStart"/>
          <w:r w:rsidRPr="007905FC">
            <w:rPr>
              <w:szCs w:val="19"/>
            </w:rPr>
            <w:t>Főváros</w:t>
          </w:r>
          <w:r>
            <w:rPr>
              <w:szCs w:val="19"/>
            </w:rPr>
            <w:t xml:space="preserve">  Önkormányzata</w:t>
          </w:r>
          <w:proofErr w:type="gramEnd"/>
        </w:p>
        <w:p w:rsidR="00945724" w:rsidRPr="0003249D" w:rsidRDefault="00945724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</w:t>
          </w:r>
        </w:p>
      </w:tc>
    </w:tr>
    <w:tr w:rsidR="00945724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45724" w:rsidRPr="00BB3B91" w:rsidRDefault="00945724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945724" w:rsidRPr="00BB3B91" w:rsidRDefault="00945724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945724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45724" w:rsidRPr="00BB3B91" w:rsidRDefault="00945724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945724" w:rsidRPr="000208F8" w:rsidRDefault="00945724" w:rsidP="007133C7">
          <w:pPr>
            <w:pStyle w:val="BPhivatal"/>
          </w:pPr>
        </w:p>
      </w:tc>
    </w:tr>
    <w:tr w:rsidR="00945724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945724" w:rsidRDefault="00945724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945724" w:rsidRPr="00FD7698" w:rsidRDefault="00945724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45724" w:rsidRPr="008D1187" w:rsidRDefault="00945724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945724" w:rsidRPr="003A32FC" w:rsidRDefault="00945724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945724" w:rsidRDefault="00945724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E10CF"/>
    <w:multiLevelType w:val="hybridMultilevel"/>
    <w:tmpl w:val="5BC62CB2"/>
    <w:lvl w:ilvl="0" w:tplc="22D83402">
      <w:start w:val="1"/>
      <w:numFmt w:val="lowerRoman"/>
      <w:lvlText w:val="%1)"/>
      <w:lvlJc w:val="left"/>
      <w:pPr>
        <w:ind w:left="927" w:hanging="360"/>
      </w:pPr>
      <w:rPr>
        <w:rFonts w:ascii="Arial" w:eastAsia="Calibri" w:hAnsi="Arial" w:cs="Arial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83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3E1B"/>
    <w:rsid w:val="00027E85"/>
    <w:rsid w:val="00031EE3"/>
    <w:rsid w:val="0003249D"/>
    <w:rsid w:val="00034138"/>
    <w:rsid w:val="00044463"/>
    <w:rsid w:val="000523FA"/>
    <w:rsid w:val="00052F5F"/>
    <w:rsid w:val="0006423F"/>
    <w:rsid w:val="00067C1D"/>
    <w:rsid w:val="0007538F"/>
    <w:rsid w:val="0007707F"/>
    <w:rsid w:val="0008285F"/>
    <w:rsid w:val="000919C7"/>
    <w:rsid w:val="0009613F"/>
    <w:rsid w:val="000A092D"/>
    <w:rsid w:val="000A1A1F"/>
    <w:rsid w:val="000A513C"/>
    <w:rsid w:val="000A6FCC"/>
    <w:rsid w:val="000B3908"/>
    <w:rsid w:val="000B5409"/>
    <w:rsid w:val="000C0BEB"/>
    <w:rsid w:val="000C1E00"/>
    <w:rsid w:val="000D29D3"/>
    <w:rsid w:val="000D3131"/>
    <w:rsid w:val="000D497C"/>
    <w:rsid w:val="000D5002"/>
    <w:rsid w:val="000D6F61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3C39"/>
    <w:rsid w:val="001260A0"/>
    <w:rsid w:val="00126A06"/>
    <w:rsid w:val="0012711D"/>
    <w:rsid w:val="001368BA"/>
    <w:rsid w:val="0014023D"/>
    <w:rsid w:val="00143C16"/>
    <w:rsid w:val="00143C41"/>
    <w:rsid w:val="00144569"/>
    <w:rsid w:val="0014547C"/>
    <w:rsid w:val="00145ECE"/>
    <w:rsid w:val="00153351"/>
    <w:rsid w:val="00153851"/>
    <w:rsid w:val="001629F0"/>
    <w:rsid w:val="00162E71"/>
    <w:rsid w:val="001634CF"/>
    <w:rsid w:val="0016425C"/>
    <w:rsid w:val="0016445E"/>
    <w:rsid w:val="00167925"/>
    <w:rsid w:val="00170417"/>
    <w:rsid w:val="001704D7"/>
    <w:rsid w:val="001740BC"/>
    <w:rsid w:val="00180DFD"/>
    <w:rsid w:val="00181F81"/>
    <w:rsid w:val="001848C7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4728"/>
    <w:rsid w:val="001C4C93"/>
    <w:rsid w:val="001C6175"/>
    <w:rsid w:val="001C662D"/>
    <w:rsid w:val="001C793C"/>
    <w:rsid w:val="001D20E3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2574"/>
    <w:rsid w:val="001F4240"/>
    <w:rsid w:val="001F63F5"/>
    <w:rsid w:val="001F76DA"/>
    <w:rsid w:val="00200539"/>
    <w:rsid w:val="0020228F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6B11"/>
    <w:rsid w:val="00217895"/>
    <w:rsid w:val="00220DB4"/>
    <w:rsid w:val="002216ED"/>
    <w:rsid w:val="0022576A"/>
    <w:rsid w:val="00226D83"/>
    <w:rsid w:val="002311C7"/>
    <w:rsid w:val="0023497E"/>
    <w:rsid w:val="0023647A"/>
    <w:rsid w:val="002415AE"/>
    <w:rsid w:val="00241DAB"/>
    <w:rsid w:val="00241F7D"/>
    <w:rsid w:val="002444CE"/>
    <w:rsid w:val="00250CDC"/>
    <w:rsid w:val="00254434"/>
    <w:rsid w:val="00254973"/>
    <w:rsid w:val="0026276C"/>
    <w:rsid w:val="00262C6F"/>
    <w:rsid w:val="00262DA8"/>
    <w:rsid w:val="002651A4"/>
    <w:rsid w:val="00275336"/>
    <w:rsid w:val="00276F5E"/>
    <w:rsid w:val="00281277"/>
    <w:rsid w:val="00283ADA"/>
    <w:rsid w:val="0028419C"/>
    <w:rsid w:val="00286EAE"/>
    <w:rsid w:val="00287809"/>
    <w:rsid w:val="00292183"/>
    <w:rsid w:val="00296863"/>
    <w:rsid w:val="00296B73"/>
    <w:rsid w:val="00297B2E"/>
    <w:rsid w:val="002A1647"/>
    <w:rsid w:val="002A2282"/>
    <w:rsid w:val="002A2900"/>
    <w:rsid w:val="002B0552"/>
    <w:rsid w:val="002B3AB4"/>
    <w:rsid w:val="002C00FA"/>
    <w:rsid w:val="002C060E"/>
    <w:rsid w:val="002C7AEE"/>
    <w:rsid w:val="002D03EA"/>
    <w:rsid w:val="002D076A"/>
    <w:rsid w:val="002D2691"/>
    <w:rsid w:val="002D5708"/>
    <w:rsid w:val="002D57EC"/>
    <w:rsid w:val="002D5EA0"/>
    <w:rsid w:val="002D7C44"/>
    <w:rsid w:val="002E0ADD"/>
    <w:rsid w:val="002E19D0"/>
    <w:rsid w:val="002F04C3"/>
    <w:rsid w:val="002F214C"/>
    <w:rsid w:val="002F545F"/>
    <w:rsid w:val="002F5E6D"/>
    <w:rsid w:val="002F794E"/>
    <w:rsid w:val="0030144B"/>
    <w:rsid w:val="00305F29"/>
    <w:rsid w:val="00307C39"/>
    <w:rsid w:val="003134C6"/>
    <w:rsid w:val="0031513F"/>
    <w:rsid w:val="0031703B"/>
    <w:rsid w:val="00336B48"/>
    <w:rsid w:val="0034056B"/>
    <w:rsid w:val="003465CE"/>
    <w:rsid w:val="003550B8"/>
    <w:rsid w:val="00357C97"/>
    <w:rsid w:val="003626C7"/>
    <w:rsid w:val="003701AF"/>
    <w:rsid w:val="0037412B"/>
    <w:rsid w:val="00375D5D"/>
    <w:rsid w:val="003761D4"/>
    <w:rsid w:val="00376CAB"/>
    <w:rsid w:val="00381BD1"/>
    <w:rsid w:val="00385F13"/>
    <w:rsid w:val="00386BF0"/>
    <w:rsid w:val="0039693D"/>
    <w:rsid w:val="003A32FC"/>
    <w:rsid w:val="003A5270"/>
    <w:rsid w:val="003A770F"/>
    <w:rsid w:val="003B2031"/>
    <w:rsid w:val="003B47BE"/>
    <w:rsid w:val="003B485B"/>
    <w:rsid w:val="003B76B2"/>
    <w:rsid w:val="003C352D"/>
    <w:rsid w:val="003D073E"/>
    <w:rsid w:val="003D589A"/>
    <w:rsid w:val="003D6592"/>
    <w:rsid w:val="003D693F"/>
    <w:rsid w:val="003E2029"/>
    <w:rsid w:val="003E2A7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903"/>
    <w:rsid w:val="00463ECF"/>
    <w:rsid w:val="00467A7D"/>
    <w:rsid w:val="00473243"/>
    <w:rsid w:val="00473A9F"/>
    <w:rsid w:val="00474038"/>
    <w:rsid w:val="00476FEF"/>
    <w:rsid w:val="00480A6D"/>
    <w:rsid w:val="00480FA8"/>
    <w:rsid w:val="00481AA7"/>
    <w:rsid w:val="00485E46"/>
    <w:rsid w:val="00487E7D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B5714"/>
    <w:rsid w:val="004B6AAB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0DE1"/>
    <w:rsid w:val="0050177E"/>
    <w:rsid w:val="00505941"/>
    <w:rsid w:val="00507BA6"/>
    <w:rsid w:val="00511DEF"/>
    <w:rsid w:val="00512584"/>
    <w:rsid w:val="00513263"/>
    <w:rsid w:val="00514CB7"/>
    <w:rsid w:val="00515A94"/>
    <w:rsid w:val="00520413"/>
    <w:rsid w:val="00520C73"/>
    <w:rsid w:val="00523FE7"/>
    <w:rsid w:val="0052415F"/>
    <w:rsid w:val="005302F8"/>
    <w:rsid w:val="005315CE"/>
    <w:rsid w:val="005337D3"/>
    <w:rsid w:val="00535135"/>
    <w:rsid w:val="00535CCF"/>
    <w:rsid w:val="00540751"/>
    <w:rsid w:val="00540BBC"/>
    <w:rsid w:val="005466CE"/>
    <w:rsid w:val="005500B7"/>
    <w:rsid w:val="00550A94"/>
    <w:rsid w:val="00554E06"/>
    <w:rsid w:val="00560B96"/>
    <w:rsid w:val="0056374C"/>
    <w:rsid w:val="005715B3"/>
    <w:rsid w:val="00571E6F"/>
    <w:rsid w:val="005752E9"/>
    <w:rsid w:val="005779CC"/>
    <w:rsid w:val="005813B4"/>
    <w:rsid w:val="00585530"/>
    <w:rsid w:val="00587220"/>
    <w:rsid w:val="00590F20"/>
    <w:rsid w:val="005955FD"/>
    <w:rsid w:val="005B2B60"/>
    <w:rsid w:val="005B3E0B"/>
    <w:rsid w:val="005C1509"/>
    <w:rsid w:val="005C571E"/>
    <w:rsid w:val="005C6311"/>
    <w:rsid w:val="005C6D07"/>
    <w:rsid w:val="005D107E"/>
    <w:rsid w:val="005D1CB4"/>
    <w:rsid w:val="005D62AD"/>
    <w:rsid w:val="005D7D2F"/>
    <w:rsid w:val="005E01A7"/>
    <w:rsid w:val="005E05CF"/>
    <w:rsid w:val="005E0E96"/>
    <w:rsid w:val="005E2053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23FC9"/>
    <w:rsid w:val="006258EE"/>
    <w:rsid w:val="00626218"/>
    <w:rsid w:val="00631F8F"/>
    <w:rsid w:val="00632DE4"/>
    <w:rsid w:val="00635A20"/>
    <w:rsid w:val="00636EBE"/>
    <w:rsid w:val="0064026C"/>
    <w:rsid w:val="00640349"/>
    <w:rsid w:val="006411BC"/>
    <w:rsid w:val="006414CE"/>
    <w:rsid w:val="0064310E"/>
    <w:rsid w:val="006433BC"/>
    <w:rsid w:val="0064681E"/>
    <w:rsid w:val="00650A97"/>
    <w:rsid w:val="00654373"/>
    <w:rsid w:val="00662B03"/>
    <w:rsid w:val="006703CB"/>
    <w:rsid w:val="00670746"/>
    <w:rsid w:val="006732F1"/>
    <w:rsid w:val="00675E69"/>
    <w:rsid w:val="00682CB9"/>
    <w:rsid w:val="006900CB"/>
    <w:rsid w:val="0069708E"/>
    <w:rsid w:val="006A7710"/>
    <w:rsid w:val="006B4130"/>
    <w:rsid w:val="006B4DFE"/>
    <w:rsid w:val="006B5B80"/>
    <w:rsid w:val="006B6295"/>
    <w:rsid w:val="006C122D"/>
    <w:rsid w:val="006C18AF"/>
    <w:rsid w:val="006C4FE9"/>
    <w:rsid w:val="006C50E7"/>
    <w:rsid w:val="006D3E84"/>
    <w:rsid w:val="006D7F37"/>
    <w:rsid w:val="006E6919"/>
    <w:rsid w:val="006F25AB"/>
    <w:rsid w:val="00700F3B"/>
    <w:rsid w:val="00704E2E"/>
    <w:rsid w:val="00710680"/>
    <w:rsid w:val="007133C7"/>
    <w:rsid w:val="00715342"/>
    <w:rsid w:val="00715F0F"/>
    <w:rsid w:val="0072111A"/>
    <w:rsid w:val="0072146B"/>
    <w:rsid w:val="00723A5C"/>
    <w:rsid w:val="00723B8B"/>
    <w:rsid w:val="00727803"/>
    <w:rsid w:val="007300ED"/>
    <w:rsid w:val="00730BC6"/>
    <w:rsid w:val="00731E63"/>
    <w:rsid w:val="00735D1C"/>
    <w:rsid w:val="00740966"/>
    <w:rsid w:val="007432C4"/>
    <w:rsid w:val="00743381"/>
    <w:rsid w:val="00746AD6"/>
    <w:rsid w:val="00750CA1"/>
    <w:rsid w:val="0075227F"/>
    <w:rsid w:val="00752529"/>
    <w:rsid w:val="007544BC"/>
    <w:rsid w:val="00755082"/>
    <w:rsid w:val="00755F7E"/>
    <w:rsid w:val="00760019"/>
    <w:rsid w:val="007600A9"/>
    <w:rsid w:val="00760E2A"/>
    <w:rsid w:val="0076187B"/>
    <w:rsid w:val="00762648"/>
    <w:rsid w:val="00764E1B"/>
    <w:rsid w:val="00766D37"/>
    <w:rsid w:val="0077035F"/>
    <w:rsid w:val="00770C74"/>
    <w:rsid w:val="00773716"/>
    <w:rsid w:val="007801E7"/>
    <w:rsid w:val="007804A4"/>
    <w:rsid w:val="00780907"/>
    <w:rsid w:val="00791DE4"/>
    <w:rsid w:val="00792F14"/>
    <w:rsid w:val="007936E5"/>
    <w:rsid w:val="0079412D"/>
    <w:rsid w:val="007A1371"/>
    <w:rsid w:val="007A37E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57A"/>
    <w:rsid w:val="007D190B"/>
    <w:rsid w:val="007D3334"/>
    <w:rsid w:val="007D3733"/>
    <w:rsid w:val="007D58FD"/>
    <w:rsid w:val="007D5A9A"/>
    <w:rsid w:val="007D5C4C"/>
    <w:rsid w:val="007D7CF4"/>
    <w:rsid w:val="007F0AB2"/>
    <w:rsid w:val="007F2293"/>
    <w:rsid w:val="007F23C1"/>
    <w:rsid w:val="007F31AD"/>
    <w:rsid w:val="007F5171"/>
    <w:rsid w:val="007F79E3"/>
    <w:rsid w:val="00801AC7"/>
    <w:rsid w:val="00804559"/>
    <w:rsid w:val="0080577E"/>
    <w:rsid w:val="00807E60"/>
    <w:rsid w:val="0081080A"/>
    <w:rsid w:val="0081491C"/>
    <w:rsid w:val="008149EB"/>
    <w:rsid w:val="00814E9A"/>
    <w:rsid w:val="00815EF9"/>
    <w:rsid w:val="00817CBB"/>
    <w:rsid w:val="008245A3"/>
    <w:rsid w:val="00824EE2"/>
    <w:rsid w:val="008278F8"/>
    <w:rsid w:val="008306E5"/>
    <w:rsid w:val="00834AF2"/>
    <w:rsid w:val="00834BF1"/>
    <w:rsid w:val="00835883"/>
    <w:rsid w:val="008433B2"/>
    <w:rsid w:val="008527C9"/>
    <w:rsid w:val="008532DA"/>
    <w:rsid w:val="008557DB"/>
    <w:rsid w:val="00870A90"/>
    <w:rsid w:val="00871FB5"/>
    <w:rsid w:val="00872130"/>
    <w:rsid w:val="00875AC8"/>
    <w:rsid w:val="008832FB"/>
    <w:rsid w:val="0088346C"/>
    <w:rsid w:val="008864EA"/>
    <w:rsid w:val="00890622"/>
    <w:rsid w:val="00891B4A"/>
    <w:rsid w:val="008A05C9"/>
    <w:rsid w:val="008A2D77"/>
    <w:rsid w:val="008A3A53"/>
    <w:rsid w:val="008A762A"/>
    <w:rsid w:val="008B01D1"/>
    <w:rsid w:val="008B3B87"/>
    <w:rsid w:val="008B490B"/>
    <w:rsid w:val="008B524B"/>
    <w:rsid w:val="008C02E3"/>
    <w:rsid w:val="008C3F74"/>
    <w:rsid w:val="008D1187"/>
    <w:rsid w:val="008D126A"/>
    <w:rsid w:val="008D15A3"/>
    <w:rsid w:val="008E1862"/>
    <w:rsid w:val="008E1D91"/>
    <w:rsid w:val="008E3CCC"/>
    <w:rsid w:val="008E4269"/>
    <w:rsid w:val="008E6943"/>
    <w:rsid w:val="008F2174"/>
    <w:rsid w:val="008F2878"/>
    <w:rsid w:val="008F4649"/>
    <w:rsid w:val="008F5C37"/>
    <w:rsid w:val="00900390"/>
    <w:rsid w:val="00905A94"/>
    <w:rsid w:val="00906C59"/>
    <w:rsid w:val="009073EE"/>
    <w:rsid w:val="0090741B"/>
    <w:rsid w:val="009074CA"/>
    <w:rsid w:val="00911296"/>
    <w:rsid w:val="0091274C"/>
    <w:rsid w:val="0091426E"/>
    <w:rsid w:val="00914318"/>
    <w:rsid w:val="00920F96"/>
    <w:rsid w:val="00920FE9"/>
    <w:rsid w:val="0092217C"/>
    <w:rsid w:val="009255CD"/>
    <w:rsid w:val="00925C2D"/>
    <w:rsid w:val="0093017A"/>
    <w:rsid w:val="00940027"/>
    <w:rsid w:val="00944D72"/>
    <w:rsid w:val="00945724"/>
    <w:rsid w:val="009469AD"/>
    <w:rsid w:val="009509C3"/>
    <w:rsid w:val="0095634F"/>
    <w:rsid w:val="00956D20"/>
    <w:rsid w:val="00961E40"/>
    <w:rsid w:val="009620C5"/>
    <w:rsid w:val="00962F0D"/>
    <w:rsid w:val="00964BBE"/>
    <w:rsid w:val="00964E74"/>
    <w:rsid w:val="00964F1B"/>
    <w:rsid w:val="00966C02"/>
    <w:rsid w:val="009702C7"/>
    <w:rsid w:val="00972920"/>
    <w:rsid w:val="00975B2E"/>
    <w:rsid w:val="00980950"/>
    <w:rsid w:val="00983086"/>
    <w:rsid w:val="009850AE"/>
    <w:rsid w:val="009869B2"/>
    <w:rsid w:val="00990D28"/>
    <w:rsid w:val="009A1349"/>
    <w:rsid w:val="009A511E"/>
    <w:rsid w:val="009A659A"/>
    <w:rsid w:val="009B1016"/>
    <w:rsid w:val="009B122E"/>
    <w:rsid w:val="009B3F92"/>
    <w:rsid w:val="009B516A"/>
    <w:rsid w:val="009B56D4"/>
    <w:rsid w:val="009C6F58"/>
    <w:rsid w:val="009D2877"/>
    <w:rsid w:val="009D323F"/>
    <w:rsid w:val="009E5B65"/>
    <w:rsid w:val="009F17D3"/>
    <w:rsid w:val="009F340E"/>
    <w:rsid w:val="009F7D12"/>
    <w:rsid w:val="00A03E63"/>
    <w:rsid w:val="00A05A1D"/>
    <w:rsid w:val="00A07270"/>
    <w:rsid w:val="00A07C1C"/>
    <w:rsid w:val="00A10702"/>
    <w:rsid w:val="00A15572"/>
    <w:rsid w:val="00A15AD5"/>
    <w:rsid w:val="00A16065"/>
    <w:rsid w:val="00A1752C"/>
    <w:rsid w:val="00A224D2"/>
    <w:rsid w:val="00A23D88"/>
    <w:rsid w:val="00A252D0"/>
    <w:rsid w:val="00A3400A"/>
    <w:rsid w:val="00A340A2"/>
    <w:rsid w:val="00A35E26"/>
    <w:rsid w:val="00A4321B"/>
    <w:rsid w:val="00A5047A"/>
    <w:rsid w:val="00A506A3"/>
    <w:rsid w:val="00A51339"/>
    <w:rsid w:val="00A51A0E"/>
    <w:rsid w:val="00A52D81"/>
    <w:rsid w:val="00A542DF"/>
    <w:rsid w:val="00A6143B"/>
    <w:rsid w:val="00A6191F"/>
    <w:rsid w:val="00A62E6D"/>
    <w:rsid w:val="00A635B0"/>
    <w:rsid w:val="00A65353"/>
    <w:rsid w:val="00A6558B"/>
    <w:rsid w:val="00A65679"/>
    <w:rsid w:val="00A666D9"/>
    <w:rsid w:val="00A7037E"/>
    <w:rsid w:val="00A77937"/>
    <w:rsid w:val="00A80A5F"/>
    <w:rsid w:val="00A82EEC"/>
    <w:rsid w:val="00A8571B"/>
    <w:rsid w:val="00A862C5"/>
    <w:rsid w:val="00A919EB"/>
    <w:rsid w:val="00A9351B"/>
    <w:rsid w:val="00AA38F3"/>
    <w:rsid w:val="00AA4CAF"/>
    <w:rsid w:val="00AA6566"/>
    <w:rsid w:val="00AA6A31"/>
    <w:rsid w:val="00AB00A0"/>
    <w:rsid w:val="00AC00DB"/>
    <w:rsid w:val="00AC0DA7"/>
    <w:rsid w:val="00AC0E1E"/>
    <w:rsid w:val="00AC2161"/>
    <w:rsid w:val="00AC4BE6"/>
    <w:rsid w:val="00AD0156"/>
    <w:rsid w:val="00AD0BFD"/>
    <w:rsid w:val="00AD1256"/>
    <w:rsid w:val="00AD16F4"/>
    <w:rsid w:val="00AD22FE"/>
    <w:rsid w:val="00AD2762"/>
    <w:rsid w:val="00AE1720"/>
    <w:rsid w:val="00AE2BBB"/>
    <w:rsid w:val="00AE4B65"/>
    <w:rsid w:val="00AE6952"/>
    <w:rsid w:val="00AF0B3C"/>
    <w:rsid w:val="00AF1441"/>
    <w:rsid w:val="00AF1C43"/>
    <w:rsid w:val="00AF31EB"/>
    <w:rsid w:val="00AF65BC"/>
    <w:rsid w:val="00AF685A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1597"/>
    <w:rsid w:val="00B40400"/>
    <w:rsid w:val="00B4516A"/>
    <w:rsid w:val="00B452CD"/>
    <w:rsid w:val="00B4769C"/>
    <w:rsid w:val="00B53306"/>
    <w:rsid w:val="00B5487A"/>
    <w:rsid w:val="00B55D28"/>
    <w:rsid w:val="00B56856"/>
    <w:rsid w:val="00B60450"/>
    <w:rsid w:val="00B66937"/>
    <w:rsid w:val="00B72AAA"/>
    <w:rsid w:val="00B73249"/>
    <w:rsid w:val="00B73EC5"/>
    <w:rsid w:val="00B80A14"/>
    <w:rsid w:val="00B81C55"/>
    <w:rsid w:val="00B858E1"/>
    <w:rsid w:val="00B954B7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137D"/>
    <w:rsid w:val="00BD5061"/>
    <w:rsid w:val="00BD7FCC"/>
    <w:rsid w:val="00BE02DE"/>
    <w:rsid w:val="00BE0AE9"/>
    <w:rsid w:val="00BE0AFB"/>
    <w:rsid w:val="00BE0E71"/>
    <w:rsid w:val="00BE1D1D"/>
    <w:rsid w:val="00BE39B8"/>
    <w:rsid w:val="00BE66CB"/>
    <w:rsid w:val="00BE71D9"/>
    <w:rsid w:val="00BF15E3"/>
    <w:rsid w:val="00BF1CEA"/>
    <w:rsid w:val="00BF282F"/>
    <w:rsid w:val="00BF3952"/>
    <w:rsid w:val="00C00C59"/>
    <w:rsid w:val="00C05EEB"/>
    <w:rsid w:val="00C14208"/>
    <w:rsid w:val="00C178EC"/>
    <w:rsid w:val="00C17C89"/>
    <w:rsid w:val="00C2189C"/>
    <w:rsid w:val="00C266B4"/>
    <w:rsid w:val="00C27A1B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58DE"/>
    <w:rsid w:val="00C46521"/>
    <w:rsid w:val="00C47565"/>
    <w:rsid w:val="00C54458"/>
    <w:rsid w:val="00C638DE"/>
    <w:rsid w:val="00C66477"/>
    <w:rsid w:val="00C71E01"/>
    <w:rsid w:val="00C72B7A"/>
    <w:rsid w:val="00C72DF0"/>
    <w:rsid w:val="00C7528E"/>
    <w:rsid w:val="00C759D1"/>
    <w:rsid w:val="00C82BFF"/>
    <w:rsid w:val="00C8445F"/>
    <w:rsid w:val="00C90995"/>
    <w:rsid w:val="00C909E3"/>
    <w:rsid w:val="00C9120F"/>
    <w:rsid w:val="00C915B8"/>
    <w:rsid w:val="00C92C7F"/>
    <w:rsid w:val="00CA16AF"/>
    <w:rsid w:val="00CA2BFD"/>
    <w:rsid w:val="00CA4E8E"/>
    <w:rsid w:val="00CB0BC9"/>
    <w:rsid w:val="00CB1062"/>
    <w:rsid w:val="00CB7C22"/>
    <w:rsid w:val="00CC26DD"/>
    <w:rsid w:val="00CC5784"/>
    <w:rsid w:val="00CC76AA"/>
    <w:rsid w:val="00CD116B"/>
    <w:rsid w:val="00CD34E4"/>
    <w:rsid w:val="00CD6572"/>
    <w:rsid w:val="00CE73B7"/>
    <w:rsid w:val="00CF0FE9"/>
    <w:rsid w:val="00D00EEB"/>
    <w:rsid w:val="00D113BA"/>
    <w:rsid w:val="00D1666A"/>
    <w:rsid w:val="00D172CA"/>
    <w:rsid w:val="00D22227"/>
    <w:rsid w:val="00D303AB"/>
    <w:rsid w:val="00D32584"/>
    <w:rsid w:val="00D32BF3"/>
    <w:rsid w:val="00D32FF9"/>
    <w:rsid w:val="00D341CA"/>
    <w:rsid w:val="00D35F17"/>
    <w:rsid w:val="00D37982"/>
    <w:rsid w:val="00D41484"/>
    <w:rsid w:val="00D435FB"/>
    <w:rsid w:val="00D44AEE"/>
    <w:rsid w:val="00D500F9"/>
    <w:rsid w:val="00D502C2"/>
    <w:rsid w:val="00D52E5B"/>
    <w:rsid w:val="00D56CFF"/>
    <w:rsid w:val="00D57E42"/>
    <w:rsid w:val="00D603EE"/>
    <w:rsid w:val="00D61714"/>
    <w:rsid w:val="00D62CBC"/>
    <w:rsid w:val="00D724D2"/>
    <w:rsid w:val="00D76186"/>
    <w:rsid w:val="00D812C3"/>
    <w:rsid w:val="00D81824"/>
    <w:rsid w:val="00D81C9A"/>
    <w:rsid w:val="00D84765"/>
    <w:rsid w:val="00D90A5A"/>
    <w:rsid w:val="00D938BC"/>
    <w:rsid w:val="00D945F7"/>
    <w:rsid w:val="00D97C4A"/>
    <w:rsid w:val="00DA47CD"/>
    <w:rsid w:val="00DB069E"/>
    <w:rsid w:val="00DB446F"/>
    <w:rsid w:val="00DB62E7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E6631"/>
    <w:rsid w:val="00DF44B1"/>
    <w:rsid w:val="00DF4C6B"/>
    <w:rsid w:val="00DF5844"/>
    <w:rsid w:val="00DF7111"/>
    <w:rsid w:val="00E01D5F"/>
    <w:rsid w:val="00E06D82"/>
    <w:rsid w:val="00E07DA5"/>
    <w:rsid w:val="00E125D1"/>
    <w:rsid w:val="00E12BDC"/>
    <w:rsid w:val="00E157D7"/>
    <w:rsid w:val="00E20E4D"/>
    <w:rsid w:val="00E21E00"/>
    <w:rsid w:val="00E24BD7"/>
    <w:rsid w:val="00E25276"/>
    <w:rsid w:val="00E264B9"/>
    <w:rsid w:val="00E27160"/>
    <w:rsid w:val="00E311F6"/>
    <w:rsid w:val="00E375B4"/>
    <w:rsid w:val="00E44B02"/>
    <w:rsid w:val="00E450DB"/>
    <w:rsid w:val="00E45AF8"/>
    <w:rsid w:val="00E463A7"/>
    <w:rsid w:val="00E50CBF"/>
    <w:rsid w:val="00E52266"/>
    <w:rsid w:val="00E56246"/>
    <w:rsid w:val="00E57176"/>
    <w:rsid w:val="00E57D3C"/>
    <w:rsid w:val="00E6122D"/>
    <w:rsid w:val="00E713F8"/>
    <w:rsid w:val="00E75E35"/>
    <w:rsid w:val="00E766F4"/>
    <w:rsid w:val="00E81AD8"/>
    <w:rsid w:val="00E837BB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C16CD"/>
    <w:rsid w:val="00EE18C8"/>
    <w:rsid w:val="00EE2D40"/>
    <w:rsid w:val="00EE49B5"/>
    <w:rsid w:val="00EE4E6F"/>
    <w:rsid w:val="00EE5753"/>
    <w:rsid w:val="00EF08D0"/>
    <w:rsid w:val="00EF2EAD"/>
    <w:rsid w:val="00EF320B"/>
    <w:rsid w:val="00F01A8D"/>
    <w:rsid w:val="00F032A4"/>
    <w:rsid w:val="00F0402E"/>
    <w:rsid w:val="00F040B2"/>
    <w:rsid w:val="00F07F67"/>
    <w:rsid w:val="00F10E34"/>
    <w:rsid w:val="00F11DD5"/>
    <w:rsid w:val="00F14679"/>
    <w:rsid w:val="00F161C2"/>
    <w:rsid w:val="00F24811"/>
    <w:rsid w:val="00F24F96"/>
    <w:rsid w:val="00F34466"/>
    <w:rsid w:val="00F345A6"/>
    <w:rsid w:val="00F348C2"/>
    <w:rsid w:val="00F34EB5"/>
    <w:rsid w:val="00F371BF"/>
    <w:rsid w:val="00F4037F"/>
    <w:rsid w:val="00F40B89"/>
    <w:rsid w:val="00F40D0C"/>
    <w:rsid w:val="00F472F8"/>
    <w:rsid w:val="00F473A3"/>
    <w:rsid w:val="00F6497C"/>
    <w:rsid w:val="00F65E92"/>
    <w:rsid w:val="00F662BC"/>
    <w:rsid w:val="00F67164"/>
    <w:rsid w:val="00F73189"/>
    <w:rsid w:val="00F871FD"/>
    <w:rsid w:val="00F87CDB"/>
    <w:rsid w:val="00F929D5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6A"/>
    <w:rsid w:val="00FC1E17"/>
    <w:rsid w:val="00FC2BE9"/>
    <w:rsid w:val="00FD2E8C"/>
    <w:rsid w:val="00FD4240"/>
    <w:rsid w:val="00FD541D"/>
    <w:rsid w:val="00FD5B40"/>
    <w:rsid w:val="00FD6881"/>
    <w:rsid w:val="00FF008E"/>
    <w:rsid w:val="00FF47F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83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5D62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62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62A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2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2AD"/>
    <w:rPr>
      <w:b/>
      <w:bCs/>
    </w:rPr>
  </w:style>
  <w:style w:type="paragraph" w:styleId="Vltozat">
    <w:name w:val="Revision"/>
    <w:hidden/>
    <w:uiPriority w:val="99"/>
    <w:semiHidden/>
    <w:rsid w:val="005D62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DBACA74AE65F487FB7C8EEF2C29075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05C920-2259-488D-8FCC-B33F55691DE5}"/>
      </w:docPartPr>
      <w:docPartBody>
        <w:p w:rsidR="001A1F4A" w:rsidRDefault="001A1F4A" w:rsidP="001A1F4A">
          <w:pPr>
            <w:pStyle w:val="DBACA74AE65F487FB7C8EEF2C290753E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7CF8586A189744A583DC938DA1CAB1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01F78C-365B-4BEB-9AB4-CAAE5907E486}"/>
      </w:docPartPr>
      <w:docPartBody>
        <w:p w:rsidR="001A1F4A" w:rsidRDefault="001A1F4A" w:rsidP="001A1F4A">
          <w:pPr>
            <w:pStyle w:val="7CF8586A189744A583DC938DA1CAB1D9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214421AADF204781BEA097EB99AD4A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8D2EB5-B12B-446A-9092-7CC82266F480}"/>
      </w:docPartPr>
      <w:docPartBody>
        <w:p w:rsidR="001A1F4A" w:rsidRDefault="001A1F4A" w:rsidP="001A1F4A">
          <w:pPr>
            <w:pStyle w:val="214421AADF204781BEA097EB99AD4A24"/>
          </w:pPr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9261C"/>
    <w:rsid w:val="001946B3"/>
    <w:rsid w:val="001A1F4A"/>
    <w:rsid w:val="002364A6"/>
    <w:rsid w:val="002705A7"/>
    <w:rsid w:val="002D4007"/>
    <w:rsid w:val="00307FEC"/>
    <w:rsid w:val="0032571E"/>
    <w:rsid w:val="0043367B"/>
    <w:rsid w:val="00462DF4"/>
    <w:rsid w:val="00490396"/>
    <w:rsid w:val="00562712"/>
    <w:rsid w:val="00566DD2"/>
    <w:rsid w:val="00595DAE"/>
    <w:rsid w:val="00614AC2"/>
    <w:rsid w:val="00623862"/>
    <w:rsid w:val="006469FE"/>
    <w:rsid w:val="00657FFB"/>
    <w:rsid w:val="00751775"/>
    <w:rsid w:val="00763797"/>
    <w:rsid w:val="00763B27"/>
    <w:rsid w:val="00776671"/>
    <w:rsid w:val="007B189F"/>
    <w:rsid w:val="007F681D"/>
    <w:rsid w:val="00833013"/>
    <w:rsid w:val="00865FE1"/>
    <w:rsid w:val="00877D9D"/>
    <w:rsid w:val="00877E20"/>
    <w:rsid w:val="008B116C"/>
    <w:rsid w:val="0098392B"/>
    <w:rsid w:val="00987FF1"/>
    <w:rsid w:val="009D272C"/>
    <w:rsid w:val="009F1E77"/>
    <w:rsid w:val="00A24AB1"/>
    <w:rsid w:val="00A618DD"/>
    <w:rsid w:val="00A96263"/>
    <w:rsid w:val="00AB55C1"/>
    <w:rsid w:val="00AD6A14"/>
    <w:rsid w:val="00AE4993"/>
    <w:rsid w:val="00AF70C2"/>
    <w:rsid w:val="00B13799"/>
    <w:rsid w:val="00B87552"/>
    <w:rsid w:val="00BE52DD"/>
    <w:rsid w:val="00C25D00"/>
    <w:rsid w:val="00C34A18"/>
    <w:rsid w:val="00C86A4F"/>
    <w:rsid w:val="00CE5A3E"/>
    <w:rsid w:val="00D97900"/>
    <w:rsid w:val="00DD656C"/>
    <w:rsid w:val="00DF0C39"/>
    <w:rsid w:val="00E26120"/>
    <w:rsid w:val="00E261A2"/>
    <w:rsid w:val="00E4502E"/>
    <w:rsid w:val="00E853B6"/>
    <w:rsid w:val="00E92533"/>
    <w:rsid w:val="00E93B61"/>
    <w:rsid w:val="00ED2C40"/>
    <w:rsid w:val="00F06006"/>
    <w:rsid w:val="00F422AC"/>
    <w:rsid w:val="00FC57A0"/>
    <w:rsid w:val="00FD4D0E"/>
    <w:rsid w:val="00F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1A1F4A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DBACA74AE65F487FB7C8EEF2C290753E">
    <w:name w:val="DBACA74AE65F487FB7C8EEF2C290753E"/>
    <w:rsid w:val="001A1F4A"/>
  </w:style>
  <w:style w:type="paragraph" w:customStyle="1" w:styleId="7CF8586A189744A583DC938DA1CAB1D9">
    <w:name w:val="7CF8586A189744A583DC938DA1CAB1D9"/>
    <w:rsid w:val="001A1F4A"/>
  </w:style>
  <w:style w:type="paragraph" w:customStyle="1" w:styleId="214421AADF204781BEA097EB99AD4A24">
    <w:name w:val="214421AADF204781BEA097EB99AD4A24"/>
    <w:rsid w:val="001A1F4A"/>
  </w:style>
  <w:style w:type="paragraph" w:customStyle="1" w:styleId="D52CE78658D142ABBC816417B7653311">
    <w:name w:val="D52CE78658D142ABBC816417B7653311"/>
    <w:rsid w:val="003257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MÓDOSÍTÁSOKKAL EGYSÉGES SZERKEZETBE FOGLALT ALAPÍTÓ OKIRAT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A41F5FD-8B27-4CAD-9D24-EBFC5276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1673</Words>
  <Characters>11550</Characters>
  <Application>Microsoft Office Word</Application>
  <DocSecurity>0</DocSecurity>
  <Lines>96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Pusztai Zsuzsanna</cp:lastModifiedBy>
  <cp:revision>5</cp:revision>
  <cp:lastPrinted>2013-01-16T11:47:00Z</cp:lastPrinted>
  <dcterms:created xsi:type="dcterms:W3CDTF">2013-05-08T08:31:00Z</dcterms:created>
  <dcterms:modified xsi:type="dcterms:W3CDTF">2013-05-09T09:31:00Z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