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F64E63">
        <w:t xml:space="preserve">Fővárosi </w:t>
      </w:r>
      <w:r w:rsidR="00462EBB">
        <w:t>Közgyűlés részére</w:t>
      </w:r>
    </w:p>
    <w:p w:rsidR="009B1D54" w:rsidRPr="009509C3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B505B1" w:rsidRDefault="005C45AF" w:rsidP="00ED5CA4">
      <w:pPr>
        <w:pStyle w:val="BPszvegtest"/>
      </w:pPr>
      <w:r>
        <w:t xml:space="preserve">Pál Sándor, a </w:t>
      </w:r>
      <w:r w:rsidR="00ED5CA4">
        <w:t>Magyar Református Szeretetszolgálat Alapítvány</w:t>
      </w:r>
      <w:r>
        <w:t xml:space="preserve"> elnöke</w:t>
      </w:r>
      <w:r w:rsidR="00ED5CA4">
        <w:t xml:space="preserve"> és </w:t>
      </w:r>
      <w:r>
        <w:t xml:space="preserve">dr. Velkey György, </w:t>
      </w:r>
      <w:r w:rsidR="00ED5CA4">
        <w:t>a M</w:t>
      </w:r>
      <w:r>
        <w:t xml:space="preserve">agyarországi </w:t>
      </w:r>
      <w:r w:rsidR="00ED5CA4">
        <w:t>R</w:t>
      </w:r>
      <w:r>
        <w:t xml:space="preserve">eformátus </w:t>
      </w:r>
      <w:r w:rsidR="00ED5CA4">
        <w:t>E</w:t>
      </w:r>
      <w:r>
        <w:t>gyház</w:t>
      </w:r>
      <w:r w:rsidR="00ED5CA4">
        <w:t xml:space="preserve"> Bethesda Gyermekkórházának</w:t>
      </w:r>
      <w:r>
        <w:t xml:space="preserve"> főigazgatója közös kérelemmel fordult Budapest Főváros</w:t>
      </w:r>
      <w:r w:rsidR="00692ACF">
        <w:t xml:space="preserve"> </w:t>
      </w:r>
      <w:r w:rsidR="00A92CEA">
        <w:t>Önkormányzatához</w:t>
      </w:r>
      <w:r w:rsidR="00692ACF">
        <w:t xml:space="preserve"> </w:t>
      </w:r>
      <w:r w:rsidR="00B505B1">
        <w:t>a Budapest XIV. kerület 29766/2 hrsz-ú, 29766/3 hrsz-ú és 29767/2 hrsz-ú ingatlanok Bethesda Gyermekkórház javára</w:t>
      </w:r>
      <w:r w:rsidR="003A3888">
        <w:t>,</w:t>
      </w:r>
      <w:r w:rsidR="00B505B1">
        <w:t xml:space="preserve"> 50 évre történő térítésmentes használatba adása érdekében. (1. számú melléklet)</w:t>
      </w:r>
    </w:p>
    <w:p w:rsidR="00755764" w:rsidRDefault="003A3888" w:rsidP="00ED5CA4">
      <w:pPr>
        <w:pStyle w:val="BPszvegtest"/>
      </w:pPr>
      <w:r>
        <w:t>A hivatkozott megkeresés tárg</w:t>
      </w:r>
      <w:r w:rsidR="00B67FD3">
        <w:t>y</w:t>
      </w:r>
      <w:r>
        <w:t>á</w:t>
      </w:r>
      <w:r w:rsidR="00B67FD3">
        <w:t xml:space="preserve">t képező ingatlanok, nevezetesen </w:t>
      </w:r>
      <w:r w:rsidR="00B67FD3" w:rsidRPr="00B67FD3">
        <w:t>a Budapest XIV. kerület 29766/2 hrsz-ú, kivett beépítetlen terület megnevezésű, 188 m</w:t>
      </w:r>
      <w:r w:rsidR="00B67FD3" w:rsidRPr="00755764">
        <w:rPr>
          <w:vertAlign w:val="superscript"/>
        </w:rPr>
        <w:t>2</w:t>
      </w:r>
      <w:r w:rsidR="00B67FD3" w:rsidRPr="00B67FD3">
        <w:t xml:space="preserve"> területű, természetben Hungária krt. 208. szám alatti, továbbá a Budapest XIV. kerület 29766/3 hrsz-ú, kivett lakóház, udvar megnevezésű, 1085 m</w:t>
      </w:r>
      <w:r w:rsidR="00B67FD3" w:rsidRPr="00755764">
        <w:rPr>
          <w:vertAlign w:val="superscript"/>
        </w:rPr>
        <w:t>2</w:t>
      </w:r>
      <w:r w:rsidR="00B67FD3" w:rsidRPr="00B67FD3">
        <w:t xml:space="preserve"> területű, természetben Hungária krt. 206. szám alatti, valamint a Budapest XIV. kerület 29767/2 hrsz-ú, kivett gazdasági épület, udvar megnevezésű, 446 m</w:t>
      </w:r>
      <w:r w:rsidR="00B67FD3" w:rsidRPr="00755764">
        <w:rPr>
          <w:vertAlign w:val="superscript"/>
        </w:rPr>
        <w:t>2</w:t>
      </w:r>
      <w:r w:rsidR="00B67FD3" w:rsidRPr="00B67FD3">
        <w:t xml:space="preserve"> területű, természetben Bethesda utca 10. szám alatti ingatlan</w:t>
      </w:r>
      <w:r w:rsidR="00755764">
        <w:t>ok Budapest Főváros Önkormányzata kizárólagos tula</w:t>
      </w:r>
      <w:r w:rsidR="00B74211">
        <w:t>j</w:t>
      </w:r>
      <w:r w:rsidR="00755764">
        <w:t xml:space="preserve">donában állnak. (2. számú </w:t>
      </w:r>
      <w:r w:rsidR="00D7469E">
        <w:t>melléklet</w:t>
      </w:r>
      <w:r w:rsidR="00755764">
        <w:t>)</w:t>
      </w:r>
    </w:p>
    <w:p w:rsidR="004E238C" w:rsidRDefault="004E238C" w:rsidP="004E238C">
      <w:pPr>
        <w:pStyle w:val="BPszvegtest"/>
      </w:pPr>
      <w:r>
        <w:t>Az előterjesztéshez csatolt értékbizonyítvány</w:t>
      </w:r>
      <w:r w:rsidR="00CC2A95">
        <w:t>ok</w:t>
      </w:r>
      <w:r>
        <w:t xml:space="preserve"> </w:t>
      </w:r>
      <w:r w:rsidR="00CC2A95">
        <w:t>alapján</w:t>
      </w:r>
      <w:r>
        <w:t xml:space="preserve"> a 29766/2 hrsz-ú ingatlan értéke 11.280.000,- Ft + ÁFA (bruttó 14.325.600,- Ft), a 29766/3 hrsz-ú ingatlan értéke 23.670.460,- Ft + ÁFA (bruttó 30.061.484,- Ft), míg a 29767/2 hrsz-ú ingatlan értéke 53.347.855,- Ft + ÁFA (bruttó 67.751.776,- Ft).</w:t>
      </w:r>
    </w:p>
    <w:p w:rsidR="00F8582D" w:rsidRDefault="000821F7" w:rsidP="000821F7">
      <w:pPr>
        <w:pStyle w:val="BPszvegtest"/>
      </w:pPr>
      <w:r>
        <w:t>A</w:t>
      </w:r>
      <w:r w:rsidRPr="000821F7">
        <w:t xml:space="preserve"> Fővárosi Szabályozási Kerettervről szóló 46/1998. (X. 15.) Főv. Kgy. rendelet alapján a 29766/2 hrsz-ú ingatlan 173 m</w:t>
      </w:r>
      <w:r w:rsidRPr="001F2263">
        <w:rPr>
          <w:vertAlign w:val="superscript"/>
        </w:rPr>
        <w:t>2</w:t>
      </w:r>
      <w:r w:rsidRPr="000821F7">
        <w:t xml:space="preserve"> területű része „I” Intézményi keretövezeti besorolású, míg 15 m</w:t>
      </w:r>
      <w:r w:rsidRPr="001F2263">
        <w:rPr>
          <w:vertAlign w:val="superscript"/>
        </w:rPr>
        <w:t>2</w:t>
      </w:r>
      <w:r w:rsidRPr="000821F7">
        <w:t xml:space="preserve"> nagyságú része „KL-KT” Közlekedési célú közterület keretövezeti besorolású, a 29766/3 hrsz-ú ingatlan 749 m</w:t>
      </w:r>
      <w:r w:rsidRPr="001F2263">
        <w:rPr>
          <w:vertAlign w:val="superscript"/>
        </w:rPr>
        <w:t>2</w:t>
      </w:r>
      <w:r w:rsidRPr="000821F7">
        <w:t xml:space="preserve"> területű része „I” Intézményi keretövezeti besorolású, míg 336 m</w:t>
      </w:r>
      <w:r w:rsidRPr="001F2263">
        <w:rPr>
          <w:vertAlign w:val="superscript"/>
        </w:rPr>
        <w:t>2</w:t>
      </w:r>
      <w:r w:rsidRPr="000821F7">
        <w:t xml:space="preserve"> nagyságú </w:t>
      </w:r>
      <w:r w:rsidRPr="000821F7">
        <w:lastRenderedPageBreak/>
        <w:t xml:space="preserve">része „KL-KT” Közlekedési célú közterület keretövezeti besorolású. </w:t>
      </w:r>
      <w:r w:rsidR="001F2263">
        <w:t xml:space="preserve">A 29767/2 hrsz-ú ingatlan </w:t>
      </w:r>
      <w:r w:rsidR="003E3704">
        <w:t>teljes</w:t>
      </w:r>
      <w:r w:rsidR="001F2263">
        <w:t xml:space="preserve"> területe </w:t>
      </w:r>
      <w:r w:rsidR="000C5E16" w:rsidRPr="000821F7">
        <w:t>„I” Intézményi keretövezeti besorolású</w:t>
      </w:r>
      <w:r w:rsidR="000C5E16">
        <w:t>. (3. számú melléklet)</w:t>
      </w:r>
    </w:p>
    <w:p w:rsidR="00C07402" w:rsidRDefault="00C07402" w:rsidP="00ED5CA4">
      <w:pPr>
        <w:pStyle w:val="BPszvegtest"/>
      </w:pPr>
      <w:r>
        <w:t xml:space="preserve">Az </w:t>
      </w:r>
      <w:r w:rsidR="00D7469E">
        <w:t>ingatlanok</w:t>
      </w:r>
      <w:r>
        <w:t xml:space="preserve"> </w:t>
      </w:r>
      <w:r w:rsidR="00E53A85">
        <w:t xml:space="preserve">– Bethesda utca 10. szám alatt – </w:t>
      </w:r>
      <w:r>
        <w:t xml:space="preserve">szerepelnek a Magyarországi Református Egyház (a továbbiakban: MRE) Bethesda Gyermekkórházának telephelyei között. </w:t>
      </w:r>
      <w:r w:rsidR="00917588">
        <w:t>(4</w:t>
      </w:r>
      <w:r>
        <w:t>. számú melléklet)</w:t>
      </w:r>
    </w:p>
    <w:p w:rsidR="003B27DA" w:rsidRDefault="003B27DA" w:rsidP="00ED5CA4">
      <w:pPr>
        <w:pStyle w:val="BPszvegtest"/>
      </w:pPr>
      <w:r>
        <w:t>A 29766/2 hrsz-ú ingatlan 173 m</w:t>
      </w:r>
      <w:r w:rsidRPr="00E53A85">
        <w:rPr>
          <w:vertAlign w:val="superscript"/>
        </w:rPr>
        <w:t>2</w:t>
      </w:r>
      <w:r>
        <w:t xml:space="preserve"> nagyságú részén, a 29766/3 hrsz-ú ingatlan 641 m</w:t>
      </w:r>
      <w:r w:rsidRPr="00A21704">
        <w:rPr>
          <w:vertAlign w:val="superscript"/>
        </w:rPr>
        <w:t>2</w:t>
      </w:r>
      <w:r>
        <w:t xml:space="preserve"> nagyságú részén, </w:t>
      </w:r>
      <w:r w:rsidR="00A21704">
        <w:t>továbbá a 29767/2 hrsz-ú ingatlan teljes területén</w:t>
      </w:r>
      <w:r w:rsidR="0089076A">
        <w:t xml:space="preserve"> jelenleg is</w:t>
      </w:r>
      <w:r w:rsidR="00A21704">
        <w:t xml:space="preserve"> a Beth</w:t>
      </w:r>
      <w:r>
        <w:t>esda Gye</w:t>
      </w:r>
      <w:r w:rsidR="004A0120">
        <w:t xml:space="preserve">rmekkórház </w:t>
      </w:r>
      <w:r w:rsidR="00D7469E">
        <w:t>Logisztikai</w:t>
      </w:r>
      <w:r w:rsidR="004A0120">
        <w:t xml:space="preserve"> Osztá</w:t>
      </w:r>
      <w:r w:rsidR="00A21704">
        <w:t>lya működik, abban karbantartó m</w:t>
      </w:r>
      <w:r w:rsidR="004A0120">
        <w:t>űhelyek és irodák találhatók.</w:t>
      </w:r>
    </w:p>
    <w:p w:rsidR="00EA7719" w:rsidRDefault="004A0120" w:rsidP="00EA7719">
      <w:pPr>
        <w:jc w:val="both"/>
        <w:rPr>
          <w:rFonts w:ascii="Arial" w:hAnsi="Arial" w:cs="Arial"/>
        </w:rPr>
      </w:pPr>
      <w:r w:rsidRPr="00A92E32">
        <w:rPr>
          <w:rFonts w:ascii="Arial" w:hAnsi="Arial" w:cs="Arial"/>
        </w:rPr>
        <w:t xml:space="preserve">Az egészségügyi ellátórendszer </w:t>
      </w:r>
      <w:r w:rsidR="00D7469E" w:rsidRPr="00A92E32">
        <w:rPr>
          <w:rFonts w:ascii="Arial" w:hAnsi="Arial" w:cs="Arial"/>
        </w:rPr>
        <w:t>fejl</w:t>
      </w:r>
      <w:r w:rsidR="00CA24DF">
        <w:rPr>
          <w:rFonts w:ascii="Arial" w:hAnsi="Arial" w:cs="Arial"/>
        </w:rPr>
        <w:t>esztéséről</w:t>
      </w:r>
      <w:r w:rsidRPr="00A92E32">
        <w:rPr>
          <w:rFonts w:ascii="Arial" w:hAnsi="Arial" w:cs="Arial"/>
        </w:rPr>
        <w:t xml:space="preserve"> szóló 2006. évi </w:t>
      </w:r>
      <w:r w:rsidR="00A21704">
        <w:rPr>
          <w:rFonts w:ascii="Arial" w:hAnsi="Arial" w:cs="Arial"/>
        </w:rPr>
        <w:t>CXXXII. tö</w:t>
      </w:r>
      <w:r w:rsidR="00A92E32" w:rsidRPr="00A92E32">
        <w:rPr>
          <w:rFonts w:ascii="Arial" w:hAnsi="Arial" w:cs="Arial"/>
        </w:rPr>
        <w:t>rvény 1. § (2) b</w:t>
      </w:r>
      <w:r w:rsidR="00EA7719">
        <w:rPr>
          <w:rFonts w:ascii="Arial" w:hAnsi="Arial" w:cs="Arial"/>
        </w:rPr>
        <w:t>ekezdésének j) pontja alapján</w:t>
      </w:r>
      <w:r w:rsidR="00A21704">
        <w:rPr>
          <w:rFonts w:ascii="Arial" w:hAnsi="Arial" w:cs="Arial"/>
        </w:rPr>
        <w:t xml:space="preserve"> az</w:t>
      </w:r>
      <w:r w:rsidR="00EA7719">
        <w:rPr>
          <w:rFonts w:ascii="Arial" w:hAnsi="Arial" w:cs="Arial"/>
        </w:rPr>
        <w:t xml:space="preserve"> </w:t>
      </w:r>
      <w:r w:rsidR="00EA7719" w:rsidRPr="00EA7719">
        <w:rPr>
          <w:rFonts w:ascii="Arial" w:hAnsi="Arial" w:cs="Arial"/>
          <w:i/>
        </w:rPr>
        <w:t>„</w:t>
      </w:r>
      <w:r w:rsidR="00A92E32" w:rsidRPr="00EA7719">
        <w:rPr>
          <w:rFonts w:ascii="Arial" w:hAnsi="Arial" w:cs="Arial"/>
          <w:i/>
        </w:rPr>
        <w:t xml:space="preserve">egészségügyi szakellátási felelősség: az államnak az a kötelezettsége, hogy gondoskodjon a kötelező egészségbiztosítás egészségügyi szolgáltatásaira jogosultak számára a külön jogszabályban foglaltak szerinti egészségügyi szakellátásoknak az l), az o), illetve a p) pontban meghatározott módon, valamint a 2. § (2) bekezdése szerinti esetben </w:t>
      </w:r>
      <w:r w:rsidR="00A92E32" w:rsidRPr="00976FE4">
        <w:rPr>
          <w:rFonts w:ascii="Arial" w:hAnsi="Arial" w:cs="Arial"/>
          <w:i/>
        </w:rPr>
        <w:t>az ott meghatározott módon történő biztosításáról</w:t>
      </w:r>
      <w:r w:rsidR="00EA7719">
        <w:rPr>
          <w:rFonts w:ascii="Arial" w:hAnsi="Arial" w:cs="Arial"/>
        </w:rPr>
        <w:t>”; míg o) pontja alapján</w:t>
      </w:r>
      <w:r w:rsidR="00A9291A">
        <w:rPr>
          <w:rFonts w:ascii="Arial" w:hAnsi="Arial" w:cs="Arial"/>
        </w:rPr>
        <w:t xml:space="preserve"> az</w:t>
      </w:r>
      <w:r w:rsidR="00EA7719">
        <w:rPr>
          <w:rFonts w:ascii="Arial" w:hAnsi="Arial" w:cs="Arial"/>
        </w:rPr>
        <w:t xml:space="preserve"> </w:t>
      </w:r>
      <w:r w:rsidR="00EA7719" w:rsidRPr="00FA4125">
        <w:rPr>
          <w:rFonts w:ascii="Arial" w:hAnsi="Arial" w:cs="Arial"/>
          <w:i/>
        </w:rPr>
        <w:t>„egészségügyi szakellátási feladat: a nem állami és nem helyi önkormányzati tulajdonban/fenntartásban lévő egészségügyi szolgáltató által az e törvény alapján lekötött kapacitásokon végzett, ellátási érdekből közfinanszírozott feladat</w:t>
      </w:r>
      <w:r w:rsidR="00FA4125">
        <w:rPr>
          <w:rFonts w:ascii="Arial" w:hAnsi="Arial" w:cs="Arial"/>
        </w:rPr>
        <w:t>”.</w:t>
      </w:r>
    </w:p>
    <w:p w:rsidR="00FA4125" w:rsidRDefault="00B07603" w:rsidP="00EA7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 jogszabályi hivatkozások és a Gyermekkórház alapító okirata alapján megállapítható, hogy a MRE Bethesda Gyermekkórháza állami közfeladat ellátás körébe tartozó egészségügyi szakellátási feladatot lát el – többek közt – a jelen előterjesztés tárgyát képező ingatlanokon is.</w:t>
      </w:r>
    </w:p>
    <w:p w:rsidR="00FA6A1D" w:rsidRDefault="00DE1B24" w:rsidP="00ED5CA4">
      <w:pPr>
        <w:pStyle w:val="BPszvegtest"/>
      </w:pPr>
      <w:r>
        <w:t xml:space="preserve">Figyelemmel arra, hogy a Magyarországi Református Egyház intézménye, a Bethesda Gyermekkórház útján lát el az </w:t>
      </w:r>
      <w:r w:rsidR="00B07603">
        <w:t>egészségügyről</w:t>
      </w:r>
      <w:r>
        <w:t xml:space="preserve"> szóló 1997. évi CLIV. törvényben</w:t>
      </w:r>
      <w:r w:rsidR="00DC2D26">
        <w:t xml:space="preserve"> me</w:t>
      </w:r>
      <w:r w:rsidR="000D443E">
        <w:t>ghatározott közfeladatot (úgy, m</w:t>
      </w:r>
      <w:r w:rsidR="00DC2D26">
        <w:t>int fekvőbeteg-szakellátás, járóbeteg-szakellátás, mentés, betegszállítás, ápolás, gyógyszerellátás, stb.)</w:t>
      </w:r>
      <w:r w:rsidR="00AD39C5">
        <w:t xml:space="preserve">, a közös kérelmezők közül az ingatlanok </w:t>
      </w:r>
      <w:r w:rsidR="00682493">
        <w:t>haszonkölcsönbe adására</w:t>
      </w:r>
      <w:r w:rsidR="00FA6A1D">
        <w:t xml:space="preserve"> </w:t>
      </w:r>
      <w:r w:rsidR="00613DF7">
        <w:t xml:space="preserve">a </w:t>
      </w:r>
      <w:r w:rsidR="000D443E">
        <w:t xml:space="preserve">MRE Bethesda </w:t>
      </w:r>
      <w:r w:rsidR="00B07603">
        <w:t>Gyermekkórháza</w:t>
      </w:r>
      <w:r w:rsidR="000D443E">
        <w:t xml:space="preserve"> javára </w:t>
      </w:r>
      <w:r w:rsidR="005A35F3">
        <w:t>van lehetőség</w:t>
      </w:r>
      <w:r w:rsidR="00FA6A1D">
        <w:t>.</w:t>
      </w:r>
    </w:p>
    <w:p w:rsidR="004A0120" w:rsidRDefault="00587D9D" w:rsidP="00ED5CA4">
      <w:pPr>
        <w:pStyle w:val="BPszvegtest"/>
      </w:pPr>
      <w:r>
        <w:t>A</w:t>
      </w:r>
      <w:r w:rsidR="00FA6A1D">
        <w:t xml:space="preserve"> nemzeti vagyonról szóló 2011. évi CXCVI. törvény</w:t>
      </w:r>
      <w:r w:rsidR="00347AB2">
        <w:t xml:space="preserve"> (a továbbiakban Nvt.)</w:t>
      </w:r>
      <w:r w:rsidR="00FA6A1D">
        <w:t xml:space="preserve"> </w:t>
      </w:r>
      <w:r w:rsidR="00292607">
        <w:t>11. § (13</w:t>
      </w:r>
      <w:r>
        <w:t>) bekezdés</w:t>
      </w:r>
      <w:r w:rsidR="00FA6A1D">
        <w:t>e</w:t>
      </w:r>
      <w:r>
        <w:t xml:space="preserve"> alapján</w:t>
      </w:r>
      <w:r w:rsidR="00FA6A1D">
        <w:t xml:space="preserve"> a</w:t>
      </w:r>
      <w:r w:rsidR="00347AB2">
        <w:t xml:space="preserve"> használatba adás ingyenes</w:t>
      </w:r>
      <w:r w:rsidR="00613DF7">
        <w:t>en</w:t>
      </w:r>
      <w:r w:rsidR="004354DC">
        <w:t xml:space="preserve"> közfeladat</w:t>
      </w:r>
      <w:r w:rsidR="00DB4BCF">
        <w:t xml:space="preserve"> ellátása céljából, a közfeladat el</w:t>
      </w:r>
      <w:r w:rsidR="00347AB2">
        <w:t>látásához szükséges mértékben lehetsége</w:t>
      </w:r>
      <w:r w:rsidR="00613DF7">
        <w:t>s</w:t>
      </w:r>
      <w:r w:rsidR="00347AB2">
        <w:t>.</w:t>
      </w:r>
    </w:p>
    <w:p w:rsidR="00347AB2" w:rsidRDefault="009428BA" w:rsidP="00ED5CA4">
      <w:pPr>
        <w:pStyle w:val="BPszvegtest"/>
      </w:pPr>
      <w:r>
        <w:t>A</w:t>
      </w:r>
      <w:r w:rsidR="00347AB2">
        <w:t xml:space="preserve"> MRE Bethesda Gyermekkórház</w:t>
      </w:r>
      <w:r w:rsidR="00DB4BCF">
        <w:t>a</w:t>
      </w:r>
      <w:r w:rsidR="00347AB2">
        <w:t xml:space="preserve"> jogi sz</w:t>
      </w:r>
      <w:r w:rsidR="00587D9D">
        <w:t>emély (5</w:t>
      </w:r>
      <w:r w:rsidR="00347AB2">
        <w:t>. számú mellék</w:t>
      </w:r>
      <w:r w:rsidR="00A0320A">
        <w:t>l</w:t>
      </w:r>
      <w:r w:rsidR="00347AB2">
        <w:t xml:space="preserve">et), </w:t>
      </w:r>
      <w:r>
        <w:t xml:space="preserve">és </w:t>
      </w:r>
      <w:r w:rsidR="00347AB2">
        <w:t>a Kórház megfele</w:t>
      </w:r>
      <w:r w:rsidR="00CA59FF">
        <w:t>l az Nvt. 11. § (10</w:t>
      </w:r>
      <w:r w:rsidR="00292607">
        <w:t>) bekezdésé</w:t>
      </w:r>
      <w:r w:rsidR="00CA59FF">
        <w:t>b</w:t>
      </w:r>
      <w:r w:rsidR="00A0320A">
        <w:t>e</w:t>
      </w:r>
      <w:r w:rsidR="00CA59FF">
        <w:t>n</w:t>
      </w:r>
      <w:r w:rsidR="00292607">
        <w:t xml:space="preserve"> foglalt</w:t>
      </w:r>
      <w:r w:rsidR="0047139C">
        <w:t xml:space="preserve"> </w:t>
      </w:r>
      <w:r w:rsidR="00682493">
        <w:t xml:space="preserve">azon követelménynek, amely szerint </w:t>
      </w:r>
      <w:r w:rsidR="00CA59FF">
        <w:t>a nemzeti vagyon hasznosítására vonatkozó szerződés csak természetes személlyel vagy átlátható szervezettel köthető.</w:t>
      </w:r>
    </w:p>
    <w:p w:rsidR="00387357" w:rsidRDefault="00387357" w:rsidP="00ED5CA4">
      <w:pPr>
        <w:pStyle w:val="BPszvegtest"/>
      </w:pPr>
      <w:r>
        <w:t xml:space="preserve">Az Nvt. 11. § (10) bekezdése alapján az előterjesztéssel érintett haszonkölcsön szerződés megkötésére 15 év </w:t>
      </w:r>
      <w:r w:rsidR="00B07603">
        <w:t>határozott</w:t>
      </w:r>
      <w:r>
        <w:t xml:space="preserve"> időre (amely egy ízben legfeljebb 5 évvel </w:t>
      </w:r>
      <w:r w:rsidR="00B07603">
        <w:t>meghosszabbítható</w:t>
      </w:r>
      <w:r w:rsidR="0056172C">
        <w:t>) avagy határozatlan időre van lehetőség. Figyelemmel az ingatlanokban a Kórház által ellátott közfeladat folyamatosságára</w:t>
      </w:r>
      <w:r w:rsidR="00B62001">
        <w:t>,</w:t>
      </w:r>
      <w:r w:rsidR="0056172C">
        <w:t xml:space="preserve"> a határozott időre vonatkozó kérelem ellenére</w:t>
      </w:r>
      <w:r w:rsidR="00463695">
        <w:t xml:space="preserve"> – annak </w:t>
      </w:r>
      <w:r w:rsidR="001C2C8A">
        <w:t>törvény</w:t>
      </w:r>
      <w:r w:rsidR="00276B41">
        <w:t>ben meghatározott időbel</w:t>
      </w:r>
      <w:r w:rsidR="001C2C8A">
        <w:t>i korlátai</w:t>
      </w:r>
      <w:r w:rsidR="00463695">
        <w:t xml:space="preserve">ra </w:t>
      </w:r>
      <w:r w:rsidR="001C2C8A">
        <w:t>tekintett</w:t>
      </w:r>
      <w:r w:rsidR="00463695">
        <w:t>el –</w:t>
      </w:r>
      <w:r w:rsidR="00513F28">
        <w:t xml:space="preserve"> javasolt a haszonkölcsön szerződés </w:t>
      </w:r>
      <w:r w:rsidR="0056172C">
        <w:t>határozatlan időre történő megkötése.</w:t>
      </w:r>
    </w:p>
    <w:p w:rsidR="008C5DBD" w:rsidRPr="00850776" w:rsidRDefault="008C5DBD" w:rsidP="008C5DBD">
      <w:pPr>
        <w:pStyle w:val="BPszvegtest"/>
      </w:pPr>
      <w:r w:rsidRPr="00850776">
        <w:t>A 29766/2 hrsz-ú és a 29766/3 hrsz-ú ingatlanok KL-KT övezeti besorolású része természetben a Hungária körúthoz tartozik, így ezen ingatlanrészek nem képezik a jelen előterjesztéssel érintett haszonkölcsön szerződés tárgyát.</w:t>
      </w:r>
    </w:p>
    <w:p w:rsidR="008C5DBD" w:rsidRDefault="008C5DBD" w:rsidP="008C5DBD">
      <w:pPr>
        <w:pStyle w:val="BPszvegtest"/>
      </w:pPr>
      <w:r w:rsidRPr="00850776">
        <w:t>A 29766/3 hrsz-ú ingatlan „I” Intézményi keretövezeti besorolású részéből 108 m</w:t>
      </w:r>
      <w:r w:rsidRPr="00850776">
        <w:rPr>
          <w:vertAlign w:val="superscript"/>
        </w:rPr>
        <w:t>2</w:t>
      </w:r>
      <w:r w:rsidRPr="00850776">
        <w:t xml:space="preserve"> nagyságú terület az ingatlannal határos, magánszemély tulajdonában lévő 29767/1 hrsz-ú ingatlanhoz van </w:t>
      </w:r>
      <w:r w:rsidRPr="00850776">
        <w:lastRenderedPageBreak/>
        <w:t xml:space="preserve">lekerítve. Ezen ingatlanrész szintén nem képezi a jelen előterjesztés </w:t>
      </w:r>
      <w:r w:rsidR="003A0935">
        <w:t xml:space="preserve">és a haszonkölcsön szerződés </w:t>
      </w:r>
      <w:r w:rsidRPr="00850776">
        <w:t>tárgyát.</w:t>
      </w:r>
    </w:p>
    <w:p w:rsidR="00B22476" w:rsidRPr="00850776" w:rsidRDefault="00850776" w:rsidP="00ED5CA4">
      <w:pPr>
        <w:pStyle w:val="BPszvegtest"/>
        <w:rPr>
          <w:highlight w:val="yellow"/>
        </w:rPr>
      </w:pPr>
      <w:r>
        <w:t xml:space="preserve">A jelen előterjesztés 6. számú mellékletét képező haszonkölcsön szerződés alapján tehát, annak elfogadása esetén, a Fővárosi Önkormányzat a </w:t>
      </w:r>
      <w:r w:rsidRPr="00D60C54">
        <w:t>29766/2 hrsz-ú ingatlan 173 m</w:t>
      </w:r>
      <w:r w:rsidRPr="008179F3">
        <w:rPr>
          <w:vertAlign w:val="superscript"/>
        </w:rPr>
        <w:t>2</w:t>
      </w:r>
      <w:r w:rsidRPr="00D60C54">
        <w:t xml:space="preserve"> nagyságú „I” keretövezeti besorolású részének, a 29766/3 hrsz-ú ingatlan 641 m</w:t>
      </w:r>
      <w:r w:rsidRPr="008179F3">
        <w:rPr>
          <w:vertAlign w:val="superscript"/>
        </w:rPr>
        <w:t>2</w:t>
      </w:r>
      <w:r w:rsidRPr="00D60C54">
        <w:t xml:space="preserve"> nagyságú részének, valamint a 29767/2 hrsz-ú ingatlan egészének használatát </w:t>
      </w:r>
      <w:r>
        <w:t>(mindösszesen 1260 m</w:t>
      </w:r>
      <w:r w:rsidRPr="003C7EBB">
        <w:rPr>
          <w:vertAlign w:val="superscript"/>
        </w:rPr>
        <w:t>2</w:t>
      </w:r>
      <w:r>
        <w:t xml:space="preserve"> nagyságú területet) </w:t>
      </w:r>
      <w:r w:rsidRPr="00D60C54">
        <w:t>határozatlan időre</w:t>
      </w:r>
      <w:r w:rsidR="00F74588">
        <w:t>,</w:t>
      </w:r>
      <w:r w:rsidRPr="00D60C54">
        <w:t xml:space="preserve"> ingyenesen</w:t>
      </w:r>
      <w:r w:rsidR="00F74588">
        <w:t>,</w:t>
      </w:r>
      <w:r w:rsidRPr="00D60C54">
        <w:t xml:space="preserve"> </w:t>
      </w:r>
      <w:r w:rsidR="00F74588">
        <w:t>közfeladat ellátása céljából</w:t>
      </w:r>
      <w:r w:rsidR="00F74588" w:rsidRPr="00D60C54">
        <w:t xml:space="preserve"> </w:t>
      </w:r>
      <w:r w:rsidRPr="00D60C54">
        <w:t>átenged</w:t>
      </w:r>
      <w:r>
        <w:t>né</w:t>
      </w:r>
      <w:r w:rsidRPr="00D60C54">
        <w:t xml:space="preserve"> </w:t>
      </w:r>
      <w:r>
        <w:t xml:space="preserve">a MRE Bethesda Gyermekkórháza </w:t>
      </w:r>
      <w:r w:rsidRPr="00D60C54">
        <w:t>részére</w:t>
      </w:r>
      <w:r>
        <w:t>.</w:t>
      </w:r>
      <w:r w:rsidRPr="008C5DBD">
        <w:rPr>
          <w:highlight w:val="yellow"/>
        </w:rPr>
        <w:t xml:space="preserve"> </w:t>
      </w:r>
    </w:p>
    <w:p w:rsidR="008179F3" w:rsidRDefault="008179F3" w:rsidP="00ED5CA4">
      <w:pPr>
        <w:pStyle w:val="BPszvegtest"/>
      </w:pPr>
      <w:r>
        <w:t>A haszonkölcsön szerződés keretében átad</w:t>
      </w:r>
      <w:r w:rsidR="00276B41">
        <w:t>ásra javasolt</w:t>
      </w:r>
      <w:r>
        <w:t xml:space="preserve"> ingatlan</w:t>
      </w:r>
      <w:r w:rsidR="00747945">
        <w:t>részeket a jelen előterjesztés 7</w:t>
      </w:r>
      <w:r>
        <w:t>. számú melléklete</w:t>
      </w:r>
      <w:r w:rsidR="00956A54">
        <w:t>ként c</w:t>
      </w:r>
      <w:r w:rsidR="00BE1C0C">
        <w:t>satolt té</w:t>
      </w:r>
      <w:r w:rsidR="00956A54">
        <w:t xml:space="preserve">rképmásolat vastag vonallal </w:t>
      </w:r>
      <w:r w:rsidR="00922EC0">
        <w:t>bekerített</w:t>
      </w:r>
      <w:r w:rsidR="00674F0C">
        <w:t>,</w:t>
      </w:r>
      <w:r w:rsidR="00922EC0">
        <w:t xml:space="preserve"> sraffozott területként </w:t>
      </w:r>
      <w:r>
        <w:t>ábrázolja.</w:t>
      </w:r>
    </w:p>
    <w:p w:rsidR="003C61D7" w:rsidRDefault="00513F28" w:rsidP="00ED5CA4">
      <w:pPr>
        <w:pStyle w:val="BPszvegtest"/>
      </w:pPr>
      <w:r>
        <w:t xml:space="preserve">Budapest Főváros Önkormányzata vagyonáról a vagyonelemek feletti tulajdonosi jogok gyakorlásáról szóló 22/2012. (III. 14.) Főv. Kgy. </w:t>
      </w:r>
      <w:r w:rsidR="00D91C4B">
        <w:t>rendelet</w:t>
      </w:r>
      <w:r w:rsidR="00BE70CC">
        <w:t xml:space="preserve"> 45. § (1) bekezdése </w:t>
      </w:r>
      <w:r w:rsidR="003C61D7">
        <w:t>alapján a jelen előterjesztésről és a haszonkölcsön szerződés elfogadásáról a Fővárosi Közgyűlés jogosult dönteni.</w:t>
      </w:r>
    </w:p>
    <w:p w:rsidR="00C07402" w:rsidRDefault="003C61D7" w:rsidP="00ED5CA4">
      <w:pPr>
        <w:pStyle w:val="BPszvegtest"/>
      </w:pPr>
      <w:r>
        <w:t>Kérjük a Tisztelt Közgyűlést, hogy az előterjesztést megtárgyalni és a határozati javaslatot elfogadni szíveskedjen.</w:t>
      </w:r>
    </w:p>
    <w:p w:rsidR="00E54EAD" w:rsidRDefault="00E54EAD" w:rsidP="00ED5CA4">
      <w:pPr>
        <w:pStyle w:val="BPszvegtest"/>
      </w:pPr>
    </w:p>
    <w:p w:rsidR="00E54EAD" w:rsidRDefault="00E54EAD" w:rsidP="00ED5CA4">
      <w:pPr>
        <w:pStyle w:val="BPszvegtest"/>
      </w:pPr>
    </w:p>
    <w:p w:rsidR="00E54EAD" w:rsidRDefault="00E54EAD" w:rsidP="00ED5CA4">
      <w:pPr>
        <w:pStyle w:val="BPszvegtest"/>
      </w:pPr>
    </w:p>
    <w:p w:rsidR="00E54EAD" w:rsidRDefault="00E54EAD" w:rsidP="00ED5CA4">
      <w:pPr>
        <w:pStyle w:val="BPszvegtest"/>
      </w:pPr>
    </w:p>
    <w:p w:rsidR="00E54EAD" w:rsidRDefault="00E54EAD" w:rsidP="00ED5CA4">
      <w:pPr>
        <w:pStyle w:val="BPszvegtest"/>
      </w:pPr>
    </w:p>
    <w:p w:rsidR="00E54EAD" w:rsidRDefault="00E54EAD" w:rsidP="00ED5CA4">
      <w:pPr>
        <w:pStyle w:val="BPszvegtest"/>
      </w:pPr>
    </w:p>
    <w:p w:rsidR="00E54EAD" w:rsidRDefault="00E54EAD" w:rsidP="00ED5CA4">
      <w:pPr>
        <w:pStyle w:val="BPszvegtest"/>
      </w:pPr>
    </w:p>
    <w:p w:rsidR="00E54EAD" w:rsidRDefault="00E54EAD" w:rsidP="00ED5CA4">
      <w:pPr>
        <w:pStyle w:val="BPszvegtest"/>
      </w:pPr>
    </w:p>
    <w:p w:rsidR="00E54EAD" w:rsidRDefault="00E54EAD" w:rsidP="00ED5CA4">
      <w:pPr>
        <w:pStyle w:val="BPszvegtest"/>
      </w:pPr>
    </w:p>
    <w:p w:rsidR="00E54EAD" w:rsidRDefault="00E54EAD" w:rsidP="00ED5CA4">
      <w:pPr>
        <w:pStyle w:val="BPszvegtest"/>
      </w:pPr>
    </w:p>
    <w:p w:rsidR="00E54EAD" w:rsidRDefault="00E54EAD" w:rsidP="00ED5CA4">
      <w:pPr>
        <w:pStyle w:val="BPszvegtest"/>
      </w:pPr>
    </w:p>
    <w:p w:rsidR="00E54EAD" w:rsidRDefault="00E54EAD" w:rsidP="00ED5CA4">
      <w:pPr>
        <w:pStyle w:val="BPszvegtest"/>
      </w:pPr>
    </w:p>
    <w:p w:rsidR="00E54EAD" w:rsidRDefault="00E54EAD" w:rsidP="00ED5CA4">
      <w:pPr>
        <w:pStyle w:val="BPszvegtest"/>
      </w:pPr>
    </w:p>
    <w:p w:rsidR="00E54EAD" w:rsidRDefault="00E54EAD" w:rsidP="00ED5CA4">
      <w:pPr>
        <w:pStyle w:val="BPszvegtest"/>
      </w:pPr>
    </w:p>
    <w:p w:rsidR="00E54EAD" w:rsidRDefault="00E54EAD" w:rsidP="00ED5CA4">
      <w:pPr>
        <w:pStyle w:val="BPszvegtest"/>
      </w:pPr>
    </w:p>
    <w:p w:rsidR="00DB693C" w:rsidRDefault="00DB693C" w:rsidP="00ED5CA4">
      <w:pPr>
        <w:pStyle w:val="BPszvegtest"/>
      </w:pPr>
    </w:p>
    <w:p w:rsidR="009B1D54" w:rsidRDefault="009B1D54" w:rsidP="009B1D54">
      <w:pPr>
        <w:pStyle w:val="BPhatrozatijavaslat"/>
      </w:pPr>
      <w:r>
        <w:lastRenderedPageBreak/>
        <w:t>Határozati javaslat</w:t>
      </w:r>
    </w:p>
    <w:p w:rsidR="009B1D54" w:rsidRDefault="009B1D54" w:rsidP="00E54EAD">
      <w:pPr>
        <w:pStyle w:val="BPszvegtest"/>
        <w:spacing w:after="0"/>
      </w:pPr>
      <w:r>
        <w:t>A Fővárosi Közgyűlés úgy dönt, hogy:</w:t>
      </w:r>
    </w:p>
    <w:p w:rsidR="009B1D54" w:rsidRDefault="009B1D54" w:rsidP="00E54EAD">
      <w:pPr>
        <w:pStyle w:val="BPhatrozatlista"/>
        <w:spacing w:before="120" w:after="240"/>
      </w:pPr>
    </w:p>
    <w:p w:rsidR="009B1D54" w:rsidRDefault="00813E24" w:rsidP="009B1D54">
      <w:pPr>
        <w:pStyle w:val="BPszvegtest"/>
      </w:pPr>
      <w:r>
        <w:t xml:space="preserve">jóváhagyja és megköti a Magyarországi Református Egyház </w:t>
      </w:r>
      <w:r w:rsidR="00471DF2">
        <w:t>Bethesda Gyermekkórhá</w:t>
      </w:r>
      <w:r w:rsidR="00561DDD">
        <w:t xml:space="preserve">zával a </w:t>
      </w:r>
      <w:r w:rsidR="00561DDD" w:rsidRPr="00D60C54">
        <w:t>29766/2 hrsz-ú ingatlan 173 m</w:t>
      </w:r>
      <w:r w:rsidR="00561DDD" w:rsidRPr="008179F3">
        <w:rPr>
          <w:vertAlign w:val="superscript"/>
        </w:rPr>
        <w:t>2</w:t>
      </w:r>
      <w:r w:rsidR="00561DDD" w:rsidRPr="00D60C54">
        <w:t xml:space="preserve"> nagyságú „I</w:t>
      </w:r>
      <w:r w:rsidR="004372F6">
        <w:t>” keretövezeti besorolású rész</w:t>
      </w:r>
      <w:r w:rsidR="00561DDD" w:rsidRPr="00D60C54">
        <w:t>e, a 29766/3 hrsz-ú ingatlan 641 m</w:t>
      </w:r>
      <w:r w:rsidR="00561DDD" w:rsidRPr="008179F3">
        <w:rPr>
          <w:vertAlign w:val="superscript"/>
        </w:rPr>
        <w:t>2</w:t>
      </w:r>
      <w:r w:rsidR="00561DDD" w:rsidRPr="00D60C54">
        <w:t xml:space="preserve"> nagyságú része, valamint a 29767/2 hrsz-ú ingatlan egésze</w:t>
      </w:r>
      <w:r w:rsidR="00B57411">
        <w:t xml:space="preserve"> használatának átengedésér</w:t>
      </w:r>
      <w:r w:rsidR="009123D3">
        <w:t>ől szóló</w:t>
      </w:r>
      <w:r w:rsidR="00B57411">
        <w:t xml:space="preserve"> haszonkölcsön szerződést a jelen </w:t>
      </w:r>
      <w:r w:rsidR="00B07603">
        <w:t>előterjesztés</w:t>
      </w:r>
      <w:r w:rsidR="00B57411">
        <w:t xml:space="preserve"> </w:t>
      </w:r>
      <w:r w:rsidR="00747945">
        <w:t>6</w:t>
      </w:r>
      <w:r w:rsidR="007B7DD3">
        <w:t>. számú melléklete szerinti tartalommal, egyúttal felkéri a főpolgármestert a haszonkölcsön szerződés aláírására.</w:t>
      </w:r>
    </w:p>
    <w:p w:rsidR="009B1D54" w:rsidRPr="0054747F" w:rsidRDefault="009B1D54" w:rsidP="009B1D54">
      <w:pPr>
        <w:pStyle w:val="BPhatrid-felels"/>
      </w:pPr>
      <w:r w:rsidRPr="0054747F">
        <w:t>határidő:</w:t>
      </w:r>
      <w:r w:rsidRPr="0054747F">
        <w:tab/>
      </w:r>
      <w:r w:rsidR="007B7DD3">
        <w:t>60 nap</w:t>
      </w:r>
    </w:p>
    <w:p w:rsidR="009B1D54" w:rsidRPr="0054747F" w:rsidRDefault="009B1D54" w:rsidP="009B1D54">
      <w:pPr>
        <w:pStyle w:val="BPhatrid-felels"/>
      </w:pPr>
      <w:r w:rsidRPr="0054747F">
        <w:t xml:space="preserve">felelős: </w:t>
      </w:r>
      <w:r w:rsidRPr="0054747F">
        <w:tab/>
      </w:r>
      <w:r w:rsidR="007B7DD3">
        <w:t>főpolgármester</w:t>
      </w:r>
    </w:p>
    <w:p w:rsidR="00F8582D" w:rsidRDefault="00F8582D" w:rsidP="00F8582D">
      <w:pPr>
        <w:pStyle w:val="BPszvegtest"/>
        <w:spacing w:after="0"/>
        <w:rPr>
          <w:b/>
        </w:rPr>
      </w:pPr>
    </w:p>
    <w:p w:rsidR="006F3A84" w:rsidRPr="00243C4D" w:rsidRDefault="00AA4ACA" w:rsidP="00243C4D">
      <w:pPr>
        <w:pStyle w:val="BPszvegtest"/>
        <w:rPr>
          <w:b/>
        </w:rPr>
      </w:pPr>
      <w:r w:rsidRPr="00AA4ACA">
        <w:rPr>
          <w:b/>
        </w:rPr>
        <w:t>Határozathozatal módja:</w:t>
      </w:r>
      <w:r w:rsidR="007B7DD3">
        <w:rPr>
          <w:b/>
        </w:rPr>
        <w:t xml:space="preserve"> minősített szavazattöbbség</w:t>
      </w:r>
    </w:p>
    <w:p w:rsidR="00914CE0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2173FA">
        <w:t>14. április „…”</w:t>
      </w:r>
    </w:p>
    <w:p w:rsidR="00E54EAD" w:rsidRDefault="00E54EAD" w:rsidP="00DF44B1">
      <w:pPr>
        <w:pStyle w:val="BPdtum"/>
      </w:pPr>
    </w:p>
    <w:tbl>
      <w:tblPr>
        <w:tblStyle w:val="Rcsostblzat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284"/>
        <w:gridCol w:w="4104"/>
      </w:tblGrid>
      <w:tr w:rsidR="00993388" w:rsidTr="00575AB3">
        <w:tc>
          <w:tcPr>
            <w:tcW w:w="4252" w:type="dxa"/>
          </w:tcPr>
          <w:p w:rsidR="00610DB4" w:rsidRDefault="00610DB4" w:rsidP="00610DB4">
            <w:pPr>
              <w:pStyle w:val="Bpalrstitulus"/>
              <w:rPr>
                <w:rStyle w:val="Helyrzszveg"/>
                <w:color w:val="auto"/>
              </w:rPr>
            </w:pPr>
          </w:p>
          <w:sdt>
            <w:sdtPr>
              <w:rPr>
                <w:color w:val="808080"/>
              </w:rPr>
              <w:alias w:val="Aláíró1"/>
              <w:tag w:val="Aláíró1"/>
              <w:id w:val="3975567"/>
              <w:lock w:val="sdtLocked"/>
              <w:placeholder>
                <w:docPart w:val="C097D1558668419AA41D51290AA8CB4D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95E87C98-6BA5-457D-A101-10AE1993AB49}"/>
              <w:text/>
            </w:sdtPr>
            <w:sdtContent>
              <w:p w:rsidR="00E81EB8" w:rsidRDefault="00413083" w:rsidP="00A07125">
                <w:pPr>
                  <w:pStyle w:val="Bpalrstitulus"/>
                  <w:rPr>
                    <w:rStyle w:val="Helyrzszveg"/>
                    <w:color w:val="auto"/>
                  </w:rPr>
                </w:pPr>
                <w:r>
                  <w:rPr>
                    <w:color w:val="808080"/>
                  </w:rPr>
                  <w:t>Dr. Bagdy Gábor</w:t>
                </w:r>
              </w:p>
            </w:sdtContent>
          </w:sdt>
          <w:sdt>
            <w:sdtPr>
              <w:alias w:val="Aláíró1 beosztása"/>
              <w:tag w:val="Aláíró1 beosztása"/>
              <w:id w:val="22209279"/>
              <w:lock w:val="sdtLocked"/>
              <w:placeholder>
                <w:docPart w:val="8D9EBB7D4AC943FC8376D5B5E471036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95E87C98-6BA5-457D-A101-10AE1993AB49}"/>
              <w:text/>
            </w:sdtPr>
            <w:sdtContent>
              <w:p w:rsidR="00E81EB8" w:rsidRPr="00244DE0" w:rsidRDefault="002173FA" w:rsidP="00610DB4">
                <w:pPr>
                  <w:pStyle w:val="Bpalrstitulus"/>
                </w:pPr>
                <w:r>
                  <w:t>főpolgármester-helyettes</w:t>
                </w:r>
              </w:p>
            </w:sdtContent>
          </w:sdt>
          <w:p w:rsidR="00993388" w:rsidRDefault="00993388" w:rsidP="00610DB4">
            <w:pPr>
              <w:pStyle w:val="BPdtum"/>
              <w:jc w:val="left"/>
            </w:pPr>
          </w:p>
        </w:tc>
        <w:tc>
          <w:tcPr>
            <w:tcW w:w="284" w:type="dxa"/>
          </w:tcPr>
          <w:p w:rsidR="00993388" w:rsidRDefault="00993388" w:rsidP="005D033D">
            <w:pPr>
              <w:pStyle w:val="BPalrs"/>
              <w:rPr>
                <w:rStyle w:val="Helyrzszveg"/>
                <w:color w:val="auto"/>
              </w:rPr>
            </w:pPr>
          </w:p>
        </w:tc>
        <w:tc>
          <w:tcPr>
            <w:tcW w:w="4104" w:type="dxa"/>
          </w:tcPr>
          <w:p w:rsidR="00610DB4" w:rsidRDefault="00610DB4" w:rsidP="000D7F16">
            <w:pPr>
              <w:pStyle w:val="Bpalrstitulus"/>
              <w:ind w:left="666"/>
              <w:rPr>
                <w:rStyle w:val="Helyrzszveg"/>
                <w:color w:val="auto"/>
              </w:rPr>
            </w:pPr>
          </w:p>
          <w:p w:rsidR="000D7F16" w:rsidRDefault="007F39F9" w:rsidP="000D7F16">
            <w:pPr>
              <w:pStyle w:val="Bpalrstitulus"/>
              <w:ind w:left="666"/>
              <w:rPr>
                <w:rStyle w:val="Helyrzszveg"/>
                <w:color w:val="auto"/>
              </w:rPr>
            </w:pPr>
            <w:sdt>
              <w:sdtPr>
                <w:rPr>
                  <w:color w:val="808080"/>
                </w:rPr>
                <w:alias w:val="Aláíró2"/>
                <w:tag w:val="Aláíró2"/>
                <w:id w:val="22210402"/>
                <w:lock w:val="sdtLocked"/>
                <w:placeholder>
                  <w:docPart w:val="58F017050E9B425D9A57233E9626D399"/>
                </w:placeholder>
  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2[1]" w:storeItemID="{95E87C98-6BA5-457D-A101-10AE1993AB49}"/>
                <w:text/>
              </w:sdtPr>
              <w:sdtContent>
                <w:r w:rsidR="00A07125" w:rsidRPr="00A07125">
                  <w:rPr>
                    <w:color w:val="808080"/>
                  </w:rPr>
                  <w:t>Dr. Szentes Tamás</w:t>
                </w:r>
              </w:sdtContent>
            </w:sdt>
          </w:p>
          <w:sdt>
            <w:sdtPr>
              <w:alias w:val="Aláíró2 beosztása"/>
              <w:tag w:val="Aláíró2 beosztása"/>
              <w:id w:val="9164749"/>
              <w:lock w:val="sdtLocked"/>
              <w:placeholder>
                <w:docPart w:val="1615854231EA478ABB72972B7A379D49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2[1]" w:storeItemID="{95E87C98-6BA5-457D-A101-10AE1993AB49}"/>
              <w:text/>
            </w:sdtPr>
            <w:sdtContent>
              <w:p w:rsidR="000D7F16" w:rsidRPr="00244DE0" w:rsidRDefault="002173FA" w:rsidP="000D7F16">
                <w:pPr>
                  <w:pStyle w:val="Bpalrstitulus"/>
                  <w:ind w:left="666"/>
                </w:pPr>
                <w:r>
                  <w:t>főpolgármester-helyettes</w:t>
                </w:r>
              </w:p>
            </w:sdtContent>
          </w:sdt>
          <w:p w:rsidR="00993388" w:rsidRPr="00244DE0" w:rsidRDefault="00993388" w:rsidP="00E81EB8">
            <w:pPr>
              <w:pStyle w:val="Bpalrstitulus"/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06"/>
      </w:tblGrid>
      <w:tr w:rsidR="007F6093" w:rsidRPr="009509C3" w:rsidTr="007F6093"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5D033D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rPr>
          <w:trHeight w:val="961"/>
        </w:trPr>
        <w:tc>
          <w:tcPr>
            <w:tcW w:w="0" w:type="auto"/>
            <w:noWrap/>
          </w:tcPr>
          <w:p w:rsidR="007F6093" w:rsidRPr="007F6093" w:rsidRDefault="009306EA" w:rsidP="005D033D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5D033D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523FE7" w:rsidRDefault="007F39F9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F8582D">
      <w:pPr>
        <w:pStyle w:val="BPmellkletcm"/>
        <w:spacing w:after="60"/>
      </w:pPr>
      <w:r>
        <w:t>mellékletek</w:t>
      </w:r>
      <w:r w:rsidR="00FB3FA5" w:rsidRPr="009509C3">
        <w:t>:</w:t>
      </w:r>
    </w:p>
    <w:p w:rsidR="00B67FD3" w:rsidRDefault="00B67FD3" w:rsidP="00B67FD3">
      <w:pPr>
        <w:pStyle w:val="BPmellkletek"/>
        <w:jc w:val="both"/>
      </w:pPr>
      <w:r>
        <w:t xml:space="preserve">Magyar Református Szeretetszolgálat Alapítvány és a MRE Bethesda Gyermekkórházának közös kérelme </w:t>
      </w:r>
    </w:p>
    <w:p w:rsidR="00723B8B" w:rsidRDefault="00B07603" w:rsidP="00B67FD3">
      <w:pPr>
        <w:pStyle w:val="BPmellkletek"/>
        <w:jc w:val="both"/>
      </w:pPr>
      <w:r>
        <w:t>Tulajdoni</w:t>
      </w:r>
      <w:r w:rsidR="00C07402">
        <w:t xml:space="preserve"> lap másolatok</w:t>
      </w:r>
    </w:p>
    <w:p w:rsidR="00347692" w:rsidRPr="009509C3" w:rsidRDefault="00347692" w:rsidP="00B67FD3">
      <w:pPr>
        <w:pStyle w:val="BPmellkletek"/>
        <w:jc w:val="both"/>
      </w:pPr>
      <w:r>
        <w:t>FSZKT kivonatok</w:t>
      </w:r>
    </w:p>
    <w:p w:rsidR="00723B8B" w:rsidRDefault="00C07402" w:rsidP="00B67FD3">
      <w:pPr>
        <w:pStyle w:val="BPmellkletek"/>
        <w:jc w:val="both"/>
      </w:pPr>
      <w:r>
        <w:t xml:space="preserve">MRE Bethesda Gyermekkórház </w:t>
      </w:r>
      <w:r w:rsidR="003B27DA">
        <w:t xml:space="preserve">2007. május 26-án kelt </w:t>
      </w:r>
      <w:r>
        <w:t>Alapító Okirata</w:t>
      </w:r>
    </w:p>
    <w:p w:rsidR="003B27DA" w:rsidRDefault="00B22476" w:rsidP="00B67FD3">
      <w:pPr>
        <w:pStyle w:val="BPmellkletek"/>
        <w:jc w:val="both"/>
      </w:pPr>
      <w:r>
        <w:t>Egyházfőhatósági igazolás</w:t>
      </w:r>
    </w:p>
    <w:p w:rsidR="00B26230" w:rsidRDefault="00D7469E" w:rsidP="00B67FD3">
      <w:pPr>
        <w:pStyle w:val="BPmellkletek"/>
        <w:jc w:val="both"/>
      </w:pPr>
      <w:r>
        <w:t>Haszonkö</w:t>
      </w:r>
      <w:r w:rsidR="00B26230">
        <w:t>lcsön szerződés</w:t>
      </w:r>
    </w:p>
    <w:p w:rsidR="00B26230" w:rsidRPr="009509C3" w:rsidRDefault="00B26230" w:rsidP="00B67FD3">
      <w:pPr>
        <w:pStyle w:val="BPmellkletek"/>
        <w:jc w:val="both"/>
      </w:pPr>
      <w:r>
        <w:t xml:space="preserve">Haszonkölcsön szerződés keretében használatra </w:t>
      </w:r>
      <w:r w:rsidR="00661D2A">
        <w:t xml:space="preserve">történő </w:t>
      </w:r>
      <w:r>
        <w:t>átad</w:t>
      </w:r>
      <w:r w:rsidR="007B13C1">
        <w:t>ásra javasolt</w:t>
      </w:r>
      <w:r>
        <w:t xml:space="preserve"> ingatlanrészeket ábrázoló Térképmásolat </w:t>
      </w:r>
    </w:p>
    <w:sectPr w:rsidR="00B26230" w:rsidRPr="009509C3" w:rsidSect="00502C77">
      <w:footerReference w:type="even" r:id="rId12"/>
      <w:footerReference w:type="default" r:id="rId13"/>
      <w:headerReference w:type="first" r:id="rId14"/>
      <w:pgSz w:w="11906" w:h="16838" w:code="9"/>
      <w:pgMar w:top="1134" w:right="1077" w:bottom="141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3A4" w:rsidRDefault="005643A4" w:rsidP="007D58FD">
      <w:pPr>
        <w:spacing w:after="0" w:line="240" w:lineRule="auto"/>
      </w:pPr>
      <w:r>
        <w:separator/>
      </w:r>
    </w:p>
  </w:endnote>
  <w:endnote w:type="continuationSeparator" w:id="0">
    <w:p w:rsidR="005643A4" w:rsidRDefault="005643A4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3A4" w:rsidRDefault="005643A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3A4" w:rsidRPr="004E7D10" w:rsidRDefault="007F39F9" w:rsidP="004E7D10">
    <w:pPr>
      <w:pStyle w:val="BPoldalszm"/>
      <w:jc w:val="right"/>
    </w:pPr>
    <w:r>
      <w:fldChar w:fldCharType="begin"/>
    </w:r>
    <w:r w:rsidR="005643A4">
      <w:instrText xml:space="preserve"> PAGE </w:instrText>
    </w:r>
    <w:r>
      <w:fldChar w:fldCharType="separate"/>
    </w:r>
    <w:r w:rsidR="00C70353">
      <w:rPr>
        <w:noProof/>
      </w:rPr>
      <w:t>2</w:t>
    </w:r>
    <w:r>
      <w:fldChar w:fldCharType="end"/>
    </w:r>
    <w:r w:rsidR="005643A4" w:rsidRPr="000B5409">
      <w:t xml:space="preserve"> / </w:t>
    </w:r>
    <w:r>
      <w:fldChar w:fldCharType="begin"/>
    </w:r>
    <w:r w:rsidR="005643A4">
      <w:instrText xml:space="preserve"> NUMPAGES  </w:instrText>
    </w:r>
    <w:r>
      <w:fldChar w:fldCharType="separate"/>
    </w:r>
    <w:r w:rsidR="00C70353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3A4" w:rsidRDefault="005643A4" w:rsidP="007D58FD">
      <w:pPr>
        <w:spacing w:after="0" w:line="240" w:lineRule="auto"/>
      </w:pPr>
      <w:r>
        <w:separator/>
      </w:r>
    </w:p>
  </w:footnote>
  <w:footnote w:type="continuationSeparator" w:id="0">
    <w:p w:rsidR="005643A4" w:rsidRDefault="005643A4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3259"/>
      <w:gridCol w:w="29"/>
    </w:tblGrid>
    <w:tr w:rsidR="005643A4" w:rsidRPr="00D31FB3" w:rsidTr="00E65A10">
      <w:trPr>
        <w:trHeight w:hRule="exact" w:val="607"/>
      </w:trPr>
      <w:tc>
        <w:tcPr>
          <w:tcW w:w="2783" w:type="pct"/>
          <w:vMerge w:val="restart"/>
          <w:noWrap/>
        </w:tcPr>
        <w:p w:rsidR="005643A4" w:rsidRPr="00983086" w:rsidRDefault="005643A4" w:rsidP="00E72A7D">
          <w:pPr>
            <w:pStyle w:val="BPiktatadat"/>
            <w:jc w:val="both"/>
          </w:pPr>
          <w:r>
            <w:tab/>
          </w:r>
          <w:r>
            <w:tab/>
          </w:r>
        </w:p>
      </w:tc>
      <w:tc>
        <w:tcPr>
          <w:tcW w:w="2217" w:type="pct"/>
          <w:gridSpan w:val="3"/>
          <w:noWrap/>
        </w:tcPr>
        <w:p w:rsidR="005643A4" w:rsidRDefault="005643A4" w:rsidP="005D033D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5643A4" w:rsidRPr="00D31FB3" w:rsidRDefault="005643A4" w:rsidP="00173620">
          <w:pPr>
            <w:pStyle w:val="BPhivatal"/>
          </w:pPr>
        </w:p>
      </w:tc>
    </w:tr>
    <w:tr w:rsidR="005643A4" w:rsidRPr="00BB3B91" w:rsidTr="00E65A10">
      <w:trPr>
        <w:trHeight w:hRule="exact" w:val="20"/>
      </w:trPr>
      <w:tc>
        <w:tcPr>
          <w:tcW w:w="2783" w:type="pct"/>
          <w:vMerge/>
          <w:noWrap/>
        </w:tcPr>
        <w:p w:rsidR="005643A4" w:rsidRPr="00BB3B91" w:rsidRDefault="005643A4" w:rsidP="005D033D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noWrap/>
          <w:vAlign w:val="center"/>
        </w:tcPr>
        <w:p w:rsidR="005643A4" w:rsidRPr="00BB3B91" w:rsidRDefault="005643A4" w:rsidP="005D033D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5643A4" w:rsidRPr="000208F8" w:rsidTr="00E65A10">
      <w:trPr>
        <w:trHeight w:val="1122"/>
      </w:trPr>
      <w:tc>
        <w:tcPr>
          <w:tcW w:w="2783" w:type="pct"/>
          <w:vMerge/>
          <w:noWrap/>
        </w:tcPr>
        <w:p w:rsidR="005643A4" w:rsidRPr="00BB3B91" w:rsidRDefault="005643A4" w:rsidP="005D033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5643A4" w:rsidRDefault="005643A4" w:rsidP="00B07EAF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>Pénzügyi Főpolgármester-helyettes</w:t>
          </w:r>
        </w:p>
        <w:p w:rsidR="005643A4" w:rsidRDefault="005643A4" w:rsidP="00B07EAF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>valamint</w:t>
          </w:r>
        </w:p>
        <w:p w:rsidR="005643A4" w:rsidRPr="000208F8" w:rsidRDefault="005643A4" w:rsidP="00C71EEC">
          <w:pPr>
            <w:pStyle w:val="BPhivatal"/>
          </w:pPr>
          <w:r>
            <w:rPr>
              <w:sz w:val="19"/>
              <w:szCs w:val="19"/>
            </w:rPr>
            <w:t>Egészségügyi és Szociális Főpolgármester-helyettes</w:t>
          </w:r>
        </w:p>
      </w:tc>
    </w:tr>
    <w:tr w:rsidR="005643A4" w:rsidRPr="00BB3B91" w:rsidTr="0089602B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5643A4" w:rsidRPr="002E3E9E" w:rsidRDefault="007F39F9" w:rsidP="00FC4505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5643A4" w:rsidRPr="008D70AD">
                <w:rPr>
                  <w:rFonts w:ascii="Free 3 of 9" w:hAnsi="Free 3 of 9" w:cs="Arial"/>
                  <w:sz w:val="44"/>
                  <w:szCs w:val="22"/>
                </w:rPr>
                <w:t>*1000062524604*</w:t>
              </w:r>
            </w:sdtContent>
          </w:sdt>
        </w:p>
        <w:p w:rsidR="005643A4" w:rsidRPr="00FD7698" w:rsidRDefault="005643A4" w:rsidP="00FC4505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*1000062524604*</w:t>
              </w:r>
            </w:sdtContent>
          </w:sdt>
        </w:p>
      </w:tc>
      <w:tc>
        <w:tcPr>
          <w:tcW w:w="491" w:type="pct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:rsidR="005643A4" w:rsidRPr="009073EE" w:rsidRDefault="005643A4" w:rsidP="00E65A10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726" w:type="pct"/>
              <w:gridSpan w:val="2"/>
              <w:tcBorders>
                <w:top w:val="nil"/>
                <w:left w:val="nil"/>
                <w:bottom w:val="single" w:sz="2" w:space="0" w:color="auto"/>
                <w:right w:val="nil"/>
              </w:tcBorders>
              <w:vAlign w:val="bottom"/>
            </w:tcPr>
            <w:p w:rsidR="005643A4" w:rsidRPr="00A506A3" w:rsidRDefault="005643A4" w:rsidP="00E65A10">
              <w:pPr>
                <w:pStyle w:val="BPiktatadat"/>
              </w:pPr>
              <w:r>
                <w:t>FPH058 /1358 - 8 /2014</w:t>
              </w:r>
            </w:p>
          </w:tc>
        </w:sdtContent>
      </w:sdt>
    </w:tr>
    <w:tr w:rsidR="005643A4" w:rsidRPr="00BB3B91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:rsidR="005643A4" w:rsidRPr="00BB3B91" w:rsidRDefault="005643A4" w:rsidP="005D033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5643A4" w:rsidRDefault="005643A4" w:rsidP="00C955F9">
          <w:pPr>
            <w:pStyle w:val="BPiktatcm"/>
          </w:pPr>
          <w:r w:rsidRPr="009073EE">
            <w:t>tárgy:</w:t>
          </w:r>
        </w:p>
        <w:p w:rsidR="005643A4" w:rsidRPr="009073EE" w:rsidRDefault="007F39F9" w:rsidP="00E72A7D">
          <w:pPr>
            <w:pStyle w:val="BPiktatcm"/>
            <w:jc w:val="both"/>
          </w:pPr>
          <w:sdt>
            <w:sdtPr>
              <w:rPr>
                <w:rStyle w:val="BPiktatadatChar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EndPr>
              <w:rPr>
                <w:rStyle w:val="Bekezdsalapbettpusa"/>
                <w:rFonts w:ascii="Arial" w:hAnsi="Arial"/>
              </w:rPr>
            </w:sdtEndPr>
            <w:sdtContent>
              <w:r w:rsidR="005643A4">
                <w:rPr>
                  <w:rStyle w:val="BPiktatadatChar"/>
                  <w:sz w:val="20"/>
                  <w:szCs w:val="20"/>
                </w:rPr>
                <w:t>Javaslat haszonkölcsön szerződés megkötésére a Magyarországi Református Egyház Bethesda Gyermekkórházával</w:t>
              </w:r>
            </w:sdtContent>
          </w:sdt>
        </w:p>
      </w:tc>
    </w:tr>
    <w:tr w:rsidR="005643A4" w:rsidRPr="00BB3B91" w:rsidTr="0089602B">
      <w:tblPrEx>
        <w:tblCellMar>
          <w:top w:w="0" w:type="dxa"/>
          <w:bottom w:w="0" w:type="dxa"/>
        </w:tblCellMar>
      </w:tblPrEx>
      <w:trPr>
        <w:gridAfter w:val="1"/>
        <w:wAfter w:w="15" w:type="pct"/>
        <w:trHeight w:val="247"/>
      </w:trPr>
      <w:tc>
        <w:tcPr>
          <w:tcW w:w="2783" w:type="pct"/>
          <w:tcMar>
            <w:top w:w="170" w:type="dxa"/>
            <w:right w:w="113" w:type="dxa"/>
          </w:tcMar>
        </w:tcPr>
        <w:p w:rsidR="005643A4" w:rsidRPr="00BB3B91" w:rsidRDefault="005643A4" w:rsidP="005D033D">
          <w:pPr>
            <w:rPr>
              <w:rFonts w:ascii="Arial" w:hAnsi="Arial" w:cs="Arial"/>
            </w:rPr>
          </w:pPr>
        </w:p>
      </w:tc>
      <w:tc>
        <w:tcPr>
          <w:tcW w:w="491" w:type="pct"/>
        </w:tcPr>
        <w:p w:rsidR="005643A4" w:rsidRPr="00C40C13" w:rsidRDefault="005643A4" w:rsidP="0089602B">
          <w:pPr>
            <w:pStyle w:val="BPiktatcm"/>
          </w:pPr>
          <w:r>
            <w:t>előkészítő:</w:t>
          </w:r>
        </w:p>
      </w:tc>
      <w:tc>
        <w:tcPr>
          <w:tcW w:w="1711" w:type="pct"/>
        </w:tcPr>
        <w:p w:rsidR="005643A4" w:rsidRDefault="005643A4" w:rsidP="007A4513">
          <w:pPr>
            <w:pStyle w:val="BPiktatadat"/>
          </w:pPr>
          <w:r>
            <w:t>Vagyongazdálkodási Főosztály</w:t>
          </w:r>
        </w:p>
        <w:p w:rsidR="005643A4" w:rsidRPr="0089602B" w:rsidRDefault="005643A4" w:rsidP="007A4513">
          <w:pPr>
            <w:pStyle w:val="BPiktatadat"/>
          </w:pPr>
          <w:r w:rsidRPr="005F2903">
            <w:t>Kulturális</w:t>
          </w:r>
          <w:r>
            <w:t>,</w:t>
          </w:r>
          <w:r w:rsidRPr="005F2903">
            <w:t xml:space="preserve"> Sport</w:t>
          </w:r>
          <w:r>
            <w:t>,</w:t>
          </w:r>
          <w:r w:rsidRPr="005F2903">
            <w:t xml:space="preserve"> Köznevelési</w:t>
          </w:r>
          <w:r>
            <w:t>,</w:t>
          </w:r>
          <w:r w:rsidRPr="005F2903">
            <w:t xml:space="preserve"> Egészségügyi és Szociálpolitikai</w:t>
          </w:r>
          <w:r>
            <w:t xml:space="preserve"> Főosztály</w:t>
          </w:r>
        </w:p>
      </w:tc>
    </w:tr>
    <w:tr w:rsidR="005643A4" w:rsidRPr="00BB3B91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:rsidR="005643A4" w:rsidRPr="00BB3B91" w:rsidRDefault="005643A4" w:rsidP="005D033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5643A4" w:rsidRPr="00715492" w:rsidRDefault="005643A4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5643A4" w:rsidRPr="00C759D1" w:rsidRDefault="005643A4" w:rsidP="005F2903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>A Fővárosi Közgyűlés állandó bizottságainak és tanácsnokainak</w:t>
          </w:r>
        </w:p>
      </w:tc>
    </w:tr>
  </w:tbl>
  <w:p w:rsidR="005643A4" w:rsidRDefault="005643A4" w:rsidP="00B53306">
    <w:pPr>
      <w:pStyle w:val="lfej"/>
    </w:pPr>
  </w:p>
  <w:p w:rsidR="005643A4" w:rsidRDefault="007F39F9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8752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9A77308"/>
    <w:multiLevelType w:val="hybridMultilevel"/>
    <w:tmpl w:val="A25AD5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hideSpellingErrors/>
  <w:hideGrammaticalErrors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208F8"/>
    <w:rsid w:val="00020E73"/>
    <w:rsid w:val="0002146C"/>
    <w:rsid w:val="000238D4"/>
    <w:rsid w:val="0002738A"/>
    <w:rsid w:val="00027E85"/>
    <w:rsid w:val="00044463"/>
    <w:rsid w:val="00045743"/>
    <w:rsid w:val="00046037"/>
    <w:rsid w:val="000523FA"/>
    <w:rsid w:val="00052F5F"/>
    <w:rsid w:val="00056C7E"/>
    <w:rsid w:val="0007538F"/>
    <w:rsid w:val="0007707F"/>
    <w:rsid w:val="000821F7"/>
    <w:rsid w:val="0009613F"/>
    <w:rsid w:val="000A513C"/>
    <w:rsid w:val="000A6FCC"/>
    <w:rsid w:val="000B3908"/>
    <w:rsid w:val="000B5409"/>
    <w:rsid w:val="000B620C"/>
    <w:rsid w:val="000B7771"/>
    <w:rsid w:val="000C1E00"/>
    <w:rsid w:val="000C5E16"/>
    <w:rsid w:val="000D29D3"/>
    <w:rsid w:val="000D443E"/>
    <w:rsid w:val="000D497C"/>
    <w:rsid w:val="000D7F16"/>
    <w:rsid w:val="000D7F5C"/>
    <w:rsid w:val="000E1C53"/>
    <w:rsid w:val="000E3CA8"/>
    <w:rsid w:val="000F0A27"/>
    <w:rsid w:val="000F1A9B"/>
    <w:rsid w:val="00100C5D"/>
    <w:rsid w:val="001040AA"/>
    <w:rsid w:val="001045D7"/>
    <w:rsid w:val="00104BF8"/>
    <w:rsid w:val="00111D92"/>
    <w:rsid w:val="00111EAB"/>
    <w:rsid w:val="00112D11"/>
    <w:rsid w:val="001214C0"/>
    <w:rsid w:val="0012354C"/>
    <w:rsid w:val="001260A0"/>
    <w:rsid w:val="00126A06"/>
    <w:rsid w:val="0012711D"/>
    <w:rsid w:val="00143C16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4EA8"/>
    <w:rsid w:val="0018646A"/>
    <w:rsid w:val="00191455"/>
    <w:rsid w:val="0019711C"/>
    <w:rsid w:val="001A125B"/>
    <w:rsid w:val="001A2AA0"/>
    <w:rsid w:val="001A2FB7"/>
    <w:rsid w:val="001A32FC"/>
    <w:rsid w:val="001A5FC4"/>
    <w:rsid w:val="001A78E7"/>
    <w:rsid w:val="001C2C8A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2263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3FA"/>
    <w:rsid w:val="00217895"/>
    <w:rsid w:val="00217B9B"/>
    <w:rsid w:val="00220DB4"/>
    <w:rsid w:val="002216ED"/>
    <w:rsid w:val="0022576A"/>
    <w:rsid w:val="002311C7"/>
    <w:rsid w:val="00231FEC"/>
    <w:rsid w:val="0023647A"/>
    <w:rsid w:val="00241DAB"/>
    <w:rsid w:val="00243C4D"/>
    <w:rsid w:val="002444CE"/>
    <w:rsid w:val="00244DE0"/>
    <w:rsid w:val="00253250"/>
    <w:rsid w:val="00254434"/>
    <w:rsid w:val="00254973"/>
    <w:rsid w:val="0026276C"/>
    <w:rsid w:val="00262C6F"/>
    <w:rsid w:val="00272C85"/>
    <w:rsid w:val="00275336"/>
    <w:rsid w:val="00276B41"/>
    <w:rsid w:val="00276F5E"/>
    <w:rsid w:val="00281277"/>
    <w:rsid w:val="00281FE4"/>
    <w:rsid w:val="00283ADA"/>
    <w:rsid w:val="0028419C"/>
    <w:rsid w:val="00292607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7AEE"/>
    <w:rsid w:val="002D2691"/>
    <w:rsid w:val="002D5708"/>
    <w:rsid w:val="002D57EC"/>
    <w:rsid w:val="002D7C44"/>
    <w:rsid w:val="002E0ADD"/>
    <w:rsid w:val="002E19D0"/>
    <w:rsid w:val="002E1D52"/>
    <w:rsid w:val="002E5C41"/>
    <w:rsid w:val="002F214C"/>
    <w:rsid w:val="002F545F"/>
    <w:rsid w:val="002F794E"/>
    <w:rsid w:val="003001F7"/>
    <w:rsid w:val="0030144B"/>
    <w:rsid w:val="003039B2"/>
    <w:rsid w:val="003134C6"/>
    <w:rsid w:val="0031513F"/>
    <w:rsid w:val="0031703B"/>
    <w:rsid w:val="00320DD9"/>
    <w:rsid w:val="003244F8"/>
    <w:rsid w:val="00331FC3"/>
    <w:rsid w:val="003366EA"/>
    <w:rsid w:val="00336B48"/>
    <w:rsid w:val="00347692"/>
    <w:rsid w:val="00347AB2"/>
    <w:rsid w:val="003550B8"/>
    <w:rsid w:val="00357C97"/>
    <w:rsid w:val="003613C9"/>
    <w:rsid w:val="00363F06"/>
    <w:rsid w:val="00365907"/>
    <w:rsid w:val="003701AF"/>
    <w:rsid w:val="00375D5D"/>
    <w:rsid w:val="00385F13"/>
    <w:rsid w:val="00386BF0"/>
    <w:rsid w:val="00387357"/>
    <w:rsid w:val="003929CD"/>
    <w:rsid w:val="00395BEB"/>
    <w:rsid w:val="003A0935"/>
    <w:rsid w:val="003A3888"/>
    <w:rsid w:val="003A555C"/>
    <w:rsid w:val="003A770F"/>
    <w:rsid w:val="003B2031"/>
    <w:rsid w:val="003B27DA"/>
    <w:rsid w:val="003B485B"/>
    <w:rsid w:val="003C352D"/>
    <w:rsid w:val="003C61D7"/>
    <w:rsid w:val="003C7EBB"/>
    <w:rsid w:val="003D589A"/>
    <w:rsid w:val="003D6592"/>
    <w:rsid w:val="003D693F"/>
    <w:rsid w:val="003E3704"/>
    <w:rsid w:val="003E624E"/>
    <w:rsid w:val="003E7DDD"/>
    <w:rsid w:val="003F3345"/>
    <w:rsid w:val="003F36FB"/>
    <w:rsid w:val="003F5C8A"/>
    <w:rsid w:val="00400B1B"/>
    <w:rsid w:val="00404DF6"/>
    <w:rsid w:val="00413083"/>
    <w:rsid w:val="00415F17"/>
    <w:rsid w:val="00430D4B"/>
    <w:rsid w:val="00431D09"/>
    <w:rsid w:val="004354DC"/>
    <w:rsid w:val="004372F6"/>
    <w:rsid w:val="0044064F"/>
    <w:rsid w:val="004526DB"/>
    <w:rsid w:val="00453356"/>
    <w:rsid w:val="004558FE"/>
    <w:rsid w:val="00462EBB"/>
    <w:rsid w:val="00463695"/>
    <w:rsid w:val="00463ECF"/>
    <w:rsid w:val="0047139C"/>
    <w:rsid w:val="00471DF2"/>
    <w:rsid w:val="00480FA8"/>
    <w:rsid w:val="00485E46"/>
    <w:rsid w:val="00490854"/>
    <w:rsid w:val="00496A1A"/>
    <w:rsid w:val="004A0120"/>
    <w:rsid w:val="004A0BC2"/>
    <w:rsid w:val="004A3C59"/>
    <w:rsid w:val="004A423F"/>
    <w:rsid w:val="004B103D"/>
    <w:rsid w:val="004B7667"/>
    <w:rsid w:val="004B7BED"/>
    <w:rsid w:val="004C4F2B"/>
    <w:rsid w:val="004C599C"/>
    <w:rsid w:val="004D49D4"/>
    <w:rsid w:val="004D6563"/>
    <w:rsid w:val="004E238C"/>
    <w:rsid w:val="004E6074"/>
    <w:rsid w:val="004E7D10"/>
    <w:rsid w:val="004F3C7D"/>
    <w:rsid w:val="00500703"/>
    <w:rsid w:val="00502C77"/>
    <w:rsid w:val="00507BA6"/>
    <w:rsid w:val="00511DEF"/>
    <w:rsid w:val="00512584"/>
    <w:rsid w:val="00513F28"/>
    <w:rsid w:val="00514CB7"/>
    <w:rsid w:val="00520C73"/>
    <w:rsid w:val="00522AF1"/>
    <w:rsid w:val="00523FE7"/>
    <w:rsid w:val="005302F8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6172C"/>
    <w:rsid w:val="00561DDD"/>
    <w:rsid w:val="005643A4"/>
    <w:rsid w:val="00571E6F"/>
    <w:rsid w:val="00575AB3"/>
    <w:rsid w:val="00585530"/>
    <w:rsid w:val="00587D9D"/>
    <w:rsid w:val="005A35F3"/>
    <w:rsid w:val="005B2B60"/>
    <w:rsid w:val="005C45AF"/>
    <w:rsid w:val="005D033D"/>
    <w:rsid w:val="005D1CB4"/>
    <w:rsid w:val="005D7D2F"/>
    <w:rsid w:val="005E01A7"/>
    <w:rsid w:val="005E52DB"/>
    <w:rsid w:val="005F2903"/>
    <w:rsid w:val="005F52E2"/>
    <w:rsid w:val="006009C0"/>
    <w:rsid w:val="00602DC2"/>
    <w:rsid w:val="00610DB4"/>
    <w:rsid w:val="00613DF7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1156"/>
    <w:rsid w:val="00661D2A"/>
    <w:rsid w:val="00662984"/>
    <w:rsid w:val="00663913"/>
    <w:rsid w:val="006732F1"/>
    <w:rsid w:val="00674F0C"/>
    <w:rsid w:val="00675E69"/>
    <w:rsid w:val="00682493"/>
    <w:rsid w:val="00682CB9"/>
    <w:rsid w:val="006900CB"/>
    <w:rsid w:val="00692ACF"/>
    <w:rsid w:val="0069708E"/>
    <w:rsid w:val="006A2A85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700F3B"/>
    <w:rsid w:val="00704E2E"/>
    <w:rsid w:val="00714889"/>
    <w:rsid w:val="00715F0F"/>
    <w:rsid w:val="0072111A"/>
    <w:rsid w:val="00723A5C"/>
    <w:rsid w:val="00723B8B"/>
    <w:rsid w:val="00731E63"/>
    <w:rsid w:val="00735D1C"/>
    <w:rsid w:val="00740966"/>
    <w:rsid w:val="00746AD6"/>
    <w:rsid w:val="00747945"/>
    <w:rsid w:val="0075227F"/>
    <w:rsid w:val="00752529"/>
    <w:rsid w:val="00755764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93787"/>
    <w:rsid w:val="007A4513"/>
    <w:rsid w:val="007A5996"/>
    <w:rsid w:val="007A5DF7"/>
    <w:rsid w:val="007A6C31"/>
    <w:rsid w:val="007B13C1"/>
    <w:rsid w:val="007B2185"/>
    <w:rsid w:val="007B34B0"/>
    <w:rsid w:val="007B3F70"/>
    <w:rsid w:val="007B7291"/>
    <w:rsid w:val="007B7DD3"/>
    <w:rsid w:val="007C1BEC"/>
    <w:rsid w:val="007C1C66"/>
    <w:rsid w:val="007C31E1"/>
    <w:rsid w:val="007D0186"/>
    <w:rsid w:val="007D0843"/>
    <w:rsid w:val="007D190B"/>
    <w:rsid w:val="007D3733"/>
    <w:rsid w:val="007D58FD"/>
    <w:rsid w:val="007D66AA"/>
    <w:rsid w:val="007D673A"/>
    <w:rsid w:val="007D7CF4"/>
    <w:rsid w:val="007F2293"/>
    <w:rsid w:val="007F23C1"/>
    <w:rsid w:val="007F39F9"/>
    <w:rsid w:val="007F47A8"/>
    <w:rsid w:val="007F5171"/>
    <w:rsid w:val="007F6093"/>
    <w:rsid w:val="007F78EC"/>
    <w:rsid w:val="00801AC7"/>
    <w:rsid w:val="00804559"/>
    <w:rsid w:val="008054D2"/>
    <w:rsid w:val="00813E24"/>
    <w:rsid w:val="0081491C"/>
    <w:rsid w:val="008179F3"/>
    <w:rsid w:val="00817CBB"/>
    <w:rsid w:val="008245A3"/>
    <w:rsid w:val="008278F8"/>
    <w:rsid w:val="008306E5"/>
    <w:rsid w:val="00835883"/>
    <w:rsid w:val="00840F54"/>
    <w:rsid w:val="008433B2"/>
    <w:rsid w:val="00850776"/>
    <w:rsid w:val="008532DA"/>
    <w:rsid w:val="008557DB"/>
    <w:rsid w:val="00872130"/>
    <w:rsid w:val="00872982"/>
    <w:rsid w:val="008749FE"/>
    <w:rsid w:val="0089076A"/>
    <w:rsid w:val="00891B4A"/>
    <w:rsid w:val="0089602B"/>
    <w:rsid w:val="008A05C9"/>
    <w:rsid w:val="008B3B87"/>
    <w:rsid w:val="008B524B"/>
    <w:rsid w:val="008C19B3"/>
    <w:rsid w:val="008C3F74"/>
    <w:rsid w:val="008C5DBD"/>
    <w:rsid w:val="008D236E"/>
    <w:rsid w:val="008D70AD"/>
    <w:rsid w:val="008E3CCC"/>
    <w:rsid w:val="008E5C1F"/>
    <w:rsid w:val="008F4649"/>
    <w:rsid w:val="008F5C37"/>
    <w:rsid w:val="00900390"/>
    <w:rsid w:val="00904DC8"/>
    <w:rsid w:val="009073EE"/>
    <w:rsid w:val="0090741B"/>
    <w:rsid w:val="009074CA"/>
    <w:rsid w:val="00911296"/>
    <w:rsid w:val="009123D3"/>
    <w:rsid w:val="00914318"/>
    <w:rsid w:val="00914CE0"/>
    <w:rsid w:val="00917588"/>
    <w:rsid w:val="00920F96"/>
    <w:rsid w:val="00920FE9"/>
    <w:rsid w:val="00922EC0"/>
    <w:rsid w:val="009255CD"/>
    <w:rsid w:val="00925C2D"/>
    <w:rsid w:val="0093017A"/>
    <w:rsid w:val="009306EA"/>
    <w:rsid w:val="009428BA"/>
    <w:rsid w:val="009469AD"/>
    <w:rsid w:val="009509C3"/>
    <w:rsid w:val="00956A54"/>
    <w:rsid w:val="00956D20"/>
    <w:rsid w:val="00961E40"/>
    <w:rsid w:val="009620C5"/>
    <w:rsid w:val="009622B5"/>
    <w:rsid w:val="00964BBE"/>
    <w:rsid w:val="00964F1B"/>
    <w:rsid w:val="0096682E"/>
    <w:rsid w:val="00972920"/>
    <w:rsid w:val="00975B2E"/>
    <w:rsid w:val="00976FE4"/>
    <w:rsid w:val="00980950"/>
    <w:rsid w:val="00983086"/>
    <w:rsid w:val="009850AE"/>
    <w:rsid w:val="00993388"/>
    <w:rsid w:val="009B1D54"/>
    <w:rsid w:val="009B3F92"/>
    <w:rsid w:val="009B516A"/>
    <w:rsid w:val="009D323F"/>
    <w:rsid w:val="009D69FB"/>
    <w:rsid w:val="009E5B65"/>
    <w:rsid w:val="009F17D3"/>
    <w:rsid w:val="009F340E"/>
    <w:rsid w:val="00A0320A"/>
    <w:rsid w:val="00A05A1D"/>
    <w:rsid w:val="00A07125"/>
    <w:rsid w:val="00A07C1C"/>
    <w:rsid w:val="00A16065"/>
    <w:rsid w:val="00A1752C"/>
    <w:rsid w:val="00A21704"/>
    <w:rsid w:val="00A23D88"/>
    <w:rsid w:val="00A262E0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9291A"/>
    <w:rsid w:val="00A92CEA"/>
    <w:rsid w:val="00A92E32"/>
    <w:rsid w:val="00AA2B13"/>
    <w:rsid w:val="00AA4ACA"/>
    <w:rsid w:val="00AA6566"/>
    <w:rsid w:val="00AB3948"/>
    <w:rsid w:val="00AB4E12"/>
    <w:rsid w:val="00AC00DB"/>
    <w:rsid w:val="00AC0E1E"/>
    <w:rsid w:val="00AC2161"/>
    <w:rsid w:val="00AD0156"/>
    <w:rsid w:val="00AD0BFD"/>
    <w:rsid w:val="00AD16F4"/>
    <w:rsid w:val="00AD22FE"/>
    <w:rsid w:val="00AD2762"/>
    <w:rsid w:val="00AD39C5"/>
    <w:rsid w:val="00AD546B"/>
    <w:rsid w:val="00AE1720"/>
    <w:rsid w:val="00AE4B65"/>
    <w:rsid w:val="00AE6952"/>
    <w:rsid w:val="00AF1C43"/>
    <w:rsid w:val="00AF31EB"/>
    <w:rsid w:val="00AF4171"/>
    <w:rsid w:val="00AF65BC"/>
    <w:rsid w:val="00AF6BA9"/>
    <w:rsid w:val="00B07603"/>
    <w:rsid w:val="00B0770A"/>
    <w:rsid w:val="00B07EAF"/>
    <w:rsid w:val="00B1031C"/>
    <w:rsid w:val="00B14DCA"/>
    <w:rsid w:val="00B20B0B"/>
    <w:rsid w:val="00B21F68"/>
    <w:rsid w:val="00B22476"/>
    <w:rsid w:val="00B25416"/>
    <w:rsid w:val="00B26230"/>
    <w:rsid w:val="00B27CA7"/>
    <w:rsid w:val="00B30C96"/>
    <w:rsid w:val="00B3138F"/>
    <w:rsid w:val="00B316D4"/>
    <w:rsid w:val="00B40CC2"/>
    <w:rsid w:val="00B4516A"/>
    <w:rsid w:val="00B452CD"/>
    <w:rsid w:val="00B505B1"/>
    <w:rsid w:val="00B53306"/>
    <w:rsid w:val="00B5487A"/>
    <w:rsid w:val="00B56856"/>
    <w:rsid w:val="00B57411"/>
    <w:rsid w:val="00B62001"/>
    <w:rsid w:val="00B67CFC"/>
    <w:rsid w:val="00B67FD3"/>
    <w:rsid w:val="00B72AAA"/>
    <w:rsid w:val="00B74211"/>
    <w:rsid w:val="00B80A14"/>
    <w:rsid w:val="00B858E1"/>
    <w:rsid w:val="00BA14C1"/>
    <w:rsid w:val="00BA562B"/>
    <w:rsid w:val="00BB1339"/>
    <w:rsid w:val="00BB252D"/>
    <w:rsid w:val="00BB3B91"/>
    <w:rsid w:val="00BB49D5"/>
    <w:rsid w:val="00BB6801"/>
    <w:rsid w:val="00BC12D5"/>
    <w:rsid w:val="00BC5C43"/>
    <w:rsid w:val="00BD079C"/>
    <w:rsid w:val="00BD11E6"/>
    <w:rsid w:val="00BD120E"/>
    <w:rsid w:val="00BD5AA1"/>
    <w:rsid w:val="00BD6083"/>
    <w:rsid w:val="00BE03D0"/>
    <w:rsid w:val="00BE1C0C"/>
    <w:rsid w:val="00BE70CC"/>
    <w:rsid w:val="00BF15E3"/>
    <w:rsid w:val="00BF1CEA"/>
    <w:rsid w:val="00BF3952"/>
    <w:rsid w:val="00C05EEB"/>
    <w:rsid w:val="00C06B02"/>
    <w:rsid w:val="00C07402"/>
    <w:rsid w:val="00C1680E"/>
    <w:rsid w:val="00C17C89"/>
    <w:rsid w:val="00C31863"/>
    <w:rsid w:val="00C3246F"/>
    <w:rsid w:val="00C33DC6"/>
    <w:rsid w:val="00C35D0F"/>
    <w:rsid w:val="00C4092A"/>
    <w:rsid w:val="00C41A69"/>
    <w:rsid w:val="00C4365C"/>
    <w:rsid w:val="00C438C0"/>
    <w:rsid w:val="00C44870"/>
    <w:rsid w:val="00C46521"/>
    <w:rsid w:val="00C54458"/>
    <w:rsid w:val="00C60EC1"/>
    <w:rsid w:val="00C638DE"/>
    <w:rsid w:val="00C70353"/>
    <w:rsid w:val="00C71E01"/>
    <w:rsid w:val="00C71EEC"/>
    <w:rsid w:val="00C72B7A"/>
    <w:rsid w:val="00C7528E"/>
    <w:rsid w:val="00C759D1"/>
    <w:rsid w:val="00C82BFF"/>
    <w:rsid w:val="00C8445F"/>
    <w:rsid w:val="00C90EFC"/>
    <w:rsid w:val="00C915B8"/>
    <w:rsid w:val="00C92C7F"/>
    <w:rsid w:val="00C955F9"/>
    <w:rsid w:val="00CA16AF"/>
    <w:rsid w:val="00CA1CF9"/>
    <w:rsid w:val="00CA24DF"/>
    <w:rsid w:val="00CA36F9"/>
    <w:rsid w:val="00CA4E8E"/>
    <w:rsid w:val="00CA59FF"/>
    <w:rsid w:val="00CA7DA9"/>
    <w:rsid w:val="00CB0BC9"/>
    <w:rsid w:val="00CB1062"/>
    <w:rsid w:val="00CC2A95"/>
    <w:rsid w:val="00CD116B"/>
    <w:rsid w:val="00CD34E4"/>
    <w:rsid w:val="00CD6572"/>
    <w:rsid w:val="00CE73B7"/>
    <w:rsid w:val="00CF0FE9"/>
    <w:rsid w:val="00D00EEB"/>
    <w:rsid w:val="00D017D1"/>
    <w:rsid w:val="00D07240"/>
    <w:rsid w:val="00D115D1"/>
    <w:rsid w:val="00D15566"/>
    <w:rsid w:val="00D1666A"/>
    <w:rsid w:val="00D172CA"/>
    <w:rsid w:val="00D241F6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0C54"/>
    <w:rsid w:val="00D61714"/>
    <w:rsid w:val="00D724D2"/>
    <w:rsid w:val="00D73FFA"/>
    <w:rsid w:val="00D7469E"/>
    <w:rsid w:val="00D812C3"/>
    <w:rsid w:val="00D90A5A"/>
    <w:rsid w:val="00D91C4B"/>
    <w:rsid w:val="00D97C4A"/>
    <w:rsid w:val="00DA223C"/>
    <w:rsid w:val="00DA47CD"/>
    <w:rsid w:val="00DB446F"/>
    <w:rsid w:val="00DB4BCF"/>
    <w:rsid w:val="00DB693C"/>
    <w:rsid w:val="00DB7EF1"/>
    <w:rsid w:val="00DC2D26"/>
    <w:rsid w:val="00DC798E"/>
    <w:rsid w:val="00DD1FCA"/>
    <w:rsid w:val="00DD4CB6"/>
    <w:rsid w:val="00DD5242"/>
    <w:rsid w:val="00DD5A42"/>
    <w:rsid w:val="00DD7055"/>
    <w:rsid w:val="00DE1B24"/>
    <w:rsid w:val="00DF44B1"/>
    <w:rsid w:val="00DF4BD8"/>
    <w:rsid w:val="00DF5045"/>
    <w:rsid w:val="00DF5844"/>
    <w:rsid w:val="00DF7111"/>
    <w:rsid w:val="00E01D5F"/>
    <w:rsid w:val="00E03E0D"/>
    <w:rsid w:val="00E04A3B"/>
    <w:rsid w:val="00E125D1"/>
    <w:rsid w:val="00E157D7"/>
    <w:rsid w:val="00E20E4D"/>
    <w:rsid w:val="00E21E00"/>
    <w:rsid w:val="00E25276"/>
    <w:rsid w:val="00E264B9"/>
    <w:rsid w:val="00E27FC3"/>
    <w:rsid w:val="00E311F6"/>
    <w:rsid w:val="00E33955"/>
    <w:rsid w:val="00E44268"/>
    <w:rsid w:val="00E44B02"/>
    <w:rsid w:val="00E450DB"/>
    <w:rsid w:val="00E4571E"/>
    <w:rsid w:val="00E52266"/>
    <w:rsid w:val="00E53A85"/>
    <w:rsid w:val="00E54EAD"/>
    <w:rsid w:val="00E56246"/>
    <w:rsid w:val="00E57176"/>
    <w:rsid w:val="00E57D3C"/>
    <w:rsid w:val="00E6122D"/>
    <w:rsid w:val="00E63DE5"/>
    <w:rsid w:val="00E63DF6"/>
    <w:rsid w:val="00E65A10"/>
    <w:rsid w:val="00E713F8"/>
    <w:rsid w:val="00E72A7D"/>
    <w:rsid w:val="00E75027"/>
    <w:rsid w:val="00E766F4"/>
    <w:rsid w:val="00E805BE"/>
    <w:rsid w:val="00E81EB8"/>
    <w:rsid w:val="00E84765"/>
    <w:rsid w:val="00E8529A"/>
    <w:rsid w:val="00E86CB8"/>
    <w:rsid w:val="00E87787"/>
    <w:rsid w:val="00E934B8"/>
    <w:rsid w:val="00E97CE9"/>
    <w:rsid w:val="00EA0624"/>
    <w:rsid w:val="00EA7719"/>
    <w:rsid w:val="00EB39CF"/>
    <w:rsid w:val="00EB7D55"/>
    <w:rsid w:val="00EC6D58"/>
    <w:rsid w:val="00ED5CA4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211F2"/>
    <w:rsid w:val="00F23C60"/>
    <w:rsid w:val="00F345A6"/>
    <w:rsid w:val="00F348C2"/>
    <w:rsid w:val="00F34EB5"/>
    <w:rsid w:val="00F371BF"/>
    <w:rsid w:val="00F473A3"/>
    <w:rsid w:val="00F53222"/>
    <w:rsid w:val="00F54C26"/>
    <w:rsid w:val="00F6229A"/>
    <w:rsid w:val="00F6497C"/>
    <w:rsid w:val="00F64E63"/>
    <w:rsid w:val="00F65E92"/>
    <w:rsid w:val="00F65EEE"/>
    <w:rsid w:val="00F662BC"/>
    <w:rsid w:val="00F73189"/>
    <w:rsid w:val="00F74588"/>
    <w:rsid w:val="00F74CBB"/>
    <w:rsid w:val="00F8582D"/>
    <w:rsid w:val="00F87CDB"/>
    <w:rsid w:val="00F919E2"/>
    <w:rsid w:val="00F936A4"/>
    <w:rsid w:val="00F9517F"/>
    <w:rsid w:val="00F972B5"/>
    <w:rsid w:val="00FA38E2"/>
    <w:rsid w:val="00FA406D"/>
    <w:rsid w:val="00FA4125"/>
    <w:rsid w:val="00FA4156"/>
    <w:rsid w:val="00FA6A1D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C4505"/>
    <w:rsid w:val="00FD2E8C"/>
    <w:rsid w:val="00FD4240"/>
    <w:rsid w:val="00FD5B40"/>
    <w:rsid w:val="00FD6881"/>
    <w:rsid w:val="00FD729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89602B"/>
    <w:pPr>
      <w:spacing w:after="0" w:line="240" w:lineRule="auto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89602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9602B"/>
    <w:pPr>
      <w:spacing w:after="40" w:line="240" w:lineRule="auto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9602B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990B23" w:rsidP="00990B23">
          <w:pPr>
            <w:pStyle w:val="2A39565D77F541199C3B537B1E059F1F6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990B23" w:rsidP="00990B23">
          <w:pPr>
            <w:pStyle w:val="F0D14CE6EB9C4F7AA3EA124F54C1AFCC6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990B23" w:rsidP="00990B23">
          <w:pPr>
            <w:pStyle w:val="921220A193B3495BA3F13A7C61B5666E6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990B23" w:rsidP="00990B23">
          <w:pPr>
            <w:pStyle w:val="1B977001D0514609AF57B493AC5C92B46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8D9EBB7D4AC943FC8376D5B5E47103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397ACF-C91C-496A-A4BE-9D8F494C60E3}"/>
      </w:docPartPr>
      <w:docPartBody>
        <w:p w:rsidR="006F619F" w:rsidRDefault="00990B23" w:rsidP="00990B23">
          <w:pPr>
            <w:pStyle w:val="8D9EBB7D4AC943FC8376D5B5E471036C5"/>
          </w:pPr>
          <w:r w:rsidRPr="008D6203">
            <w:rPr>
              <w:rStyle w:val="Helyrzszveg"/>
            </w:rPr>
            <w:t>[Aláíró1 beosztása]</w:t>
          </w:r>
        </w:p>
      </w:docPartBody>
    </w:docPart>
    <w:docPart>
      <w:docPartPr>
        <w:name w:val="58F017050E9B425D9A57233E9626D3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398C31-FDA5-47BF-96F7-56D697C7D012}"/>
      </w:docPartPr>
      <w:docPartBody>
        <w:p w:rsidR="002151AF" w:rsidRDefault="00990B23" w:rsidP="00990B23">
          <w:pPr>
            <w:pStyle w:val="58F017050E9B425D9A57233E9626D3993"/>
          </w:pPr>
          <w:r w:rsidRPr="008D6203">
            <w:rPr>
              <w:rStyle w:val="Helyrzszveg"/>
            </w:rPr>
            <w:t>[Aláíró2]</w:t>
          </w:r>
        </w:p>
      </w:docPartBody>
    </w:docPart>
    <w:docPart>
      <w:docPartPr>
        <w:name w:val="C097D1558668419AA41D51290AA8CB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0477E8-89B1-437D-84D7-F7DDFF607600}"/>
      </w:docPartPr>
      <w:docPartBody>
        <w:p w:rsidR="00990B23" w:rsidRDefault="00990B23" w:rsidP="00990B23">
          <w:pPr>
            <w:pStyle w:val="C097D1558668419AA41D51290AA8CB4D1"/>
          </w:pPr>
          <w:r w:rsidRPr="001B7320">
            <w:rPr>
              <w:rStyle w:val="Helyrzszveg"/>
            </w:rPr>
            <w:t>[Aláíró1]</w:t>
          </w:r>
        </w:p>
      </w:docPartBody>
    </w:docPart>
    <w:docPart>
      <w:docPartPr>
        <w:name w:val="1615854231EA478ABB72972B7A379D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3F7350-819B-403F-B5F2-3653256B468B}"/>
      </w:docPartPr>
      <w:docPartBody>
        <w:p w:rsidR="009547A5" w:rsidRDefault="00990B23" w:rsidP="00990B23">
          <w:pPr>
            <w:pStyle w:val="1615854231EA478ABB72972B7A379D49"/>
          </w:pPr>
          <w:r w:rsidRPr="002D01E9">
            <w:rPr>
              <w:rStyle w:val="Helyrzszveg"/>
            </w:rPr>
            <w:t>[Aláíró2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3127A"/>
    <w:rsid w:val="00094103"/>
    <w:rsid w:val="001029E7"/>
    <w:rsid w:val="00170AB1"/>
    <w:rsid w:val="002151AF"/>
    <w:rsid w:val="00215B56"/>
    <w:rsid w:val="002650A9"/>
    <w:rsid w:val="00380467"/>
    <w:rsid w:val="004B7662"/>
    <w:rsid w:val="00541C9A"/>
    <w:rsid w:val="006A25D0"/>
    <w:rsid w:val="006F619F"/>
    <w:rsid w:val="00705020"/>
    <w:rsid w:val="00753869"/>
    <w:rsid w:val="00776D5F"/>
    <w:rsid w:val="007A743D"/>
    <w:rsid w:val="007B33B5"/>
    <w:rsid w:val="0080033C"/>
    <w:rsid w:val="0086309C"/>
    <w:rsid w:val="008924BB"/>
    <w:rsid w:val="008B1630"/>
    <w:rsid w:val="008B17BA"/>
    <w:rsid w:val="009547A5"/>
    <w:rsid w:val="00982FDF"/>
    <w:rsid w:val="00990B23"/>
    <w:rsid w:val="009A2CB0"/>
    <w:rsid w:val="00AB7897"/>
    <w:rsid w:val="00AE777E"/>
    <w:rsid w:val="00BF5792"/>
    <w:rsid w:val="00BF6614"/>
    <w:rsid w:val="00C249B9"/>
    <w:rsid w:val="00C30EB3"/>
    <w:rsid w:val="00D74111"/>
    <w:rsid w:val="00E0046B"/>
    <w:rsid w:val="00EA036C"/>
    <w:rsid w:val="00EC0B63"/>
    <w:rsid w:val="00F12DA2"/>
    <w:rsid w:val="00F3176E"/>
    <w:rsid w:val="00F4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90B2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C30EB3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7FC375502CF49ABA49112DBDB2E1CD7">
    <w:name w:val="C7FC375502CF49ABA49112DBDB2E1CD7"/>
    <w:rsid w:val="00982FDF"/>
  </w:style>
  <w:style w:type="paragraph" w:customStyle="1" w:styleId="8D9EBB7D4AC943FC8376D5B5E471036C">
    <w:name w:val="8D9EBB7D4AC943FC8376D5B5E471036C"/>
    <w:rsid w:val="00982FDF"/>
  </w:style>
  <w:style w:type="paragraph" w:customStyle="1" w:styleId="C7FC375502CF49ABA49112DBDB2E1CD71">
    <w:name w:val="C7FC375502CF49ABA49112DBDB2E1CD71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1">
    <w:name w:val="8D9EBB7D4AC943FC8376D5B5E471036C1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3C013B5A9B354F45B889F7A80D8A6B70">
    <w:name w:val="3C013B5A9B354F45B889F7A80D8A6B70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3084DDB80F143E0885AE90A8970A762">
    <w:name w:val="13084DDB80F143E0885AE90A8970A762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2">
    <w:name w:val="2A39565D77F541199C3B537B1E059F1F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6F619F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7FC375502CF49ABA49112DBDB2E1CD72">
    <w:name w:val="C7FC375502CF49ABA49112DBDB2E1CD72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2">
    <w:name w:val="8D9EBB7D4AC943FC8376D5B5E471036C2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88D915D2D9C405F9BA28C7E23CE58A4">
    <w:name w:val="188D915D2D9C405F9BA28C7E23CE58A4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3084DDB80F143E0885AE90A8970A7621">
    <w:name w:val="13084DDB80F143E0885AE90A8970A7621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3">
    <w:name w:val="2A39565D77F541199C3B537B1E059F1F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3">
    <w:name w:val="F0D14CE6EB9C4F7AA3EA124F54C1AFCC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3">
    <w:name w:val="921220A193B3495BA3F13A7C61B5666E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3">
    <w:name w:val="1B977001D0514609AF57B493AC5C92B43"/>
    <w:rsid w:val="0003127A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58F017050E9B425D9A57233E9626D399">
    <w:name w:val="58F017050E9B425D9A57233E9626D399"/>
    <w:rsid w:val="0003127A"/>
  </w:style>
  <w:style w:type="paragraph" w:customStyle="1" w:styleId="A81042F5937249388EEDE1009C858BA4">
    <w:name w:val="A81042F5937249388EEDE1009C858BA4"/>
    <w:rsid w:val="0003127A"/>
  </w:style>
  <w:style w:type="paragraph" w:customStyle="1" w:styleId="C7FC375502CF49ABA49112DBDB2E1CD73">
    <w:name w:val="C7FC375502CF49ABA49112DBDB2E1CD73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3">
    <w:name w:val="8D9EBB7D4AC943FC8376D5B5E471036C3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1">
    <w:name w:val="58F017050E9B425D9A57233E9626D3991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A81042F5937249388EEDE1009C858BA41">
    <w:name w:val="A81042F5937249388EEDE1009C858BA41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4">
    <w:name w:val="2A39565D77F541199C3B537B1E059F1F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4">
    <w:name w:val="F0D14CE6EB9C4F7AA3EA124F54C1AFCC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4">
    <w:name w:val="921220A193B3495BA3F13A7C61B5666E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4">
    <w:name w:val="1B977001D0514609AF57B493AC5C92B44"/>
    <w:rsid w:val="002151AF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097D1558668419AA41D51290AA8CB4D">
    <w:name w:val="C097D1558668419AA41D51290AA8CB4D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4">
    <w:name w:val="8D9EBB7D4AC943FC8376D5B5E471036C4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2">
    <w:name w:val="58F017050E9B425D9A57233E9626D3992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A81042F5937249388EEDE1009C858BA42">
    <w:name w:val="A81042F5937249388EEDE1009C858BA42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5">
    <w:name w:val="2A39565D77F541199C3B537B1E059F1F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5">
    <w:name w:val="F0D14CE6EB9C4F7AA3EA124F54C1AFCC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5">
    <w:name w:val="921220A193B3495BA3F13A7C61B5666E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5">
    <w:name w:val="1B977001D0514609AF57B493AC5C92B45"/>
    <w:rsid w:val="008B1630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097D1558668419AA41D51290AA8CB4D1">
    <w:name w:val="C097D1558668419AA41D51290AA8CB4D1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5">
    <w:name w:val="8D9EBB7D4AC943FC8376D5B5E471036C5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3">
    <w:name w:val="58F017050E9B425D9A57233E9626D3993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615854231EA478ABB72972B7A379D49">
    <w:name w:val="1615854231EA478ABB72972B7A379D49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6">
    <w:name w:val="2A39565D77F541199C3B537B1E059F1F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6">
    <w:name w:val="F0D14CE6EB9C4F7AA3EA124F54C1AFCC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6">
    <w:name w:val="921220A193B3495BA3F13A7C61B5666E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6">
    <w:name w:val="1B977001D0514609AF57B493AC5C92B46"/>
    <w:rsid w:val="00990B23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1</edok_w_alairosz_2>
    <edok_w_dokumentum_id xmlns="http://schemas.microsoft.com/sharepoint/v3">4ef4e4a4-e5bb-e311-87d2-001ec9e754bc</edok_w_dokumentum_id>
    <edok_w_alairosz_3 xmlns="http://schemas.microsoft.com/sharepoint/v3">3</edok_w_alairosz_3>
    <edok_w_alairobeo_2 xmlns="http://schemas.microsoft.com/sharepoint/v3">főpolgármester-helyettes</edok_w_alairobeo_2>
    <edok_w_ugyintezoemail xmlns="http://schemas.microsoft.com/sharepoint/v3">Janvaryne@Budapest.hu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3cf4e4a4-e5bb-e311-87d2-001ec9e754bc</edok_w_irat_id>
    <edok_w_alairo_1 xmlns="http://schemas.microsoft.com/sharepoint/v3">Dr. Bagdy Gábor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>Dr. Szentes Tamás</edok_w_alairo_2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http://sps2/sites/cf853baa-f2e1-4646-b07d-a98c180427de/dokumentumtar/2014/IKTATOTTANYAGOK/FPH058/</edok_w_url_site>
    <edok_w_alairo_3 xmlns="http://schemas.microsoft.com/sharepoint/v3" xsi:nil="true"/>
    <edok_w_alairo_4 xmlns="http://schemas.microsoft.com/sharepoint/v3" xsi:nil="true"/>
    <edok_w_targy xmlns="http://schemas.microsoft.com/sharepoint/v3">Javaslat haszonkölcsön szerződés megkötésére a Magyarországi Református Egyház Bethesda Gyermekkórházával</edok_w_targy>
    <edok_w_verziokiindulo xmlns="http://schemas.microsoft.com/sharepoint/v3" xsi:nil="true"/>
    <edok_w_url_doknev xmlns="http://schemas.microsoft.com/sharepoint/v3">ET.docx</edok_w_url_doknev>
    <edok_w_vegrehajto_uid xmlns="http://schemas.microsoft.com/sharepoint/v3" xsi:nil="true"/>
    <edok_w_ugyintezo xmlns="http://schemas.microsoft.com/sharepoint/v3">Jánváryné dr. Szenohradszki Noémi</edok_w_ugyintezo>
    <edok_w_ugyintezotel xmlns="http://schemas.microsoft.com/sharepoint/v3">+36 1 327-1196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FPH058 /1358 - 8 /2014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1.5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*1000062524604*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ACFCB2BC84091745ADAFB58E5015E367" ma:contentTypeVersion="1" ma:contentTypeDescription="Alap iktatható dokumentum" ma:contentTypeScope="" ma:versionID="5c76d92c0676df08895a12cbbae5779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A5758B7-F182-400B-8E48-BAF71AFF0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DD40DB4-9C09-420E-B3CD-B005E07C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janvaryne</cp:lastModifiedBy>
  <cp:revision>2</cp:revision>
  <cp:lastPrinted>2014-04-10T07:43:00Z</cp:lastPrinted>
  <dcterms:created xsi:type="dcterms:W3CDTF">2014-04-10T08:06:00Z</dcterms:created>
  <dcterms:modified xsi:type="dcterms:W3CDTF">2014-04-10T08:06:00Z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0x0101003685BE14D0DA486792C1E617240A97220100ACFCB2BC84091745ADAFB58E5015E367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1 327-1952</vt:lpwstr>
  </property>
  <property fmtid="{D5CDD505-2E9C-101B-9397-08002B2CF9AE}" pid="5" name="edok_w_alairo1_emailcime">
    <vt:lpwstr>bagdy.gabor@budapest.hu</vt:lpwstr>
  </property>
</Properties>
</file>