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7469B" w14:textId="77777777" w:rsidR="006C36AA" w:rsidRDefault="006C36AA" w:rsidP="006C36AA">
      <w:pPr>
        <w:pStyle w:val="Cmsor1"/>
        <w:jc w:val="right"/>
        <w:rPr>
          <w:rFonts w:ascii="Arial" w:eastAsia="SimSun" w:hAnsi="Arial" w:cs="Arial"/>
          <w:bCs/>
          <w:kern w:val="3"/>
          <w:sz w:val="19"/>
          <w:szCs w:val="19"/>
          <w:lang w:eastAsia="zh-CN" w:bidi="hi-IN"/>
        </w:rPr>
      </w:pPr>
      <w:r>
        <w:rPr>
          <w:rFonts w:ascii="Arial" w:eastAsia="SimSun" w:hAnsi="Arial" w:cs="Arial"/>
          <w:bCs/>
          <w:kern w:val="3"/>
          <w:sz w:val="19"/>
          <w:szCs w:val="19"/>
          <w:lang w:eastAsia="zh-CN" w:bidi="hi-IN"/>
        </w:rPr>
        <w:t>6. melléklet a 428/2016. (XII. 15.) Korm. rendelethez</w:t>
      </w:r>
    </w:p>
    <w:p w14:paraId="7ABC8FEE" w14:textId="77777777" w:rsidR="006C36AA" w:rsidRDefault="006C36AA" w:rsidP="006C36AA">
      <w:pPr>
        <w:pStyle w:val="Listaszerbekezds"/>
        <w:autoSpaceDE w:val="0"/>
        <w:autoSpaceDN w:val="0"/>
        <w:adjustRightInd w:val="0"/>
        <w:spacing w:after="0" w:line="240" w:lineRule="auto"/>
        <w:ind w:left="5115"/>
        <w:jc w:val="right"/>
        <w:rPr>
          <w:rFonts w:ascii="Arial" w:eastAsia="SimSun" w:hAnsi="Arial" w:cs="Arial"/>
          <w:b/>
          <w:bCs/>
          <w:kern w:val="3"/>
          <w:sz w:val="19"/>
          <w:szCs w:val="19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19"/>
          <w:szCs w:val="19"/>
          <w:lang w:eastAsia="zh-CN" w:bidi="hi-IN"/>
        </w:rPr>
        <w:t>(szöveges rész)</w:t>
      </w:r>
    </w:p>
    <w:p w14:paraId="2EEAA5AF" w14:textId="77777777" w:rsidR="006C36AA" w:rsidRDefault="006C36AA" w:rsidP="006C36AA">
      <w:pPr>
        <w:autoSpaceDE w:val="0"/>
        <w:adjustRightInd w:val="0"/>
        <w:jc w:val="right"/>
        <w:rPr>
          <w:rFonts w:ascii="Arial" w:hAnsi="Arial" w:cs="Arial"/>
          <w:iCs/>
          <w:sz w:val="19"/>
          <w:szCs w:val="19"/>
        </w:rPr>
      </w:pPr>
    </w:p>
    <w:p w14:paraId="7AE2E6BD" w14:textId="77777777" w:rsidR="006C36AA" w:rsidRDefault="006C36AA" w:rsidP="006C36AA">
      <w:pPr>
        <w:autoSpaceDE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 központi költségvetésből folyósított támogatás mértékének megállapításához szükséges</w:t>
      </w:r>
    </w:p>
    <w:p w14:paraId="6DBADB64" w14:textId="77777777" w:rsidR="006C36AA" w:rsidRDefault="006C36AA" w:rsidP="006C36AA">
      <w:pPr>
        <w:autoSpaceDE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adatszolgáltatás (művészeti évadbeszámoló) színház, balett-együttes és táncegyüttes részére</w:t>
      </w:r>
    </w:p>
    <w:p w14:paraId="347F798C" w14:textId="77777777" w:rsidR="006C36AA" w:rsidRDefault="006C36AA" w:rsidP="006C36AA">
      <w:pPr>
        <w:autoSpaceDE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</w:p>
    <w:p w14:paraId="1966D132" w14:textId="39C9B8DE" w:rsidR="006C36AA" w:rsidRDefault="006C36AA" w:rsidP="006C36AA">
      <w:pPr>
        <w:autoSpaceDE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Budapest Bábszínház Nonprofit Kft</w:t>
      </w:r>
      <w:r w:rsidR="00811E18">
        <w:rPr>
          <w:rFonts w:ascii="Arial" w:hAnsi="Arial" w:cs="Arial"/>
          <w:b/>
          <w:bCs/>
        </w:rPr>
        <w:t>.</w:t>
      </w:r>
    </w:p>
    <w:p w14:paraId="18741CC5" w14:textId="77777777" w:rsidR="006C36AA" w:rsidRDefault="006C36AA" w:rsidP="006C36AA">
      <w:pPr>
        <w:autoSpaceDE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2016-2017. évad</w:t>
      </w:r>
    </w:p>
    <w:p w14:paraId="39806E7C" w14:textId="52742CD4" w:rsidR="00167F6E" w:rsidRDefault="00167F6E"/>
    <w:p w14:paraId="559044CE" w14:textId="77777777" w:rsidR="00D223C2" w:rsidRPr="00D278D7" w:rsidRDefault="00D223C2" w:rsidP="00D223C2">
      <w:pPr>
        <w:autoSpaceDE w:val="0"/>
        <w:adjustRightInd w:val="0"/>
        <w:jc w:val="both"/>
        <w:rPr>
          <w:rFonts w:ascii="Arial" w:hAnsi="Arial" w:cs="Arial"/>
          <w:b/>
          <w:caps/>
          <w:color w:val="0070C0"/>
        </w:rPr>
      </w:pPr>
      <w:r w:rsidRPr="00D278D7">
        <w:rPr>
          <w:rFonts w:ascii="Arial" w:hAnsi="Arial" w:cs="Arial"/>
          <w:b/>
          <w:caps/>
          <w:color w:val="0070C0"/>
        </w:rPr>
        <w:t>I. Szöveges évadértékelés</w:t>
      </w:r>
    </w:p>
    <w:p w14:paraId="1AAC6C01" w14:textId="77777777" w:rsidR="00D223C2" w:rsidRPr="00B2103E" w:rsidRDefault="00D223C2" w:rsidP="00D223C2">
      <w:pPr>
        <w:autoSpaceDE w:val="0"/>
        <w:adjustRightInd w:val="0"/>
        <w:jc w:val="both"/>
        <w:rPr>
          <w:rFonts w:ascii="Arial" w:hAnsi="Arial" w:cs="Arial"/>
          <w:color w:val="00B050"/>
        </w:rPr>
      </w:pPr>
    </w:p>
    <w:p w14:paraId="63B81BAE" w14:textId="77777777" w:rsidR="00D223C2" w:rsidRPr="00904440" w:rsidRDefault="00D223C2" w:rsidP="00D223C2">
      <w:pPr>
        <w:autoSpaceDE w:val="0"/>
        <w:adjustRightInd w:val="0"/>
        <w:jc w:val="both"/>
        <w:rPr>
          <w:rFonts w:ascii="Arial" w:hAnsi="Arial" w:cs="Arial"/>
          <w:b/>
          <w:color w:val="C00000"/>
        </w:rPr>
      </w:pPr>
      <w:r w:rsidRPr="00904440">
        <w:rPr>
          <w:rFonts w:ascii="Arial" w:hAnsi="Arial" w:cs="Arial"/>
          <w:b/>
          <w:color w:val="C00000"/>
        </w:rPr>
        <w:t>a) Társulati művészeti-szakmai közösségépítő tevékenység bemutatása</w:t>
      </w:r>
    </w:p>
    <w:p w14:paraId="290AE0B1" w14:textId="77777777" w:rsidR="00D223C2" w:rsidRDefault="00D223C2" w:rsidP="00D223C2">
      <w:pPr>
        <w:jc w:val="both"/>
        <w:rPr>
          <w:rFonts w:ascii="Arial" w:hAnsi="Arial" w:cs="Arial"/>
          <w:b/>
          <w:color w:val="00B050"/>
        </w:rPr>
      </w:pPr>
    </w:p>
    <w:p w14:paraId="215AB128" w14:textId="77777777" w:rsidR="00D223C2" w:rsidRPr="00B2103E" w:rsidRDefault="00D223C2" w:rsidP="00D223C2">
      <w:pPr>
        <w:jc w:val="both"/>
        <w:rPr>
          <w:rFonts w:ascii="Arial" w:hAnsi="Arial" w:cs="Arial"/>
          <w:b/>
          <w:color w:val="00B050"/>
        </w:rPr>
      </w:pPr>
      <w:r w:rsidRPr="00B2103E">
        <w:rPr>
          <w:rFonts w:ascii="Arial" w:hAnsi="Arial" w:cs="Arial"/>
          <w:b/>
          <w:color w:val="00B050"/>
        </w:rPr>
        <w:t>1. Az évadra kitűzött ez irányú célok és azok megvalósulása, e vonatkozásban különösen a továbbképzés, workshop, tanulmányutak szervezése, vendégművészek – rendezők, tervezők – meghívásának ismertetése</w:t>
      </w:r>
    </w:p>
    <w:p w14:paraId="2A787B2F" w14:textId="77777777" w:rsidR="00521989" w:rsidRPr="0092543F" w:rsidRDefault="00521989" w:rsidP="00521989">
      <w:pPr>
        <w:autoSpaceDE w:val="0"/>
        <w:adjustRightInd w:val="0"/>
        <w:jc w:val="both"/>
        <w:rPr>
          <w:rFonts w:ascii="Arial" w:eastAsia="BatangChe" w:hAnsi="Arial" w:cs="Arial"/>
        </w:rPr>
      </w:pPr>
      <w:r w:rsidRPr="0092543F">
        <w:rPr>
          <w:rFonts w:ascii="Arial" w:eastAsia="BatangChe" w:hAnsi="Arial" w:cs="Arial"/>
        </w:rPr>
        <w:t>A Budapest Bábszínház a gyermek- és ifjúsági korosztály színházra szoktatását és nevelését t</w:t>
      </w:r>
      <w:r>
        <w:rPr>
          <w:rFonts w:ascii="Arial" w:eastAsia="BatangChe" w:hAnsi="Arial" w:cs="Arial"/>
        </w:rPr>
        <w:t>artja alapfeladatának. F</w:t>
      </w:r>
      <w:r w:rsidRPr="0092543F">
        <w:rPr>
          <w:rFonts w:ascii="Arial" w:eastAsia="BatangChe" w:hAnsi="Arial" w:cs="Arial"/>
        </w:rPr>
        <w:t xml:space="preserve">ontos munkája </w:t>
      </w:r>
      <w:r>
        <w:rPr>
          <w:rFonts w:ascii="Arial" w:eastAsia="BatangChe" w:hAnsi="Arial" w:cs="Arial"/>
        </w:rPr>
        <w:t xml:space="preserve">továbbá </w:t>
      </w:r>
      <w:r w:rsidRPr="0092543F">
        <w:rPr>
          <w:rFonts w:ascii="Arial" w:eastAsia="BatangChe" w:hAnsi="Arial" w:cs="Arial"/>
        </w:rPr>
        <w:t>a bábműfaj ha</w:t>
      </w:r>
      <w:r>
        <w:rPr>
          <w:rFonts w:ascii="Arial" w:eastAsia="BatangChe" w:hAnsi="Arial" w:cs="Arial"/>
        </w:rPr>
        <w:t>gyományainak megtartása mellett</w:t>
      </w:r>
      <w:r w:rsidRPr="0092543F">
        <w:rPr>
          <w:rFonts w:ascii="Arial" w:eastAsia="BatangChe" w:hAnsi="Arial" w:cs="Arial"/>
        </w:rPr>
        <w:t xml:space="preserve"> e művészeti ág új útjainak kikísérletezése és bemutatása. </w:t>
      </w:r>
    </w:p>
    <w:p w14:paraId="6B1A77AA" w14:textId="77777777" w:rsidR="00521989" w:rsidRDefault="00521989" w:rsidP="00521989">
      <w:pPr>
        <w:autoSpaceDE w:val="0"/>
        <w:adjustRightInd w:val="0"/>
        <w:jc w:val="both"/>
        <w:rPr>
          <w:rFonts w:ascii="Arial" w:eastAsia="BatangChe" w:hAnsi="Arial" w:cs="Arial"/>
        </w:rPr>
      </w:pPr>
      <w:r w:rsidRPr="0092543F">
        <w:rPr>
          <w:rFonts w:ascii="Arial" w:eastAsia="BatangChe" w:hAnsi="Arial" w:cs="Arial"/>
        </w:rPr>
        <w:t xml:space="preserve">A </w:t>
      </w:r>
      <w:r>
        <w:rPr>
          <w:rFonts w:ascii="Arial" w:eastAsia="BatangChe" w:hAnsi="Arial" w:cs="Arial"/>
        </w:rPr>
        <w:t xml:space="preserve">színház </w:t>
      </w:r>
      <w:r w:rsidRPr="0092543F">
        <w:rPr>
          <w:rFonts w:ascii="Arial" w:eastAsia="BatangChe" w:hAnsi="Arial" w:cs="Arial"/>
        </w:rPr>
        <w:t xml:space="preserve">társulata különösen erős zenei téren, így ezt az adottságot tudatosan fejlesztettük, fejlesztjük és használtuk, használjuk az új bemutatókban. Az együtt zenélés nemcsak a művészi fejlődés, de a közösségépítés szempontjából is fontosnak és hasznosnak bizonyult, így az idei évadban is folytatódott művészeink továbbképzése Urbán Orsolya énektanár vezetésével. </w:t>
      </w:r>
    </w:p>
    <w:p w14:paraId="716D9A6F" w14:textId="0CA488DC" w:rsidR="00521989" w:rsidRPr="0092543F" w:rsidRDefault="00521989" w:rsidP="00521989">
      <w:pPr>
        <w:autoSpaceDE w:val="0"/>
        <w:adjustRightInd w:val="0"/>
        <w:jc w:val="both"/>
        <w:rPr>
          <w:rFonts w:ascii="Arial" w:eastAsia="BatangChe" w:hAnsi="Arial" w:cs="Arial"/>
        </w:rPr>
      </w:pPr>
      <w:r w:rsidRPr="0092543F">
        <w:rPr>
          <w:rFonts w:ascii="Arial" w:eastAsia="BatangChe" w:hAnsi="Arial" w:cs="Arial"/>
        </w:rPr>
        <w:t xml:space="preserve">Társulatunk életében mindig inspiráló, ha nem bábos vendégművészekkel dolgozhatunk együtt. A prózai színházi </w:t>
      </w:r>
      <w:r>
        <w:rPr>
          <w:rFonts w:ascii="Arial" w:eastAsia="BatangChe" w:hAnsi="Arial" w:cs="Arial"/>
        </w:rPr>
        <w:t xml:space="preserve">és zenész </w:t>
      </w:r>
      <w:r w:rsidRPr="0092543F">
        <w:rPr>
          <w:rFonts w:ascii="Arial" w:eastAsia="BatangChe" w:hAnsi="Arial" w:cs="Arial"/>
        </w:rPr>
        <w:t xml:space="preserve">kollégák másféle szemlélete segít, hogy újra és újra friss szemmel tekinthessünk a bábművészetre. A </w:t>
      </w:r>
      <w:r>
        <w:rPr>
          <w:rFonts w:ascii="Arial" w:eastAsia="BatangChe" w:hAnsi="Arial" w:cs="Arial"/>
        </w:rPr>
        <w:t xml:space="preserve">Gingalló című előadásban </w:t>
      </w:r>
      <w:proofErr w:type="spellStart"/>
      <w:r>
        <w:rPr>
          <w:rFonts w:ascii="Arial" w:eastAsia="BatangChe" w:hAnsi="Arial" w:cs="Arial"/>
        </w:rPr>
        <w:t>Szalóki</w:t>
      </w:r>
      <w:proofErr w:type="spellEnd"/>
      <w:r>
        <w:rPr>
          <w:rFonts w:ascii="Arial" w:eastAsia="BatangChe" w:hAnsi="Arial" w:cs="Arial"/>
        </w:rPr>
        <w:t xml:space="preserve"> Ágival, A csillagszemű juhászban Némedi Árpáddal dolgoztunk együtt vendégművészként. Bemutatóinkban az idei évadtól társulatunkhoz szerződő egyetemi hallgató – </w:t>
      </w:r>
      <w:proofErr w:type="spellStart"/>
      <w:r>
        <w:rPr>
          <w:rFonts w:ascii="Arial" w:eastAsia="BatangChe" w:hAnsi="Arial" w:cs="Arial"/>
        </w:rPr>
        <w:t>Pájer</w:t>
      </w:r>
      <w:proofErr w:type="spellEnd"/>
      <w:r>
        <w:rPr>
          <w:rFonts w:ascii="Arial" w:eastAsia="BatangChe" w:hAnsi="Arial" w:cs="Arial"/>
        </w:rPr>
        <w:t xml:space="preserve"> Alma Virág</w:t>
      </w:r>
      <w:r w:rsidR="00052A50">
        <w:rPr>
          <w:rFonts w:ascii="Arial" w:eastAsia="BatangChe" w:hAnsi="Arial" w:cs="Arial"/>
        </w:rPr>
        <w:t xml:space="preserve"> – is bemutatkozhatott. Jelenléte</w:t>
      </w:r>
      <w:r>
        <w:rPr>
          <w:rFonts w:ascii="Arial" w:eastAsia="BatangChe" w:hAnsi="Arial" w:cs="Arial"/>
        </w:rPr>
        <w:t xml:space="preserve"> jó energiákat, igazi vérfrissítést hozott a társulatba. </w:t>
      </w:r>
    </w:p>
    <w:p w14:paraId="14CA80E6" w14:textId="77777777" w:rsidR="00521989" w:rsidRPr="0092543F" w:rsidRDefault="00521989" w:rsidP="00521989">
      <w:pPr>
        <w:autoSpaceDE w:val="0"/>
        <w:adjustRightInd w:val="0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Új előadást rendezett az évadban társulatunk két fiatal tehetsége, Ellinger Edina és Hoffer Károly. További b</w:t>
      </w:r>
      <w:r w:rsidRPr="0092543F">
        <w:rPr>
          <w:rFonts w:ascii="Arial" w:eastAsia="BatangChe" w:hAnsi="Arial" w:cs="Arial"/>
        </w:rPr>
        <w:t>emutató</w:t>
      </w:r>
      <w:r>
        <w:rPr>
          <w:rFonts w:ascii="Arial" w:eastAsia="BatangChe" w:hAnsi="Arial" w:cs="Arial"/>
        </w:rPr>
        <w:t>i</w:t>
      </w:r>
      <w:r w:rsidRPr="0092543F">
        <w:rPr>
          <w:rFonts w:ascii="Arial" w:eastAsia="BatangChe" w:hAnsi="Arial" w:cs="Arial"/>
        </w:rPr>
        <w:t xml:space="preserve">nk rendezői és tervezői munkájára </w:t>
      </w:r>
      <w:r>
        <w:rPr>
          <w:rFonts w:ascii="Arial" w:eastAsia="BatangChe" w:hAnsi="Arial" w:cs="Arial"/>
        </w:rPr>
        <w:t xml:space="preserve">nagyrészt </w:t>
      </w:r>
      <w:r w:rsidRPr="0092543F">
        <w:rPr>
          <w:rFonts w:ascii="Arial" w:eastAsia="BatangChe" w:hAnsi="Arial" w:cs="Arial"/>
        </w:rPr>
        <w:t xml:space="preserve">vendégművészeket kértünk fel. </w:t>
      </w:r>
    </w:p>
    <w:p w14:paraId="37BFB2AD" w14:textId="019CF9CA" w:rsidR="00521989" w:rsidRDefault="00521989" w:rsidP="00521989">
      <w:pPr>
        <w:autoSpaceDE w:val="0"/>
        <w:adjustRightInd w:val="0"/>
        <w:jc w:val="both"/>
        <w:rPr>
          <w:rFonts w:ascii="Arial" w:eastAsia="BatangChe" w:hAnsi="Arial" w:cs="Arial"/>
        </w:rPr>
      </w:pPr>
      <w:r w:rsidRPr="0092543F">
        <w:rPr>
          <w:rFonts w:ascii="Arial" w:eastAsia="BatangChe" w:hAnsi="Arial" w:cs="Arial"/>
        </w:rPr>
        <w:t xml:space="preserve">Rendezők: </w:t>
      </w:r>
      <w:r>
        <w:rPr>
          <w:rFonts w:ascii="Arial" w:eastAsia="BatangChe" w:hAnsi="Arial" w:cs="Arial"/>
        </w:rPr>
        <w:t xml:space="preserve">Alföldi Róbert, </w:t>
      </w:r>
      <w:proofErr w:type="spellStart"/>
      <w:r w:rsidRPr="0092543F">
        <w:rPr>
          <w:rFonts w:ascii="Arial" w:eastAsia="BatangChe" w:hAnsi="Arial" w:cs="Arial"/>
        </w:rPr>
        <w:t>Kuthy</w:t>
      </w:r>
      <w:proofErr w:type="spellEnd"/>
      <w:r w:rsidRPr="0092543F">
        <w:rPr>
          <w:rFonts w:ascii="Arial" w:eastAsia="BatangChe" w:hAnsi="Arial" w:cs="Arial"/>
        </w:rPr>
        <w:t xml:space="preserve"> Ágnes,</w:t>
      </w:r>
      <w:r w:rsidR="00052A50">
        <w:rPr>
          <w:rFonts w:ascii="Arial" w:eastAsia="BatangChe" w:hAnsi="Arial" w:cs="Arial"/>
        </w:rPr>
        <w:t xml:space="preserve"> Markó Róbert</w:t>
      </w:r>
    </w:p>
    <w:p w14:paraId="50365663" w14:textId="77777777" w:rsidR="00521989" w:rsidRDefault="00521989" w:rsidP="00521989">
      <w:pPr>
        <w:autoSpaceDE w:val="0"/>
        <w:adjustRightInd w:val="0"/>
        <w:jc w:val="both"/>
        <w:rPr>
          <w:rFonts w:ascii="Arial" w:eastAsia="BatangChe" w:hAnsi="Arial" w:cs="Arial"/>
        </w:rPr>
      </w:pPr>
      <w:r w:rsidRPr="0092543F">
        <w:rPr>
          <w:rFonts w:ascii="Arial" w:eastAsia="BatangChe" w:hAnsi="Arial" w:cs="Arial"/>
        </w:rPr>
        <w:t xml:space="preserve">Tervezők: </w:t>
      </w:r>
      <w:proofErr w:type="spellStart"/>
      <w:r>
        <w:rPr>
          <w:rFonts w:ascii="Arial" w:eastAsia="BatangChe" w:hAnsi="Arial" w:cs="Arial"/>
        </w:rPr>
        <w:t>Michac</w:t>
      </w:r>
      <w:proofErr w:type="spellEnd"/>
      <w:r>
        <w:rPr>
          <w:rFonts w:ascii="Arial" w:eastAsia="BatangChe" w:hAnsi="Arial" w:cs="Arial"/>
        </w:rPr>
        <w:t xml:space="preserve"> Gábor, </w:t>
      </w:r>
      <w:proofErr w:type="spellStart"/>
      <w:r>
        <w:rPr>
          <w:rFonts w:ascii="Arial" w:eastAsia="BatangChe" w:hAnsi="Arial" w:cs="Arial"/>
        </w:rPr>
        <w:t>Zöldy</w:t>
      </w:r>
      <w:proofErr w:type="spellEnd"/>
      <w:r>
        <w:rPr>
          <w:rFonts w:ascii="Arial" w:eastAsia="BatangChe" w:hAnsi="Arial" w:cs="Arial"/>
        </w:rPr>
        <w:t xml:space="preserve"> Z. Gergely, </w:t>
      </w:r>
      <w:proofErr w:type="spellStart"/>
      <w:r>
        <w:rPr>
          <w:rFonts w:ascii="Arial" w:eastAsia="BatangChe" w:hAnsi="Arial" w:cs="Arial"/>
        </w:rPr>
        <w:t>Cziegler</w:t>
      </w:r>
      <w:proofErr w:type="spellEnd"/>
      <w:r>
        <w:rPr>
          <w:rFonts w:ascii="Arial" w:eastAsia="BatangChe" w:hAnsi="Arial" w:cs="Arial"/>
        </w:rPr>
        <w:t xml:space="preserve"> Balázs </w:t>
      </w:r>
    </w:p>
    <w:p w14:paraId="4F9CEF01" w14:textId="77777777" w:rsidR="00521989" w:rsidRDefault="00521989" w:rsidP="00521989">
      <w:pPr>
        <w:autoSpaceDE w:val="0"/>
        <w:adjustRightInd w:val="0"/>
        <w:jc w:val="both"/>
        <w:rPr>
          <w:rFonts w:ascii="Arial" w:eastAsia="BatangChe" w:hAnsi="Arial" w:cs="Arial"/>
        </w:rPr>
      </w:pPr>
      <w:r w:rsidRPr="0092543F">
        <w:rPr>
          <w:rFonts w:ascii="Arial" w:eastAsia="BatangChe" w:hAnsi="Arial" w:cs="Arial"/>
        </w:rPr>
        <w:t xml:space="preserve">Zeneszerzők: </w:t>
      </w:r>
      <w:proofErr w:type="spellStart"/>
      <w:r>
        <w:rPr>
          <w:rFonts w:ascii="Arial" w:eastAsia="BatangChe" w:hAnsi="Arial" w:cs="Arial"/>
        </w:rPr>
        <w:t>Zságer</w:t>
      </w:r>
      <w:proofErr w:type="spellEnd"/>
      <w:r>
        <w:rPr>
          <w:rFonts w:ascii="Arial" w:eastAsia="BatangChe" w:hAnsi="Arial" w:cs="Arial"/>
        </w:rPr>
        <w:t xml:space="preserve">-Varga Ákos, </w:t>
      </w:r>
      <w:proofErr w:type="spellStart"/>
      <w:r>
        <w:rPr>
          <w:rFonts w:ascii="Arial" w:eastAsia="BatangChe" w:hAnsi="Arial" w:cs="Arial"/>
        </w:rPr>
        <w:t>Pirisi</w:t>
      </w:r>
      <w:proofErr w:type="spellEnd"/>
      <w:r>
        <w:rPr>
          <w:rFonts w:ascii="Arial" w:eastAsia="BatangChe" w:hAnsi="Arial" w:cs="Arial"/>
        </w:rPr>
        <w:t xml:space="preserve"> László, Bella Máté, </w:t>
      </w:r>
      <w:proofErr w:type="spellStart"/>
      <w:r>
        <w:rPr>
          <w:rFonts w:ascii="Arial" w:eastAsia="BatangChe" w:hAnsi="Arial" w:cs="Arial"/>
        </w:rPr>
        <w:t>Szalóki</w:t>
      </w:r>
      <w:proofErr w:type="spellEnd"/>
      <w:r>
        <w:rPr>
          <w:rFonts w:ascii="Arial" w:eastAsia="BatangChe" w:hAnsi="Arial" w:cs="Arial"/>
        </w:rPr>
        <w:t xml:space="preserve"> Ági</w:t>
      </w:r>
    </w:p>
    <w:p w14:paraId="5289C770" w14:textId="77777777" w:rsidR="00521989" w:rsidRPr="0092543F" w:rsidRDefault="00521989" w:rsidP="00521989">
      <w:pPr>
        <w:autoSpaceDE w:val="0"/>
        <w:adjustRightInd w:val="0"/>
        <w:jc w:val="both"/>
        <w:rPr>
          <w:rFonts w:ascii="Arial" w:eastAsia="BatangChe" w:hAnsi="Arial" w:cs="Arial"/>
        </w:rPr>
      </w:pPr>
      <w:r w:rsidRPr="0092543F">
        <w:rPr>
          <w:rFonts w:ascii="Arial" w:eastAsia="BatangChe" w:hAnsi="Arial" w:cs="Arial"/>
        </w:rPr>
        <w:t xml:space="preserve">A bábszínház </w:t>
      </w:r>
      <w:proofErr w:type="spellStart"/>
      <w:r w:rsidRPr="0092543F">
        <w:rPr>
          <w:rFonts w:ascii="Arial" w:eastAsia="BatangChe" w:hAnsi="Arial" w:cs="Arial"/>
        </w:rPr>
        <w:t>összművészeti</w:t>
      </w:r>
      <w:proofErr w:type="spellEnd"/>
      <w:r w:rsidRPr="0092543F">
        <w:rPr>
          <w:rFonts w:ascii="Arial" w:eastAsia="BatangChe" w:hAnsi="Arial" w:cs="Arial"/>
        </w:rPr>
        <w:t xml:space="preserve"> jellegéből adódóan a bábosok gyakran más művészeti ágakban is kipróbálják magukat. Színészeink sokoldalúságát bizonyítja, hogy az idei évadban többen is sikerrel kirándultak „a színpad másik oldalára”. </w:t>
      </w:r>
      <w:r>
        <w:rPr>
          <w:rFonts w:ascii="Arial" w:eastAsia="BatangChe" w:hAnsi="Arial" w:cs="Arial"/>
        </w:rPr>
        <w:t>A színész Ellinger Edina rendezőként, Hoffer Károly rendezőként és tervezőként is bizonyította tehetségét.</w:t>
      </w:r>
    </w:p>
    <w:p w14:paraId="4DE89A54" w14:textId="160D7FD4" w:rsidR="00D223C2" w:rsidRDefault="00521989" w:rsidP="00521989">
      <w:pPr>
        <w:jc w:val="both"/>
      </w:pPr>
      <w:r w:rsidRPr="00BB0273">
        <w:rPr>
          <w:rFonts w:ascii="Arial" w:hAnsi="Arial" w:cs="Arial"/>
        </w:rPr>
        <w:lastRenderedPageBreak/>
        <w:t>2015 októberében Mozgató névvel indult el a Budapest Bábszínház színház-pedagógiai programja.</w:t>
      </w:r>
      <w:r>
        <w:rPr>
          <w:rFonts w:ascii="Arial" w:hAnsi="Arial" w:cs="Arial"/>
        </w:rPr>
        <w:t xml:space="preserve"> </w:t>
      </w:r>
      <w:r w:rsidRPr="00BB0273">
        <w:rPr>
          <w:rFonts w:ascii="Arial" w:hAnsi="Arial" w:cs="Arial"/>
        </w:rPr>
        <w:t>A drámapedagógia és színházpedagógia lehetőségeinek vizsgálata és beépítése a társulat életébe a színház kiemelt művészeti céljai között szerepel</w:t>
      </w:r>
      <w:r>
        <w:rPr>
          <w:rFonts w:ascii="Arial" w:hAnsi="Arial" w:cs="Arial"/>
        </w:rPr>
        <w:t>t</w:t>
      </w:r>
      <w:r w:rsidRPr="00BB0273">
        <w:rPr>
          <w:rFonts w:ascii="Arial" w:hAnsi="Arial" w:cs="Arial"/>
        </w:rPr>
        <w:t>. Ennek érdekében a színház állandó színházpedagógus</w:t>
      </w:r>
      <w:r>
        <w:rPr>
          <w:rFonts w:ascii="Arial" w:hAnsi="Arial" w:cs="Arial"/>
        </w:rPr>
        <w:t>t alkalmazott Végvári Viktória</w:t>
      </w:r>
      <w:r w:rsidRPr="00BB02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személyében </w:t>
      </w:r>
      <w:r w:rsidRPr="00BB0273">
        <w:rPr>
          <w:rFonts w:ascii="Arial" w:hAnsi="Arial" w:cs="Arial"/>
        </w:rPr>
        <w:t xml:space="preserve">és külön </w:t>
      </w:r>
      <w:r>
        <w:rPr>
          <w:rFonts w:ascii="Arial" w:hAnsi="Arial" w:cs="Arial"/>
        </w:rPr>
        <w:t>dráma</w:t>
      </w:r>
      <w:r w:rsidRPr="00BB0273">
        <w:rPr>
          <w:rFonts w:ascii="Arial" w:hAnsi="Arial" w:cs="Arial"/>
        </w:rPr>
        <w:t>termet alakít</w:t>
      </w:r>
      <w:r>
        <w:rPr>
          <w:rFonts w:ascii="Arial" w:hAnsi="Arial" w:cs="Arial"/>
        </w:rPr>
        <w:t>ott</w:t>
      </w:r>
      <w:r w:rsidRPr="00BB0273">
        <w:rPr>
          <w:rFonts w:ascii="Arial" w:hAnsi="Arial" w:cs="Arial"/>
        </w:rPr>
        <w:t xml:space="preserve">unk ki, amely alkalmas a foglalkozások tartására. </w:t>
      </w:r>
      <w:r>
        <w:rPr>
          <w:rFonts w:ascii="Arial" w:hAnsi="Arial" w:cs="Arial"/>
        </w:rPr>
        <w:t xml:space="preserve">Színházpedagógiai programunk ebben az évadban is új foglalkozásokkal gazdagodott (Gengszter nagyi, </w:t>
      </w:r>
      <w:r w:rsidR="00052A5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Csomótündér) a társulat tagjai pedig továbbképzésen is részt vettek az </w:t>
      </w:r>
      <w:proofErr w:type="spellStart"/>
      <w:r>
        <w:rPr>
          <w:rFonts w:ascii="Arial" w:hAnsi="Arial" w:cs="Arial"/>
        </w:rPr>
        <w:t>InSite</w:t>
      </w:r>
      <w:proofErr w:type="spellEnd"/>
      <w:r>
        <w:rPr>
          <w:rFonts w:ascii="Arial" w:hAnsi="Arial" w:cs="Arial"/>
        </w:rPr>
        <w:t xml:space="preserve"> Dráma szakembereinek közreműködésével. Ugyancsak ennek a területnek az erősítését szolgálta, színházunk néhány tagjának Bergeni tanulmányútja, szintén az </w:t>
      </w:r>
      <w:proofErr w:type="spellStart"/>
      <w:r>
        <w:rPr>
          <w:rFonts w:ascii="Arial" w:hAnsi="Arial" w:cs="Arial"/>
        </w:rPr>
        <w:t>InSite</w:t>
      </w:r>
      <w:proofErr w:type="spellEnd"/>
      <w:r>
        <w:rPr>
          <w:rFonts w:ascii="Arial" w:hAnsi="Arial" w:cs="Arial"/>
        </w:rPr>
        <w:t xml:space="preserve"> Dráma szervezésében.</w:t>
      </w:r>
    </w:p>
    <w:p w14:paraId="77ECD0FF" w14:textId="77777777" w:rsidR="00E2312A" w:rsidRDefault="00E2312A" w:rsidP="00D223C2">
      <w:pPr>
        <w:autoSpaceDE w:val="0"/>
        <w:adjustRightInd w:val="0"/>
        <w:jc w:val="both"/>
        <w:rPr>
          <w:rFonts w:ascii="Arial" w:hAnsi="Arial" w:cs="Arial"/>
          <w:b/>
          <w:color w:val="00B050"/>
        </w:rPr>
      </w:pPr>
    </w:p>
    <w:p w14:paraId="6EE46E10" w14:textId="279E1DE0" w:rsidR="00D223C2" w:rsidRDefault="00D223C2" w:rsidP="00D223C2">
      <w:pPr>
        <w:autoSpaceDE w:val="0"/>
        <w:adjustRightInd w:val="0"/>
        <w:jc w:val="both"/>
        <w:rPr>
          <w:rFonts w:ascii="Arial" w:hAnsi="Arial" w:cs="Arial"/>
          <w:b/>
          <w:color w:val="00B050"/>
        </w:rPr>
      </w:pPr>
      <w:r w:rsidRPr="00B2103E">
        <w:rPr>
          <w:rFonts w:ascii="Arial" w:hAnsi="Arial" w:cs="Arial"/>
          <w:b/>
          <w:color w:val="00B050"/>
        </w:rPr>
        <w:t>2. társulati tagok egyéb, a szervezet működéséhez közvetlenül nem kapcsolódó</w:t>
      </w:r>
      <w:r w:rsidRPr="00EF066E">
        <w:rPr>
          <w:rFonts w:ascii="Arial" w:eastAsia="Times New Roman" w:hAnsi="Arial" w:cs="Arial"/>
          <w:color w:val="FF0000"/>
          <w:lang w:eastAsia="hu-HU"/>
        </w:rPr>
        <w:t xml:space="preserve"> </w:t>
      </w:r>
      <w:r w:rsidRPr="00B2103E">
        <w:rPr>
          <w:rFonts w:ascii="Arial" w:hAnsi="Arial" w:cs="Arial"/>
          <w:b/>
          <w:color w:val="00B050"/>
        </w:rPr>
        <w:t>művészi tevékenységének bemutatása, ennek keretében különösen a vendégszereplések más előadó-művészeti szervezet produkciójában, filmben, rádió</w:t>
      </w:r>
      <w:r>
        <w:rPr>
          <w:rFonts w:ascii="Arial" w:hAnsi="Arial" w:cs="Arial"/>
          <w:b/>
          <w:color w:val="00B050"/>
        </w:rPr>
        <w:t>ban</w:t>
      </w:r>
    </w:p>
    <w:p w14:paraId="0B84D9ED" w14:textId="77777777" w:rsidR="009B7289" w:rsidRPr="00E2312A" w:rsidRDefault="009B7289" w:rsidP="00E2312A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E2312A">
        <w:rPr>
          <w:rFonts w:ascii="Arial" w:hAnsi="Arial" w:cs="Arial"/>
        </w:rPr>
        <w:t xml:space="preserve">A Budapest Bábszínház kiemelt figyelmet fordít arra, hogy művészei máshol is szerezhessenek tapasztalatokat, új inspirációkat, ezzel is újabb és újabb lökést adva szakmai fejlődésüknek, amely a bábszínházi munkáikban kamatozik tovább. Ugyanilyen impulzus lehet egy-egy vendégművész meghívása a bábszínházi produkciókba. </w:t>
      </w:r>
    </w:p>
    <w:p w14:paraId="02A91006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>A 2016/17-es évadban is igyekeztünk alkalmat adni művészeinknek a vendégszereplésre és vendégeket hívni, természetesen elsődleges szempontként szem előtt tartva a Budapest Bábszínház játékrendjét, műsorszervezését.</w:t>
      </w:r>
    </w:p>
    <w:p w14:paraId="2AD86F20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</w:p>
    <w:p w14:paraId="4C2BFA44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 xml:space="preserve">Tapasztalat és marketing- szempontból is hasznos és sikeres volt a Magyar Nemzeti Galériával való együttműködésünk: </w:t>
      </w:r>
    </w:p>
    <w:p w14:paraId="4E2CD2CD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b/>
          <w:color w:val="00B050"/>
          <w:szCs w:val="24"/>
        </w:rPr>
      </w:pPr>
    </w:p>
    <w:p w14:paraId="289FE2FB" w14:textId="77777777" w:rsidR="009B7289" w:rsidRPr="00675DC0" w:rsidRDefault="009B7289" w:rsidP="00E2312A">
      <w:pPr>
        <w:pStyle w:val="Nincstrkz"/>
        <w:ind w:left="284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 xml:space="preserve">A nagysikerű </w:t>
      </w:r>
      <w:r w:rsidRPr="00E2312A">
        <w:rPr>
          <w:rStyle w:val="Kiemels"/>
          <w:rFonts w:ascii="Arial" w:hAnsi="Arial" w:cs="Arial"/>
          <w:szCs w:val="24"/>
        </w:rPr>
        <w:t>Textúra</w:t>
      </w:r>
      <w:r w:rsidRPr="00E2312A">
        <w:rPr>
          <w:rFonts w:ascii="Arial" w:hAnsi="Arial" w:cs="Arial"/>
          <w:szCs w:val="24"/>
        </w:rPr>
        <w:t xml:space="preserve"> előadássorozat nyomán - ahol képzőművészet, kortárs szépirodalom és </w:t>
      </w:r>
      <w:bookmarkStart w:id="0" w:name="_GoBack"/>
      <w:r w:rsidRPr="00675DC0">
        <w:rPr>
          <w:rFonts w:ascii="Arial" w:hAnsi="Arial" w:cs="Arial"/>
          <w:szCs w:val="24"/>
        </w:rPr>
        <w:t xml:space="preserve">színház találkozik - a Szépművészeti Múzeum - Magyar Nemzeti Galéria 2017 tavaszán hiánypótló jelleggel indította útjára </w:t>
      </w:r>
      <w:proofErr w:type="spellStart"/>
      <w:r w:rsidRPr="00675DC0">
        <w:rPr>
          <w:rFonts w:ascii="Arial" w:hAnsi="Arial" w:cs="Arial"/>
          <w:szCs w:val="24"/>
        </w:rPr>
        <w:t>összművészeti</w:t>
      </w:r>
      <w:proofErr w:type="spellEnd"/>
      <w:r w:rsidRPr="00675DC0">
        <w:rPr>
          <w:rFonts w:ascii="Arial" w:hAnsi="Arial" w:cs="Arial"/>
          <w:szCs w:val="24"/>
        </w:rPr>
        <w:t xml:space="preserve"> sorozatának gyerekverzióját</w:t>
      </w:r>
      <w:r w:rsidRPr="00675DC0">
        <w:rPr>
          <w:rStyle w:val="Kiemels2"/>
          <w:rFonts w:ascii="Arial" w:hAnsi="Arial" w:cs="Arial"/>
          <w:szCs w:val="24"/>
        </w:rPr>
        <w:t xml:space="preserve"> </w:t>
      </w:r>
      <w:r w:rsidRPr="00675DC0">
        <w:rPr>
          <w:rStyle w:val="Kiemels"/>
          <w:rFonts w:ascii="Arial" w:hAnsi="Arial" w:cs="Arial"/>
          <w:bCs/>
          <w:szCs w:val="24"/>
        </w:rPr>
        <w:t>Mini Textúra</w:t>
      </w:r>
      <w:r w:rsidRPr="00675DC0">
        <w:rPr>
          <w:rStyle w:val="Kiemels2"/>
          <w:rFonts w:ascii="Arial" w:hAnsi="Arial" w:cs="Arial"/>
          <w:szCs w:val="24"/>
        </w:rPr>
        <w:t xml:space="preserve"> </w:t>
      </w:r>
      <w:r w:rsidRPr="00675DC0">
        <w:rPr>
          <w:rFonts w:ascii="Arial" w:hAnsi="Arial" w:cs="Arial"/>
          <w:szCs w:val="24"/>
        </w:rPr>
        <w:t>címmel.</w:t>
      </w:r>
    </w:p>
    <w:p w14:paraId="18D38F3A" w14:textId="77777777" w:rsidR="009B7289" w:rsidRPr="00675DC0" w:rsidRDefault="009B7289" w:rsidP="00E2312A">
      <w:pPr>
        <w:pStyle w:val="Nincstrkz"/>
        <w:ind w:left="284"/>
        <w:jc w:val="both"/>
        <w:rPr>
          <w:rFonts w:ascii="Arial" w:hAnsi="Arial" w:cs="Arial"/>
          <w:szCs w:val="24"/>
        </w:rPr>
      </w:pPr>
      <w:r w:rsidRPr="00675DC0">
        <w:rPr>
          <w:rFonts w:ascii="Arial" w:hAnsi="Arial" w:cs="Arial"/>
          <w:szCs w:val="24"/>
        </w:rPr>
        <w:t>A Mini Textúra 2017 a Szépművészeti Múzeum - Magyar Nemzeti Galéria, a Budapest Bábszínház, valamint a Pozsonyi Pagony kiadó együttműködésében jött létre. </w:t>
      </w:r>
    </w:p>
    <w:p w14:paraId="072A67F6" w14:textId="77777777" w:rsidR="009B7289" w:rsidRPr="00E2312A" w:rsidRDefault="009B7289" w:rsidP="00E2312A">
      <w:pPr>
        <w:pStyle w:val="Nincstrkz"/>
        <w:ind w:left="284"/>
        <w:jc w:val="both"/>
        <w:rPr>
          <w:rFonts w:ascii="Arial" w:hAnsi="Arial" w:cs="Arial"/>
          <w:szCs w:val="24"/>
        </w:rPr>
      </w:pPr>
      <w:r w:rsidRPr="00675DC0">
        <w:rPr>
          <w:rFonts w:ascii="Arial" w:hAnsi="Arial" w:cs="Arial"/>
          <w:szCs w:val="24"/>
        </w:rPr>
        <w:t>Az alapkoncepció hasonló volt a felnőtt előadássorozathoz, adaptálva a kisiskolás közönségre: népszerű kortárs meseírók írtak négy történetet</w:t>
      </w:r>
      <w:bookmarkEnd w:id="0"/>
      <w:r w:rsidRPr="00E2312A">
        <w:rPr>
          <w:rFonts w:ascii="Arial" w:hAnsi="Arial" w:cs="Arial"/>
          <w:szCs w:val="24"/>
        </w:rPr>
        <w:t>, amelyeket a Galéria gyűjteményében található négy műtárgy inspirált. A Mini Textúra célja, hogy a bábszínházi formanyelv segítségével a négy mesében feltárja a festményekben rejlő történeteket, a gyerekekkel megszerettessék a képzőművészeti alkotásokat, utat mutatva azok értelmezéséhez, egyúttal megkedveltessék velük a múzeumba járást is. </w:t>
      </w:r>
    </w:p>
    <w:p w14:paraId="00E2EB37" w14:textId="77777777" w:rsidR="009B7289" w:rsidRPr="00E2312A" w:rsidRDefault="009B7289" w:rsidP="00E2312A">
      <w:pPr>
        <w:pStyle w:val="Nincstrkz"/>
        <w:ind w:left="284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 xml:space="preserve">A négy mesében a Budapest Bábszínház művészei játszottak: </w:t>
      </w:r>
      <w:proofErr w:type="spellStart"/>
      <w:r w:rsidRPr="00E2312A">
        <w:rPr>
          <w:rFonts w:ascii="Arial" w:hAnsi="Arial" w:cs="Arial"/>
          <w:szCs w:val="24"/>
          <w:lang w:val="de-DE"/>
        </w:rPr>
        <w:t>Beratin</w:t>
      </w:r>
      <w:proofErr w:type="spellEnd"/>
      <w:r w:rsidRPr="00E2312A">
        <w:rPr>
          <w:rFonts w:ascii="Arial" w:hAnsi="Arial" w:cs="Arial"/>
          <w:szCs w:val="24"/>
          <w:lang w:val="de-DE"/>
        </w:rPr>
        <w:t xml:space="preserve"> G</w:t>
      </w:r>
      <w:proofErr w:type="spellStart"/>
      <w:r w:rsidRPr="00E2312A">
        <w:rPr>
          <w:rFonts w:ascii="Arial" w:hAnsi="Arial" w:cs="Arial"/>
          <w:szCs w:val="24"/>
        </w:rPr>
        <w:t>ábor</w:t>
      </w:r>
      <w:proofErr w:type="spellEnd"/>
      <w:r w:rsidRPr="00E2312A">
        <w:rPr>
          <w:rFonts w:ascii="Arial" w:hAnsi="Arial" w:cs="Arial"/>
          <w:szCs w:val="24"/>
        </w:rPr>
        <w:t xml:space="preserve">, Pethő </w:t>
      </w:r>
      <w:r w:rsidRPr="00E2312A">
        <w:rPr>
          <w:rFonts w:ascii="Arial" w:hAnsi="Arial" w:cs="Arial"/>
          <w:szCs w:val="24"/>
        </w:rPr>
        <w:lastRenderedPageBreak/>
        <w:t xml:space="preserve">Gergő, Tatai Zsolt, </w:t>
      </w:r>
      <w:proofErr w:type="spellStart"/>
      <w:r w:rsidRPr="00E2312A">
        <w:rPr>
          <w:rFonts w:ascii="Arial" w:hAnsi="Arial" w:cs="Arial"/>
          <w:szCs w:val="24"/>
        </w:rPr>
        <w:t>Karádi</w:t>
      </w:r>
      <w:proofErr w:type="spellEnd"/>
      <w:r w:rsidRPr="00E2312A">
        <w:rPr>
          <w:rFonts w:ascii="Arial" w:hAnsi="Arial" w:cs="Arial"/>
          <w:szCs w:val="24"/>
        </w:rPr>
        <w:t xml:space="preserve"> Borbála, </w:t>
      </w:r>
      <w:proofErr w:type="spellStart"/>
      <w:r w:rsidRPr="00E2312A">
        <w:rPr>
          <w:rFonts w:ascii="Arial" w:hAnsi="Arial" w:cs="Arial"/>
          <w:szCs w:val="24"/>
        </w:rPr>
        <w:t>Blasek</w:t>
      </w:r>
      <w:proofErr w:type="spellEnd"/>
      <w:r w:rsidRPr="00E2312A">
        <w:rPr>
          <w:rFonts w:ascii="Arial" w:hAnsi="Arial" w:cs="Arial"/>
          <w:szCs w:val="24"/>
        </w:rPr>
        <w:t xml:space="preserve"> </w:t>
      </w:r>
      <w:proofErr w:type="spellStart"/>
      <w:r w:rsidRPr="00E2312A">
        <w:rPr>
          <w:rFonts w:ascii="Arial" w:hAnsi="Arial" w:cs="Arial"/>
          <w:szCs w:val="24"/>
        </w:rPr>
        <w:t>Gy</w:t>
      </w:r>
      <w:proofErr w:type="spellEnd"/>
      <w:r w:rsidRPr="00E2312A">
        <w:rPr>
          <w:rFonts w:ascii="Arial" w:hAnsi="Arial" w:cs="Arial"/>
          <w:szCs w:val="24"/>
          <w:lang w:val="sv-SE"/>
        </w:rPr>
        <w:t>ö</w:t>
      </w:r>
      <w:proofErr w:type="spellStart"/>
      <w:r w:rsidRPr="00E2312A">
        <w:rPr>
          <w:rFonts w:ascii="Arial" w:hAnsi="Arial" w:cs="Arial"/>
          <w:szCs w:val="24"/>
        </w:rPr>
        <w:t>ngyi</w:t>
      </w:r>
      <w:proofErr w:type="spellEnd"/>
      <w:r w:rsidRPr="00E2312A">
        <w:rPr>
          <w:rFonts w:ascii="Arial" w:hAnsi="Arial" w:cs="Arial"/>
          <w:szCs w:val="24"/>
        </w:rPr>
        <w:t xml:space="preserve">, </w:t>
      </w:r>
      <w:proofErr w:type="spellStart"/>
      <w:r w:rsidRPr="00E2312A">
        <w:rPr>
          <w:rFonts w:ascii="Arial" w:hAnsi="Arial" w:cs="Arial"/>
          <w:szCs w:val="24"/>
        </w:rPr>
        <w:t>Spiegl</w:t>
      </w:r>
      <w:proofErr w:type="spellEnd"/>
      <w:r w:rsidRPr="00E2312A">
        <w:rPr>
          <w:rFonts w:ascii="Arial" w:hAnsi="Arial" w:cs="Arial"/>
          <w:szCs w:val="24"/>
        </w:rPr>
        <w:t xml:space="preserve"> Anna, </w:t>
      </w:r>
      <w:proofErr w:type="spellStart"/>
      <w:r w:rsidRPr="00E2312A">
        <w:rPr>
          <w:rFonts w:ascii="Arial" w:hAnsi="Arial" w:cs="Arial"/>
          <w:szCs w:val="24"/>
        </w:rPr>
        <w:t>Teszárek</w:t>
      </w:r>
      <w:proofErr w:type="spellEnd"/>
      <w:r w:rsidRPr="00E2312A">
        <w:rPr>
          <w:rFonts w:ascii="Arial" w:hAnsi="Arial" w:cs="Arial"/>
          <w:szCs w:val="24"/>
        </w:rPr>
        <w:t xml:space="preserve"> Csaba, </w:t>
      </w:r>
      <w:proofErr w:type="spellStart"/>
      <w:r w:rsidRPr="00E2312A">
        <w:rPr>
          <w:rFonts w:ascii="Arial" w:hAnsi="Arial" w:cs="Arial"/>
          <w:szCs w:val="24"/>
        </w:rPr>
        <w:t>Kem</w:t>
      </w:r>
      <w:proofErr w:type="spellEnd"/>
      <w:r w:rsidRPr="00E2312A">
        <w:rPr>
          <w:rFonts w:ascii="Arial" w:hAnsi="Arial" w:cs="Arial"/>
          <w:szCs w:val="24"/>
          <w:lang w:val="fr-FR"/>
        </w:rPr>
        <w:t>é</w:t>
      </w:r>
      <w:proofErr w:type="spellStart"/>
      <w:r w:rsidRPr="00E2312A">
        <w:rPr>
          <w:rFonts w:ascii="Arial" w:hAnsi="Arial" w:cs="Arial"/>
          <w:szCs w:val="24"/>
        </w:rPr>
        <w:t>ny</w:t>
      </w:r>
      <w:proofErr w:type="spellEnd"/>
      <w:r w:rsidRPr="00E2312A">
        <w:rPr>
          <w:rFonts w:ascii="Arial" w:hAnsi="Arial" w:cs="Arial"/>
          <w:szCs w:val="24"/>
        </w:rPr>
        <w:t xml:space="preserve"> István, </w:t>
      </w:r>
      <w:proofErr w:type="spellStart"/>
      <w:r w:rsidRPr="00E2312A">
        <w:rPr>
          <w:rFonts w:ascii="Arial" w:hAnsi="Arial" w:cs="Arial"/>
          <w:szCs w:val="24"/>
        </w:rPr>
        <w:t>Hannus</w:t>
      </w:r>
      <w:proofErr w:type="spellEnd"/>
      <w:r w:rsidRPr="00E2312A">
        <w:rPr>
          <w:rFonts w:ascii="Arial" w:hAnsi="Arial" w:cs="Arial"/>
          <w:szCs w:val="24"/>
        </w:rPr>
        <w:t xml:space="preserve"> Zoltán, </w:t>
      </w:r>
      <w:proofErr w:type="spellStart"/>
      <w:r w:rsidRPr="00E2312A">
        <w:rPr>
          <w:rFonts w:ascii="Arial" w:hAnsi="Arial" w:cs="Arial"/>
          <w:szCs w:val="24"/>
        </w:rPr>
        <w:t>Pallai</w:t>
      </w:r>
      <w:proofErr w:type="spellEnd"/>
      <w:r w:rsidRPr="00E2312A">
        <w:rPr>
          <w:rFonts w:ascii="Arial" w:hAnsi="Arial" w:cs="Arial"/>
          <w:szCs w:val="24"/>
        </w:rPr>
        <w:t xml:space="preserve"> Mara, Szolár Tibor, Ács Norbert, Kovács Judit, Kovács Katalin. A program rendezőkonzultánsa Ellinger Edina színész, rendező, dramaturgja Gimesi Dóra volt. </w:t>
      </w:r>
    </w:p>
    <w:p w14:paraId="1C663BDA" w14:textId="77777777" w:rsidR="009B7289" w:rsidRPr="00E2312A" w:rsidRDefault="009B7289" w:rsidP="00E2312A">
      <w:pPr>
        <w:pStyle w:val="Nincstrkz"/>
        <w:ind w:left="284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 xml:space="preserve"> A </w:t>
      </w:r>
      <w:proofErr w:type="spellStart"/>
      <w:r w:rsidRPr="00E2312A">
        <w:rPr>
          <w:rFonts w:ascii="Arial" w:hAnsi="Arial" w:cs="Arial"/>
          <w:szCs w:val="24"/>
        </w:rPr>
        <w:t>porogrammal</w:t>
      </w:r>
      <w:proofErr w:type="spellEnd"/>
      <w:r w:rsidRPr="00E2312A">
        <w:rPr>
          <w:rFonts w:ascii="Arial" w:hAnsi="Arial" w:cs="Arial"/>
          <w:szCs w:val="24"/>
        </w:rPr>
        <w:t xml:space="preserve"> párhuzamosan, a Mini Textúra kiállítóterében az elmúlt tizenöt év legfontosabb bábtervezőinek (</w:t>
      </w:r>
      <w:proofErr w:type="spellStart"/>
      <w:r w:rsidRPr="00E2312A">
        <w:rPr>
          <w:rFonts w:ascii="Arial" w:hAnsi="Arial" w:cs="Arial"/>
          <w:szCs w:val="24"/>
        </w:rPr>
        <w:t>Bagossy</w:t>
      </w:r>
      <w:proofErr w:type="spellEnd"/>
      <w:r w:rsidRPr="00E2312A">
        <w:rPr>
          <w:rFonts w:ascii="Arial" w:hAnsi="Arial" w:cs="Arial"/>
          <w:szCs w:val="24"/>
        </w:rPr>
        <w:t xml:space="preserve"> Levente, Boráros Szilárd, Fekete Dóra, </w:t>
      </w:r>
      <w:proofErr w:type="spellStart"/>
      <w:r w:rsidRPr="00E2312A">
        <w:rPr>
          <w:rFonts w:ascii="Arial" w:hAnsi="Arial" w:cs="Arial"/>
          <w:szCs w:val="24"/>
        </w:rPr>
        <w:t>Grosschmid</w:t>
      </w:r>
      <w:proofErr w:type="spellEnd"/>
      <w:r w:rsidRPr="00E2312A">
        <w:rPr>
          <w:rFonts w:ascii="Arial" w:hAnsi="Arial" w:cs="Arial"/>
          <w:szCs w:val="24"/>
        </w:rPr>
        <w:t xml:space="preserve"> Erik, Hoffer Károly és Jaroslav </w:t>
      </w:r>
      <w:proofErr w:type="spellStart"/>
      <w:r w:rsidRPr="00E2312A">
        <w:rPr>
          <w:rFonts w:ascii="Arial" w:hAnsi="Arial" w:cs="Arial"/>
          <w:szCs w:val="24"/>
        </w:rPr>
        <w:t>Milfajt</w:t>
      </w:r>
      <w:proofErr w:type="spellEnd"/>
      <w:r w:rsidRPr="00E2312A">
        <w:rPr>
          <w:rFonts w:ascii="Arial" w:hAnsi="Arial" w:cs="Arial"/>
          <w:szCs w:val="24"/>
        </w:rPr>
        <w:t xml:space="preserve">) Budapest Bábszínházi munkáiból láthattak installációkat. </w:t>
      </w:r>
    </w:p>
    <w:p w14:paraId="1912EDBF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</w:p>
    <w:p w14:paraId="0637654F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 xml:space="preserve">A társulat tagjai egyénileg az alábbi </w:t>
      </w:r>
      <w:proofErr w:type="spellStart"/>
      <w:r w:rsidRPr="00E2312A">
        <w:rPr>
          <w:rFonts w:ascii="Arial" w:hAnsi="Arial" w:cs="Arial"/>
          <w:szCs w:val="24"/>
        </w:rPr>
        <w:t>külsős</w:t>
      </w:r>
      <w:proofErr w:type="spellEnd"/>
      <w:r w:rsidRPr="00E2312A">
        <w:rPr>
          <w:rFonts w:ascii="Arial" w:hAnsi="Arial" w:cs="Arial"/>
          <w:szCs w:val="24"/>
        </w:rPr>
        <w:t xml:space="preserve"> feladatoknak tettek eleget.</w:t>
      </w:r>
    </w:p>
    <w:p w14:paraId="16364A47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</w:p>
    <w:p w14:paraId="3BCC34F6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  <w:u w:val="single"/>
        </w:rPr>
      </w:pPr>
      <w:r w:rsidRPr="00E2312A">
        <w:rPr>
          <w:rFonts w:ascii="Arial" w:hAnsi="Arial" w:cs="Arial"/>
          <w:szCs w:val="24"/>
          <w:u w:val="single"/>
        </w:rPr>
        <w:t>Színészként</w:t>
      </w:r>
    </w:p>
    <w:p w14:paraId="2418952D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 xml:space="preserve">Vígszínház – </w:t>
      </w:r>
      <w:proofErr w:type="spellStart"/>
      <w:r w:rsidRPr="00E2312A">
        <w:rPr>
          <w:rFonts w:ascii="Arial" w:hAnsi="Arial" w:cs="Arial"/>
          <w:i/>
          <w:szCs w:val="24"/>
        </w:rPr>
        <w:t>Óz</w:t>
      </w:r>
      <w:proofErr w:type="spellEnd"/>
      <w:r w:rsidRPr="00E2312A">
        <w:rPr>
          <w:rFonts w:ascii="Arial" w:hAnsi="Arial" w:cs="Arial"/>
          <w:i/>
          <w:szCs w:val="24"/>
        </w:rPr>
        <w:t>, a csodák csodája</w:t>
      </w:r>
      <w:r w:rsidRPr="00E2312A">
        <w:rPr>
          <w:rFonts w:ascii="Arial" w:hAnsi="Arial" w:cs="Arial"/>
          <w:szCs w:val="24"/>
        </w:rPr>
        <w:t xml:space="preserve"> – több művészünk is</w:t>
      </w:r>
    </w:p>
    <w:p w14:paraId="5E1FAC5F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 xml:space="preserve">Vígszínház – </w:t>
      </w:r>
      <w:r w:rsidRPr="00E2312A">
        <w:rPr>
          <w:rFonts w:ascii="Arial" w:hAnsi="Arial" w:cs="Arial"/>
          <w:i/>
          <w:szCs w:val="24"/>
        </w:rPr>
        <w:t>Istenítélet</w:t>
      </w:r>
      <w:r w:rsidRPr="00E2312A">
        <w:rPr>
          <w:rFonts w:ascii="Arial" w:hAnsi="Arial" w:cs="Arial"/>
          <w:szCs w:val="24"/>
        </w:rPr>
        <w:t xml:space="preserve"> – társulatunk új tagja</w:t>
      </w:r>
    </w:p>
    <w:p w14:paraId="0024AE3A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>Kerekasztal Színházi Nevelési Központ – több produkció – társulatunk új tagja</w:t>
      </w:r>
    </w:p>
    <w:p w14:paraId="1A3CA843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 xml:space="preserve">Radnóti Miklós Színház – </w:t>
      </w:r>
      <w:r w:rsidRPr="00E2312A">
        <w:rPr>
          <w:rFonts w:ascii="Arial" w:hAnsi="Arial" w:cs="Arial"/>
          <w:i/>
          <w:szCs w:val="24"/>
        </w:rPr>
        <w:t>A párnaember</w:t>
      </w:r>
      <w:r w:rsidRPr="00E2312A">
        <w:rPr>
          <w:rFonts w:ascii="Arial" w:hAnsi="Arial" w:cs="Arial"/>
          <w:szCs w:val="24"/>
        </w:rPr>
        <w:t xml:space="preserve"> – több művészünk is</w:t>
      </w:r>
    </w:p>
    <w:p w14:paraId="240FC6DE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 xml:space="preserve">Stúdió K. – </w:t>
      </w:r>
      <w:r w:rsidRPr="00E2312A">
        <w:rPr>
          <w:rFonts w:ascii="Arial" w:hAnsi="Arial" w:cs="Arial"/>
          <w:i/>
          <w:szCs w:val="24"/>
        </w:rPr>
        <w:t>Rettentő görög vitéz</w:t>
      </w:r>
    </w:p>
    <w:p w14:paraId="0C4D0128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>Színház- és Filmművészeti Egyetem – több vizsgaprodukcióban több művészünk is</w:t>
      </w:r>
    </w:p>
    <w:p w14:paraId="013224AA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 xml:space="preserve">Győri Vaskakas Bábszínház – </w:t>
      </w:r>
      <w:proofErr w:type="spellStart"/>
      <w:r w:rsidRPr="00E2312A">
        <w:rPr>
          <w:rFonts w:ascii="Arial" w:hAnsi="Arial" w:cs="Arial"/>
          <w:i/>
          <w:szCs w:val="24"/>
        </w:rPr>
        <w:t>Pinokkió</w:t>
      </w:r>
      <w:proofErr w:type="spellEnd"/>
      <w:r w:rsidRPr="00E2312A">
        <w:rPr>
          <w:rFonts w:ascii="Arial" w:hAnsi="Arial" w:cs="Arial"/>
          <w:szCs w:val="24"/>
        </w:rPr>
        <w:t xml:space="preserve"> című előadás </w:t>
      </w:r>
      <w:proofErr w:type="spellStart"/>
      <w:r w:rsidRPr="00E2312A">
        <w:rPr>
          <w:rFonts w:ascii="Arial" w:hAnsi="Arial" w:cs="Arial"/>
          <w:szCs w:val="24"/>
        </w:rPr>
        <w:t>Dzsepettó</w:t>
      </w:r>
      <w:proofErr w:type="spellEnd"/>
      <w:r w:rsidRPr="00E2312A">
        <w:rPr>
          <w:rFonts w:ascii="Arial" w:hAnsi="Arial" w:cs="Arial"/>
          <w:szCs w:val="24"/>
        </w:rPr>
        <w:t xml:space="preserve"> szerepében </w:t>
      </w:r>
    </w:p>
    <w:p w14:paraId="7BB54C05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</w:p>
    <w:p w14:paraId="753259D8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  <w:u w:val="single"/>
        </w:rPr>
      </w:pPr>
      <w:r w:rsidRPr="00E2312A">
        <w:rPr>
          <w:rFonts w:ascii="Arial" w:hAnsi="Arial" w:cs="Arial"/>
          <w:szCs w:val="24"/>
          <w:u w:val="single"/>
        </w:rPr>
        <w:t>Íróként</w:t>
      </w:r>
    </w:p>
    <w:p w14:paraId="27ADACC8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>A Budapest Bábszínház dramaturgjának rendszeresen jelennek meg prózái, színpadi átiratai, darabjai, amelyek közül több is bemutatásra került különböző színházakban. Egy színészünk pedig rendszeresen vállal dramaturgiai feladatokat vidéki bábszínházak produkcióiban.</w:t>
      </w:r>
    </w:p>
    <w:p w14:paraId="4CCA2B21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</w:p>
    <w:p w14:paraId="02E56CDB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  <w:u w:val="single"/>
        </w:rPr>
      </w:pPr>
      <w:r w:rsidRPr="00E2312A">
        <w:rPr>
          <w:rFonts w:ascii="Arial" w:hAnsi="Arial" w:cs="Arial"/>
          <w:szCs w:val="24"/>
          <w:u w:val="single"/>
        </w:rPr>
        <w:t>Színház- és Filmművészeti Egyetem</w:t>
      </w:r>
    </w:p>
    <w:p w14:paraId="368DB532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 xml:space="preserve">A társulat több tagja is rendszeresen oktat az egyetem bábszínész és bábrendező osztályaiban. Az ősszel induló új osztályt is Budapest Bábszínház művészei indítják, akik most tavasszal részt vettek a </w:t>
      </w:r>
      <w:proofErr w:type="spellStart"/>
      <w:r w:rsidRPr="00E2312A">
        <w:rPr>
          <w:rFonts w:ascii="Arial" w:hAnsi="Arial" w:cs="Arial"/>
          <w:szCs w:val="24"/>
        </w:rPr>
        <w:t>felvételiztetés</w:t>
      </w:r>
      <w:proofErr w:type="spellEnd"/>
      <w:r w:rsidRPr="00E2312A">
        <w:rPr>
          <w:rFonts w:ascii="Arial" w:hAnsi="Arial" w:cs="Arial"/>
          <w:szCs w:val="24"/>
        </w:rPr>
        <w:t xml:space="preserve"> folyamatában is.</w:t>
      </w:r>
    </w:p>
    <w:p w14:paraId="756D1C60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</w:p>
    <w:p w14:paraId="75E67E37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  <w:u w:val="single"/>
        </w:rPr>
      </w:pPr>
      <w:r w:rsidRPr="00E2312A">
        <w:rPr>
          <w:rFonts w:ascii="Arial" w:hAnsi="Arial" w:cs="Arial"/>
          <w:szCs w:val="24"/>
          <w:u w:val="single"/>
        </w:rPr>
        <w:t>Egyéb</w:t>
      </w:r>
    </w:p>
    <w:p w14:paraId="26850130" w14:textId="77777777" w:rsidR="009B7289" w:rsidRPr="00E2312A" w:rsidRDefault="009B7289" w:rsidP="00E2312A">
      <w:pPr>
        <w:pStyle w:val="Nincstrkz"/>
        <w:jc w:val="both"/>
        <w:rPr>
          <w:rFonts w:ascii="Arial" w:hAnsi="Arial" w:cs="Arial"/>
          <w:szCs w:val="24"/>
        </w:rPr>
      </w:pPr>
      <w:r w:rsidRPr="00E2312A">
        <w:rPr>
          <w:rFonts w:ascii="Arial" w:hAnsi="Arial" w:cs="Arial"/>
          <w:szCs w:val="24"/>
        </w:rPr>
        <w:t>Harmadik Figyelmeztetés színészzenekar egyik tagja a Bábszínház művésze. Társulatunk több tagja is rendszeresen részt vesz hazánkban forgatott külföldi filmekben, több művészünk is szerepet kapott napi sorozatokban, egyik művészünk szerepelt az Oscar-díjas „Mindenki” című rövidfilmben is, és színészeink közül többet is rendszeresen foglalkoztatnak szinkronszínészként is.</w:t>
      </w:r>
    </w:p>
    <w:p w14:paraId="51E68A4E" w14:textId="77777777" w:rsidR="009B7289" w:rsidRDefault="009B7289" w:rsidP="00D223C2">
      <w:pPr>
        <w:autoSpaceDE w:val="0"/>
        <w:adjustRightInd w:val="0"/>
        <w:jc w:val="both"/>
        <w:rPr>
          <w:rFonts w:ascii="Arial" w:hAnsi="Arial" w:cs="Arial"/>
          <w:b/>
          <w:color w:val="00B050"/>
        </w:rPr>
      </w:pPr>
    </w:p>
    <w:p w14:paraId="538AE409" w14:textId="77777777" w:rsidR="00D91046" w:rsidRDefault="00D91046">
      <w:pPr>
        <w:widowControl/>
        <w:suppressAutoHyphens w:val="0"/>
        <w:autoSpaceDN/>
        <w:spacing w:after="160" w:line="259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br w:type="page"/>
      </w:r>
    </w:p>
    <w:p w14:paraId="4C5F3FFE" w14:textId="33DD802C" w:rsidR="00D223C2" w:rsidRPr="007768EF" w:rsidRDefault="00D223C2" w:rsidP="00D223C2">
      <w:pPr>
        <w:widowControl/>
        <w:suppressAutoHyphens w:val="0"/>
        <w:autoSpaceDN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lastRenderedPageBreak/>
        <w:t xml:space="preserve">3. </w:t>
      </w:r>
      <w:r w:rsidRPr="007768EF">
        <w:rPr>
          <w:rFonts w:ascii="Arial" w:hAnsi="Arial" w:cs="Arial"/>
          <w:b/>
          <w:color w:val="00B050"/>
        </w:rPr>
        <w:t>a társulat foglalkoztatottsága, munkamegosztása, ennek keretében különösen művészi vagy művészeti munkakörben foglalkoztatottak által teljesített produkciók, a társulat leterheltsége, szabad kapacitása tekintetében</w:t>
      </w:r>
    </w:p>
    <w:p w14:paraId="0EF93DA2" w14:textId="77777777" w:rsidR="009B7289" w:rsidRPr="004C0A3B" w:rsidRDefault="009B7289" w:rsidP="009B7289">
      <w:pPr>
        <w:autoSpaceDE w:val="0"/>
        <w:adjustRightInd w:val="0"/>
        <w:jc w:val="both"/>
        <w:rPr>
          <w:rFonts w:ascii="Arial" w:hAnsi="Arial" w:cs="Arial"/>
        </w:rPr>
      </w:pPr>
      <w:r w:rsidRPr="004C0A3B">
        <w:rPr>
          <w:rFonts w:ascii="Arial" w:hAnsi="Arial" w:cs="Arial"/>
        </w:rPr>
        <w:t xml:space="preserve">Színházunk két játszási helyén (Színházterem, Stúdiószínpad) az elmúlt évadban összesen 22 darab szerepelt a repertoáron. A Színházteremben 12 különböző előadást játszottunk rendszeresen, a Játszó-tér elnevezésű / továbbiakban Stúdiószínpad / kamaratermünkben pedig 10-et. Összesen 6 bemutatót tartottunk ebben az évadban. Az eleve gazdag repertoár a bemutatókkal tovább bővült és produkcióink nagy részét rendszeresen, egész évadban játszottuk, több mint 400 előadást tartottunk. Ennek eredményeképpen a társulat tagjainak foglalkoztatottsága kiemelkedő. Legtöbb színészünk a repertoár felében érintett és többen is közel 150 előadást játszanak </w:t>
      </w:r>
      <w:proofErr w:type="spellStart"/>
      <w:r w:rsidRPr="004C0A3B">
        <w:rPr>
          <w:rFonts w:ascii="Arial" w:hAnsi="Arial" w:cs="Arial"/>
        </w:rPr>
        <w:t>évadonként</w:t>
      </w:r>
      <w:proofErr w:type="spellEnd"/>
      <w:r w:rsidRPr="004C0A3B">
        <w:rPr>
          <w:rFonts w:ascii="Arial" w:hAnsi="Arial" w:cs="Arial"/>
        </w:rPr>
        <w:t>, miközben az új produkciókban próbálnak, valamint részt vesznek a kísérőprogramokon, fesztiválokon, turnékon.</w:t>
      </w:r>
    </w:p>
    <w:p w14:paraId="044AECE0" w14:textId="0ABE220F" w:rsidR="00D223C2" w:rsidRPr="004C0A3B" w:rsidRDefault="009B7289" w:rsidP="009B7289">
      <w:pPr>
        <w:rPr>
          <w:rFonts w:ascii="Arial" w:hAnsi="Arial" w:cs="Arial"/>
        </w:rPr>
      </w:pPr>
      <w:r w:rsidRPr="004C0A3B">
        <w:rPr>
          <w:rFonts w:ascii="Arial" w:hAnsi="Arial" w:cs="Arial"/>
        </w:rPr>
        <w:t>Ez a kiemelkedően széles repertoár, a színészek foglalkoztatottsága, a Bábszínház iránti egyre növekvő hazai és nemzetközi érdeklődés komoly egyeztetési és műsorszervezési munkát igényel.</w:t>
      </w:r>
    </w:p>
    <w:p w14:paraId="504E7A5D" w14:textId="19E3C1F9" w:rsidR="00D223C2" w:rsidRDefault="00D223C2">
      <w:pPr>
        <w:rPr>
          <w:rFonts w:ascii="Arial" w:hAnsi="Arial" w:cs="Arial"/>
        </w:rPr>
      </w:pPr>
    </w:p>
    <w:p w14:paraId="51952F8B" w14:textId="77777777" w:rsidR="00EE1F0F" w:rsidRPr="004C0A3B" w:rsidRDefault="00EE1F0F">
      <w:pPr>
        <w:rPr>
          <w:rFonts w:ascii="Arial" w:hAnsi="Arial" w:cs="Arial"/>
        </w:rPr>
      </w:pPr>
    </w:p>
    <w:p w14:paraId="6F17C0FF" w14:textId="77777777" w:rsidR="00D223C2" w:rsidRPr="00904440" w:rsidRDefault="00D223C2" w:rsidP="00D223C2">
      <w:pPr>
        <w:jc w:val="both"/>
        <w:rPr>
          <w:rFonts w:ascii="Arial" w:hAnsi="Arial" w:cs="Arial"/>
          <w:b/>
          <w:color w:val="C00000"/>
        </w:rPr>
      </w:pPr>
      <w:r w:rsidRPr="00904440">
        <w:rPr>
          <w:rFonts w:ascii="Arial" w:hAnsi="Arial" w:cs="Arial"/>
          <w:b/>
          <w:color w:val="C00000"/>
        </w:rPr>
        <w:t>b) hazai és nemzetközi szakmai és művészeti kapcsolatépítési és együttműködési gyakorlat bemutatása</w:t>
      </w:r>
    </w:p>
    <w:p w14:paraId="7D53E3E1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color w:val="FF0000"/>
          <w:lang w:eastAsia="hu-HU"/>
        </w:rPr>
      </w:pPr>
    </w:p>
    <w:p w14:paraId="165A28A6" w14:textId="3ABAF905" w:rsidR="00D223C2" w:rsidRDefault="00D223C2" w:rsidP="00D223C2">
      <w:pPr>
        <w:spacing w:after="120"/>
        <w:jc w:val="both"/>
        <w:rPr>
          <w:rFonts w:ascii="Arial" w:hAnsi="Arial" w:cs="Arial"/>
          <w:b/>
          <w:color w:val="00B050"/>
        </w:rPr>
      </w:pPr>
      <w:r w:rsidRPr="00D223C2">
        <w:rPr>
          <w:rFonts w:ascii="Arial" w:hAnsi="Arial" w:cs="Arial"/>
          <w:b/>
          <w:color w:val="00B050"/>
        </w:rPr>
        <w:t>1. Együttműködések, projektek bemutatása, ennek keretében különösen időbeli hatályuk, tartalmi-tematikai összefoglalásuk, a hosszú távú együttműködés esetén a már megvalósult, a lekötött programok, továbbá a jövőbeli programütemezés bemutatása</w:t>
      </w:r>
    </w:p>
    <w:p w14:paraId="46604B0E" w14:textId="77777777" w:rsidR="00412C8D" w:rsidRDefault="00412C8D" w:rsidP="00412C8D">
      <w:pPr>
        <w:jc w:val="both"/>
        <w:rPr>
          <w:rFonts w:ascii="Arial" w:hAnsi="Arial" w:cs="Arial"/>
          <w:b/>
        </w:rPr>
      </w:pPr>
      <w:r w:rsidRPr="004778E3">
        <w:rPr>
          <w:rFonts w:ascii="Arial" w:hAnsi="Arial" w:cs="Arial"/>
          <w:b/>
        </w:rPr>
        <w:t>Hazai együttműködések:</w:t>
      </w:r>
    </w:p>
    <w:p w14:paraId="772C44BB" w14:textId="77777777" w:rsidR="00412C8D" w:rsidRPr="004778E3" w:rsidRDefault="00412C8D" w:rsidP="00412C8D">
      <w:pPr>
        <w:jc w:val="both"/>
        <w:rPr>
          <w:rFonts w:ascii="Arial" w:hAnsi="Arial" w:cs="Arial"/>
          <w:b/>
        </w:rPr>
      </w:pPr>
    </w:p>
    <w:p w14:paraId="7855A24E" w14:textId="1B4AA214" w:rsidR="00412C8D" w:rsidRPr="000F3929" w:rsidRDefault="00412C8D" w:rsidP="00E23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Hagyományosan a </w:t>
      </w:r>
      <w:r w:rsidRPr="0032223A">
        <w:rPr>
          <w:rFonts w:ascii="Arial" w:hAnsi="Arial" w:cs="Arial"/>
          <w:i/>
        </w:rPr>
        <w:t>Színházak éjszakája</w:t>
      </w:r>
      <w:r>
        <w:rPr>
          <w:rFonts w:ascii="Arial" w:hAnsi="Arial" w:cs="Arial"/>
        </w:rPr>
        <w:t xml:space="preserve"> az egyik legjelentősebb együttműködési programunk a többi budapesti színházzal. Mi főként a gyermek és ifjúsági korosztályt céloztuk a szeptember 17-i nyílt napon. Az előcsarnokban és a színház többi helyiségében a nézők bevonásával látványos, játékos, interaktív foglalkozások zajlottak. A legnépszerűbb programunk a Te mesédet játsszuk címet kapta, a résztvevő gyerekek történeteit különböző bábtechnikával elevenítették meg a színészek.  Hagyományosan nagy az érdeklődés az árnyjáték iránt, és különösen jól sikerült </w:t>
      </w:r>
      <w:r w:rsidR="00FF1C19">
        <w:rPr>
          <w:rFonts w:ascii="Arial" w:hAnsi="Arial" w:cs="Arial"/>
        </w:rPr>
        <w:t>A c</w:t>
      </w:r>
      <w:r>
        <w:rPr>
          <w:rFonts w:ascii="Arial" w:hAnsi="Arial" w:cs="Arial"/>
        </w:rPr>
        <w:t>sillagszemű juhász díszletében tartott színpadtechnikai bemutató. A közönség karszalaggal látogatta az előadásokat, fontosnak tartjuk, hogy egy néző több színházba is eljusson, és lehetőség szerint megismerje a szezonban nyújtott kínálatot, bérleteket, tervezett bemutatók időpontját.</w:t>
      </w:r>
    </w:p>
    <w:p w14:paraId="08408B97" w14:textId="77777777" w:rsidR="00412C8D" w:rsidRDefault="00412C8D" w:rsidP="00E2312A">
      <w:pPr>
        <w:ind w:left="2124" w:hanging="2124"/>
        <w:jc w:val="both"/>
        <w:rPr>
          <w:rFonts w:ascii="Arial" w:hAnsi="Arial" w:cs="Arial"/>
          <w:color w:val="000000" w:themeColor="text1"/>
        </w:rPr>
      </w:pPr>
    </w:p>
    <w:p w14:paraId="2F37E012" w14:textId="77777777" w:rsidR="00412C8D" w:rsidRPr="00401649" w:rsidRDefault="00412C8D" w:rsidP="00E23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257A76">
        <w:rPr>
          <w:rFonts w:ascii="Arial" w:hAnsi="Arial" w:cs="Arial"/>
          <w:i/>
        </w:rPr>
        <w:t>Mini Textúra</w:t>
      </w:r>
      <w:r>
        <w:rPr>
          <w:rFonts w:ascii="Arial" w:hAnsi="Arial" w:cs="Arial"/>
        </w:rPr>
        <w:t xml:space="preserve"> sorozat a Nemzeti Galéria, a Budapest Bábszínház és a Pagony Könyvkiadó együttműködési programja volt idén márciusban. </w:t>
      </w:r>
      <w:r w:rsidRPr="00401649">
        <w:rPr>
          <w:rFonts w:ascii="Arial" w:hAnsi="Arial" w:cs="Arial"/>
        </w:rPr>
        <w:t>Az alapkoncepció has</w:t>
      </w:r>
      <w:r>
        <w:rPr>
          <w:rFonts w:ascii="Arial" w:hAnsi="Arial" w:cs="Arial"/>
        </w:rPr>
        <w:t>onló a felnőtt Textúrához. N</w:t>
      </w:r>
      <w:r w:rsidRPr="00401649">
        <w:rPr>
          <w:rFonts w:ascii="Arial" w:hAnsi="Arial" w:cs="Arial"/>
        </w:rPr>
        <w:t xml:space="preserve">épszerű kortárs meseírók (Berg Judit, Kertész Erzsi, </w:t>
      </w:r>
      <w:r w:rsidRPr="00401649">
        <w:rPr>
          <w:rFonts w:ascii="Arial" w:hAnsi="Arial" w:cs="Arial"/>
        </w:rPr>
        <w:lastRenderedPageBreak/>
        <w:t>Dániel András, Jeli Viktória és Tasnádi István) írtak négy történetet, amelyeket a Galéria gyűjteményében található négy műtárgy inspirált. A Mini Textúrában közreműködő Pagony K</w:t>
      </w:r>
      <w:r>
        <w:rPr>
          <w:rFonts w:ascii="Arial" w:hAnsi="Arial" w:cs="Arial"/>
        </w:rPr>
        <w:t xml:space="preserve">iadó szerzőinek szövegei és azok bábos adaptációi színes összhangot alkottak a </w:t>
      </w:r>
      <w:r w:rsidRPr="00401649">
        <w:rPr>
          <w:rFonts w:ascii="Arial" w:hAnsi="Arial" w:cs="Arial"/>
        </w:rPr>
        <w:t>képzőművészeti alkotásokkal</w:t>
      </w:r>
      <w:r>
        <w:rPr>
          <w:rFonts w:ascii="Arial" w:hAnsi="Arial" w:cs="Arial"/>
        </w:rPr>
        <w:t>, kibontották, gazdagították a jelentését, és egyben megkönnyítették a kisiskoláskorosztály számára a befogadás élményét. A története</w:t>
      </w:r>
      <w:r w:rsidRPr="00401649">
        <w:rPr>
          <w:rFonts w:ascii="Arial" w:hAnsi="Arial" w:cs="Arial"/>
        </w:rPr>
        <w:t>k a múzeum egyik különálló - id</w:t>
      </w:r>
      <w:r>
        <w:rPr>
          <w:rFonts w:ascii="Arial" w:hAnsi="Arial" w:cs="Arial"/>
        </w:rPr>
        <w:t>őszaki kiállítások rendezésére alkalmas - teremsorában elevenedt</w:t>
      </w:r>
      <w:r w:rsidRPr="00401649">
        <w:rPr>
          <w:rFonts w:ascii="Arial" w:hAnsi="Arial" w:cs="Arial"/>
        </w:rPr>
        <w:t xml:space="preserve">ek meg négy fiatal bábrendező (Bercsényi Péter, </w:t>
      </w:r>
      <w:proofErr w:type="spellStart"/>
      <w:r w:rsidRPr="00401649">
        <w:rPr>
          <w:rFonts w:ascii="Arial" w:hAnsi="Arial" w:cs="Arial"/>
        </w:rPr>
        <w:t>Szenteczki</w:t>
      </w:r>
      <w:proofErr w:type="spellEnd"/>
      <w:r w:rsidRPr="00401649">
        <w:rPr>
          <w:rFonts w:ascii="Arial" w:hAnsi="Arial" w:cs="Arial"/>
        </w:rPr>
        <w:t xml:space="preserve"> Zita, Szilágyi Bá</w:t>
      </w:r>
      <w:r>
        <w:rPr>
          <w:rFonts w:ascii="Arial" w:hAnsi="Arial" w:cs="Arial"/>
        </w:rPr>
        <w:t>lint és Varsányi Péter) elővezetésében a Budapest Bábszínház társulatána</w:t>
      </w:r>
      <w:r w:rsidRPr="00401649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és meghívott bábművészek prezentál</w:t>
      </w:r>
      <w:r w:rsidRPr="00401649">
        <w:rPr>
          <w:rFonts w:ascii="Arial" w:hAnsi="Arial" w:cs="Arial"/>
        </w:rPr>
        <w:t>ásában.</w:t>
      </w:r>
      <w:r>
        <w:rPr>
          <w:rFonts w:ascii="Arial" w:hAnsi="Arial" w:cs="Arial"/>
        </w:rPr>
        <w:t xml:space="preserve"> A négy jelenet egyidőben zajlott,</w:t>
      </w:r>
      <w:r w:rsidRPr="00401649">
        <w:rPr>
          <w:rFonts w:ascii="Arial" w:hAnsi="Arial" w:cs="Arial"/>
        </w:rPr>
        <w:t xml:space="preserve"> a gyerekközönség egy játékos térkép</w:t>
      </w:r>
      <w:r>
        <w:rPr>
          <w:rFonts w:ascii="Arial" w:hAnsi="Arial" w:cs="Arial"/>
        </w:rPr>
        <w:t xml:space="preserve"> és faladatlap</w:t>
      </w:r>
      <w:r w:rsidRPr="00401649">
        <w:rPr>
          <w:rFonts w:ascii="Arial" w:hAnsi="Arial" w:cs="Arial"/>
        </w:rPr>
        <w:t xml:space="preserve"> alapján vonul</w:t>
      </w:r>
      <w:r>
        <w:rPr>
          <w:rFonts w:ascii="Arial" w:hAnsi="Arial" w:cs="Arial"/>
        </w:rPr>
        <w:t>t</w:t>
      </w:r>
      <w:r w:rsidRPr="00401649">
        <w:rPr>
          <w:rFonts w:ascii="Arial" w:hAnsi="Arial" w:cs="Arial"/>
        </w:rPr>
        <w:t xml:space="preserve"> át egyik helyszínről a másikra.</w:t>
      </w:r>
    </w:p>
    <w:p w14:paraId="0D9BDF92" w14:textId="2E03B5DA" w:rsidR="00412C8D" w:rsidRPr="00401649" w:rsidRDefault="00412C8D" w:rsidP="00E23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4 darabból álló előadássorozatot mini bábkiállítás is kísérte a színház korábbi előadásainak bábjaiból. Mindig nagy hangsúlyt fektetünk arra, hogy a</w:t>
      </w:r>
      <w:r w:rsidRPr="00401649">
        <w:rPr>
          <w:rFonts w:ascii="Arial" w:hAnsi="Arial" w:cs="Arial"/>
        </w:rPr>
        <w:t>z előadásai</w:t>
      </w:r>
      <w:r>
        <w:rPr>
          <w:rFonts w:ascii="Arial" w:hAnsi="Arial" w:cs="Arial"/>
        </w:rPr>
        <w:t>nk</w:t>
      </w:r>
      <w:r w:rsidRPr="00401649">
        <w:rPr>
          <w:rFonts w:ascii="Arial" w:hAnsi="Arial" w:cs="Arial"/>
        </w:rPr>
        <w:t>ban szereplő bábok és tárgyak képzőművészeti szempontból is újszerűek</w:t>
      </w:r>
      <w:r w:rsidR="00FF1C19">
        <w:rPr>
          <w:rFonts w:ascii="Arial" w:hAnsi="Arial" w:cs="Arial"/>
        </w:rPr>
        <w:t xml:space="preserve">, </w:t>
      </w:r>
      <w:proofErr w:type="spellStart"/>
      <w:r w:rsidR="00FF1C19">
        <w:rPr>
          <w:rFonts w:ascii="Arial" w:hAnsi="Arial" w:cs="Arial"/>
        </w:rPr>
        <w:t>izgalmasak</w:t>
      </w:r>
      <w:proofErr w:type="spellEnd"/>
      <w:r w:rsidR="00FF1C19">
        <w:rPr>
          <w:rFonts w:ascii="Arial" w:hAnsi="Arial" w:cs="Arial"/>
        </w:rPr>
        <w:t>, változatos</w:t>
      </w:r>
      <w:r>
        <w:rPr>
          <w:rFonts w:ascii="Arial" w:hAnsi="Arial" w:cs="Arial"/>
        </w:rPr>
        <w:t>ak legyenek. Amellett, hogy meg</w:t>
      </w:r>
      <w:r w:rsidRPr="00401649">
        <w:rPr>
          <w:rFonts w:ascii="Arial" w:hAnsi="Arial" w:cs="Arial"/>
        </w:rPr>
        <w:t>őr</w:t>
      </w:r>
      <w:r>
        <w:rPr>
          <w:rFonts w:ascii="Arial" w:hAnsi="Arial" w:cs="Arial"/>
        </w:rPr>
        <w:t>izzük</w:t>
      </w:r>
      <w:r w:rsidRPr="00401649">
        <w:rPr>
          <w:rFonts w:ascii="Arial" w:hAnsi="Arial" w:cs="Arial"/>
        </w:rPr>
        <w:t xml:space="preserve"> és tovább</w:t>
      </w:r>
      <w:r>
        <w:rPr>
          <w:rFonts w:ascii="Arial" w:hAnsi="Arial" w:cs="Arial"/>
        </w:rPr>
        <w:t xml:space="preserve"> visszük </w:t>
      </w:r>
      <w:r w:rsidRPr="0040164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tradicionális képzőművészeti elemeke</w:t>
      </w:r>
      <w:r w:rsidRPr="00401649">
        <w:rPr>
          <w:rFonts w:ascii="Arial" w:hAnsi="Arial" w:cs="Arial"/>
        </w:rPr>
        <w:t xml:space="preserve">t, </w:t>
      </w:r>
      <w:r>
        <w:rPr>
          <w:rFonts w:ascii="Arial" w:hAnsi="Arial" w:cs="Arial"/>
        </w:rPr>
        <w:t>mozgatási technikákat, állandó törekvésünk</w:t>
      </w:r>
      <w:r w:rsidRPr="00401649">
        <w:rPr>
          <w:rFonts w:ascii="Arial" w:hAnsi="Arial" w:cs="Arial"/>
        </w:rPr>
        <w:t>, hogy a műfaj vizuálisan is megújulj</w:t>
      </w:r>
      <w:r>
        <w:rPr>
          <w:rFonts w:ascii="Arial" w:hAnsi="Arial" w:cs="Arial"/>
        </w:rPr>
        <w:t>on, reflektáljon az újabb, moderne</w:t>
      </w:r>
      <w:r w:rsidRPr="00401649">
        <w:rPr>
          <w:rFonts w:ascii="Arial" w:hAnsi="Arial" w:cs="Arial"/>
        </w:rPr>
        <w:t>bb bábszínházi irányzatokra.</w:t>
      </w:r>
    </w:p>
    <w:p w14:paraId="2FDC8D07" w14:textId="77777777" w:rsidR="00412C8D" w:rsidRDefault="00412C8D" w:rsidP="00E2312A">
      <w:pPr>
        <w:jc w:val="both"/>
        <w:rPr>
          <w:rFonts w:ascii="Arial" w:hAnsi="Arial" w:cs="Arial"/>
        </w:rPr>
      </w:pPr>
    </w:p>
    <w:p w14:paraId="3B1B06BB" w14:textId="4E8490D0" w:rsidR="00412C8D" w:rsidRDefault="00412C8D" w:rsidP="00E23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Hagyományosan szoros a kapcsolatunk a</w:t>
      </w:r>
      <w:r w:rsidRPr="000F3929">
        <w:rPr>
          <w:rFonts w:ascii="Arial" w:hAnsi="Arial" w:cs="Arial"/>
        </w:rPr>
        <w:t xml:space="preserve"> hazai művészeti egyetemekkel. Vezető </w:t>
      </w:r>
      <w:r>
        <w:rPr>
          <w:rFonts w:ascii="Arial" w:hAnsi="Arial" w:cs="Arial"/>
        </w:rPr>
        <w:t>színészeink és kollégáink oktatt</w:t>
      </w:r>
      <w:r w:rsidRPr="000F3929">
        <w:rPr>
          <w:rFonts w:ascii="Arial" w:hAnsi="Arial" w:cs="Arial"/>
        </w:rPr>
        <w:t xml:space="preserve">ak a Színház- és Filmművészeti Egyetem </w:t>
      </w:r>
      <w:r>
        <w:rPr>
          <w:rFonts w:ascii="Arial" w:hAnsi="Arial" w:cs="Arial"/>
        </w:rPr>
        <w:t xml:space="preserve">végzős </w:t>
      </w:r>
      <w:r w:rsidRPr="000F3929">
        <w:rPr>
          <w:rFonts w:ascii="Arial" w:hAnsi="Arial" w:cs="Arial"/>
        </w:rPr>
        <w:t>bábszínész-bábrendező osztályban. A bábszínész, dramaturg, bábrendező és rende</w:t>
      </w:r>
      <w:r>
        <w:rPr>
          <w:rFonts w:ascii="Arial" w:hAnsi="Arial" w:cs="Arial"/>
        </w:rPr>
        <w:t>ző- asszisztens szakos hallgatók</w:t>
      </w:r>
      <w:r w:rsidRPr="000F3929">
        <w:rPr>
          <w:rFonts w:ascii="Arial" w:hAnsi="Arial" w:cs="Arial"/>
        </w:rPr>
        <w:t xml:space="preserve"> bemutatkozási lehetőséget kap</w:t>
      </w:r>
      <w:r>
        <w:rPr>
          <w:rFonts w:ascii="Arial" w:hAnsi="Arial" w:cs="Arial"/>
        </w:rPr>
        <w:t>t</w:t>
      </w:r>
      <w:r w:rsidRPr="000F3929">
        <w:rPr>
          <w:rFonts w:ascii="Arial" w:hAnsi="Arial" w:cs="Arial"/>
        </w:rPr>
        <w:t>ak a színház</w:t>
      </w:r>
      <w:r w:rsidR="00FF1C19">
        <w:rPr>
          <w:rFonts w:ascii="Arial" w:hAnsi="Arial" w:cs="Arial"/>
        </w:rPr>
        <w:t xml:space="preserve"> ú</w:t>
      </w:r>
      <w:r>
        <w:rPr>
          <w:rFonts w:ascii="Arial" w:hAnsi="Arial" w:cs="Arial"/>
        </w:rPr>
        <w:t>j bemutatói</w:t>
      </w:r>
      <w:r w:rsidRPr="000F3929">
        <w:rPr>
          <w:rFonts w:ascii="Arial" w:hAnsi="Arial" w:cs="Arial"/>
        </w:rPr>
        <w:t>ban. Mivel a Budapest Bábszínház fontosnak tartja a társulat folyamatos friss</w:t>
      </w:r>
      <w:r>
        <w:rPr>
          <w:rFonts w:ascii="Arial" w:hAnsi="Arial" w:cs="Arial"/>
        </w:rPr>
        <w:t xml:space="preserve">ítését és a hallgatók is valós </w:t>
      </w:r>
      <w:r w:rsidRPr="000F3929">
        <w:rPr>
          <w:rFonts w:ascii="Arial" w:hAnsi="Arial" w:cs="Arial"/>
        </w:rPr>
        <w:t xml:space="preserve">színházi szakmai gyakorlatra tehetnek itt szert, mindkét intézmény számára előnyös az együttműködés. </w:t>
      </w:r>
      <w:r>
        <w:rPr>
          <w:rFonts w:ascii="Arial" w:hAnsi="Arial" w:cs="Arial"/>
        </w:rPr>
        <w:t xml:space="preserve">A </w:t>
      </w:r>
      <w:r w:rsidRPr="000F3929">
        <w:rPr>
          <w:rFonts w:ascii="Arial" w:hAnsi="Arial" w:cs="Arial"/>
        </w:rPr>
        <w:t xml:space="preserve">Képzőművészeti Egyetem </w:t>
      </w:r>
      <w:r>
        <w:rPr>
          <w:rFonts w:ascii="Arial" w:hAnsi="Arial" w:cs="Arial"/>
        </w:rPr>
        <w:t>látvány</w:t>
      </w:r>
      <w:r w:rsidRPr="000F3929">
        <w:rPr>
          <w:rFonts w:ascii="Arial" w:hAnsi="Arial" w:cs="Arial"/>
        </w:rPr>
        <w:t>tervező szakos hallgatói műhelylátogatáson</w:t>
      </w:r>
      <w:r>
        <w:rPr>
          <w:rFonts w:ascii="Arial" w:hAnsi="Arial" w:cs="Arial"/>
        </w:rPr>
        <w:t xml:space="preserve"> vettek részt</w:t>
      </w:r>
      <w:r w:rsidRPr="000F3929">
        <w:rPr>
          <w:rFonts w:ascii="Arial" w:hAnsi="Arial" w:cs="Arial"/>
        </w:rPr>
        <w:t>. A diákok friss látásmód</w:t>
      </w:r>
      <w:r>
        <w:rPr>
          <w:rFonts w:ascii="Arial" w:hAnsi="Arial" w:cs="Arial"/>
        </w:rPr>
        <w:t xml:space="preserve">ú, egyedi technikájú, eredeti </w:t>
      </w:r>
      <w:r w:rsidRPr="000F3929">
        <w:rPr>
          <w:rFonts w:ascii="Arial" w:hAnsi="Arial" w:cs="Arial"/>
        </w:rPr>
        <w:t>látványvilágú báb- és díszlettervei inspirálóan hat</w:t>
      </w:r>
      <w:r>
        <w:rPr>
          <w:rFonts w:ascii="Arial" w:hAnsi="Arial" w:cs="Arial"/>
        </w:rPr>
        <w:t>ott</w:t>
      </w:r>
      <w:r w:rsidRPr="000F3929">
        <w:rPr>
          <w:rFonts w:ascii="Arial" w:hAnsi="Arial" w:cs="Arial"/>
        </w:rPr>
        <w:t>ak a művészekre.</w:t>
      </w:r>
      <w:r>
        <w:rPr>
          <w:rFonts w:ascii="Arial" w:hAnsi="Arial" w:cs="Arial"/>
        </w:rPr>
        <w:t xml:space="preserve"> A diplomamunkákat ki is állították a Képzőművészeti Egyetem Barcsay termében.</w:t>
      </w:r>
      <w:r w:rsidRPr="000F3929">
        <w:rPr>
          <w:rFonts w:ascii="Arial" w:hAnsi="Arial" w:cs="Arial"/>
        </w:rPr>
        <w:t xml:space="preserve"> </w:t>
      </w:r>
    </w:p>
    <w:p w14:paraId="16DE0ED3" w14:textId="77777777" w:rsidR="00412C8D" w:rsidRDefault="00412C8D" w:rsidP="00E2312A">
      <w:pPr>
        <w:jc w:val="both"/>
        <w:rPr>
          <w:rFonts w:ascii="Arial" w:hAnsi="Arial" w:cs="Arial"/>
        </w:rPr>
      </w:pPr>
    </w:p>
    <w:p w14:paraId="5FEB74CA" w14:textId="77777777" w:rsidR="00412C8D" w:rsidRDefault="00412C8D" w:rsidP="00E23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Művészetek Palotájával és a Nemzeti Filharmonikusokkal közösen idén is megtartottuk a hagyományos karácsonyi fellépésünket a MÜPÁ-ban. A Diótörő nagyzenekari kísérettel mindig igazi különlegesség, ünnepi ajándék a komolyzene kedvelőinek és a bábszínház rajongóinak egyaránt.</w:t>
      </w:r>
    </w:p>
    <w:p w14:paraId="66EC55CD" w14:textId="77777777" w:rsidR="00412C8D" w:rsidRPr="000F3929" w:rsidRDefault="00412C8D" w:rsidP="00E2312A">
      <w:pPr>
        <w:jc w:val="both"/>
        <w:rPr>
          <w:rFonts w:ascii="Arial" w:hAnsi="Arial" w:cs="Arial"/>
        </w:rPr>
      </w:pPr>
    </w:p>
    <w:p w14:paraId="000DFA7D" w14:textId="77777777" w:rsidR="00FF1C19" w:rsidRDefault="00412C8D" w:rsidP="00E23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F3929">
        <w:rPr>
          <w:rFonts w:ascii="Arial" w:hAnsi="Arial" w:cs="Arial"/>
        </w:rPr>
        <w:t>Koó</w:t>
      </w:r>
      <w:r>
        <w:rPr>
          <w:rFonts w:ascii="Arial" w:hAnsi="Arial" w:cs="Arial"/>
        </w:rPr>
        <w:t xml:space="preserve">s Iván Galéria </w:t>
      </w:r>
      <w:r w:rsidRPr="000F3929">
        <w:rPr>
          <w:rFonts w:ascii="Arial" w:hAnsi="Arial" w:cs="Arial"/>
        </w:rPr>
        <w:t>pénztári nyitvatartási időben ingyenesen látogatható</w:t>
      </w:r>
      <w:r>
        <w:rPr>
          <w:rFonts w:ascii="Arial" w:hAnsi="Arial" w:cs="Arial"/>
        </w:rPr>
        <w:t xml:space="preserve"> egész évadban. </w:t>
      </w:r>
      <w:r w:rsidRPr="000B650A">
        <w:rPr>
          <w:rFonts w:ascii="Arial" w:hAnsi="Arial" w:cs="Arial"/>
          <w:i/>
        </w:rPr>
        <w:t>A Csillagszemű juhász</w:t>
      </w:r>
      <w:r>
        <w:rPr>
          <w:rFonts w:ascii="Arial" w:hAnsi="Arial" w:cs="Arial"/>
        </w:rPr>
        <w:t xml:space="preserve"> színrevitele kapcsán népmesei ihletésű előadások bábjait láthatta a közönség. Az évad második felében bemutatott Gingalló előadásunk a berettyóújfalui Igazgyöngy Alapítvány és Alapfokú Művészeti Intézmény tanulóinak színes, fantáziadús rajzainak felhasználásával készült. Az előadáshoz kapcsolódóan gyerekrajz kiállítást rendeztünk, amit Szalay-</w:t>
      </w:r>
      <w:proofErr w:type="spellStart"/>
      <w:r>
        <w:rPr>
          <w:rFonts w:ascii="Arial" w:hAnsi="Arial" w:cs="Arial"/>
        </w:rPr>
        <w:t>Bobrovniczky</w:t>
      </w:r>
      <w:proofErr w:type="spellEnd"/>
      <w:r>
        <w:rPr>
          <w:rFonts w:ascii="Arial" w:hAnsi="Arial" w:cs="Arial"/>
        </w:rPr>
        <w:t xml:space="preserve"> Alexandra főpolgármester helyettesasszony nyitott meg.</w:t>
      </w:r>
    </w:p>
    <w:p w14:paraId="5CC04D53" w14:textId="77777777" w:rsidR="00FF1C19" w:rsidRDefault="00FF1C19" w:rsidP="00E2312A">
      <w:pPr>
        <w:jc w:val="both"/>
        <w:rPr>
          <w:rFonts w:ascii="Arial" w:hAnsi="Arial" w:cs="Arial"/>
        </w:rPr>
      </w:pPr>
    </w:p>
    <w:p w14:paraId="13A4934F" w14:textId="534D6FA1" w:rsidR="00412C8D" w:rsidRDefault="00412C8D" w:rsidP="00E23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Bródy Vera, a Budapest Bábszínház báb- és díszlettervezőjének az Országos Széchenyi Könyvtárban tartott könyvbemutatójához is aktív segítséget nyújtottunk.</w:t>
      </w:r>
    </w:p>
    <w:p w14:paraId="2BB3FE84" w14:textId="77777777" w:rsidR="00412C8D" w:rsidRPr="000F3929" w:rsidRDefault="00412C8D" w:rsidP="00E2312A">
      <w:pPr>
        <w:jc w:val="both"/>
        <w:rPr>
          <w:rFonts w:ascii="Arial" w:hAnsi="Arial" w:cs="Arial"/>
        </w:rPr>
      </w:pPr>
    </w:p>
    <w:p w14:paraId="3337C600" w14:textId="77777777" w:rsidR="00412C8D" w:rsidRDefault="00412C8D" w:rsidP="00E23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Folyamatos k</w:t>
      </w:r>
      <w:r w:rsidRPr="000F3929">
        <w:rPr>
          <w:rFonts w:ascii="Arial" w:hAnsi="Arial" w:cs="Arial"/>
        </w:rPr>
        <w:t xml:space="preserve">apcsolatban állunk a különböző nemzetközi színházi szervezetek magyarországi tagozataival: UNIMA, ITI, </w:t>
      </w:r>
      <w:proofErr w:type="spellStart"/>
      <w:r w:rsidRPr="000F3929">
        <w:rPr>
          <w:rFonts w:ascii="Arial" w:hAnsi="Arial" w:cs="Arial"/>
        </w:rPr>
        <w:t>Interplay</w:t>
      </w:r>
      <w:proofErr w:type="spellEnd"/>
      <w:r w:rsidRPr="000F3929">
        <w:rPr>
          <w:rFonts w:ascii="Arial" w:hAnsi="Arial" w:cs="Arial"/>
        </w:rPr>
        <w:t>, valamint a hazai szakmai fórumokkal: Színházművészeti Szövetség, Magyar Színházi Társaság, Magyar Teátrumi Társaság, Előadóművészeti Szövetség, Bábművészek Szövetsége, Bábjátékos Egyesület stb. Az általuk szervezett fesztiválokon, rendezvényeken megjelen</w:t>
      </w:r>
      <w:r>
        <w:rPr>
          <w:rFonts w:ascii="Arial" w:hAnsi="Arial" w:cs="Arial"/>
        </w:rPr>
        <w:t>t</w:t>
      </w:r>
      <w:r w:rsidRPr="000F3929">
        <w:rPr>
          <w:rFonts w:ascii="Arial" w:hAnsi="Arial" w:cs="Arial"/>
        </w:rPr>
        <w:t>ünk. Aktívan részt ve</w:t>
      </w:r>
      <w:r>
        <w:rPr>
          <w:rFonts w:ascii="Arial" w:hAnsi="Arial" w:cs="Arial"/>
        </w:rPr>
        <w:t>tt</w:t>
      </w:r>
      <w:r w:rsidRPr="000F3929">
        <w:rPr>
          <w:rFonts w:ascii="Arial" w:hAnsi="Arial" w:cs="Arial"/>
        </w:rPr>
        <w:t xml:space="preserve">ünk </w:t>
      </w:r>
      <w:r>
        <w:rPr>
          <w:rFonts w:ascii="Arial" w:hAnsi="Arial" w:cs="Arial"/>
        </w:rPr>
        <w:t xml:space="preserve">az </w:t>
      </w:r>
      <w:r w:rsidRPr="000F3929">
        <w:rPr>
          <w:rFonts w:ascii="Arial" w:hAnsi="Arial" w:cs="Arial"/>
        </w:rPr>
        <w:t>ASSITEJ Nemzetközi Gyerekszínházi Szövetség programjaiban, március 20-án megünnepel</w:t>
      </w:r>
      <w:r>
        <w:rPr>
          <w:rFonts w:ascii="Arial" w:hAnsi="Arial" w:cs="Arial"/>
        </w:rPr>
        <w:t>t</w:t>
      </w:r>
      <w:r w:rsidRPr="000F3929">
        <w:rPr>
          <w:rFonts w:ascii="Arial" w:hAnsi="Arial" w:cs="Arial"/>
        </w:rPr>
        <w:t xml:space="preserve">ük a Gyerekszínházi Világnapot, és </w:t>
      </w:r>
      <w:r>
        <w:rPr>
          <w:rFonts w:ascii="Arial" w:hAnsi="Arial" w:cs="Arial"/>
        </w:rPr>
        <w:t>kiemelt cél</w:t>
      </w:r>
      <w:r w:rsidRPr="000F3929">
        <w:rPr>
          <w:rFonts w:ascii="Arial" w:hAnsi="Arial" w:cs="Arial"/>
        </w:rPr>
        <w:t>k</w:t>
      </w:r>
      <w:r>
        <w:rPr>
          <w:rFonts w:ascii="Arial" w:hAnsi="Arial" w:cs="Arial"/>
        </w:rPr>
        <w:t>itűzésünk</w:t>
      </w:r>
      <w:r w:rsidRPr="000F3929">
        <w:rPr>
          <w:rFonts w:ascii="Arial" w:hAnsi="Arial" w:cs="Arial"/>
        </w:rPr>
        <w:t xml:space="preserve">, hogy minden </w:t>
      </w:r>
      <w:r>
        <w:rPr>
          <w:rFonts w:ascii="Arial" w:hAnsi="Arial" w:cs="Arial"/>
        </w:rPr>
        <w:t xml:space="preserve">magyar </w:t>
      </w:r>
      <w:r w:rsidRPr="000F3929">
        <w:rPr>
          <w:rFonts w:ascii="Arial" w:hAnsi="Arial" w:cs="Arial"/>
        </w:rPr>
        <w:t xml:space="preserve">gyerek évente legalább egyszer eljusson a színházba. </w:t>
      </w:r>
    </w:p>
    <w:p w14:paraId="7DB3C2BE" w14:textId="77777777" w:rsidR="00412C8D" w:rsidRPr="000F3929" w:rsidRDefault="00412C8D" w:rsidP="00E2312A">
      <w:pPr>
        <w:jc w:val="both"/>
        <w:rPr>
          <w:rFonts w:ascii="Arial" w:hAnsi="Arial" w:cs="Arial"/>
        </w:rPr>
      </w:pPr>
    </w:p>
    <w:p w14:paraId="7442DD92" w14:textId="77777777" w:rsidR="00412C8D" w:rsidRPr="000F3929" w:rsidRDefault="00412C8D" w:rsidP="00E2312A">
      <w:pPr>
        <w:jc w:val="both"/>
        <w:rPr>
          <w:rFonts w:ascii="Arial" w:hAnsi="Arial" w:cs="Arial"/>
        </w:rPr>
      </w:pPr>
      <w:r w:rsidRPr="000F3929">
        <w:rPr>
          <w:rFonts w:ascii="Arial" w:hAnsi="Arial" w:cs="Arial"/>
        </w:rPr>
        <w:t>A fogyatékkal élők egyedi szükségleteit igyek</w:t>
      </w:r>
      <w:r>
        <w:rPr>
          <w:rFonts w:ascii="Arial" w:hAnsi="Arial" w:cs="Arial"/>
        </w:rPr>
        <w:t>ezt</w:t>
      </w:r>
      <w:r w:rsidRPr="000F3929">
        <w:rPr>
          <w:rFonts w:ascii="Arial" w:hAnsi="Arial" w:cs="Arial"/>
        </w:rPr>
        <w:t xml:space="preserve">ünk figyelembe venni, és az előadások látogatását lehetőség szerint </w:t>
      </w:r>
      <w:proofErr w:type="spellStart"/>
      <w:r w:rsidRPr="000F3929">
        <w:rPr>
          <w:rFonts w:ascii="Arial" w:hAnsi="Arial" w:cs="Arial"/>
        </w:rPr>
        <w:t>akadálymentesíteni</w:t>
      </w:r>
      <w:proofErr w:type="spellEnd"/>
      <w:r w:rsidRPr="000F3929">
        <w:rPr>
          <w:rFonts w:ascii="Arial" w:hAnsi="Arial" w:cs="Arial"/>
        </w:rPr>
        <w:t>. A Vakok és Gyengén Látók Intézetéből hozzánk érkezőknek az előadás szünetében lehetőségük v</w:t>
      </w:r>
      <w:r>
        <w:rPr>
          <w:rFonts w:ascii="Arial" w:hAnsi="Arial" w:cs="Arial"/>
        </w:rPr>
        <w:t>olt</w:t>
      </w:r>
      <w:r w:rsidRPr="000F3929">
        <w:rPr>
          <w:rFonts w:ascii="Arial" w:hAnsi="Arial" w:cs="Arial"/>
        </w:rPr>
        <w:t xml:space="preserve"> a bábok közelebbi megismerésére, megtapintására, a honlapunkat a </w:t>
      </w:r>
      <w:r>
        <w:rPr>
          <w:rFonts w:ascii="Arial" w:hAnsi="Arial" w:cs="Arial"/>
        </w:rPr>
        <w:t>fogyatékkal élők</w:t>
      </w:r>
      <w:r w:rsidRPr="000F3929">
        <w:rPr>
          <w:rFonts w:ascii="Arial" w:hAnsi="Arial" w:cs="Arial"/>
        </w:rPr>
        <w:t xml:space="preserve"> igényei szerint alak</w:t>
      </w:r>
      <w:r>
        <w:rPr>
          <w:rFonts w:ascii="Arial" w:hAnsi="Arial" w:cs="Arial"/>
        </w:rPr>
        <w:t>ítottuk át. G</w:t>
      </w:r>
      <w:r w:rsidRPr="000F3929">
        <w:rPr>
          <w:rFonts w:ascii="Arial" w:hAnsi="Arial" w:cs="Arial"/>
        </w:rPr>
        <w:t>yakran fogad</w:t>
      </w:r>
      <w:r>
        <w:rPr>
          <w:rFonts w:ascii="Arial" w:hAnsi="Arial" w:cs="Arial"/>
        </w:rPr>
        <w:t>tunk mozgáskorlátozott gyerekek csoportokat</w:t>
      </w:r>
      <w:r w:rsidRPr="000F3929">
        <w:rPr>
          <w:rFonts w:ascii="Arial" w:hAnsi="Arial" w:cs="Arial"/>
        </w:rPr>
        <w:t>. A halláskárosultak részére indukciós hurkot, igény szerint jeltolmácsot biztosít</w:t>
      </w:r>
      <w:r>
        <w:rPr>
          <w:rFonts w:ascii="Arial" w:hAnsi="Arial" w:cs="Arial"/>
        </w:rPr>
        <w:t>ott</w:t>
      </w:r>
      <w:r w:rsidRPr="000F3929">
        <w:rPr>
          <w:rFonts w:ascii="Arial" w:hAnsi="Arial" w:cs="Arial"/>
        </w:rPr>
        <w:t>unk.</w:t>
      </w:r>
    </w:p>
    <w:p w14:paraId="443B0F44" w14:textId="77777777" w:rsidR="00412C8D" w:rsidRDefault="00412C8D" w:rsidP="00E2312A">
      <w:pPr>
        <w:jc w:val="both"/>
        <w:rPr>
          <w:rFonts w:ascii="Arial" w:hAnsi="Arial" w:cs="Arial"/>
        </w:rPr>
      </w:pPr>
    </w:p>
    <w:p w14:paraId="28C58CD4" w14:textId="77777777" w:rsidR="00412C8D" w:rsidRPr="004778E3" w:rsidRDefault="00412C8D" w:rsidP="00E2312A">
      <w:pPr>
        <w:jc w:val="both"/>
        <w:rPr>
          <w:rFonts w:ascii="Arial" w:hAnsi="Arial" w:cs="Arial"/>
          <w:b/>
        </w:rPr>
      </w:pPr>
      <w:r w:rsidRPr="004778E3">
        <w:rPr>
          <w:rFonts w:ascii="Arial" w:hAnsi="Arial" w:cs="Arial"/>
          <w:b/>
        </w:rPr>
        <w:t>Nemzetközi Együttműködések:</w:t>
      </w:r>
    </w:p>
    <w:p w14:paraId="3DB874C9" w14:textId="77777777" w:rsidR="00412C8D" w:rsidRPr="000F3929" w:rsidRDefault="00412C8D" w:rsidP="00E2312A">
      <w:pPr>
        <w:pStyle w:val="Default"/>
        <w:jc w:val="both"/>
        <w:rPr>
          <w:rFonts w:eastAsia="SimSun"/>
          <w:color w:val="auto"/>
          <w:kern w:val="3"/>
          <w:lang w:eastAsia="zh-CN" w:bidi="hi-IN"/>
        </w:rPr>
      </w:pPr>
    </w:p>
    <w:p w14:paraId="68651FB4" w14:textId="77777777" w:rsidR="00412C8D" w:rsidRPr="00AD66DE" w:rsidRDefault="00412C8D" w:rsidP="00E2312A">
      <w:pPr>
        <w:jc w:val="both"/>
        <w:rPr>
          <w:rFonts w:ascii="Arial" w:hAnsi="Arial" w:cs="Arial"/>
        </w:rPr>
      </w:pPr>
      <w:r w:rsidRPr="000F3929">
        <w:rPr>
          <w:rFonts w:ascii="Arial" w:hAnsi="Arial" w:cs="Arial"/>
        </w:rPr>
        <w:t xml:space="preserve">Nemzetközi kapcsolataink célcsoportjai között kiemelt helyet foglalnak el a környező országok magyarlakta települései, elsősorban hozzájuk szeretnénk eljuttatni az előadásainkat. Ennek érdekében kapcsolatba léptünk a pozsonyi, </w:t>
      </w:r>
      <w:r>
        <w:rPr>
          <w:rFonts w:ascii="Arial" w:hAnsi="Arial" w:cs="Arial"/>
        </w:rPr>
        <w:t xml:space="preserve">kassai, </w:t>
      </w:r>
      <w:r w:rsidRPr="000F3929">
        <w:rPr>
          <w:rFonts w:ascii="Arial" w:hAnsi="Arial" w:cs="Arial"/>
        </w:rPr>
        <w:t xml:space="preserve">ungvári és eszéki magyar </w:t>
      </w:r>
      <w:r w:rsidRPr="00CF6E60">
        <w:rPr>
          <w:rFonts w:ascii="Arial" w:hAnsi="Arial" w:cs="Arial"/>
        </w:rPr>
        <w:t>ké</w:t>
      </w:r>
      <w:r>
        <w:rPr>
          <w:rFonts w:ascii="Arial" w:hAnsi="Arial" w:cs="Arial"/>
        </w:rPr>
        <w:t xml:space="preserve">pviseletekkel. </w:t>
      </w:r>
      <w:r>
        <w:rPr>
          <w:rFonts w:ascii="Arial" w:hAnsi="Arial" w:cs="Arial"/>
          <w:color w:val="000000" w:themeColor="text1"/>
        </w:rPr>
        <w:t xml:space="preserve">2016. szeptember 18-19-én Eszéken vendégszerepeltünk a </w:t>
      </w:r>
      <w:proofErr w:type="spellStart"/>
      <w:r w:rsidRPr="006B5BBF">
        <w:rPr>
          <w:rFonts w:ascii="Arial" w:hAnsi="Arial" w:cs="Arial"/>
          <w:i/>
          <w:color w:val="000000" w:themeColor="text1"/>
        </w:rPr>
        <w:t>Lúdas</w:t>
      </w:r>
      <w:proofErr w:type="spellEnd"/>
      <w:r w:rsidRPr="006B5BBF">
        <w:rPr>
          <w:rFonts w:ascii="Arial" w:hAnsi="Arial" w:cs="Arial"/>
          <w:i/>
          <w:color w:val="000000" w:themeColor="text1"/>
        </w:rPr>
        <w:t xml:space="preserve"> Matyi </w:t>
      </w:r>
      <w:r>
        <w:rPr>
          <w:rFonts w:ascii="Arial" w:hAnsi="Arial" w:cs="Arial"/>
          <w:color w:val="000000" w:themeColor="text1"/>
        </w:rPr>
        <w:t>előadással.</w:t>
      </w:r>
      <w:r w:rsidRPr="003222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</w:t>
      </w:r>
      <w:r w:rsidRPr="0032223A">
        <w:rPr>
          <w:rFonts w:ascii="Arial" w:hAnsi="Arial" w:cs="Arial"/>
          <w:color w:val="000000" w:themeColor="text1"/>
        </w:rPr>
        <w:t xml:space="preserve">Magyar </w:t>
      </w:r>
      <w:r>
        <w:rPr>
          <w:rFonts w:ascii="Arial" w:hAnsi="Arial" w:cs="Arial"/>
          <w:color w:val="000000" w:themeColor="text1"/>
        </w:rPr>
        <w:t xml:space="preserve">Hét rendezvénysorozat keretében került sor a vendégjátékra, </w:t>
      </w:r>
      <w:r w:rsidRPr="0032223A">
        <w:rPr>
          <w:rFonts w:ascii="Arial" w:hAnsi="Arial" w:cs="Arial"/>
          <w:color w:val="000000" w:themeColor="text1"/>
        </w:rPr>
        <w:t>Dr</w:t>
      </w:r>
      <w:r>
        <w:rPr>
          <w:rFonts w:ascii="Arial" w:hAnsi="Arial" w:cs="Arial"/>
          <w:color w:val="000000" w:themeColor="text1"/>
        </w:rPr>
        <w:t>.</w:t>
      </w:r>
      <w:r w:rsidRPr="0032223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2223A">
        <w:rPr>
          <w:rFonts w:ascii="Arial" w:hAnsi="Arial" w:cs="Arial"/>
          <w:color w:val="000000" w:themeColor="text1"/>
        </w:rPr>
        <w:t>Blasio</w:t>
      </w:r>
      <w:proofErr w:type="spellEnd"/>
      <w:r w:rsidRPr="0032223A">
        <w:rPr>
          <w:rFonts w:ascii="Arial" w:hAnsi="Arial" w:cs="Arial"/>
          <w:color w:val="000000" w:themeColor="text1"/>
        </w:rPr>
        <w:t xml:space="preserve"> Antonio főkonzul </w:t>
      </w:r>
      <w:r>
        <w:rPr>
          <w:rFonts w:ascii="Arial" w:hAnsi="Arial" w:cs="Arial"/>
          <w:color w:val="000000" w:themeColor="text1"/>
        </w:rPr>
        <w:t xml:space="preserve">mondott nyitó beszédet, és köszöntötte a magyar anyanyelvű gyerekeket. A </w:t>
      </w:r>
      <w:proofErr w:type="spellStart"/>
      <w:r>
        <w:rPr>
          <w:rFonts w:ascii="Arial" w:hAnsi="Arial" w:cs="Arial"/>
          <w:color w:val="000000" w:themeColor="text1"/>
        </w:rPr>
        <w:t>Virvar</w:t>
      </w:r>
      <w:proofErr w:type="spellEnd"/>
      <w:r>
        <w:rPr>
          <w:rFonts w:ascii="Arial" w:hAnsi="Arial" w:cs="Arial"/>
          <w:color w:val="000000" w:themeColor="text1"/>
        </w:rPr>
        <w:t xml:space="preserve"> Fesztivál meghívására eljutottunk a kassai magyar gyerekekhez is a </w:t>
      </w:r>
      <w:r w:rsidRPr="006B5BBF">
        <w:rPr>
          <w:rFonts w:ascii="Arial" w:hAnsi="Arial" w:cs="Arial"/>
          <w:i/>
          <w:color w:val="000000" w:themeColor="text1"/>
        </w:rPr>
        <w:t>Tíz emelet boldogság</w:t>
      </w:r>
      <w:r>
        <w:rPr>
          <w:rFonts w:ascii="Arial" w:hAnsi="Arial" w:cs="Arial"/>
          <w:color w:val="000000" w:themeColor="text1"/>
        </w:rPr>
        <w:t xml:space="preserve"> című előadásunkkal.</w:t>
      </w:r>
    </w:p>
    <w:p w14:paraId="261E5975" w14:textId="77777777" w:rsidR="00412C8D" w:rsidRDefault="00412C8D" w:rsidP="00E2312A">
      <w:pPr>
        <w:jc w:val="both"/>
        <w:rPr>
          <w:rFonts w:ascii="Arial" w:hAnsi="Arial" w:cs="Arial"/>
        </w:rPr>
      </w:pPr>
    </w:p>
    <w:p w14:paraId="755A9399" w14:textId="77777777" w:rsidR="00412C8D" w:rsidRDefault="00412C8D" w:rsidP="00E2312A">
      <w:pPr>
        <w:jc w:val="both"/>
        <w:rPr>
          <w:rFonts w:ascii="Arial" w:hAnsi="Arial" w:cs="Arial"/>
        </w:rPr>
      </w:pPr>
      <w:r w:rsidRPr="000F3929">
        <w:rPr>
          <w:rFonts w:ascii="Arial" w:hAnsi="Arial" w:cs="Arial"/>
        </w:rPr>
        <w:t xml:space="preserve">A Külgazdasági és Külügyminisztérium Kulturális Diplomáciai Főosztályának vezetőjével, Vízi Lászlóval és kollégáival egyeztettük a nemzetközi kapcsolataink kibővítésére összeállított programunkat. </w:t>
      </w:r>
      <w:r>
        <w:rPr>
          <w:rFonts w:ascii="Arial" w:hAnsi="Arial" w:cs="Arial"/>
        </w:rPr>
        <w:t>A</w:t>
      </w:r>
      <w:r w:rsidRPr="000F3929">
        <w:rPr>
          <w:rFonts w:ascii="Arial" w:hAnsi="Arial" w:cs="Arial"/>
        </w:rPr>
        <w:t xml:space="preserve"> Koppenhágai Magyar Nagykövetség kultu</w:t>
      </w:r>
      <w:r>
        <w:rPr>
          <w:rFonts w:ascii="Arial" w:hAnsi="Arial" w:cs="Arial"/>
        </w:rPr>
        <w:t xml:space="preserve">rális ügyekért felelős konzulja és </w:t>
      </w:r>
      <w:proofErr w:type="spellStart"/>
      <w:r>
        <w:rPr>
          <w:rFonts w:ascii="Arial" w:hAnsi="Arial" w:cs="Arial"/>
        </w:rPr>
        <w:t>Pirityi</w:t>
      </w:r>
      <w:proofErr w:type="spellEnd"/>
      <w:r>
        <w:rPr>
          <w:rFonts w:ascii="Arial" w:hAnsi="Arial" w:cs="Arial"/>
        </w:rPr>
        <w:t xml:space="preserve"> Katalin segítségével a</w:t>
      </w:r>
      <w:r w:rsidRPr="000F3929">
        <w:rPr>
          <w:rFonts w:ascii="Arial" w:hAnsi="Arial" w:cs="Arial"/>
        </w:rPr>
        <w:t xml:space="preserve"> Semmi című előadásunkkal megpályáztuk az Európa Kulturális Fővárosa címet elnyert </w:t>
      </w:r>
      <w:proofErr w:type="spellStart"/>
      <w:r w:rsidRPr="000F3929">
        <w:rPr>
          <w:rFonts w:ascii="Arial" w:hAnsi="Arial" w:cs="Arial"/>
        </w:rPr>
        <w:t>Aarhus</w:t>
      </w:r>
      <w:proofErr w:type="spellEnd"/>
      <w:r w:rsidRPr="000F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17 projekt színházi programját, a versenybe nem kerültünk be, de nagy az érdeklődés a dán regény bábszínpadi adaptációja iránt. Keressük a forrásokat, hogy tudnánk Koppenhágában bemutatni az előadást. </w:t>
      </w:r>
    </w:p>
    <w:p w14:paraId="2EDD5A55" w14:textId="77777777" w:rsidR="00412C8D" w:rsidRDefault="00412C8D" w:rsidP="00E2312A">
      <w:pPr>
        <w:jc w:val="both"/>
        <w:rPr>
          <w:rFonts w:ascii="Arial" w:hAnsi="Arial" w:cs="Arial"/>
        </w:rPr>
      </w:pPr>
    </w:p>
    <w:p w14:paraId="7CDF2B31" w14:textId="1BF16557" w:rsidR="00412C8D" w:rsidRDefault="00412C8D" w:rsidP="00E23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Tárgyalásokat folytattunk </w:t>
      </w:r>
      <w:proofErr w:type="spellStart"/>
      <w:r>
        <w:rPr>
          <w:rFonts w:ascii="Arial" w:hAnsi="Arial" w:cs="Arial"/>
        </w:rPr>
        <w:t>Őry</w:t>
      </w:r>
      <w:proofErr w:type="spellEnd"/>
      <w:r>
        <w:rPr>
          <w:rFonts w:ascii="Arial" w:hAnsi="Arial" w:cs="Arial"/>
        </w:rPr>
        <w:t xml:space="preserve"> Csaba vietnámi magyar nagykövettel egy esetleges csereprogramról, a Vietnámi Vízi Bábszínház budapesti szerepléséről, és egy magyar bábdarab Hanoiba utaztatásáról. </w:t>
      </w:r>
      <w:proofErr w:type="spellStart"/>
      <w:r>
        <w:rPr>
          <w:rFonts w:ascii="Arial" w:hAnsi="Arial" w:cs="Arial"/>
        </w:rPr>
        <w:t>Buslig</w:t>
      </w:r>
      <w:proofErr w:type="spellEnd"/>
      <w:r>
        <w:rPr>
          <w:rFonts w:ascii="Arial" w:hAnsi="Arial" w:cs="Arial"/>
        </w:rPr>
        <w:t xml:space="preserve"> Szonja, a Pekingi Magyar Kulturális Intézet igazgatója a Kodály Év rendezvénysorozat keretében meghívta a </w:t>
      </w:r>
      <w:proofErr w:type="gramStart"/>
      <w:r>
        <w:rPr>
          <w:rFonts w:ascii="Arial" w:hAnsi="Arial" w:cs="Arial"/>
        </w:rPr>
        <w:t>Háry János</w:t>
      </w:r>
      <w:proofErr w:type="gramEnd"/>
      <w:r>
        <w:rPr>
          <w:rFonts w:ascii="Arial" w:hAnsi="Arial" w:cs="Arial"/>
        </w:rPr>
        <w:t xml:space="preserve"> előadásunkat Kínába. A turnéra 2018 tavaszán kerül majd sor. </w:t>
      </w:r>
      <w:r w:rsidR="00052A50">
        <w:rPr>
          <w:rFonts w:ascii="Arial" w:hAnsi="Arial" w:cs="Arial"/>
        </w:rPr>
        <w:t>Kapcsolatba léptünk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Cultur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Elle</w:t>
      </w:r>
      <w:proofErr w:type="spellEnd"/>
      <w:r>
        <w:rPr>
          <w:rFonts w:ascii="Arial" w:hAnsi="Arial" w:cs="Arial"/>
        </w:rPr>
        <w:t xml:space="preserve"> Közhasznú Alapítvány közvetítésével a Magdeburgi Bábszínházzal a Varázsfuvola és A Hétfejű Tündér bemutatkozásáról a Magdeburgi Magyar Napok alkalmával vá</w:t>
      </w:r>
      <w:r w:rsidR="002D170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hatóan 2018 szeptemberében. </w:t>
      </w:r>
    </w:p>
    <w:p w14:paraId="1888FF79" w14:textId="77777777" w:rsidR="00412C8D" w:rsidRDefault="00412C8D" w:rsidP="00E2312A">
      <w:pPr>
        <w:jc w:val="both"/>
        <w:rPr>
          <w:rFonts w:ascii="Arial" w:hAnsi="Arial" w:cs="Arial"/>
        </w:rPr>
      </w:pPr>
    </w:p>
    <w:p w14:paraId="338DF74E" w14:textId="4156D396" w:rsidR="00412C8D" w:rsidRDefault="002D1708" w:rsidP="00E23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12C8D" w:rsidRPr="000F3929">
        <w:rPr>
          <w:rFonts w:ascii="Arial" w:hAnsi="Arial" w:cs="Arial"/>
        </w:rPr>
        <w:t xml:space="preserve">zoros kapcsolatban állunk a fővárosban működő külföldi kulturális </w:t>
      </w:r>
      <w:proofErr w:type="spellStart"/>
      <w:r w:rsidR="00412C8D" w:rsidRPr="000F3929">
        <w:rPr>
          <w:rFonts w:ascii="Arial" w:hAnsi="Arial" w:cs="Arial"/>
        </w:rPr>
        <w:t>intézetekkel</w:t>
      </w:r>
      <w:proofErr w:type="spellEnd"/>
      <w:r w:rsidR="00412C8D" w:rsidRPr="000F3929">
        <w:rPr>
          <w:rFonts w:ascii="Arial" w:hAnsi="Arial" w:cs="Arial"/>
        </w:rPr>
        <w:t xml:space="preserve"> (Goethe, British </w:t>
      </w:r>
      <w:proofErr w:type="spellStart"/>
      <w:r w:rsidR="00412C8D" w:rsidRPr="000F3929">
        <w:rPr>
          <w:rFonts w:ascii="Arial" w:hAnsi="Arial" w:cs="Arial"/>
        </w:rPr>
        <w:t>Council</w:t>
      </w:r>
      <w:proofErr w:type="spellEnd"/>
      <w:r w:rsidR="00412C8D" w:rsidRPr="000F3929">
        <w:rPr>
          <w:rFonts w:ascii="Arial" w:hAnsi="Arial" w:cs="Arial"/>
        </w:rPr>
        <w:t>, Cervantes, Osztrák Kultúra stb</w:t>
      </w:r>
      <w:r w:rsidR="00412C8D">
        <w:rPr>
          <w:rFonts w:ascii="Arial" w:hAnsi="Arial" w:cs="Arial"/>
        </w:rPr>
        <w:t>.</w:t>
      </w:r>
      <w:r w:rsidR="00412C8D" w:rsidRPr="000F3929">
        <w:rPr>
          <w:rFonts w:ascii="Arial" w:hAnsi="Arial" w:cs="Arial"/>
        </w:rPr>
        <w:t>), és figyelemmel kísérjük az általuk szervezett kulturális programokat, együttműködési lehetőségeket. A külföld</w:t>
      </w:r>
      <w:r w:rsidR="00412C8D">
        <w:rPr>
          <w:rFonts w:ascii="Arial" w:hAnsi="Arial" w:cs="Arial"/>
        </w:rPr>
        <w:t>ön lévő</w:t>
      </w:r>
      <w:r w:rsidR="00412C8D" w:rsidRPr="000F3929">
        <w:rPr>
          <w:rFonts w:ascii="Arial" w:hAnsi="Arial" w:cs="Arial"/>
        </w:rPr>
        <w:t xml:space="preserve"> magyar </w:t>
      </w:r>
      <w:proofErr w:type="spellStart"/>
      <w:r w:rsidR="00412C8D" w:rsidRPr="000F3929">
        <w:rPr>
          <w:rFonts w:ascii="Arial" w:hAnsi="Arial" w:cs="Arial"/>
        </w:rPr>
        <w:t>intézet</w:t>
      </w:r>
      <w:r w:rsidR="00412C8D">
        <w:rPr>
          <w:rFonts w:ascii="Arial" w:hAnsi="Arial" w:cs="Arial"/>
        </w:rPr>
        <w:t>eke</w:t>
      </w:r>
      <w:r w:rsidR="00412C8D" w:rsidRPr="000F3929">
        <w:rPr>
          <w:rFonts w:ascii="Arial" w:hAnsi="Arial" w:cs="Arial"/>
        </w:rPr>
        <w:t>t</w:t>
      </w:r>
      <w:proofErr w:type="spellEnd"/>
      <w:r w:rsidR="00412C8D" w:rsidRPr="000F3929">
        <w:rPr>
          <w:rFonts w:ascii="Arial" w:hAnsi="Arial" w:cs="Arial"/>
        </w:rPr>
        <w:t xml:space="preserve"> </w:t>
      </w:r>
      <w:r w:rsidR="00412C8D">
        <w:rPr>
          <w:rFonts w:ascii="Arial" w:hAnsi="Arial" w:cs="Arial"/>
        </w:rPr>
        <w:t xml:space="preserve">és a Balassi Intézet munkatársait </w:t>
      </w:r>
      <w:r w:rsidR="00412C8D" w:rsidRPr="000F3929">
        <w:rPr>
          <w:rFonts w:ascii="Arial" w:hAnsi="Arial" w:cs="Arial"/>
        </w:rPr>
        <w:t xml:space="preserve">évente tájékoztatjuk az új bemutatóinkról, </w:t>
      </w:r>
      <w:r w:rsidR="00412C8D">
        <w:rPr>
          <w:rFonts w:ascii="Arial" w:hAnsi="Arial" w:cs="Arial"/>
        </w:rPr>
        <w:t>vendégjátékainkról.</w:t>
      </w:r>
    </w:p>
    <w:p w14:paraId="68553D88" w14:textId="4A87E2D9" w:rsidR="00412C8D" w:rsidRPr="000F3929" w:rsidRDefault="00412C8D" w:rsidP="00E2312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F3929">
        <w:rPr>
          <w:rFonts w:ascii="Arial" w:hAnsi="Arial" w:cs="Arial"/>
        </w:rPr>
        <w:t xml:space="preserve">A </w:t>
      </w:r>
      <w:r w:rsidR="002D1708">
        <w:rPr>
          <w:rFonts w:ascii="Arial" w:hAnsi="Arial" w:cs="Arial"/>
        </w:rPr>
        <w:t xml:space="preserve">Budapesti </w:t>
      </w:r>
      <w:r w:rsidRPr="000F3929">
        <w:rPr>
          <w:rFonts w:ascii="Arial" w:hAnsi="Arial" w:cs="Arial"/>
        </w:rPr>
        <w:t>Metropolitan Egyetem design szakos külföldi ha</w:t>
      </w:r>
      <w:r>
        <w:rPr>
          <w:rFonts w:ascii="Arial" w:hAnsi="Arial" w:cs="Arial"/>
        </w:rPr>
        <w:t>llgatói Tóth Andrej szaktanár kíséretében meglátogatták a bábműhelyeket</w:t>
      </w:r>
      <w:r w:rsidRPr="000F3929">
        <w:rPr>
          <w:rFonts w:ascii="Arial" w:hAnsi="Arial" w:cs="Arial"/>
        </w:rPr>
        <w:t>, és néhány produkció megtekintése után szemináriumi dolgozat keretében plak</w:t>
      </w:r>
      <w:r>
        <w:rPr>
          <w:rFonts w:ascii="Arial" w:hAnsi="Arial" w:cs="Arial"/>
        </w:rPr>
        <w:t>átot és promóciós anyagot terveztek a bábszínház tematikájában.</w:t>
      </w:r>
    </w:p>
    <w:p w14:paraId="29266E36" w14:textId="77777777" w:rsidR="00412C8D" w:rsidRDefault="00412C8D" w:rsidP="00E2312A">
      <w:pPr>
        <w:jc w:val="both"/>
        <w:rPr>
          <w:rFonts w:ascii="Arial" w:hAnsi="Arial" w:cs="Arial"/>
        </w:rPr>
      </w:pPr>
    </w:p>
    <w:p w14:paraId="425EE55C" w14:textId="77777777" w:rsidR="00412C8D" w:rsidRPr="000859A5" w:rsidRDefault="00412C8D" w:rsidP="00E2312A">
      <w:pPr>
        <w:jc w:val="both"/>
        <w:rPr>
          <w:rFonts w:ascii="Arial" w:hAnsi="Arial" w:cs="Arial"/>
          <w:b/>
        </w:rPr>
      </w:pPr>
      <w:r w:rsidRPr="000859A5">
        <w:rPr>
          <w:rFonts w:ascii="Arial" w:hAnsi="Arial" w:cs="Arial"/>
          <w:b/>
        </w:rPr>
        <w:t>Külföldi vendégjátékok a Bábszínházban:</w:t>
      </w:r>
    </w:p>
    <w:p w14:paraId="4D91C8CC" w14:textId="77777777" w:rsidR="00412C8D" w:rsidRDefault="00412C8D" w:rsidP="00E2312A">
      <w:pPr>
        <w:jc w:val="both"/>
        <w:rPr>
          <w:rFonts w:ascii="Arial" w:hAnsi="Arial" w:cs="Arial"/>
        </w:rPr>
      </w:pPr>
    </w:p>
    <w:p w14:paraId="6CD113CC" w14:textId="77777777" w:rsidR="00412C8D" w:rsidRDefault="00412C8D" w:rsidP="00E23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kassai bábszínház a </w:t>
      </w:r>
      <w:r w:rsidRPr="008359C0">
        <w:rPr>
          <w:rFonts w:ascii="Arial" w:hAnsi="Arial" w:cs="Arial"/>
          <w:i/>
        </w:rPr>
        <w:t>Szarvastestvér</w:t>
      </w:r>
      <w:r>
        <w:rPr>
          <w:rFonts w:ascii="Arial" w:hAnsi="Arial" w:cs="Arial"/>
        </w:rPr>
        <w:t xml:space="preserve"> című népmesével vendégszerepelt nálunk. A Boráros Szilárd tervei alapján </w:t>
      </w:r>
      <w:proofErr w:type="spellStart"/>
      <w:r>
        <w:rPr>
          <w:rFonts w:ascii="Arial" w:hAnsi="Arial" w:cs="Arial"/>
        </w:rPr>
        <w:t>Badin</w:t>
      </w:r>
      <w:proofErr w:type="spellEnd"/>
      <w:r>
        <w:rPr>
          <w:rFonts w:ascii="Arial" w:hAnsi="Arial" w:cs="Arial"/>
        </w:rPr>
        <w:t xml:space="preserve"> Ádám rendezte előadás népies hangulata maradandó élményt nyújtott a budapesti közönségnek.</w:t>
      </w:r>
    </w:p>
    <w:p w14:paraId="2BF16336" w14:textId="77777777" w:rsidR="00412C8D" w:rsidRDefault="00412C8D" w:rsidP="00E2312A">
      <w:pPr>
        <w:jc w:val="both"/>
        <w:rPr>
          <w:rFonts w:ascii="Arial" w:hAnsi="Arial" w:cs="Arial"/>
        </w:rPr>
      </w:pPr>
    </w:p>
    <w:p w14:paraId="4A5D3AE9" w14:textId="3554ACDF" w:rsidR="00052A50" w:rsidRPr="00052A50" w:rsidRDefault="00052A50" w:rsidP="00EE1F0F">
      <w:pPr>
        <w:jc w:val="both"/>
        <w:rPr>
          <w:rFonts w:ascii="Arial" w:hAnsi="Arial" w:cs="Arial"/>
        </w:rPr>
      </w:pPr>
      <w:r w:rsidRPr="00052A50">
        <w:rPr>
          <w:rFonts w:ascii="Arial" w:hAnsi="Arial" w:cs="Arial"/>
        </w:rPr>
        <w:t xml:space="preserve">Április 19-én az ősi szanszkrit eposzt igazán értő tolmácsolásban, a </w:t>
      </w:r>
      <w:proofErr w:type="spellStart"/>
      <w:r w:rsidRPr="00052A50">
        <w:rPr>
          <w:rFonts w:ascii="Arial" w:hAnsi="Arial" w:cs="Arial"/>
        </w:rPr>
        <w:t>Ranachandran</w:t>
      </w:r>
      <w:proofErr w:type="spellEnd"/>
      <w:r w:rsidRPr="00052A50">
        <w:rPr>
          <w:rFonts w:ascii="Arial" w:hAnsi="Arial" w:cs="Arial"/>
        </w:rPr>
        <w:t xml:space="preserve"> Pulavar - </w:t>
      </w:r>
      <w:proofErr w:type="spellStart"/>
      <w:r w:rsidRPr="00052A50">
        <w:rPr>
          <w:rFonts w:ascii="Arial" w:hAnsi="Arial" w:cs="Arial"/>
        </w:rPr>
        <w:t>Tholpavakoothu</w:t>
      </w:r>
      <w:proofErr w:type="spellEnd"/>
      <w:r w:rsidRPr="00052A50">
        <w:rPr>
          <w:rFonts w:ascii="Arial" w:hAnsi="Arial" w:cs="Arial"/>
        </w:rPr>
        <w:t xml:space="preserve"> </w:t>
      </w:r>
      <w:proofErr w:type="spellStart"/>
      <w:r w:rsidRPr="00052A50">
        <w:rPr>
          <w:rFonts w:ascii="Arial" w:hAnsi="Arial" w:cs="Arial"/>
        </w:rPr>
        <w:t>Puppet</w:t>
      </w:r>
      <w:proofErr w:type="spellEnd"/>
      <w:r w:rsidRPr="00052A50">
        <w:rPr>
          <w:rFonts w:ascii="Arial" w:hAnsi="Arial" w:cs="Arial"/>
        </w:rPr>
        <w:t xml:space="preserve"> Center vendégjátékában láthatta a budapesti közönség. Az eposz a cselekményen keresztül az emberi létezés erkölcsi tanításait vizsgáló szimbolikus-allegorikus, spirituális utazás.</w:t>
      </w:r>
    </w:p>
    <w:p w14:paraId="7D3A37C9" w14:textId="77777777" w:rsidR="00052A50" w:rsidRPr="00052A50" w:rsidRDefault="00052A50" w:rsidP="00EE1F0F">
      <w:pPr>
        <w:jc w:val="both"/>
        <w:rPr>
          <w:rFonts w:ascii="Arial" w:hAnsi="Arial" w:cs="Arial"/>
        </w:rPr>
      </w:pPr>
    </w:p>
    <w:p w14:paraId="31F007C3" w14:textId="3E87DD1B" w:rsidR="00412C8D" w:rsidRDefault="00412C8D" w:rsidP="00EE1F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évad utolsó előadásaként A </w:t>
      </w:r>
      <w:proofErr w:type="spellStart"/>
      <w:r>
        <w:rPr>
          <w:rFonts w:ascii="Arial" w:hAnsi="Arial" w:cs="Arial"/>
        </w:rPr>
        <w:t>chicagoi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Theatre</w:t>
      </w:r>
      <w:proofErr w:type="spellEnd"/>
      <w:r>
        <w:rPr>
          <w:rFonts w:ascii="Arial" w:hAnsi="Arial" w:cs="Arial"/>
        </w:rPr>
        <w:t xml:space="preserve"> társulata</w:t>
      </w:r>
      <w:r w:rsidRPr="009A4D92">
        <w:rPr>
          <w:rFonts w:ascii="Arial" w:hAnsi="Arial" w:cs="Arial"/>
        </w:rPr>
        <w:t xml:space="preserve"> </w:t>
      </w:r>
      <w:proofErr w:type="spellStart"/>
      <w:r w:rsidRPr="009A4D92">
        <w:rPr>
          <w:rFonts w:ascii="Arial" w:hAnsi="Arial" w:cs="Arial"/>
        </w:rPr>
        <w:t>Matei</w:t>
      </w:r>
      <w:proofErr w:type="spellEnd"/>
      <w:r w:rsidRPr="009A4D92">
        <w:rPr>
          <w:rFonts w:ascii="Arial" w:hAnsi="Arial" w:cs="Arial"/>
        </w:rPr>
        <w:t xml:space="preserve"> </w:t>
      </w:r>
      <w:proofErr w:type="spellStart"/>
      <w:r w:rsidRPr="009A4D92">
        <w:rPr>
          <w:rFonts w:ascii="Arial" w:hAnsi="Arial" w:cs="Arial"/>
        </w:rPr>
        <w:t>Vișniec</w:t>
      </w:r>
      <w:proofErr w:type="spellEnd"/>
      <w:r w:rsidRPr="009A4D92">
        <w:rPr>
          <w:rFonts w:ascii="Arial" w:hAnsi="Arial" w:cs="Arial"/>
        </w:rPr>
        <w:t> </w:t>
      </w:r>
      <w:r w:rsidRPr="009A4D92">
        <w:rPr>
          <w:rStyle w:val="Kiemels"/>
          <w:rFonts w:ascii="Arial" w:hAnsi="Arial" w:cs="Arial"/>
        </w:rPr>
        <w:t>A kommunizmus története elmebetegeknek</w:t>
      </w:r>
      <w:r w:rsidRPr="009A4D92">
        <w:rPr>
          <w:rStyle w:val="apple-converted-space"/>
        </w:rPr>
        <w:t> </w:t>
      </w:r>
      <w:r w:rsidRPr="009A4D92">
        <w:rPr>
          <w:rFonts w:ascii="Arial" w:hAnsi="Arial" w:cs="Arial"/>
        </w:rPr>
        <w:t xml:space="preserve">című abszurdját </w:t>
      </w:r>
      <w:r>
        <w:rPr>
          <w:rFonts w:ascii="Arial" w:hAnsi="Arial" w:cs="Arial"/>
        </w:rPr>
        <w:t xml:space="preserve">mutatta be Balázs Zoltán rendezésében június 8-án. </w:t>
      </w:r>
      <w:r w:rsidRPr="009A4D92">
        <w:rPr>
          <w:rFonts w:ascii="Arial" w:hAnsi="Arial" w:cs="Arial"/>
        </w:rPr>
        <w:t xml:space="preserve">A </w:t>
      </w:r>
      <w:proofErr w:type="spellStart"/>
      <w:r w:rsidRPr="009A4D92">
        <w:rPr>
          <w:rFonts w:ascii="Arial" w:hAnsi="Arial" w:cs="Arial"/>
        </w:rPr>
        <w:t>Trap</w:t>
      </w:r>
      <w:proofErr w:type="spellEnd"/>
      <w:r w:rsidRPr="009A4D92">
        <w:rPr>
          <w:rFonts w:ascii="Arial" w:hAnsi="Arial" w:cs="Arial"/>
        </w:rPr>
        <w:t xml:space="preserve"> </w:t>
      </w:r>
      <w:proofErr w:type="spellStart"/>
      <w:r w:rsidRPr="009A4D92">
        <w:rPr>
          <w:rFonts w:ascii="Arial" w:hAnsi="Arial" w:cs="Arial"/>
        </w:rPr>
        <w:t>Door</w:t>
      </w:r>
      <w:proofErr w:type="spellEnd"/>
      <w:r w:rsidRPr="009A4D92">
        <w:rPr>
          <w:rFonts w:ascii="Arial" w:hAnsi="Arial" w:cs="Arial"/>
        </w:rPr>
        <w:t xml:space="preserve"> </w:t>
      </w:r>
      <w:proofErr w:type="spellStart"/>
      <w:r w:rsidRPr="009A4D92">
        <w:rPr>
          <w:rFonts w:ascii="Arial" w:hAnsi="Arial" w:cs="Arial"/>
        </w:rPr>
        <w:t>Theatre</w:t>
      </w:r>
      <w:proofErr w:type="spellEnd"/>
      <w:r w:rsidRPr="009A4D92">
        <w:rPr>
          <w:rFonts w:ascii="Arial" w:hAnsi="Arial" w:cs="Arial"/>
        </w:rPr>
        <w:t xml:space="preserve"> vezetője, </w:t>
      </w:r>
      <w:proofErr w:type="spellStart"/>
      <w:r w:rsidRPr="009A4D92">
        <w:rPr>
          <w:rFonts w:ascii="Arial" w:hAnsi="Arial" w:cs="Arial"/>
        </w:rPr>
        <w:t>Beata</w:t>
      </w:r>
      <w:proofErr w:type="spellEnd"/>
      <w:r w:rsidRPr="009A4D92">
        <w:rPr>
          <w:rFonts w:ascii="Arial" w:hAnsi="Arial" w:cs="Arial"/>
        </w:rPr>
        <w:t xml:space="preserve"> </w:t>
      </w:r>
      <w:proofErr w:type="spellStart"/>
      <w:r w:rsidRPr="009A4D92">
        <w:rPr>
          <w:rFonts w:ascii="Arial" w:hAnsi="Arial" w:cs="Arial"/>
        </w:rPr>
        <w:t>Pilch</w:t>
      </w:r>
      <w:proofErr w:type="spellEnd"/>
      <w:r w:rsidRPr="009A4D92">
        <w:rPr>
          <w:rFonts w:ascii="Arial" w:hAnsi="Arial" w:cs="Arial"/>
        </w:rPr>
        <w:t xml:space="preserve"> legfőbb küldetésének a kortárs európai művek bemutatását tartja. Színházára a tradíciók és a modern eszközök ötvözése jellemző, amellyel a mai modern társadalomban megjelenő abszurditást fejezi ki. </w:t>
      </w:r>
      <w:r>
        <w:rPr>
          <w:rFonts w:ascii="Arial" w:hAnsi="Arial" w:cs="Arial"/>
        </w:rPr>
        <w:t>Az angol nyelvű előadást magyar felirattal látta a közönség.</w:t>
      </w:r>
    </w:p>
    <w:p w14:paraId="5552BA8F" w14:textId="77777777" w:rsidR="00052A50" w:rsidRDefault="00052A50" w:rsidP="00EE1F0F">
      <w:pPr>
        <w:jc w:val="both"/>
        <w:rPr>
          <w:rFonts w:ascii="Arial" w:hAnsi="Arial" w:cs="Arial"/>
        </w:rPr>
      </w:pPr>
    </w:p>
    <w:p w14:paraId="2BD64ACF" w14:textId="77777777" w:rsidR="00D91046" w:rsidRDefault="00D223C2" w:rsidP="00D223C2">
      <w:pPr>
        <w:jc w:val="both"/>
        <w:rPr>
          <w:rFonts w:ascii="Arial" w:hAnsi="Arial" w:cs="Arial"/>
        </w:rPr>
      </w:pPr>
      <w:r w:rsidRPr="000F3929">
        <w:rPr>
          <w:rFonts w:ascii="Arial" w:hAnsi="Arial" w:cs="Arial"/>
        </w:rPr>
        <w:t xml:space="preserve"> </w:t>
      </w:r>
    </w:p>
    <w:p w14:paraId="4E93A100" w14:textId="77777777" w:rsidR="00D91046" w:rsidRDefault="00D91046">
      <w:pPr>
        <w:widowControl/>
        <w:suppressAutoHyphens w:val="0"/>
        <w:autoSpaceDN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027628" w14:textId="5700A3AA" w:rsidR="00D223C2" w:rsidRDefault="00D223C2" w:rsidP="00D223C2">
      <w:pPr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lastRenderedPageBreak/>
        <w:t>2. M</w:t>
      </w:r>
      <w:r w:rsidRPr="00904440">
        <w:rPr>
          <w:rFonts w:ascii="Arial" w:hAnsi="Arial" w:cs="Arial"/>
          <w:b/>
          <w:color w:val="00B050"/>
        </w:rPr>
        <w:t>eghívott művészek vagy előadások, illetve csereelőadások és vendégszereplések felsorolása, rövid bemutatása</w:t>
      </w:r>
    </w:p>
    <w:p w14:paraId="03F641AA" w14:textId="7E720607" w:rsidR="009B7289" w:rsidRPr="00E2312A" w:rsidRDefault="009B7289" w:rsidP="00E2312A">
      <w:pPr>
        <w:autoSpaceDE w:val="0"/>
        <w:adjustRightInd w:val="0"/>
        <w:jc w:val="both"/>
        <w:rPr>
          <w:rFonts w:ascii="Arial" w:hAnsi="Arial" w:cs="Arial"/>
        </w:rPr>
      </w:pPr>
      <w:r w:rsidRPr="00E2312A">
        <w:rPr>
          <w:rFonts w:ascii="Arial" w:hAnsi="Arial" w:cs="Arial"/>
        </w:rPr>
        <w:t xml:space="preserve">Idén is több vendégművész vett részt régi, illetve új produkcióinkban. Indokolja ezt a viszonylag alacsony létszámú társulat, valamint az a szándék, hogy ez az </w:t>
      </w:r>
      <w:proofErr w:type="spellStart"/>
      <w:r w:rsidRPr="00E2312A">
        <w:rPr>
          <w:rFonts w:ascii="Arial" w:hAnsi="Arial" w:cs="Arial"/>
        </w:rPr>
        <w:t>együttjátszás</w:t>
      </w:r>
      <w:proofErr w:type="spellEnd"/>
      <w:r w:rsidRPr="00E2312A">
        <w:rPr>
          <w:rFonts w:ascii="Arial" w:hAnsi="Arial" w:cs="Arial"/>
        </w:rPr>
        <w:t xml:space="preserve"> </w:t>
      </w:r>
      <w:proofErr w:type="spellStart"/>
      <w:r w:rsidRPr="00E2312A">
        <w:rPr>
          <w:rFonts w:ascii="Arial" w:hAnsi="Arial" w:cs="Arial"/>
        </w:rPr>
        <w:t>inspirálólag</w:t>
      </w:r>
      <w:proofErr w:type="spellEnd"/>
      <w:r w:rsidRPr="00E2312A">
        <w:rPr>
          <w:rFonts w:ascii="Arial" w:hAnsi="Arial" w:cs="Arial"/>
        </w:rPr>
        <w:t xml:space="preserve"> hasson mindkét félre. Ezek a művészi találkozások szellemi felfrissülést jelentenek a társulatunknak</w:t>
      </w:r>
      <w:r w:rsidR="00B96964">
        <w:rPr>
          <w:rFonts w:ascii="Arial" w:hAnsi="Arial" w:cs="Arial"/>
        </w:rPr>
        <w:t>,</w:t>
      </w:r>
      <w:r w:rsidRPr="00E2312A">
        <w:rPr>
          <w:rFonts w:ascii="Arial" w:hAnsi="Arial" w:cs="Arial"/>
        </w:rPr>
        <w:t xml:space="preserve"> és a bábszínházi megoldások, a bábos színészi eszköztár megismerése gazdag és hasznos tapasztalat a vendégművész számára, amelyet később kamatoztatva színházunk művészi értékét növeli.</w:t>
      </w:r>
    </w:p>
    <w:p w14:paraId="1941D27A" w14:textId="77777777" w:rsidR="009B7289" w:rsidRPr="00E2312A" w:rsidRDefault="009B7289" w:rsidP="00E2312A">
      <w:pPr>
        <w:autoSpaceDE w:val="0"/>
        <w:adjustRightInd w:val="0"/>
        <w:jc w:val="both"/>
        <w:rPr>
          <w:rFonts w:ascii="Arial" w:hAnsi="Arial" w:cs="Arial"/>
        </w:rPr>
      </w:pPr>
    </w:p>
    <w:p w14:paraId="0D34633F" w14:textId="77777777" w:rsidR="009B7289" w:rsidRPr="00E2312A" w:rsidRDefault="009B7289" w:rsidP="00E2312A">
      <w:pPr>
        <w:autoSpaceDE w:val="0"/>
        <w:adjustRightInd w:val="0"/>
        <w:jc w:val="both"/>
        <w:rPr>
          <w:rFonts w:ascii="Arial" w:hAnsi="Arial" w:cs="Arial"/>
        </w:rPr>
      </w:pPr>
      <w:r w:rsidRPr="00E2312A">
        <w:rPr>
          <w:rFonts w:ascii="Arial" w:hAnsi="Arial" w:cs="Arial"/>
        </w:rPr>
        <w:t>A Budapest Bábszínház társulata főként színészekből áll, viszont nincs munkaviszonyban lévő rendezőnk és tervezőnk, így – jellemzően – vendégművészeink főként ezen színházi szakmák művelőiből kerülnek ki. A 2016/17-es évadban Markó Róbert (</w:t>
      </w:r>
      <w:r w:rsidRPr="00E2312A">
        <w:rPr>
          <w:rFonts w:ascii="Arial" w:hAnsi="Arial" w:cs="Arial"/>
          <w:i/>
        </w:rPr>
        <w:t>A csillagszemű juhász</w:t>
      </w:r>
      <w:r w:rsidRPr="00E2312A">
        <w:rPr>
          <w:rFonts w:ascii="Arial" w:hAnsi="Arial" w:cs="Arial"/>
        </w:rPr>
        <w:t>), Alföldi Róbert (</w:t>
      </w:r>
      <w:r w:rsidRPr="00E2312A">
        <w:rPr>
          <w:rFonts w:ascii="Arial" w:hAnsi="Arial" w:cs="Arial"/>
          <w:i/>
        </w:rPr>
        <w:t>A képzelt beteg</w:t>
      </w:r>
      <w:r w:rsidRPr="00E2312A">
        <w:rPr>
          <w:rFonts w:ascii="Arial" w:hAnsi="Arial" w:cs="Arial"/>
        </w:rPr>
        <w:t xml:space="preserve">), </w:t>
      </w:r>
      <w:proofErr w:type="spellStart"/>
      <w:r w:rsidRPr="00E2312A">
        <w:rPr>
          <w:rFonts w:ascii="Arial" w:hAnsi="Arial" w:cs="Arial"/>
        </w:rPr>
        <w:t>Kuthy</w:t>
      </w:r>
      <w:proofErr w:type="spellEnd"/>
      <w:r w:rsidRPr="00E2312A">
        <w:rPr>
          <w:rFonts w:ascii="Arial" w:hAnsi="Arial" w:cs="Arial"/>
        </w:rPr>
        <w:t xml:space="preserve"> Ágnes (</w:t>
      </w:r>
      <w:r w:rsidRPr="00E2312A">
        <w:rPr>
          <w:rFonts w:ascii="Arial" w:hAnsi="Arial" w:cs="Arial"/>
          <w:i/>
        </w:rPr>
        <w:t>Holle anyó</w:t>
      </w:r>
      <w:r w:rsidRPr="00E2312A">
        <w:rPr>
          <w:rFonts w:ascii="Arial" w:hAnsi="Arial" w:cs="Arial"/>
        </w:rPr>
        <w:t xml:space="preserve">), rendezett nálunk egy-egy darabot. Az évad tervezői </w:t>
      </w:r>
      <w:proofErr w:type="spellStart"/>
      <w:r w:rsidRPr="00E2312A">
        <w:rPr>
          <w:rFonts w:ascii="Arial" w:hAnsi="Arial" w:cs="Arial"/>
        </w:rPr>
        <w:t>Cziegler</w:t>
      </w:r>
      <w:proofErr w:type="spellEnd"/>
      <w:r w:rsidRPr="00E2312A">
        <w:rPr>
          <w:rFonts w:ascii="Arial" w:hAnsi="Arial" w:cs="Arial"/>
        </w:rPr>
        <w:t xml:space="preserve"> Balázs, </w:t>
      </w:r>
      <w:proofErr w:type="spellStart"/>
      <w:r w:rsidRPr="00E2312A">
        <w:rPr>
          <w:rFonts w:ascii="Arial" w:hAnsi="Arial" w:cs="Arial"/>
        </w:rPr>
        <w:t>Michac</w:t>
      </w:r>
      <w:proofErr w:type="spellEnd"/>
      <w:r w:rsidRPr="00E2312A">
        <w:rPr>
          <w:rFonts w:ascii="Arial" w:hAnsi="Arial" w:cs="Arial"/>
        </w:rPr>
        <w:t xml:space="preserve"> Gábor és </w:t>
      </w:r>
      <w:proofErr w:type="spellStart"/>
      <w:r w:rsidRPr="00E2312A">
        <w:rPr>
          <w:rFonts w:ascii="Arial" w:hAnsi="Arial" w:cs="Arial"/>
        </w:rPr>
        <w:t>Zöldy</w:t>
      </w:r>
      <w:proofErr w:type="spellEnd"/>
      <w:r w:rsidRPr="00E2312A">
        <w:rPr>
          <w:rFonts w:ascii="Arial" w:hAnsi="Arial" w:cs="Arial"/>
        </w:rPr>
        <w:t xml:space="preserve"> Z Gergely voltak. </w:t>
      </w:r>
    </w:p>
    <w:p w14:paraId="2DD021F5" w14:textId="77777777" w:rsidR="009B7289" w:rsidRPr="00E2312A" w:rsidRDefault="009B7289" w:rsidP="00E2312A">
      <w:pPr>
        <w:autoSpaceDE w:val="0"/>
        <w:adjustRightInd w:val="0"/>
        <w:jc w:val="both"/>
        <w:rPr>
          <w:rFonts w:ascii="Arial" w:hAnsi="Arial" w:cs="Arial"/>
        </w:rPr>
      </w:pPr>
      <w:r w:rsidRPr="00E2312A">
        <w:rPr>
          <w:rFonts w:ascii="Arial" w:hAnsi="Arial" w:cs="Arial"/>
        </w:rPr>
        <w:t xml:space="preserve">Ebben az évadban </w:t>
      </w:r>
      <w:proofErr w:type="spellStart"/>
      <w:r w:rsidRPr="00E2312A">
        <w:rPr>
          <w:rFonts w:ascii="Arial" w:hAnsi="Arial" w:cs="Arial"/>
        </w:rPr>
        <w:t>Pirisi</w:t>
      </w:r>
      <w:proofErr w:type="spellEnd"/>
      <w:r w:rsidRPr="00E2312A">
        <w:rPr>
          <w:rFonts w:ascii="Arial" w:hAnsi="Arial" w:cs="Arial"/>
        </w:rPr>
        <w:t xml:space="preserve"> Lászlóval, </w:t>
      </w:r>
      <w:proofErr w:type="spellStart"/>
      <w:r w:rsidRPr="00E2312A">
        <w:rPr>
          <w:rFonts w:ascii="Arial" w:hAnsi="Arial" w:cs="Arial"/>
        </w:rPr>
        <w:t>Zságer</w:t>
      </w:r>
      <w:proofErr w:type="spellEnd"/>
      <w:r w:rsidRPr="00E2312A">
        <w:rPr>
          <w:rFonts w:ascii="Arial" w:hAnsi="Arial" w:cs="Arial"/>
        </w:rPr>
        <w:t xml:space="preserve"> Varga Ákossal, </w:t>
      </w:r>
      <w:proofErr w:type="spellStart"/>
      <w:r w:rsidRPr="00E2312A">
        <w:rPr>
          <w:rFonts w:ascii="Arial" w:hAnsi="Arial" w:cs="Arial"/>
        </w:rPr>
        <w:t>Szalóki</w:t>
      </w:r>
      <w:proofErr w:type="spellEnd"/>
      <w:r w:rsidRPr="00E2312A">
        <w:rPr>
          <w:rFonts w:ascii="Arial" w:hAnsi="Arial" w:cs="Arial"/>
        </w:rPr>
        <w:t xml:space="preserve"> Ágival és társaival, valamint Bella Mátéval zeneszerzőként kötöttünk szerződést egy-egy előadásra, Wagner Puskás Péter és Némedi Árpád pedig zenei közreműködőként voltak jelen színházunkban.</w:t>
      </w:r>
    </w:p>
    <w:p w14:paraId="24B38514" w14:textId="77777777" w:rsidR="009B7289" w:rsidRPr="00E2312A" w:rsidRDefault="009B7289" w:rsidP="00E2312A">
      <w:pPr>
        <w:autoSpaceDE w:val="0"/>
        <w:adjustRightInd w:val="0"/>
        <w:jc w:val="both"/>
        <w:rPr>
          <w:rFonts w:ascii="Arial" w:hAnsi="Arial" w:cs="Arial"/>
        </w:rPr>
      </w:pPr>
      <w:r w:rsidRPr="00E2312A">
        <w:rPr>
          <w:rFonts w:ascii="Arial" w:hAnsi="Arial" w:cs="Arial"/>
        </w:rPr>
        <w:t xml:space="preserve">A Budapest Bábszínház minden évadban igyekszik egy-egy vendégművészt is hívni. Ebben az évadban Barna Zsombor egyetemi hallgató </w:t>
      </w:r>
      <w:r w:rsidRPr="00E2312A">
        <w:rPr>
          <w:rFonts w:ascii="Arial" w:hAnsi="Arial" w:cs="Arial"/>
          <w:i/>
        </w:rPr>
        <w:t>A képzelt beteg</w:t>
      </w:r>
      <w:r w:rsidRPr="00E2312A">
        <w:rPr>
          <w:rFonts w:ascii="Arial" w:hAnsi="Arial" w:cs="Arial"/>
        </w:rPr>
        <w:t xml:space="preserve">-ben vendégeskedett és </w:t>
      </w:r>
      <w:proofErr w:type="spellStart"/>
      <w:r w:rsidRPr="00E2312A">
        <w:rPr>
          <w:rFonts w:ascii="Arial" w:hAnsi="Arial" w:cs="Arial"/>
        </w:rPr>
        <w:t>Szalóki</w:t>
      </w:r>
      <w:proofErr w:type="spellEnd"/>
      <w:r w:rsidRPr="00E2312A">
        <w:rPr>
          <w:rFonts w:ascii="Arial" w:hAnsi="Arial" w:cs="Arial"/>
        </w:rPr>
        <w:t xml:space="preserve"> Ági játszotta a </w:t>
      </w:r>
      <w:r w:rsidRPr="00E2312A">
        <w:rPr>
          <w:rFonts w:ascii="Arial" w:hAnsi="Arial" w:cs="Arial"/>
          <w:i/>
        </w:rPr>
        <w:t>Gingalló</w:t>
      </w:r>
      <w:r w:rsidRPr="00E2312A">
        <w:rPr>
          <w:rFonts w:ascii="Arial" w:hAnsi="Arial" w:cs="Arial"/>
        </w:rPr>
        <w:t xml:space="preserve"> című előadás főszerepét, amely az ő dalaira épült.</w:t>
      </w:r>
    </w:p>
    <w:p w14:paraId="16051846" w14:textId="77777777" w:rsidR="009B7289" w:rsidRPr="00E2312A" w:rsidRDefault="009B7289" w:rsidP="00E2312A">
      <w:pPr>
        <w:autoSpaceDE w:val="0"/>
        <w:adjustRightInd w:val="0"/>
        <w:jc w:val="both"/>
        <w:rPr>
          <w:rFonts w:ascii="Arial" w:hAnsi="Arial" w:cs="Arial"/>
        </w:rPr>
      </w:pPr>
    </w:p>
    <w:p w14:paraId="5C80FE42" w14:textId="77777777" w:rsidR="009B7289" w:rsidRPr="00E2312A" w:rsidRDefault="009B7289" w:rsidP="00E2312A">
      <w:pPr>
        <w:autoSpaceDE w:val="0"/>
        <w:adjustRightInd w:val="0"/>
        <w:jc w:val="both"/>
        <w:rPr>
          <w:rFonts w:ascii="Arial" w:hAnsi="Arial" w:cs="Arial"/>
        </w:rPr>
      </w:pPr>
      <w:r w:rsidRPr="00E2312A">
        <w:rPr>
          <w:rFonts w:ascii="Arial" w:hAnsi="Arial" w:cs="Arial"/>
        </w:rPr>
        <w:t>A széles repertoár és a saját előadásaink iránti fokozott nézői igény miatt kevés lehetőségünk van más előadásokat hívni, de alkalmanként igyekszünk új színt vinni a Bábszínház kínálatába egy-egy vendégelőadás meghívásával.</w:t>
      </w:r>
    </w:p>
    <w:p w14:paraId="5BA71918" w14:textId="77777777" w:rsidR="009B7289" w:rsidRPr="00E2312A" w:rsidRDefault="009B7289" w:rsidP="00E2312A">
      <w:pPr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E2312A">
        <w:rPr>
          <w:rFonts w:ascii="Arial" w:hAnsi="Arial" w:cs="Arial"/>
        </w:rPr>
        <w:t xml:space="preserve">Az elmúlt évadban a kassai bábszínház </w:t>
      </w:r>
      <w:r w:rsidRPr="00E2312A">
        <w:rPr>
          <w:rFonts w:ascii="Arial" w:hAnsi="Arial" w:cs="Arial"/>
          <w:i/>
        </w:rPr>
        <w:t>Szarvastestvér</w:t>
      </w:r>
      <w:r w:rsidRPr="00E2312A">
        <w:rPr>
          <w:rFonts w:ascii="Arial" w:hAnsi="Arial" w:cs="Arial"/>
        </w:rPr>
        <w:t xml:space="preserve"> című előadását, </w:t>
      </w:r>
      <w:proofErr w:type="spellStart"/>
      <w:r w:rsidRPr="00E2312A">
        <w:rPr>
          <w:rFonts w:ascii="Arial" w:hAnsi="Arial" w:cs="Arial"/>
        </w:rPr>
        <w:t>Ramachandran</w:t>
      </w:r>
      <w:proofErr w:type="spellEnd"/>
      <w:r w:rsidRPr="00E2312A">
        <w:rPr>
          <w:rFonts w:ascii="Arial" w:hAnsi="Arial" w:cs="Arial"/>
        </w:rPr>
        <w:t xml:space="preserve"> Pulavar </w:t>
      </w:r>
      <w:proofErr w:type="spellStart"/>
      <w:r w:rsidRPr="00E2312A">
        <w:rPr>
          <w:rFonts w:ascii="Arial" w:hAnsi="Arial" w:cs="Arial"/>
        </w:rPr>
        <w:t>Tholpavakoothu</w:t>
      </w:r>
      <w:proofErr w:type="spellEnd"/>
      <w:r w:rsidRPr="00E2312A">
        <w:rPr>
          <w:rFonts w:ascii="Arial" w:hAnsi="Arial" w:cs="Arial"/>
        </w:rPr>
        <w:t xml:space="preserve"> </w:t>
      </w:r>
      <w:proofErr w:type="spellStart"/>
      <w:r w:rsidRPr="00E2312A">
        <w:rPr>
          <w:rFonts w:ascii="Arial" w:hAnsi="Arial" w:cs="Arial"/>
        </w:rPr>
        <w:t>Puppet</w:t>
      </w:r>
      <w:proofErr w:type="spellEnd"/>
      <w:r w:rsidRPr="00E2312A">
        <w:rPr>
          <w:rFonts w:ascii="Arial" w:hAnsi="Arial" w:cs="Arial"/>
        </w:rPr>
        <w:t xml:space="preserve"> Center </w:t>
      </w:r>
      <w:proofErr w:type="spellStart"/>
      <w:r w:rsidRPr="00E2312A">
        <w:rPr>
          <w:rFonts w:ascii="Arial" w:hAnsi="Arial" w:cs="Arial"/>
          <w:i/>
        </w:rPr>
        <w:t>Ramajana</w:t>
      </w:r>
      <w:proofErr w:type="spellEnd"/>
      <w:r w:rsidRPr="00E2312A">
        <w:rPr>
          <w:rFonts w:ascii="Arial" w:hAnsi="Arial" w:cs="Arial"/>
        </w:rPr>
        <w:t xml:space="preserve"> árnyjátékát és a chicagói </w:t>
      </w:r>
      <w:proofErr w:type="spellStart"/>
      <w:r w:rsidRPr="00E2312A">
        <w:rPr>
          <w:rFonts w:ascii="Arial" w:hAnsi="Arial" w:cs="Arial"/>
        </w:rPr>
        <w:t>Trap</w:t>
      </w:r>
      <w:proofErr w:type="spellEnd"/>
      <w:r w:rsidRPr="00E2312A">
        <w:rPr>
          <w:rFonts w:ascii="Arial" w:hAnsi="Arial" w:cs="Arial"/>
        </w:rPr>
        <w:t xml:space="preserve"> </w:t>
      </w:r>
      <w:proofErr w:type="spellStart"/>
      <w:r w:rsidRPr="00E2312A">
        <w:rPr>
          <w:rFonts w:ascii="Arial" w:hAnsi="Arial" w:cs="Arial"/>
        </w:rPr>
        <w:t>Door</w:t>
      </w:r>
      <w:proofErr w:type="spellEnd"/>
      <w:r w:rsidRPr="00E2312A">
        <w:rPr>
          <w:rFonts w:ascii="Arial" w:hAnsi="Arial" w:cs="Arial"/>
        </w:rPr>
        <w:t xml:space="preserve"> </w:t>
      </w:r>
      <w:proofErr w:type="spellStart"/>
      <w:r w:rsidRPr="00E2312A">
        <w:rPr>
          <w:rFonts w:ascii="Arial" w:hAnsi="Arial" w:cs="Arial"/>
        </w:rPr>
        <w:t>Theatre</w:t>
      </w:r>
      <w:proofErr w:type="spellEnd"/>
      <w:r w:rsidRPr="00E2312A">
        <w:rPr>
          <w:rFonts w:ascii="Arial" w:hAnsi="Arial" w:cs="Arial"/>
        </w:rPr>
        <w:t xml:space="preserve"> </w:t>
      </w:r>
      <w:r w:rsidRPr="00E2312A">
        <w:rPr>
          <w:rFonts w:ascii="Arial" w:hAnsi="Arial" w:cs="Arial"/>
          <w:i/>
        </w:rPr>
        <w:t>A kommunizmus története elmebetegeknek</w:t>
      </w:r>
      <w:r w:rsidRPr="00E2312A">
        <w:rPr>
          <w:rFonts w:ascii="Arial" w:hAnsi="Arial" w:cs="Arial"/>
        </w:rPr>
        <w:t xml:space="preserve"> című produkcióját láttuk vendégül. </w:t>
      </w:r>
    </w:p>
    <w:p w14:paraId="347A95DF" w14:textId="77777777" w:rsidR="009B7289" w:rsidRPr="00E2312A" w:rsidRDefault="009B7289" w:rsidP="00E2312A">
      <w:pPr>
        <w:autoSpaceDE w:val="0"/>
        <w:adjustRightInd w:val="0"/>
        <w:jc w:val="both"/>
        <w:rPr>
          <w:rFonts w:ascii="Arial" w:hAnsi="Arial" w:cs="Arial"/>
        </w:rPr>
      </w:pPr>
      <w:r w:rsidRPr="00E2312A">
        <w:rPr>
          <w:rFonts w:ascii="Arial" w:hAnsi="Arial" w:cs="Arial"/>
        </w:rPr>
        <w:t>Hagyományápoló tevékenységünknek számít az idén nyolcadik alkalommal megtartott BÁBU Fesztivál, mely keretén belül 5 hazai vendégszereplés valósult meg a Budapest Bábszínházban:</w:t>
      </w:r>
    </w:p>
    <w:p w14:paraId="5DD451EB" w14:textId="77777777" w:rsidR="009B7289" w:rsidRPr="00E2312A" w:rsidRDefault="009B7289" w:rsidP="00E2312A">
      <w:pPr>
        <w:pStyle w:val="Listaszerbekezds"/>
        <w:numPr>
          <w:ilvl w:val="0"/>
          <w:numId w:val="1"/>
        </w:num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spellStart"/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Égigérő</w:t>
      </w:r>
      <w:proofErr w:type="spellEnd"/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mesefa első virága – Medve ének</w:t>
      </w:r>
      <w:r w:rsidRPr="00E2312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(kecskeméti </w:t>
      </w:r>
      <w:proofErr w:type="spellStart"/>
      <w:r w:rsidRPr="00E2312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Ciróka</w:t>
      </w:r>
      <w:proofErr w:type="spellEnd"/>
      <w:r w:rsidRPr="00E2312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Bábszínház) </w:t>
      </w:r>
    </w:p>
    <w:p w14:paraId="35579045" w14:textId="77777777" w:rsidR="009B7289" w:rsidRPr="00E2312A" w:rsidRDefault="009B7289" w:rsidP="00E2312A">
      <w:pPr>
        <w:pStyle w:val="Listaszerbekezds"/>
        <w:numPr>
          <w:ilvl w:val="0"/>
          <w:numId w:val="1"/>
        </w:num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Az </w:t>
      </w:r>
      <w:proofErr w:type="spellStart"/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égigérő</w:t>
      </w:r>
      <w:proofErr w:type="spellEnd"/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fa</w:t>
      </w:r>
      <w:r w:rsidRPr="00E2312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(szombathelyi Mesebolt Bábszínház)</w:t>
      </w:r>
    </w:p>
    <w:p w14:paraId="7B46701E" w14:textId="77777777" w:rsidR="009B7289" w:rsidRPr="00E2312A" w:rsidRDefault="009B7289" w:rsidP="00E2312A">
      <w:pPr>
        <w:pStyle w:val="Listaszerbekezds"/>
        <w:numPr>
          <w:ilvl w:val="0"/>
          <w:numId w:val="1"/>
        </w:num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A </w:t>
      </w:r>
      <w:proofErr w:type="spellStart"/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mindentlátó</w:t>
      </w:r>
      <w:proofErr w:type="spellEnd"/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királylány</w:t>
      </w:r>
      <w:r w:rsidRPr="00E2312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(zalaegerszegi Griff Bábszínház)</w:t>
      </w:r>
    </w:p>
    <w:p w14:paraId="584832EC" w14:textId="77777777" w:rsidR="009B7289" w:rsidRPr="00E2312A" w:rsidRDefault="009B7289" w:rsidP="00E2312A">
      <w:pPr>
        <w:pStyle w:val="Listaszerbekezds"/>
        <w:numPr>
          <w:ilvl w:val="0"/>
          <w:numId w:val="1"/>
        </w:num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Szerencsés János</w:t>
      </w:r>
      <w:r w:rsidRPr="00E2312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(debreceni </w:t>
      </w:r>
      <w:proofErr w:type="spellStart"/>
      <w:r w:rsidRPr="00E2312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Vojtina</w:t>
      </w:r>
      <w:proofErr w:type="spellEnd"/>
      <w:r w:rsidRPr="00E2312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Bábszínház)</w:t>
      </w:r>
    </w:p>
    <w:p w14:paraId="64D663AB" w14:textId="77777777" w:rsidR="009B7289" w:rsidRPr="00E2312A" w:rsidRDefault="009B7289" w:rsidP="00E2312A">
      <w:pPr>
        <w:pStyle w:val="Listaszerbekezds"/>
        <w:numPr>
          <w:ilvl w:val="0"/>
          <w:numId w:val="1"/>
        </w:num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A háromágú tölgyfa tündére</w:t>
      </w:r>
      <w:r w:rsidRPr="00E2312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(Fabók Mancsi Bábszínháza)</w:t>
      </w:r>
    </w:p>
    <w:p w14:paraId="0FBA9275" w14:textId="77777777" w:rsidR="009B7289" w:rsidRPr="00E2312A" w:rsidRDefault="009B7289" w:rsidP="00E2312A">
      <w:pPr>
        <w:autoSpaceDE w:val="0"/>
        <w:adjustRightInd w:val="0"/>
        <w:jc w:val="both"/>
        <w:rPr>
          <w:rFonts w:ascii="Arial" w:hAnsi="Arial" w:cs="Arial"/>
        </w:rPr>
      </w:pPr>
      <w:r w:rsidRPr="00E2312A">
        <w:rPr>
          <w:rFonts w:ascii="Arial" w:hAnsi="Arial" w:cs="Arial"/>
        </w:rPr>
        <w:t xml:space="preserve">A feszített játékrendünk miatt sajnos kevés meghívásnak tudunk eleget tenni, de </w:t>
      </w:r>
      <w:r w:rsidRPr="00E2312A">
        <w:rPr>
          <w:rFonts w:ascii="Arial" w:hAnsi="Arial" w:cs="Arial"/>
        </w:rPr>
        <w:lastRenderedPageBreak/>
        <w:t>minden évadban igyekszünk eljutni néhány helyre.</w:t>
      </w:r>
    </w:p>
    <w:p w14:paraId="0391453C" w14:textId="77777777" w:rsidR="009B7289" w:rsidRPr="00E2312A" w:rsidRDefault="009B7289" w:rsidP="00E2312A">
      <w:pPr>
        <w:autoSpaceDE w:val="0"/>
        <w:adjustRightInd w:val="0"/>
        <w:jc w:val="both"/>
        <w:rPr>
          <w:rFonts w:ascii="Arial" w:hAnsi="Arial" w:cs="Arial"/>
        </w:rPr>
      </w:pPr>
      <w:r w:rsidRPr="00E2312A">
        <w:rPr>
          <w:rFonts w:ascii="Arial" w:hAnsi="Arial" w:cs="Arial"/>
        </w:rPr>
        <w:t>A 2016-17-es szezonban az alábbi belföldi vendégszerepléseink voltak:</w:t>
      </w:r>
    </w:p>
    <w:p w14:paraId="7719C125" w14:textId="77777777" w:rsidR="009B7289" w:rsidRPr="00E2312A" w:rsidRDefault="009B7289" w:rsidP="00E2312A">
      <w:pPr>
        <w:pStyle w:val="Listaszerbekezds"/>
        <w:numPr>
          <w:ilvl w:val="0"/>
          <w:numId w:val="1"/>
        </w:numPr>
        <w:jc w:val="both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Hoppá-hoppá! (Magyarországi Bábszínházak XIII. Találkozója, Kecskemét)</w:t>
      </w:r>
    </w:p>
    <w:p w14:paraId="3213AB0B" w14:textId="77777777" w:rsidR="009B7289" w:rsidRPr="00E2312A" w:rsidRDefault="009B7289" w:rsidP="00E2312A">
      <w:pPr>
        <w:pStyle w:val="Listaszerbekezds"/>
        <w:numPr>
          <w:ilvl w:val="0"/>
          <w:numId w:val="1"/>
        </w:numPr>
        <w:jc w:val="both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Diótörő (Művészetek Palotája) – 4 előadás</w:t>
      </w:r>
    </w:p>
    <w:p w14:paraId="25505DDA" w14:textId="77777777" w:rsidR="00196CCA" w:rsidRPr="00E2312A" w:rsidRDefault="009B7289" w:rsidP="00E2312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Hoppá-hoppá! (tatabányai Jászai Mari Színház, Népház) – 8 előadás</w:t>
      </w:r>
    </w:p>
    <w:p w14:paraId="016E53A3" w14:textId="00031E62" w:rsidR="00EE1F0F" w:rsidRDefault="009B7289" w:rsidP="00C117FE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  <w:r w:rsidRPr="00E2312A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Gengszter nagyi (V. Pécsi Családi Fesztivál)</w:t>
      </w:r>
    </w:p>
    <w:p w14:paraId="12B132D4" w14:textId="77777777" w:rsidR="00C117FE" w:rsidRPr="00C117FE" w:rsidRDefault="00C117FE" w:rsidP="00C117FE">
      <w:pPr>
        <w:pStyle w:val="Listaszerbekezds"/>
        <w:spacing w:after="0"/>
        <w:ind w:left="714"/>
        <w:jc w:val="both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</w:p>
    <w:p w14:paraId="3B7F32D4" w14:textId="7B680E5D" w:rsidR="00C117FE" w:rsidRPr="00E2312A" w:rsidRDefault="00C117FE" w:rsidP="00C117FE">
      <w:pPr>
        <w:autoSpaceDE w:val="0"/>
        <w:adjustRightInd w:val="0"/>
        <w:jc w:val="both"/>
        <w:rPr>
          <w:rFonts w:ascii="Arial" w:hAnsi="Arial" w:cs="Arial"/>
        </w:rPr>
      </w:pPr>
      <w:r w:rsidRPr="00E2312A">
        <w:rPr>
          <w:rFonts w:ascii="Arial" w:hAnsi="Arial" w:cs="Arial"/>
        </w:rPr>
        <w:t xml:space="preserve">A 2016-17-es szezonban az alábbi </w:t>
      </w:r>
      <w:r>
        <w:rPr>
          <w:rFonts w:ascii="Arial" w:hAnsi="Arial" w:cs="Arial"/>
        </w:rPr>
        <w:t>külföldi</w:t>
      </w:r>
      <w:r w:rsidRPr="00E2312A">
        <w:rPr>
          <w:rFonts w:ascii="Arial" w:hAnsi="Arial" w:cs="Arial"/>
        </w:rPr>
        <w:t xml:space="preserve"> vendégszerepléseink voltak:</w:t>
      </w:r>
    </w:p>
    <w:p w14:paraId="0C989C95" w14:textId="77777777" w:rsidR="00C117FE" w:rsidRPr="00C117FE" w:rsidRDefault="00C117FE" w:rsidP="00C117FE">
      <w:pPr>
        <w:pStyle w:val="Listaszerbekezds"/>
        <w:numPr>
          <w:ilvl w:val="0"/>
          <w:numId w:val="1"/>
        </w:numPr>
        <w:jc w:val="both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  <w:proofErr w:type="spellStart"/>
      <w:r w:rsidRPr="00C117FE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Lúdas</w:t>
      </w:r>
      <w:proofErr w:type="spellEnd"/>
      <w:r w:rsidRPr="00C117FE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Matyi (Magyar Hét rendezvénysorozat, Eszék)</w:t>
      </w:r>
    </w:p>
    <w:p w14:paraId="35339E64" w14:textId="641287CC" w:rsidR="00C117FE" w:rsidRDefault="00C117FE" w:rsidP="00C117FE">
      <w:pPr>
        <w:pStyle w:val="Listaszerbekezds"/>
        <w:numPr>
          <w:ilvl w:val="0"/>
          <w:numId w:val="1"/>
        </w:numPr>
        <w:jc w:val="both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  <w:r w:rsidRPr="00C117FE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A Hétfejű Tündér (A </w:t>
      </w:r>
      <w:proofErr w:type="spellStart"/>
      <w:r w:rsidRPr="00C117FE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Guata</w:t>
      </w:r>
      <w:proofErr w:type="spellEnd"/>
      <w:r w:rsidRPr="00C117FE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kalapja alatt fesztivál, Moldova)</w:t>
      </w:r>
    </w:p>
    <w:p w14:paraId="35F079F2" w14:textId="1A7F0DF1" w:rsidR="00AC430F" w:rsidRPr="00AC430F" w:rsidRDefault="00AC430F" w:rsidP="00AC430F">
      <w:pPr>
        <w:pStyle w:val="Listaszerbekezds"/>
        <w:numPr>
          <w:ilvl w:val="0"/>
          <w:numId w:val="1"/>
        </w:numPr>
        <w:jc w:val="both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  <w:r w:rsidRPr="00C117FE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Tíz emelet boldogság (</w:t>
      </w:r>
      <w:proofErr w:type="spellStart"/>
      <w:r w:rsidRPr="00C117FE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Virvar</w:t>
      </w:r>
      <w:proofErr w:type="spellEnd"/>
      <w:r w:rsidRPr="00C117FE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Fesztivál, Kassa)</w:t>
      </w:r>
    </w:p>
    <w:p w14:paraId="4B745588" w14:textId="75C05B19" w:rsidR="00D223C2" w:rsidRDefault="00D223C2" w:rsidP="00D223C2">
      <w:pPr>
        <w:widowControl/>
        <w:suppressAutoHyphens w:val="0"/>
        <w:autoSpaceDN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3. F</w:t>
      </w:r>
      <w:r w:rsidRPr="00904440">
        <w:rPr>
          <w:rFonts w:ascii="Arial" w:hAnsi="Arial" w:cs="Arial"/>
          <w:b/>
          <w:color w:val="00B050"/>
        </w:rPr>
        <w:t xml:space="preserve">esztiválokon való részvétel </w:t>
      </w:r>
    </w:p>
    <w:p w14:paraId="3E4ED33D" w14:textId="77777777" w:rsidR="00F26CB2" w:rsidRDefault="00F26CB2" w:rsidP="00F26C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Magyarországi Bábszínházak 13. fesztiválján a Hoppá-Hoppá előadással vettünk részt Kecskeméten október 16-án, és egy kis jelenettel szerepeltük a </w:t>
      </w:r>
      <w:proofErr w:type="spellStart"/>
      <w:r>
        <w:rPr>
          <w:rFonts w:ascii="Arial" w:hAnsi="Arial" w:cs="Arial"/>
        </w:rPr>
        <w:t>Ciróka</w:t>
      </w:r>
      <w:proofErr w:type="spellEnd"/>
      <w:r>
        <w:rPr>
          <w:rFonts w:ascii="Arial" w:hAnsi="Arial" w:cs="Arial"/>
        </w:rPr>
        <w:t xml:space="preserve"> Bábszínház 30. születésnapi köszöntő műsorában is.</w:t>
      </w:r>
    </w:p>
    <w:p w14:paraId="710AA140" w14:textId="53E08BF7" w:rsidR="00F26CB2" w:rsidRDefault="00F26CB2" w:rsidP="00F26CB2">
      <w:pPr>
        <w:jc w:val="both"/>
        <w:rPr>
          <w:rFonts w:ascii="Arial" w:hAnsi="Arial" w:cs="Arial"/>
        </w:rPr>
      </w:pPr>
    </w:p>
    <w:p w14:paraId="7D4FB50D" w14:textId="2430E0E1" w:rsidR="00EF32BE" w:rsidRPr="00EF32BE" w:rsidRDefault="00EF32BE" w:rsidP="00EF32BE">
      <w:pPr>
        <w:jc w:val="both"/>
        <w:rPr>
          <w:rFonts w:ascii="Arial" w:hAnsi="Arial" w:cs="Arial"/>
        </w:rPr>
      </w:pPr>
      <w:r w:rsidRPr="00EF32BE">
        <w:rPr>
          <w:rFonts w:ascii="Arial" w:hAnsi="Arial" w:cs="Arial"/>
        </w:rPr>
        <w:t xml:space="preserve">Évről évre visszatérő vendégei vagyunk a Pécsi Családi Színházi Fesztiválnak. Az idén ötödik alkalommal megrendezett eseményen a </w:t>
      </w:r>
      <w:r w:rsidR="00FE713B">
        <w:rPr>
          <w:rFonts w:ascii="Arial" w:hAnsi="Arial" w:cs="Arial"/>
        </w:rPr>
        <w:t xml:space="preserve">Gengszter nagyi </w:t>
      </w:r>
      <w:r w:rsidRPr="00EF32BE">
        <w:rPr>
          <w:rFonts w:ascii="Arial" w:hAnsi="Arial" w:cs="Arial"/>
        </w:rPr>
        <w:t>című bábjátékkal szerepeltünk 201</w:t>
      </w:r>
      <w:r w:rsidR="00FE713B">
        <w:rPr>
          <w:rFonts w:ascii="Arial" w:hAnsi="Arial" w:cs="Arial"/>
        </w:rPr>
        <w:t>7</w:t>
      </w:r>
      <w:r w:rsidRPr="00EF32BE">
        <w:rPr>
          <w:rFonts w:ascii="Arial" w:hAnsi="Arial" w:cs="Arial"/>
        </w:rPr>
        <w:t>.</w:t>
      </w:r>
      <w:r w:rsidR="00FE713B">
        <w:rPr>
          <w:rFonts w:ascii="Arial" w:hAnsi="Arial" w:cs="Arial"/>
        </w:rPr>
        <w:t xml:space="preserve"> május</w:t>
      </w:r>
      <w:r w:rsidRPr="00EF32BE">
        <w:rPr>
          <w:rFonts w:ascii="Arial" w:hAnsi="Arial" w:cs="Arial"/>
        </w:rPr>
        <w:t xml:space="preserve"> </w:t>
      </w:r>
      <w:r w:rsidR="00FE713B">
        <w:rPr>
          <w:rFonts w:ascii="Arial" w:hAnsi="Arial" w:cs="Arial"/>
        </w:rPr>
        <w:t>29-é</w:t>
      </w:r>
      <w:r w:rsidRPr="00EF32BE">
        <w:rPr>
          <w:rFonts w:ascii="Arial" w:hAnsi="Arial" w:cs="Arial"/>
        </w:rPr>
        <w:t>n. A POSZT Juniorké</w:t>
      </w:r>
      <w:r w:rsidR="00FE713B">
        <w:rPr>
          <w:rFonts w:ascii="Arial" w:hAnsi="Arial" w:cs="Arial"/>
        </w:rPr>
        <w:t>nt is emlegetett rendezvényen</w:t>
      </w:r>
      <w:r w:rsidRPr="00EF32BE">
        <w:rPr>
          <w:rFonts w:ascii="Arial" w:hAnsi="Arial" w:cs="Arial"/>
        </w:rPr>
        <w:t xml:space="preserve"> budapesti, vidéki</w:t>
      </w:r>
      <w:r w:rsidR="00FE713B">
        <w:rPr>
          <w:rFonts w:ascii="Arial" w:hAnsi="Arial" w:cs="Arial"/>
        </w:rPr>
        <w:t xml:space="preserve"> és </w:t>
      </w:r>
      <w:r w:rsidRPr="00EF32BE">
        <w:rPr>
          <w:rFonts w:ascii="Arial" w:hAnsi="Arial" w:cs="Arial"/>
        </w:rPr>
        <w:t>határon túli produkciókat</w:t>
      </w:r>
      <w:r w:rsidR="00FE713B">
        <w:rPr>
          <w:rFonts w:ascii="Arial" w:hAnsi="Arial" w:cs="Arial"/>
        </w:rPr>
        <w:t xml:space="preserve"> </w:t>
      </w:r>
      <w:r w:rsidR="00FE713B" w:rsidRPr="00EF32BE">
        <w:rPr>
          <w:rFonts w:ascii="Arial" w:hAnsi="Arial" w:cs="Arial"/>
        </w:rPr>
        <w:t>láthatott a közönség</w:t>
      </w:r>
      <w:r w:rsidRPr="00EF32BE">
        <w:rPr>
          <w:rFonts w:ascii="Arial" w:hAnsi="Arial" w:cs="Arial"/>
        </w:rPr>
        <w:t>, amelyek a családok közös kikapcsolódását célozták meg, és minden korosztály talált kedvérevalót, a legkisebbektől a tinédzserekig.</w:t>
      </w:r>
    </w:p>
    <w:p w14:paraId="7564757D" w14:textId="77777777" w:rsidR="00EF32BE" w:rsidRDefault="00EF32BE" w:rsidP="00EF32BE">
      <w:pPr>
        <w:jc w:val="both"/>
        <w:rPr>
          <w:rFonts w:ascii="Arial" w:hAnsi="Arial" w:cs="Arial"/>
        </w:rPr>
      </w:pPr>
    </w:p>
    <w:p w14:paraId="624BADFB" w14:textId="792E0436" w:rsidR="00EF32BE" w:rsidRDefault="00EF32BE" w:rsidP="00EF32BE">
      <w:pPr>
        <w:jc w:val="both"/>
        <w:rPr>
          <w:rFonts w:eastAsiaTheme="minorHAnsi" w:cs="Calibri"/>
          <w:kern w:val="0"/>
          <w:lang w:eastAsia="en-US" w:bidi="ar-SA"/>
        </w:rPr>
      </w:pPr>
      <w:r>
        <w:rPr>
          <w:rFonts w:ascii="Arial" w:hAnsi="Arial" w:cs="Arial"/>
          <w:color w:val="000000"/>
        </w:rPr>
        <w:t xml:space="preserve">2016. szeptember 18-19-én Eszéken vendégszerepeltünk a </w:t>
      </w:r>
      <w:proofErr w:type="spellStart"/>
      <w:r>
        <w:rPr>
          <w:rFonts w:ascii="Arial" w:hAnsi="Arial" w:cs="Arial"/>
          <w:i/>
          <w:iCs/>
          <w:color w:val="000000"/>
        </w:rPr>
        <w:t>Lúdas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Matyi </w:t>
      </w:r>
      <w:r>
        <w:rPr>
          <w:rFonts w:ascii="Arial" w:hAnsi="Arial" w:cs="Arial"/>
          <w:color w:val="000000"/>
        </w:rPr>
        <w:t>előadással. A Magyar Hét rendezvénysorozat keretében került sor a vendégjátékra. Nagyon meleg fogadtatásban részesült az előadás, a gyerekeket kísérő pedagógusok elmondása szerint ritkán nyílik alkalom a magyar anyanyelvű gyerekek igényes szórakoztatására, anyanyelvi nevelésére. Reményeink szerint a jövőben nemcsak a felnőtteknek, hanem az óvodás és iskolás korosztálynak is szerveznek kulturális programokat a Magyar Hét rendezői.</w:t>
      </w:r>
    </w:p>
    <w:p w14:paraId="286272BC" w14:textId="77777777" w:rsidR="00EF32BE" w:rsidRDefault="00EF32BE" w:rsidP="00F26CB2">
      <w:pPr>
        <w:jc w:val="both"/>
        <w:rPr>
          <w:rFonts w:ascii="Arial" w:hAnsi="Arial" w:cs="Arial"/>
        </w:rPr>
      </w:pPr>
    </w:p>
    <w:p w14:paraId="3FD90923" w14:textId="45ECCC32" w:rsidR="00F26CB2" w:rsidRDefault="00F26CB2" w:rsidP="00F26C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Magyarországi színházak közül elsőként kaptunk meghívást Moldovába, a 9. </w:t>
      </w:r>
      <w:proofErr w:type="spellStart"/>
      <w:r w:rsidRPr="00ED22A8">
        <w:rPr>
          <w:rFonts w:ascii="Arial" w:hAnsi="Arial" w:cs="Arial"/>
          <w:i/>
        </w:rPr>
        <w:t>Guguta</w:t>
      </w:r>
      <w:proofErr w:type="spellEnd"/>
      <w:r w:rsidRPr="00ED22A8">
        <w:rPr>
          <w:rFonts w:ascii="Arial" w:hAnsi="Arial" w:cs="Arial"/>
          <w:i/>
        </w:rPr>
        <w:t xml:space="preserve"> kalapja alatt </w:t>
      </w:r>
      <w:r w:rsidRPr="001570FD">
        <w:rPr>
          <w:rFonts w:ascii="Arial" w:hAnsi="Arial" w:cs="Arial"/>
        </w:rPr>
        <w:t xml:space="preserve">elnevezésű </w:t>
      </w:r>
      <w:r>
        <w:rPr>
          <w:rFonts w:ascii="Arial" w:hAnsi="Arial" w:cs="Arial"/>
        </w:rPr>
        <w:t>Nemzetközi Bábf</w:t>
      </w:r>
      <w:r w:rsidRPr="001570FD">
        <w:rPr>
          <w:rFonts w:ascii="Arial" w:hAnsi="Arial" w:cs="Arial"/>
        </w:rPr>
        <w:t>esztiválra</w:t>
      </w:r>
      <w:r>
        <w:rPr>
          <w:rFonts w:ascii="Arial" w:hAnsi="Arial" w:cs="Arial"/>
        </w:rPr>
        <w:t xml:space="preserve">. Lázár Ervin </w:t>
      </w:r>
      <w:r w:rsidRPr="001570FD">
        <w:rPr>
          <w:rFonts w:ascii="Arial" w:hAnsi="Arial" w:cs="Arial"/>
          <w:i/>
        </w:rPr>
        <w:t>A Hétfejű Tündér</w:t>
      </w:r>
      <w:r>
        <w:rPr>
          <w:rFonts w:ascii="Arial" w:hAnsi="Arial" w:cs="Arial"/>
        </w:rPr>
        <w:t xml:space="preserve"> című meséjével </w:t>
      </w:r>
      <w:r w:rsidRPr="000F3929">
        <w:rPr>
          <w:rFonts w:ascii="Arial" w:hAnsi="Arial" w:cs="Arial"/>
        </w:rPr>
        <w:t>2017</w:t>
      </w:r>
      <w:r>
        <w:rPr>
          <w:rFonts w:ascii="Arial" w:hAnsi="Arial" w:cs="Arial"/>
        </w:rPr>
        <w:t>. május 26-án léptünk fel Kisinyov</w:t>
      </w:r>
      <w:r w:rsidRPr="000F3929">
        <w:rPr>
          <w:rFonts w:ascii="Arial" w:hAnsi="Arial" w:cs="Arial"/>
        </w:rPr>
        <w:t xml:space="preserve">ban. </w:t>
      </w:r>
      <w:r>
        <w:rPr>
          <w:rFonts w:ascii="Arial" w:hAnsi="Arial" w:cs="Arial"/>
        </w:rPr>
        <w:t xml:space="preserve">A fesztivál zsűri dramaturgi és rendezői díjjal jutalmazta a produkciót. </w:t>
      </w:r>
    </w:p>
    <w:p w14:paraId="04406B58" w14:textId="77777777" w:rsidR="00F26CB2" w:rsidRDefault="00F26CB2" w:rsidP="00F26CB2">
      <w:pPr>
        <w:jc w:val="both"/>
        <w:rPr>
          <w:rFonts w:ascii="Arial" w:hAnsi="Arial" w:cs="Arial"/>
        </w:rPr>
      </w:pPr>
    </w:p>
    <w:p w14:paraId="3662CA76" w14:textId="1FB6BFCE" w:rsidR="00F26CB2" w:rsidRPr="008B7CC0" w:rsidRDefault="00F26CB2" w:rsidP="00F26C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kassai </w:t>
      </w:r>
      <w:proofErr w:type="spellStart"/>
      <w:r>
        <w:rPr>
          <w:rFonts w:ascii="Arial" w:hAnsi="Arial" w:cs="Arial"/>
        </w:rPr>
        <w:t>Virvar</w:t>
      </w:r>
      <w:proofErr w:type="spellEnd"/>
      <w:r>
        <w:rPr>
          <w:rFonts w:ascii="Arial" w:hAnsi="Arial" w:cs="Arial"/>
        </w:rPr>
        <w:t xml:space="preserve"> Fesztiválon a </w:t>
      </w:r>
      <w:r w:rsidRPr="00580CD0">
        <w:rPr>
          <w:rFonts w:ascii="Arial" w:hAnsi="Arial" w:cs="Arial"/>
          <w:i/>
        </w:rPr>
        <w:t>Tíz emelet boldogság</w:t>
      </w:r>
      <w:r>
        <w:rPr>
          <w:rFonts w:ascii="Arial" w:hAnsi="Arial" w:cs="Arial"/>
        </w:rPr>
        <w:t xml:space="preserve">gal léptünk fel a Kassai Thália Színház </w:t>
      </w:r>
      <w:proofErr w:type="spellStart"/>
      <w:r>
        <w:rPr>
          <w:rFonts w:ascii="Arial" w:hAnsi="Arial" w:cs="Arial"/>
        </w:rPr>
        <w:t>színpadán</w:t>
      </w:r>
      <w:proofErr w:type="spellEnd"/>
      <w:r w:rsidR="00AC430F">
        <w:rPr>
          <w:rFonts w:ascii="Arial" w:hAnsi="Arial" w:cs="Arial"/>
        </w:rPr>
        <w:t xml:space="preserve"> 2017. június 2-án</w:t>
      </w:r>
      <w:r>
        <w:rPr>
          <w:rFonts w:ascii="Arial" w:hAnsi="Arial" w:cs="Arial"/>
        </w:rPr>
        <w:t>. Szlovén, lengyel, osztrák, cseh és ukrán előadások mellett a magyar előadás is nagy sikerrel szerepelt. 7 fős gyerek zsűri véleményezte a darabokat.</w:t>
      </w:r>
    </w:p>
    <w:p w14:paraId="49022A2F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hAnsi="Arial" w:cs="Arial"/>
          <w:b/>
          <w:color w:val="00B050"/>
        </w:rPr>
      </w:pPr>
    </w:p>
    <w:p w14:paraId="73191680" w14:textId="18620438" w:rsidR="00D223C2" w:rsidRDefault="00D223C2" w:rsidP="00D223C2">
      <w:pPr>
        <w:widowControl/>
        <w:suppressAutoHyphens w:val="0"/>
        <w:autoSpaceDN/>
        <w:jc w:val="both"/>
        <w:rPr>
          <w:rFonts w:ascii="Arial" w:hAnsi="Arial" w:cs="Arial"/>
          <w:b/>
          <w:color w:val="00B050"/>
        </w:rPr>
      </w:pPr>
      <w:r w:rsidRPr="00F26CB2">
        <w:rPr>
          <w:rFonts w:ascii="Arial" w:hAnsi="Arial" w:cs="Arial"/>
          <w:b/>
          <w:color w:val="00B050"/>
        </w:rPr>
        <w:t>4. Fesztiválszervezés, ennek keretében különösen a cél, valamint a célközönség meghatározása, az esemény hasznosulása kulturális, gazdasági és egyéb releváns szempontok alapján</w:t>
      </w:r>
    </w:p>
    <w:p w14:paraId="09FA8F08" w14:textId="2D7C67AD" w:rsidR="00FD209B" w:rsidRPr="000E1050" w:rsidRDefault="00493977" w:rsidP="00FD209B">
      <w:pPr>
        <w:rPr>
          <w:rFonts w:ascii="Arial" w:hAnsi="Arial" w:cs="Arial"/>
          <w:lang w:eastAsia="en-US"/>
        </w:rPr>
      </w:pPr>
      <w:r w:rsidRPr="000E1050">
        <w:rPr>
          <w:rFonts w:ascii="Arial" w:hAnsi="Arial" w:cs="Arial"/>
          <w:lang w:eastAsia="en-US"/>
        </w:rPr>
        <w:t>8. BÁBU Fesztivál k</w:t>
      </w:r>
      <w:r w:rsidR="00FD209B" w:rsidRPr="000E1050">
        <w:rPr>
          <w:rFonts w:ascii="Arial" w:hAnsi="Arial" w:cs="Arial"/>
          <w:lang w:eastAsia="en-US"/>
        </w:rPr>
        <w:t>öltség</w:t>
      </w:r>
      <w:r w:rsidRPr="000E1050">
        <w:rPr>
          <w:rFonts w:ascii="Arial" w:hAnsi="Arial" w:cs="Arial"/>
          <w:lang w:eastAsia="en-US"/>
        </w:rPr>
        <w:t>e</w:t>
      </w:r>
      <w:r w:rsidR="00FD209B" w:rsidRPr="000E1050">
        <w:rPr>
          <w:rFonts w:ascii="Arial" w:hAnsi="Arial" w:cs="Arial"/>
          <w:lang w:eastAsia="en-US"/>
        </w:rPr>
        <w:t>:</w:t>
      </w:r>
      <w:r w:rsidR="00F07182" w:rsidRPr="000E1050">
        <w:rPr>
          <w:rFonts w:ascii="Arial" w:hAnsi="Arial" w:cs="Arial"/>
          <w:lang w:eastAsia="en-US"/>
        </w:rPr>
        <w:t xml:space="preserve"> 1.011</w:t>
      </w:r>
      <w:r w:rsidR="00897AE2" w:rsidRPr="000E1050">
        <w:rPr>
          <w:rFonts w:ascii="Arial" w:hAnsi="Arial" w:cs="Arial"/>
          <w:lang w:eastAsia="en-US"/>
        </w:rPr>
        <w:t xml:space="preserve"> </w:t>
      </w:r>
      <w:proofErr w:type="spellStart"/>
      <w:r w:rsidR="00F07182" w:rsidRPr="000E1050">
        <w:rPr>
          <w:rFonts w:ascii="Arial" w:hAnsi="Arial" w:cs="Arial"/>
          <w:lang w:eastAsia="en-US"/>
        </w:rPr>
        <w:t>eFt</w:t>
      </w:r>
      <w:proofErr w:type="spellEnd"/>
      <w:r w:rsidR="00FD209B" w:rsidRPr="000E1050">
        <w:rPr>
          <w:rFonts w:ascii="Arial" w:hAnsi="Arial" w:cs="Arial"/>
          <w:lang w:eastAsia="en-US"/>
        </w:rPr>
        <w:t xml:space="preserve"> </w:t>
      </w:r>
    </w:p>
    <w:p w14:paraId="6C4DE538" w14:textId="6CCCCE47" w:rsidR="00FD209B" w:rsidRPr="000E1050" w:rsidRDefault="00FD209B" w:rsidP="00FD209B">
      <w:pPr>
        <w:rPr>
          <w:rFonts w:ascii="Arial" w:hAnsi="Arial" w:cs="Arial"/>
          <w:lang w:eastAsia="en-US"/>
        </w:rPr>
      </w:pPr>
      <w:r w:rsidRPr="000E1050">
        <w:rPr>
          <w:rFonts w:ascii="Arial" w:hAnsi="Arial" w:cs="Arial"/>
          <w:lang w:eastAsia="en-US"/>
        </w:rPr>
        <w:t xml:space="preserve">Nézőszám (a bemutató óta): </w:t>
      </w:r>
      <w:r w:rsidR="002036A4" w:rsidRPr="000E1050">
        <w:rPr>
          <w:rFonts w:ascii="Arial" w:hAnsi="Arial" w:cs="Arial"/>
          <w:lang w:eastAsia="en-US"/>
        </w:rPr>
        <w:t>1.</w:t>
      </w:r>
      <w:r w:rsidR="008741BF" w:rsidRPr="000E1050">
        <w:rPr>
          <w:rFonts w:ascii="Arial" w:hAnsi="Arial" w:cs="Arial"/>
          <w:lang w:eastAsia="en-US"/>
        </w:rPr>
        <w:t>063</w:t>
      </w:r>
      <w:r w:rsidR="002036A4" w:rsidRPr="000E1050">
        <w:rPr>
          <w:rFonts w:ascii="Arial" w:hAnsi="Arial" w:cs="Arial"/>
          <w:lang w:eastAsia="en-US"/>
        </w:rPr>
        <w:t xml:space="preserve"> fő</w:t>
      </w:r>
    </w:p>
    <w:p w14:paraId="035F81D8" w14:textId="02E47831" w:rsidR="00FD209B" w:rsidRPr="00EC15BB" w:rsidRDefault="00FD209B" w:rsidP="00FD209B">
      <w:pPr>
        <w:rPr>
          <w:rFonts w:ascii="Arial" w:hAnsi="Arial" w:cs="Arial"/>
          <w:lang w:eastAsia="en-US"/>
        </w:rPr>
      </w:pPr>
      <w:r w:rsidRPr="000E1050">
        <w:rPr>
          <w:rFonts w:ascii="Arial" w:hAnsi="Arial" w:cs="Arial"/>
          <w:lang w:eastAsia="en-US"/>
        </w:rPr>
        <w:t xml:space="preserve">Nettó bevétel: </w:t>
      </w:r>
      <w:r w:rsidR="008741BF" w:rsidRPr="000E1050">
        <w:rPr>
          <w:rFonts w:ascii="Arial" w:hAnsi="Arial" w:cs="Arial"/>
          <w:lang w:eastAsia="en-US"/>
        </w:rPr>
        <w:t>956</w:t>
      </w:r>
      <w:r w:rsidR="00897AE2" w:rsidRPr="000E1050">
        <w:rPr>
          <w:rFonts w:ascii="Arial" w:hAnsi="Arial" w:cs="Arial"/>
          <w:lang w:eastAsia="en-US"/>
        </w:rPr>
        <w:t xml:space="preserve"> </w:t>
      </w:r>
      <w:proofErr w:type="spellStart"/>
      <w:r w:rsidR="002036A4" w:rsidRPr="000E1050">
        <w:rPr>
          <w:rFonts w:ascii="Arial" w:hAnsi="Arial" w:cs="Arial"/>
          <w:lang w:eastAsia="en-US"/>
        </w:rPr>
        <w:t>eFt</w:t>
      </w:r>
      <w:proofErr w:type="spellEnd"/>
    </w:p>
    <w:p w14:paraId="03488827" w14:textId="77777777" w:rsidR="00FD209B" w:rsidRDefault="00FD209B" w:rsidP="00D223C2">
      <w:pPr>
        <w:widowControl/>
        <w:suppressAutoHyphens w:val="0"/>
        <w:autoSpaceDN/>
        <w:jc w:val="both"/>
        <w:rPr>
          <w:rFonts w:ascii="Arial" w:hAnsi="Arial" w:cs="Arial"/>
          <w:b/>
          <w:color w:val="00B050"/>
        </w:rPr>
      </w:pPr>
    </w:p>
    <w:p w14:paraId="097E1F17" w14:textId="77777777" w:rsidR="00F26CB2" w:rsidRPr="003E0417" w:rsidRDefault="00F26CB2" w:rsidP="00F26CB2">
      <w:pPr>
        <w:pStyle w:val="NormlWeb"/>
        <w:spacing w:before="0" w:beforeAutospacing="0" w:after="330" w:afterAutospacing="0"/>
        <w:jc w:val="both"/>
        <w:rPr>
          <w:rFonts w:ascii="Arial" w:hAnsi="Arial" w:cs="Arial"/>
        </w:rPr>
      </w:pPr>
      <w:r w:rsidRPr="003E0417">
        <w:rPr>
          <w:rFonts w:ascii="Arial" w:hAnsi="Arial" w:cs="Arial"/>
        </w:rPr>
        <w:t xml:space="preserve">Március 20 és 24. között került megrendezésre a 8. BÁBU Fesztivál. Mivel a Budapest Bábszínház jelentős színház-pedagógiai műhely is, </w:t>
      </w:r>
      <w:r>
        <w:rPr>
          <w:rFonts w:ascii="Arial" w:hAnsi="Arial" w:cs="Arial"/>
        </w:rPr>
        <w:t xml:space="preserve">első nap a szakmai résztvevők, és a drámapedagógusok részére állítottunk össze egy tartalmas továbbképzést. A </w:t>
      </w:r>
      <w:r w:rsidRPr="003E0417">
        <w:rPr>
          <w:rFonts w:ascii="Arial" w:hAnsi="Arial" w:cs="Arial"/>
        </w:rPr>
        <w:t>drámapedagógiai szakmai n</w:t>
      </w:r>
      <w:r>
        <w:rPr>
          <w:rFonts w:ascii="Arial" w:hAnsi="Arial" w:cs="Arial"/>
        </w:rPr>
        <w:t>ap alkalmat adott a tapasztalatcseré</w:t>
      </w:r>
      <w:r w:rsidRPr="003E0417">
        <w:rPr>
          <w:rFonts w:ascii="Arial" w:hAnsi="Arial" w:cs="Arial"/>
        </w:rPr>
        <w:t>re</w:t>
      </w:r>
      <w:r>
        <w:rPr>
          <w:rFonts w:ascii="Arial" w:hAnsi="Arial" w:cs="Arial"/>
        </w:rPr>
        <w:t>, valamint</w:t>
      </w:r>
      <w:r w:rsidRPr="003E0417">
        <w:rPr>
          <w:rFonts w:ascii="Arial" w:hAnsi="Arial" w:cs="Arial"/>
        </w:rPr>
        <w:t xml:space="preserve"> a többi </w:t>
      </w:r>
      <w:r>
        <w:rPr>
          <w:rFonts w:ascii="Arial" w:hAnsi="Arial" w:cs="Arial"/>
        </w:rPr>
        <w:t>bábszínház</w:t>
      </w:r>
      <w:r w:rsidRPr="003E0417">
        <w:rPr>
          <w:rFonts w:ascii="Arial" w:hAnsi="Arial" w:cs="Arial"/>
        </w:rPr>
        <w:t xml:space="preserve">ban készült részvételi színházi előadások </w:t>
      </w:r>
      <w:r>
        <w:rPr>
          <w:rFonts w:ascii="Arial" w:hAnsi="Arial" w:cs="Arial"/>
        </w:rPr>
        <w:t xml:space="preserve">tematikájának és kivitelezésének </w:t>
      </w:r>
      <w:r w:rsidRPr="003E0417">
        <w:rPr>
          <w:rFonts w:ascii="Arial" w:hAnsi="Arial" w:cs="Arial"/>
        </w:rPr>
        <w:t>megvitatására. A prezentációk mellett a szakmai napra érkezők aktív részesei lehettek a Budapest Bábszínház</w:t>
      </w:r>
      <w:r w:rsidRPr="003E0417">
        <w:rPr>
          <w:rStyle w:val="apple-converted-space"/>
          <w:rFonts w:eastAsia="SimSun"/>
        </w:rPr>
        <w:t> </w:t>
      </w:r>
      <w:r w:rsidRPr="003E0417">
        <w:rPr>
          <w:rStyle w:val="Kiemels"/>
          <w:rFonts w:ascii="Arial" w:hAnsi="Arial" w:cs="Arial"/>
        </w:rPr>
        <w:t>A csomótündér</w:t>
      </w:r>
      <w:r w:rsidRPr="003E0417">
        <w:rPr>
          <w:rStyle w:val="apple-converted-space"/>
          <w:rFonts w:eastAsia="SimSun"/>
        </w:rPr>
        <w:t> </w:t>
      </w:r>
      <w:r w:rsidRPr="003E0417">
        <w:rPr>
          <w:rFonts w:ascii="Arial" w:hAnsi="Arial" w:cs="Arial"/>
        </w:rPr>
        <w:t>című előadásának és az azt követő feldolgozó foglalkozásnak a válás hatása a gyerekekre a csal</w:t>
      </w:r>
      <w:r>
        <w:rPr>
          <w:rFonts w:ascii="Arial" w:hAnsi="Arial" w:cs="Arial"/>
        </w:rPr>
        <w:t>ádban témáj</w:t>
      </w:r>
      <w:r w:rsidRPr="003E0417">
        <w:rPr>
          <w:rFonts w:ascii="Arial" w:hAnsi="Arial" w:cs="Arial"/>
        </w:rPr>
        <w:t xml:space="preserve">ában. Érdekes volt a felnőttek reakcióit, prioritásait összevetni a gyerekközönség elsődleges </w:t>
      </w:r>
      <w:r>
        <w:rPr>
          <w:rFonts w:ascii="Arial" w:hAnsi="Arial" w:cs="Arial"/>
        </w:rPr>
        <w:t xml:space="preserve">kommentjeivel és </w:t>
      </w:r>
      <w:r w:rsidRPr="003E0417">
        <w:rPr>
          <w:rFonts w:ascii="Arial" w:hAnsi="Arial" w:cs="Arial"/>
        </w:rPr>
        <w:t>szempontjaival.</w:t>
      </w:r>
    </w:p>
    <w:p w14:paraId="467B73EC" w14:textId="77777777" w:rsidR="00F26CB2" w:rsidRPr="003E0417" w:rsidRDefault="00F26CB2" w:rsidP="00F26CB2">
      <w:pPr>
        <w:pStyle w:val="NormlWeb"/>
        <w:spacing w:before="0" w:beforeAutospacing="0" w:after="330" w:afterAutospacing="0"/>
        <w:jc w:val="both"/>
        <w:rPr>
          <w:rFonts w:ascii="Arial" w:hAnsi="Arial" w:cs="Arial"/>
        </w:rPr>
      </w:pPr>
      <w:r w:rsidRPr="003E0417">
        <w:rPr>
          <w:rFonts w:ascii="Arial" w:hAnsi="Arial" w:cs="Arial"/>
        </w:rPr>
        <w:t xml:space="preserve">A fesztivál időpontja hagyományosan a </w:t>
      </w:r>
      <w:r w:rsidRPr="000C2CD1">
        <w:rPr>
          <w:rFonts w:ascii="Arial" w:hAnsi="Arial" w:cs="Arial"/>
          <w:i/>
        </w:rPr>
        <w:t>Bábszínházi Világnaphoz</w:t>
      </w:r>
      <w:r w:rsidRPr="003E0417">
        <w:rPr>
          <w:rFonts w:ascii="Arial" w:hAnsi="Arial" w:cs="Arial"/>
        </w:rPr>
        <w:t>, március 21-hez kapcsolódik. A Budapest Bábszínház kezdeményezésére a határon inneni és túli magyar nyelvű bábszínházak ezúttal is látványos szabadtéri programokkal köszöntötték ezt napot. Az ünnep keretében a hagyományokhoz híven a Budapest Bábszínház művészei különleges, egyszeri és megismételhetetlen, váratlan produkciókra készültek a legszokatlanabb</w:t>
      </w:r>
      <w:r>
        <w:rPr>
          <w:rFonts w:ascii="Arial" w:hAnsi="Arial" w:cs="Arial"/>
        </w:rPr>
        <w:t xml:space="preserve"> helyszíneken, az Operában, egy járatos</w:t>
      </w:r>
      <w:r w:rsidRPr="003E0417">
        <w:rPr>
          <w:rFonts w:ascii="Arial" w:hAnsi="Arial" w:cs="Arial"/>
        </w:rPr>
        <w:t xml:space="preserve"> BKK hajón a Dunán, vagy egy sörözőben találkozhattunk maszkos, bábos, énekes fellépők</w:t>
      </w:r>
      <w:r>
        <w:rPr>
          <w:rFonts w:ascii="Arial" w:hAnsi="Arial" w:cs="Arial"/>
        </w:rPr>
        <w:t>k</w:t>
      </w:r>
      <w:r w:rsidRPr="003E0417">
        <w:rPr>
          <w:rFonts w:ascii="Arial" w:hAnsi="Arial" w:cs="Arial"/>
        </w:rPr>
        <w:t>el. Az eseménysorozat fővédnöki tisztét idén is vállalta dr. Áder János köztársasági elnök, a fővárosi programok védnöke Tarlós István főpolgármester</w:t>
      </w:r>
      <w:r>
        <w:rPr>
          <w:rFonts w:ascii="Arial" w:hAnsi="Arial" w:cs="Arial"/>
        </w:rPr>
        <w:t xml:space="preserve"> volt</w:t>
      </w:r>
      <w:r w:rsidRPr="003E0417">
        <w:rPr>
          <w:rFonts w:ascii="Arial" w:hAnsi="Arial" w:cs="Arial"/>
        </w:rPr>
        <w:t>.</w:t>
      </w:r>
    </w:p>
    <w:p w14:paraId="091AF1EA" w14:textId="40E5F738" w:rsidR="00F26CB2" w:rsidRPr="003E0417" w:rsidRDefault="00F26CB2" w:rsidP="00F26CB2">
      <w:pPr>
        <w:pStyle w:val="NormlWeb"/>
        <w:spacing w:before="0" w:beforeAutospacing="0" w:after="330" w:afterAutospacing="0"/>
        <w:jc w:val="both"/>
        <w:rPr>
          <w:rFonts w:ascii="Arial" w:hAnsi="Arial" w:cs="Arial"/>
        </w:rPr>
      </w:pPr>
      <w:r w:rsidRPr="003E0417">
        <w:rPr>
          <w:rFonts w:ascii="Arial" w:hAnsi="Arial" w:cs="Arial"/>
        </w:rPr>
        <w:t xml:space="preserve">A </w:t>
      </w:r>
      <w:r w:rsidRPr="000C2CD1">
        <w:rPr>
          <w:rFonts w:ascii="Arial" w:hAnsi="Arial" w:cs="Arial"/>
          <w:i/>
        </w:rPr>
        <w:t>BÁBU fesztivál</w:t>
      </w:r>
      <w:r w:rsidRPr="003E0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egyik </w:t>
      </w:r>
      <w:r w:rsidRPr="003E0417">
        <w:rPr>
          <w:rFonts w:ascii="Arial" w:hAnsi="Arial" w:cs="Arial"/>
        </w:rPr>
        <w:t>fő célja</w:t>
      </w:r>
      <w:r>
        <w:rPr>
          <w:rFonts w:ascii="Arial" w:hAnsi="Arial" w:cs="Arial"/>
        </w:rPr>
        <w:t>, hogy</w:t>
      </w:r>
      <w:r w:rsidRPr="003E0417">
        <w:rPr>
          <w:rFonts w:ascii="Arial" w:hAnsi="Arial" w:cs="Arial"/>
        </w:rPr>
        <w:t xml:space="preserve"> a kő- és független vidéki és határon túli bábszínházak izgalma</w:t>
      </w:r>
      <w:r>
        <w:rPr>
          <w:rFonts w:ascii="Arial" w:hAnsi="Arial" w:cs="Arial"/>
        </w:rPr>
        <w:t>s, új utakat kereső előadásai</w:t>
      </w:r>
      <w:r w:rsidRPr="003E0417">
        <w:rPr>
          <w:rFonts w:ascii="Arial" w:hAnsi="Arial" w:cs="Arial"/>
        </w:rPr>
        <w:t xml:space="preserve"> bemutatkozási lehetőséget </w:t>
      </w:r>
      <w:r>
        <w:rPr>
          <w:rFonts w:ascii="Arial" w:hAnsi="Arial" w:cs="Arial"/>
        </w:rPr>
        <w:t>kapjanak</w:t>
      </w:r>
      <w:r w:rsidRPr="003E0417">
        <w:rPr>
          <w:rFonts w:ascii="Arial" w:hAnsi="Arial" w:cs="Arial"/>
        </w:rPr>
        <w:t xml:space="preserve"> a fővárosban. Idén március 20. és 24. között a színház két játszóhelyén, a színházteremben és a </w:t>
      </w:r>
      <w:r w:rsidR="00F07182">
        <w:rPr>
          <w:rFonts w:ascii="Arial" w:hAnsi="Arial" w:cs="Arial"/>
        </w:rPr>
        <w:t xml:space="preserve">Stúdiószínpadon </w:t>
      </w:r>
      <w:r w:rsidR="00493977">
        <w:rPr>
          <w:rFonts w:ascii="Arial" w:hAnsi="Arial" w:cs="Arial"/>
        </w:rPr>
        <w:t>hat</w:t>
      </w:r>
      <w:r w:rsidRPr="003E0417">
        <w:rPr>
          <w:rFonts w:ascii="Arial" w:hAnsi="Arial" w:cs="Arial"/>
        </w:rPr>
        <w:t xml:space="preserve"> társulat </w:t>
      </w:r>
      <w:r w:rsidR="00493977">
        <w:rPr>
          <w:rFonts w:ascii="Arial" w:hAnsi="Arial" w:cs="Arial"/>
        </w:rPr>
        <w:t>hat</w:t>
      </w:r>
      <w:r w:rsidRPr="003E0417">
        <w:rPr>
          <w:rFonts w:ascii="Arial" w:hAnsi="Arial" w:cs="Arial"/>
        </w:rPr>
        <w:t xml:space="preserve"> népmesei ihletésű előadását tűztük műsorra. Az</w:t>
      </w:r>
      <w:r w:rsidRPr="003E0417">
        <w:rPr>
          <w:rStyle w:val="apple-converted-space"/>
          <w:rFonts w:eastAsia="SimSun"/>
        </w:rPr>
        <w:t> </w:t>
      </w:r>
      <w:proofErr w:type="spellStart"/>
      <w:r w:rsidRPr="003E0417">
        <w:rPr>
          <w:rStyle w:val="Kiemels"/>
          <w:rFonts w:ascii="Arial" w:hAnsi="Arial" w:cs="Arial"/>
        </w:rPr>
        <w:t>Égigérő</w:t>
      </w:r>
      <w:proofErr w:type="spellEnd"/>
      <w:r w:rsidRPr="003E0417">
        <w:rPr>
          <w:rStyle w:val="Kiemels"/>
          <w:rFonts w:ascii="Arial" w:hAnsi="Arial" w:cs="Arial"/>
        </w:rPr>
        <w:t xml:space="preserve"> mesefa első virága – Medve ének</w:t>
      </w:r>
      <w:r w:rsidRPr="003E0417">
        <w:rPr>
          <w:rStyle w:val="apple-converted-space"/>
          <w:rFonts w:eastAsia="SimSun"/>
        </w:rPr>
        <w:t> </w:t>
      </w:r>
      <w:r>
        <w:rPr>
          <w:rFonts w:ascii="Arial" w:hAnsi="Arial" w:cs="Arial"/>
        </w:rPr>
        <w:t xml:space="preserve">vogul mondát dolgozott fel. A </w:t>
      </w:r>
      <w:r w:rsidRPr="003E0417">
        <w:rPr>
          <w:rFonts w:ascii="Arial" w:hAnsi="Arial" w:cs="Arial"/>
        </w:rPr>
        <w:t xml:space="preserve">kecskeméti </w:t>
      </w:r>
      <w:proofErr w:type="spellStart"/>
      <w:r w:rsidRPr="003E0417">
        <w:rPr>
          <w:rFonts w:ascii="Arial" w:hAnsi="Arial" w:cs="Arial"/>
        </w:rPr>
        <w:t>Ciróka</w:t>
      </w:r>
      <w:proofErr w:type="spellEnd"/>
      <w:r w:rsidRPr="003E0417">
        <w:rPr>
          <w:rFonts w:ascii="Arial" w:hAnsi="Arial" w:cs="Arial"/>
        </w:rPr>
        <w:t xml:space="preserve"> Bábszínház művész</w:t>
      </w:r>
      <w:r>
        <w:rPr>
          <w:rFonts w:ascii="Arial" w:hAnsi="Arial" w:cs="Arial"/>
        </w:rPr>
        <w:t>nőj</w:t>
      </w:r>
      <w:r w:rsidRPr="003E0417">
        <w:rPr>
          <w:rFonts w:ascii="Arial" w:hAnsi="Arial" w:cs="Arial"/>
        </w:rPr>
        <w:t xml:space="preserve">e, </w:t>
      </w:r>
      <w:proofErr w:type="spellStart"/>
      <w:r w:rsidRPr="003E0417">
        <w:rPr>
          <w:rFonts w:ascii="Arial" w:hAnsi="Arial" w:cs="Arial"/>
        </w:rPr>
        <w:t>Krucsó</w:t>
      </w:r>
      <w:proofErr w:type="spellEnd"/>
      <w:r w:rsidRPr="003E0417">
        <w:rPr>
          <w:rFonts w:ascii="Arial" w:hAnsi="Arial" w:cs="Arial"/>
        </w:rPr>
        <w:t xml:space="preserve"> Rita kétszer is eljátszotta a mesét, mivel a Toldi-tört</w:t>
      </w:r>
      <w:r>
        <w:rPr>
          <w:rFonts w:ascii="Arial" w:hAnsi="Arial" w:cs="Arial"/>
        </w:rPr>
        <w:t>énetet eredeti módon felelevenítő</w:t>
      </w:r>
      <w:r w:rsidRPr="003E0417">
        <w:rPr>
          <w:rStyle w:val="apple-converted-space"/>
          <w:rFonts w:eastAsia="SimSun"/>
        </w:rPr>
        <w:t> </w:t>
      </w:r>
      <w:r w:rsidRPr="003E0417">
        <w:rPr>
          <w:rStyle w:val="Kiemels"/>
          <w:rFonts w:ascii="Arial" w:hAnsi="Arial" w:cs="Arial"/>
        </w:rPr>
        <w:t>A Hős Miklós</w:t>
      </w:r>
      <w:r w:rsidRPr="003E0417">
        <w:rPr>
          <w:rStyle w:val="apple-converted-space"/>
          <w:rFonts w:eastAsia="SimSun"/>
        </w:rPr>
        <w:t> </w:t>
      </w:r>
      <w:r w:rsidRPr="003E0417">
        <w:rPr>
          <w:rFonts w:ascii="Arial" w:hAnsi="Arial" w:cs="Arial"/>
        </w:rPr>
        <w:t xml:space="preserve">a pécsi </w:t>
      </w:r>
      <w:proofErr w:type="spellStart"/>
      <w:r w:rsidRPr="003E0417">
        <w:rPr>
          <w:rFonts w:ascii="Arial" w:hAnsi="Arial" w:cs="Arial"/>
        </w:rPr>
        <w:t>MárkusZínház</w:t>
      </w:r>
      <w:proofErr w:type="spellEnd"/>
      <w:r w:rsidRPr="003E0417">
        <w:rPr>
          <w:rFonts w:ascii="Arial" w:hAnsi="Arial" w:cs="Arial"/>
        </w:rPr>
        <w:t xml:space="preserve"> előadása betegség miatt elmaradt. </w:t>
      </w:r>
      <w:r w:rsidRPr="003E0417">
        <w:rPr>
          <w:rStyle w:val="Kiemels"/>
          <w:rFonts w:ascii="Arial" w:hAnsi="Arial" w:cs="Arial"/>
        </w:rPr>
        <w:t xml:space="preserve">A </w:t>
      </w:r>
      <w:proofErr w:type="spellStart"/>
      <w:r w:rsidRPr="003E0417">
        <w:rPr>
          <w:rStyle w:val="Kiemels"/>
          <w:rFonts w:ascii="Arial" w:hAnsi="Arial" w:cs="Arial"/>
        </w:rPr>
        <w:t>mindentlátó</w:t>
      </w:r>
      <w:proofErr w:type="spellEnd"/>
      <w:r w:rsidRPr="003E0417">
        <w:rPr>
          <w:rStyle w:val="Kiemels"/>
          <w:rFonts w:ascii="Arial" w:hAnsi="Arial" w:cs="Arial"/>
        </w:rPr>
        <w:t xml:space="preserve"> királylány</w:t>
      </w:r>
      <w:r w:rsidRPr="003E0417">
        <w:rPr>
          <w:rFonts w:ascii="Arial" w:hAnsi="Arial" w:cs="Arial"/>
        </w:rPr>
        <w:t>t a zalaegerszegi Griff Bábszínház mutatta be Gimesi Dóra dramatizálásában.</w:t>
      </w:r>
      <w:r w:rsidRPr="003E0417">
        <w:rPr>
          <w:rStyle w:val="apple-converted-space"/>
          <w:rFonts w:eastAsia="SimSun"/>
        </w:rPr>
        <w:t> </w:t>
      </w:r>
      <w:r>
        <w:rPr>
          <w:rStyle w:val="Kiemels"/>
          <w:rFonts w:ascii="Arial" w:hAnsi="Arial" w:cs="Arial"/>
        </w:rPr>
        <w:t xml:space="preserve">Az </w:t>
      </w:r>
      <w:proofErr w:type="spellStart"/>
      <w:r>
        <w:rPr>
          <w:rStyle w:val="Kiemels"/>
          <w:rFonts w:ascii="Arial" w:hAnsi="Arial" w:cs="Arial"/>
        </w:rPr>
        <w:t>égigérő</w:t>
      </w:r>
      <w:proofErr w:type="spellEnd"/>
      <w:r>
        <w:rPr>
          <w:rStyle w:val="Kiemels"/>
          <w:rFonts w:ascii="Arial" w:hAnsi="Arial" w:cs="Arial"/>
        </w:rPr>
        <w:t xml:space="preserve"> fa,</w:t>
      </w:r>
      <w:r w:rsidRPr="003E0417">
        <w:rPr>
          <w:rStyle w:val="apple-converted-space"/>
          <w:rFonts w:eastAsia="SimSun"/>
        </w:rPr>
        <w:t> </w:t>
      </w:r>
      <w:r w:rsidRPr="003E0417">
        <w:rPr>
          <w:rFonts w:ascii="Arial" w:hAnsi="Arial" w:cs="Arial"/>
        </w:rPr>
        <w:t xml:space="preserve">a szombathelyi Mesebolt Bábszínház </w:t>
      </w:r>
      <w:r>
        <w:rPr>
          <w:rFonts w:ascii="Arial" w:hAnsi="Arial" w:cs="Arial"/>
        </w:rPr>
        <w:t xml:space="preserve">előadása </w:t>
      </w:r>
      <w:r w:rsidRPr="003E0417">
        <w:rPr>
          <w:rFonts w:ascii="Arial" w:hAnsi="Arial" w:cs="Arial"/>
        </w:rPr>
        <w:t>rendezői, tervezői és színészi</w:t>
      </w:r>
      <w:r>
        <w:rPr>
          <w:rFonts w:ascii="Arial" w:hAnsi="Arial" w:cs="Arial"/>
        </w:rPr>
        <w:t xml:space="preserve"> díjakat nyert más fesztiválokon, mi is örömmel láttuk vendégül </w:t>
      </w:r>
      <w:r w:rsidRPr="003E041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műsorban</w:t>
      </w:r>
      <w:r w:rsidRPr="003E0417">
        <w:rPr>
          <w:rFonts w:ascii="Arial" w:hAnsi="Arial" w:cs="Arial"/>
        </w:rPr>
        <w:t xml:space="preserve">. Markó Róbert egyetemi hallgató a debreceni </w:t>
      </w:r>
      <w:proofErr w:type="spellStart"/>
      <w:r w:rsidRPr="003E0417">
        <w:rPr>
          <w:rFonts w:ascii="Arial" w:hAnsi="Arial" w:cs="Arial"/>
        </w:rPr>
        <w:t>Vojtina</w:t>
      </w:r>
      <w:proofErr w:type="spellEnd"/>
      <w:r w:rsidRPr="003E0417">
        <w:rPr>
          <w:rFonts w:ascii="Arial" w:hAnsi="Arial" w:cs="Arial"/>
        </w:rPr>
        <w:t xml:space="preserve"> Bábszínházban rendezte meg saját adaptációjában a</w:t>
      </w:r>
      <w:r w:rsidRPr="003E0417">
        <w:rPr>
          <w:rStyle w:val="apple-converted-space"/>
          <w:rFonts w:eastAsia="SimSun"/>
          <w:i/>
          <w:iCs/>
        </w:rPr>
        <w:t> </w:t>
      </w:r>
      <w:r w:rsidRPr="003E0417">
        <w:rPr>
          <w:rStyle w:val="Kiemels"/>
          <w:rFonts w:ascii="Arial" w:hAnsi="Arial" w:cs="Arial"/>
        </w:rPr>
        <w:t>Szerencsés János, avagy az ördög három aranyhajszála</w:t>
      </w:r>
      <w:r w:rsidRPr="003E0417">
        <w:rPr>
          <w:rStyle w:val="apple-converted-space"/>
          <w:rFonts w:eastAsia="SimSun"/>
        </w:rPr>
        <w:t> </w:t>
      </w:r>
      <w:r w:rsidRPr="003E0417">
        <w:rPr>
          <w:rFonts w:ascii="Arial" w:hAnsi="Arial" w:cs="Arial"/>
        </w:rPr>
        <w:t xml:space="preserve">című </w:t>
      </w:r>
      <w:r w:rsidRPr="003E0417">
        <w:rPr>
          <w:rFonts w:ascii="Arial" w:hAnsi="Arial" w:cs="Arial"/>
        </w:rPr>
        <w:lastRenderedPageBreak/>
        <w:t>népmesét. Fabók Mancsi Bábszínháza legújabb előadásával,</w:t>
      </w:r>
      <w:r w:rsidRPr="003E0417">
        <w:rPr>
          <w:rStyle w:val="apple-converted-space"/>
          <w:rFonts w:eastAsia="SimSun"/>
        </w:rPr>
        <w:t> </w:t>
      </w:r>
      <w:r w:rsidRPr="003E0417">
        <w:rPr>
          <w:rStyle w:val="Kiemels"/>
          <w:rFonts w:ascii="Arial" w:hAnsi="Arial" w:cs="Arial"/>
        </w:rPr>
        <w:t>A háromágú tölgyfa tündéré</w:t>
      </w:r>
      <w:r w:rsidRPr="003E0417">
        <w:rPr>
          <w:rFonts w:ascii="Arial" w:hAnsi="Arial" w:cs="Arial"/>
        </w:rPr>
        <w:t xml:space="preserve">vel zárta a rendezvényt. </w:t>
      </w:r>
      <w:r>
        <w:rPr>
          <w:rFonts w:ascii="Arial" w:hAnsi="Arial" w:cs="Arial"/>
        </w:rPr>
        <w:t xml:space="preserve">Az előadások teltházakkal mentek, iskolás csoportokat és szakmai résztvevőket is fogadtunk. Mivel ez már a nyolcadik BÁBU Fesztivál, beépült a köztudatba, vannak olyan visszatérő előadók, társulatok, akiknek színvonalas produkcióit ismerik, szeretik és keresik a nézők. A bábos kollégák is feltöltődtek, eszmét, tapasztalatot cseréltek ez alatt a pár nap alatt. Kitűnő lehetőséget jelent a bemutatkozásra, megmérettetésre és tovább gondolásra mindaz, amit a vidéki társulatoktól, meghívott kollégáktól láttunk, tapasztaltunk. </w:t>
      </w:r>
    </w:p>
    <w:p w14:paraId="14992591" w14:textId="77777777" w:rsidR="00F26CB2" w:rsidRDefault="00F26CB2" w:rsidP="00D223C2">
      <w:pPr>
        <w:widowControl/>
        <w:suppressAutoHyphens w:val="0"/>
        <w:autoSpaceDN/>
        <w:jc w:val="both"/>
        <w:rPr>
          <w:rFonts w:ascii="Arial" w:hAnsi="Arial" w:cs="Arial"/>
          <w:b/>
          <w:color w:val="00B050"/>
        </w:rPr>
      </w:pPr>
    </w:p>
    <w:p w14:paraId="24812D01" w14:textId="77777777" w:rsidR="00D223C2" w:rsidRPr="00F70271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  <w:r w:rsidRPr="00F70271">
        <w:rPr>
          <w:rFonts w:ascii="Arial" w:eastAsia="Times New Roman" w:hAnsi="Arial" w:cs="Arial"/>
          <w:b/>
          <w:iCs/>
          <w:color w:val="C00000"/>
          <w:lang w:eastAsia="hu-HU"/>
        </w:rPr>
        <w:t xml:space="preserve">c) A repertoár-játszáshoz és a </w:t>
      </w:r>
      <w:proofErr w:type="spellStart"/>
      <w:r w:rsidRPr="00F70271">
        <w:rPr>
          <w:rFonts w:ascii="Arial" w:eastAsia="Times New Roman" w:hAnsi="Arial" w:cs="Arial"/>
          <w:b/>
          <w:iCs/>
          <w:color w:val="C00000"/>
          <w:lang w:eastAsia="hu-HU"/>
        </w:rPr>
        <w:t>többtagozatos</w:t>
      </w:r>
      <w:proofErr w:type="spellEnd"/>
      <w:r w:rsidRPr="00F70271">
        <w:rPr>
          <w:rFonts w:ascii="Arial" w:eastAsia="Times New Roman" w:hAnsi="Arial" w:cs="Arial"/>
          <w:b/>
          <w:iCs/>
          <w:color w:val="C00000"/>
          <w:lang w:eastAsia="hu-HU"/>
        </w:rPr>
        <w:t xml:space="preserve"> művészeti struktúrához kapcsolódó művészeti gyakorlat bemutatása</w:t>
      </w:r>
    </w:p>
    <w:p w14:paraId="674F4384" w14:textId="77777777" w:rsidR="00E2312A" w:rsidRDefault="00E2312A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0AA846A0" w14:textId="42AFA4BA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F70271">
        <w:rPr>
          <w:rFonts w:ascii="Arial" w:eastAsia="Times New Roman" w:hAnsi="Arial" w:cs="Arial"/>
          <w:b/>
          <w:color w:val="00B050"/>
          <w:lang w:eastAsia="hu-HU"/>
        </w:rPr>
        <w:t xml:space="preserve">1. Az évadra kitűzött célok és azok megvalósulásának </w:t>
      </w:r>
      <w:proofErr w:type="spellStart"/>
      <w:r w:rsidRPr="00F70271">
        <w:rPr>
          <w:rFonts w:ascii="Arial" w:eastAsia="Times New Roman" w:hAnsi="Arial" w:cs="Arial"/>
          <w:b/>
          <w:color w:val="00B050"/>
          <w:lang w:eastAsia="hu-HU"/>
        </w:rPr>
        <w:t>tagozatonkénti</w:t>
      </w:r>
      <w:proofErr w:type="spellEnd"/>
      <w:r w:rsidRPr="00F70271">
        <w:rPr>
          <w:rFonts w:ascii="Arial" w:eastAsia="Times New Roman" w:hAnsi="Arial" w:cs="Arial"/>
          <w:b/>
          <w:color w:val="00B050"/>
          <w:lang w:eastAsia="hu-HU"/>
        </w:rPr>
        <w:t xml:space="preserve"> összefoglalása, ennek keretében különösen műsorpolitikai célkitűzések és azok teljesülése, valamint a repertoár bemutatása</w:t>
      </w:r>
    </w:p>
    <w:p w14:paraId="1EE96BE0" w14:textId="77777777" w:rsidR="001159AC" w:rsidRPr="00BB6293" w:rsidRDefault="001159AC" w:rsidP="001159AC">
      <w:pPr>
        <w:pStyle w:val="Listaszerbekezds"/>
        <w:ind w:left="0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 Budapest Bábszínház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hat</w:t>
      </w:r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bemutatót tartott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. </w:t>
      </w:r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Az évad programjának összeállításánál fontos szempont volt, hogy új előadásainkkal minden megcélzott közönségréteget elérjünk. </w:t>
      </w:r>
    </w:p>
    <w:p w14:paraId="7BDC3BC0" w14:textId="77777777" w:rsidR="001159AC" w:rsidRPr="00BB6293" w:rsidRDefault="001159AC" w:rsidP="001159AC">
      <w:pPr>
        <w:pStyle w:val="Listaszerbekezds"/>
        <w:ind w:left="0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4AED2A9D" w14:textId="77777777" w:rsidR="001159AC" w:rsidRPr="00BB6293" w:rsidRDefault="001159AC" w:rsidP="001159AC">
      <w:pPr>
        <w:pStyle w:val="Listaszerbekezds"/>
        <w:ind w:left="0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Új bemutatóink korosztályok szerint:</w:t>
      </w:r>
    </w:p>
    <w:p w14:paraId="0788983D" w14:textId="3F3C3101" w:rsidR="001159AC" w:rsidRPr="00BB6293" w:rsidRDefault="001159AC" w:rsidP="001159AC">
      <w:pPr>
        <w:pStyle w:val="Listaszerbekezds"/>
        <w:ind w:left="0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Az évad bemutatói közül a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Gingalló </w:t>
      </w:r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 legkisebbeknek szól, 3 éves kortól. Nagyobb óvodásoknak és kisiskolásoknak készült a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Holle anyó</w:t>
      </w:r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 kisiskolásoknak A csillagszemű juhász, a </w:t>
      </w:r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felső </w:t>
      </w:r>
      <w:proofErr w:type="spellStart"/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tagozatos</w:t>
      </w:r>
      <w:proofErr w:type="spellEnd"/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iskolásoknak</w:t>
      </w:r>
      <w:r w:rsidR="0091331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pedig a Gengszter nagyi.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 16</w:t>
      </w:r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évesnél idősebb, ifjúsági korosztálynak a </w:t>
      </w:r>
      <w:r w:rsidR="0049154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Halványlila gőz, i</w:t>
      </w:r>
      <w:r w:rsidR="00A3216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</w:t>
      </w:r>
      <w:r w:rsidR="0049154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letve </w:t>
      </w:r>
      <w:r w:rsidRPr="00BB629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világirodalom fontos alapműveit feldolgozó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sorozatunk részeként készült A képzelt beteg. </w:t>
      </w:r>
    </w:p>
    <w:p w14:paraId="1E450F6A" w14:textId="77777777" w:rsidR="001159AC" w:rsidRDefault="001159AC" w:rsidP="001159AC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14:paraId="5A6D1246" w14:textId="77777777" w:rsidR="001159AC" w:rsidRPr="00D65CA7" w:rsidRDefault="001159AC" w:rsidP="001159AC">
      <w:pPr>
        <w:jc w:val="both"/>
        <w:rPr>
          <w:rFonts w:ascii="Arial" w:hAnsi="Arial" w:cs="Arial"/>
          <w:b/>
          <w:u w:val="single"/>
        </w:rPr>
      </w:pPr>
      <w:r w:rsidRPr="00D65CA7">
        <w:rPr>
          <w:rFonts w:ascii="Arial" w:hAnsi="Arial" w:cs="Arial"/>
          <w:b/>
          <w:u w:val="single"/>
        </w:rPr>
        <w:t>Gengszter nagyi</w:t>
      </w:r>
    </w:p>
    <w:p w14:paraId="6A92BCFE" w14:textId="6DEDDE5A" w:rsidR="002036A4" w:rsidRPr="00200EF6" w:rsidRDefault="00CD3F78" w:rsidP="002036A4">
      <w:pPr>
        <w:rPr>
          <w:rFonts w:ascii="Arial" w:hAnsi="Arial" w:cs="Arial"/>
          <w:lang w:eastAsia="en-US"/>
        </w:rPr>
      </w:pPr>
      <w:r w:rsidRPr="00200EF6">
        <w:rPr>
          <w:rFonts w:ascii="Arial" w:hAnsi="Arial" w:cs="Arial"/>
          <w:lang w:eastAsia="en-US"/>
        </w:rPr>
        <w:t>Bekerülési költség: 6.104</w:t>
      </w:r>
      <w:r w:rsidR="00897AE2" w:rsidRPr="00200EF6">
        <w:rPr>
          <w:rFonts w:ascii="Arial" w:hAnsi="Arial" w:cs="Arial"/>
          <w:lang w:eastAsia="en-US"/>
        </w:rPr>
        <w:t xml:space="preserve"> </w:t>
      </w:r>
      <w:proofErr w:type="spellStart"/>
      <w:r w:rsidRPr="00200EF6">
        <w:rPr>
          <w:rFonts w:ascii="Arial" w:hAnsi="Arial" w:cs="Arial"/>
          <w:lang w:eastAsia="en-US"/>
        </w:rPr>
        <w:t>eFt</w:t>
      </w:r>
      <w:proofErr w:type="spellEnd"/>
    </w:p>
    <w:p w14:paraId="1A6948C6" w14:textId="40B60251" w:rsidR="002036A4" w:rsidRPr="00200EF6" w:rsidRDefault="006B3E60" w:rsidP="002036A4">
      <w:pPr>
        <w:rPr>
          <w:rFonts w:ascii="Arial" w:hAnsi="Arial" w:cs="Arial"/>
          <w:lang w:eastAsia="en-US"/>
        </w:rPr>
      </w:pPr>
      <w:r w:rsidRPr="00200EF6">
        <w:rPr>
          <w:rFonts w:ascii="Arial" w:hAnsi="Arial" w:cs="Arial"/>
          <w:lang w:eastAsia="en-US"/>
        </w:rPr>
        <w:t xml:space="preserve">Nézőszám (a bemutató óta): </w:t>
      </w:r>
      <w:r w:rsidR="002036A4" w:rsidRPr="00200EF6">
        <w:rPr>
          <w:rFonts w:ascii="Arial" w:hAnsi="Arial" w:cs="Arial"/>
          <w:lang w:eastAsia="en-US"/>
        </w:rPr>
        <w:t>2.955 fő</w:t>
      </w:r>
    </w:p>
    <w:p w14:paraId="455E5A30" w14:textId="06EC5529" w:rsidR="001159AC" w:rsidRPr="00EC15BB" w:rsidRDefault="002036A4" w:rsidP="001159AC">
      <w:pPr>
        <w:rPr>
          <w:rFonts w:ascii="Arial" w:hAnsi="Arial" w:cs="Arial"/>
          <w:lang w:eastAsia="en-US"/>
        </w:rPr>
      </w:pPr>
      <w:r w:rsidRPr="00200EF6">
        <w:rPr>
          <w:rFonts w:ascii="Arial" w:hAnsi="Arial" w:cs="Arial"/>
          <w:lang w:eastAsia="en-US"/>
        </w:rPr>
        <w:t>Nettó bevétel: 2.778</w:t>
      </w:r>
      <w:r w:rsidR="00897AE2" w:rsidRPr="00200EF6">
        <w:rPr>
          <w:rFonts w:ascii="Arial" w:hAnsi="Arial" w:cs="Arial"/>
          <w:lang w:eastAsia="en-US"/>
        </w:rPr>
        <w:t xml:space="preserve"> </w:t>
      </w:r>
      <w:proofErr w:type="spellStart"/>
      <w:r w:rsidRPr="00200EF6">
        <w:rPr>
          <w:rFonts w:ascii="Arial" w:hAnsi="Arial" w:cs="Arial"/>
          <w:lang w:eastAsia="en-US"/>
        </w:rPr>
        <w:t>eFt</w:t>
      </w:r>
      <w:proofErr w:type="spellEnd"/>
    </w:p>
    <w:p w14:paraId="4FB6BEB3" w14:textId="77777777" w:rsidR="001159AC" w:rsidRDefault="001159AC" w:rsidP="001159AC">
      <w:pPr>
        <w:jc w:val="both"/>
        <w:rPr>
          <w:rFonts w:ascii="Arial" w:hAnsi="Arial" w:cs="Arial"/>
          <w:b/>
        </w:rPr>
      </w:pPr>
    </w:p>
    <w:p w14:paraId="30BEBC02" w14:textId="77777777" w:rsidR="001159AC" w:rsidRPr="00185069" w:rsidRDefault="001159AC" w:rsidP="001159AC">
      <w:pPr>
        <w:jc w:val="both"/>
        <w:rPr>
          <w:rFonts w:ascii="Arial" w:hAnsi="Arial" w:cs="Arial"/>
        </w:rPr>
      </w:pPr>
      <w:r w:rsidRPr="00151445">
        <w:rPr>
          <w:rFonts w:ascii="Arial" w:hAnsi="Arial" w:cs="Arial"/>
          <w:b/>
        </w:rPr>
        <w:t>2016. október 2-án</w:t>
      </w:r>
      <w:r w:rsidRPr="00185069">
        <w:rPr>
          <w:rFonts w:ascii="Arial" w:hAnsi="Arial" w:cs="Arial"/>
        </w:rPr>
        <w:t xml:space="preserve"> a Játszó-téren </w:t>
      </w:r>
      <w:r>
        <w:rPr>
          <w:rFonts w:ascii="Arial" w:hAnsi="Arial" w:cs="Arial"/>
        </w:rPr>
        <w:t xml:space="preserve">mutattuk be </w:t>
      </w:r>
      <w:r w:rsidRPr="00185069">
        <w:rPr>
          <w:rFonts w:ascii="Arial" w:hAnsi="Arial" w:cs="Arial"/>
        </w:rPr>
        <w:t xml:space="preserve">a Gengszter nagyi című, iskolásoknak szóló előadást. </w:t>
      </w:r>
    </w:p>
    <w:p w14:paraId="203F708B" w14:textId="77777777" w:rsidR="001159AC" w:rsidRPr="00185069" w:rsidRDefault="001159AC" w:rsidP="001159AC">
      <w:pPr>
        <w:jc w:val="both"/>
        <w:rPr>
          <w:rFonts w:ascii="Arial" w:hAnsi="Arial" w:cs="Arial"/>
        </w:rPr>
      </w:pPr>
      <w:r w:rsidRPr="00185069">
        <w:rPr>
          <w:rFonts w:ascii="Arial" w:hAnsi="Arial" w:cs="Arial"/>
        </w:rPr>
        <w:t xml:space="preserve">David </w:t>
      </w:r>
      <w:proofErr w:type="spellStart"/>
      <w:r w:rsidRPr="00185069">
        <w:rPr>
          <w:rFonts w:ascii="Arial" w:hAnsi="Arial" w:cs="Arial"/>
        </w:rPr>
        <w:t>Walliams</w:t>
      </w:r>
      <w:proofErr w:type="spellEnd"/>
      <w:r w:rsidRPr="00185069">
        <w:rPr>
          <w:rFonts w:ascii="Arial" w:hAnsi="Arial" w:cs="Arial"/>
        </w:rPr>
        <w:t xml:space="preserve"> kortárs angol író kiskamaszoknak szóló regényeiben olyan társadalmi-emberi kérdéseket, problémákat jár körül, mint a kitaszítottság, a kívülállás, a különbözőség elfogadása vagy elutasítása. A Gengszter nagyi főhősei egy unalmasnak látszó, a családja által elhanyagolt öregasszony és 11 éves unokája, az önbizalomhiánnyal küszködő </w:t>
      </w:r>
      <w:proofErr w:type="spellStart"/>
      <w:r w:rsidRPr="00185069">
        <w:rPr>
          <w:rFonts w:ascii="Arial" w:hAnsi="Arial" w:cs="Arial"/>
        </w:rPr>
        <w:t>Ben</w:t>
      </w:r>
      <w:proofErr w:type="spellEnd"/>
      <w:r w:rsidRPr="00185069">
        <w:rPr>
          <w:rFonts w:ascii="Arial" w:hAnsi="Arial" w:cs="Arial"/>
        </w:rPr>
        <w:t xml:space="preserve">. A fiú rettentően unatkozik a nagyinál péntek esténként, a nagymama pedig nem találja a hangot a gyerekkorból épphogy </w:t>
      </w:r>
      <w:proofErr w:type="spellStart"/>
      <w:r w:rsidRPr="00185069">
        <w:rPr>
          <w:rFonts w:ascii="Arial" w:hAnsi="Arial" w:cs="Arial"/>
        </w:rPr>
        <w:t>kinőtt</w:t>
      </w:r>
      <w:proofErr w:type="spellEnd"/>
      <w:r w:rsidRPr="00185069">
        <w:rPr>
          <w:rFonts w:ascii="Arial" w:hAnsi="Arial" w:cs="Arial"/>
        </w:rPr>
        <w:t xml:space="preserve"> </w:t>
      </w:r>
      <w:r w:rsidRPr="00185069">
        <w:rPr>
          <w:rFonts w:ascii="Arial" w:hAnsi="Arial" w:cs="Arial"/>
        </w:rPr>
        <w:lastRenderedPageBreak/>
        <w:t xml:space="preserve">kamasszal. Ám egy napon </w:t>
      </w:r>
      <w:proofErr w:type="spellStart"/>
      <w:r w:rsidRPr="00185069">
        <w:rPr>
          <w:rFonts w:ascii="Arial" w:hAnsi="Arial" w:cs="Arial"/>
        </w:rPr>
        <w:t>Ben</w:t>
      </w:r>
      <w:proofErr w:type="spellEnd"/>
      <w:r w:rsidRPr="00185069">
        <w:rPr>
          <w:rFonts w:ascii="Arial" w:hAnsi="Arial" w:cs="Arial"/>
        </w:rPr>
        <w:t xml:space="preserve"> meglepő felfedezést tesz: a nagymamája gyémántokat rejteget egy régi kekszes dobozban. Lehet, hogy a nagyi nem is az, akinek látszik?</w:t>
      </w:r>
    </w:p>
    <w:p w14:paraId="3CCD59D7" w14:textId="77777777" w:rsidR="001159AC" w:rsidRDefault="001159AC" w:rsidP="00115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Hoffer Károly által rendezett</w:t>
      </w:r>
      <w:r w:rsidRPr="00185069">
        <w:rPr>
          <w:rFonts w:ascii="Arial" w:hAnsi="Arial" w:cs="Arial"/>
        </w:rPr>
        <w:t xml:space="preserve"> előadás érzékenyen, rengeteg humorral szól nagymama és unokája különös barátságáról, és arról, hogy bár 11 és 78 évesnek lenni sem könnyű, sosem késő elkezdeni játszani.</w:t>
      </w:r>
    </w:p>
    <w:p w14:paraId="2CFC62AD" w14:textId="77777777" w:rsidR="001159AC" w:rsidRPr="00185069" w:rsidRDefault="001159AC" w:rsidP="00115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előadáshoz színházpedagógiai program is készült Pethő Gergő, </w:t>
      </w:r>
      <w:proofErr w:type="spellStart"/>
      <w:r>
        <w:rPr>
          <w:rFonts w:ascii="Arial" w:hAnsi="Arial" w:cs="Arial"/>
        </w:rPr>
        <w:t>Teszárek</w:t>
      </w:r>
      <w:proofErr w:type="spellEnd"/>
      <w:r>
        <w:rPr>
          <w:rFonts w:ascii="Arial" w:hAnsi="Arial" w:cs="Arial"/>
        </w:rPr>
        <w:t xml:space="preserve"> Csaba és Végvári Viktória részvételével.</w:t>
      </w:r>
    </w:p>
    <w:p w14:paraId="69624AF5" w14:textId="77777777" w:rsidR="001159AC" w:rsidRDefault="001159AC" w:rsidP="001159AC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14:paraId="7AE2771C" w14:textId="77777777" w:rsidR="001159AC" w:rsidRDefault="001159AC" w:rsidP="001159AC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14:paraId="5D0072C4" w14:textId="77777777" w:rsidR="001159AC" w:rsidRPr="00D65CA7" w:rsidRDefault="001159AC" w:rsidP="001159AC">
      <w:pPr>
        <w:rPr>
          <w:rFonts w:ascii="Arial" w:hAnsi="Arial" w:cs="Arial"/>
          <w:b/>
          <w:u w:val="single"/>
          <w:lang w:eastAsia="en-US"/>
        </w:rPr>
      </w:pPr>
      <w:r w:rsidRPr="00D65CA7">
        <w:rPr>
          <w:rFonts w:ascii="Arial" w:hAnsi="Arial" w:cs="Arial"/>
          <w:b/>
          <w:u w:val="single"/>
          <w:lang w:eastAsia="en-US"/>
        </w:rPr>
        <w:t>A csillagszemű juhász</w:t>
      </w:r>
    </w:p>
    <w:p w14:paraId="2A5AF540" w14:textId="2D5AE9BE" w:rsidR="001159AC" w:rsidRPr="00B51ADF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 xml:space="preserve">Bekerülési költség: </w:t>
      </w:r>
      <w:r w:rsidR="00CD3F78" w:rsidRPr="00B51ADF">
        <w:rPr>
          <w:rFonts w:ascii="Arial" w:hAnsi="Arial" w:cs="Arial"/>
          <w:lang w:eastAsia="en-US"/>
        </w:rPr>
        <w:t>9.545</w:t>
      </w:r>
      <w:r w:rsidR="00897AE2" w:rsidRPr="00B51ADF">
        <w:rPr>
          <w:rFonts w:ascii="Arial" w:hAnsi="Arial" w:cs="Arial"/>
          <w:lang w:eastAsia="en-US"/>
        </w:rPr>
        <w:t xml:space="preserve"> </w:t>
      </w:r>
      <w:proofErr w:type="spellStart"/>
      <w:r w:rsidR="00CD3F78" w:rsidRPr="00B51ADF">
        <w:rPr>
          <w:rFonts w:ascii="Arial" w:hAnsi="Arial" w:cs="Arial"/>
          <w:lang w:eastAsia="en-US"/>
        </w:rPr>
        <w:t>eFt</w:t>
      </w:r>
      <w:proofErr w:type="spellEnd"/>
    </w:p>
    <w:p w14:paraId="7E7F571D" w14:textId="6DAA5AF1" w:rsidR="001159AC" w:rsidRPr="00B51ADF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 xml:space="preserve">Nézőszám (a bemutató óta): </w:t>
      </w:r>
      <w:r w:rsidR="004511F8" w:rsidRPr="00B51ADF">
        <w:rPr>
          <w:rFonts w:ascii="Arial" w:hAnsi="Arial" w:cs="Arial"/>
          <w:lang w:eastAsia="en-US"/>
        </w:rPr>
        <w:t>9.812 fő</w:t>
      </w:r>
    </w:p>
    <w:p w14:paraId="763DDC95" w14:textId="12521E1F" w:rsidR="001159AC" w:rsidRPr="00EC15BB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 xml:space="preserve">Nettó bevétel: </w:t>
      </w:r>
      <w:r w:rsidR="004511F8" w:rsidRPr="00B51ADF">
        <w:rPr>
          <w:rFonts w:ascii="Arial" w:hAnsi="Arial" w:cs="Arial"/>
          <w:lang w:eastAsia="en-US"/>
        </w:rPr>
        <w:t>9.601</w:t>
      </w:r>
      <w:r w:rsidR="00897AE2" w:rsidRPr="00B51ADF">
        <w:rPr>
          <w:rFonts w:ascii="Arial" w:hAnsi="Arial" w:cs="Arial"/>
          <w:lang w:eastAsia="en-US"/>
        </w:rPr>
        <w:t xml:space="preserve"> </w:t>
      </w:r>
      <w:proofErr w:type="spellStart"/>
      <w:r w:rsidR="004511F8" w:rsidRPr="00B51ADF">
        <w:rPr>
          <w:rFonts w:ascii="Arial" w:hAnsi="Arial" w:cs="Arial"/>
          <w:lang w:eastAsia="en-US"/>
        </w:rPr>
        <w:t>eFt</w:t>
      </w:r>
      <w:proofErr w:type="spellEnd"/>
    </w:p>
    <w:p w14:paraId="597664DE" w14:textId="77777777" w:rsidR="001159AC" w:rsidRDefault="001159AC" w:rsidP="00D91046">
      <w:pPr>
        <w:pStyle w:val="NormlWeb"/>
        <w:spacing w:after="0" w:afterAutospacing="0"/>
        <w:jc w:val="both"/>
        <w:rPr>
          <w:rFonts w:ascii="Arial" w:hAnsi="Arial" w:cs="Arial"/>
        </w:rPr>
      </w:pPr>
      <w:r w:rsidRPr="00151445">
        <w:rPr>
          <w:rFonts w:ascii="Arial" w:hAnsi="Arial" w:cs="Arial"/>
          <w:b/>
        </w:rPr>
        <w:t>2016. október 8-án</w:t>
      </w:r>
      <w:r w:rsidRPr="00151445">
        <w:rPr>
          <w:rFonts w:ascii="Arial" w:hAnsi="Arial" w:cs="Arial"/>
        </w:rPr>
        <w:t xml:space="preserve"> a </w:t>
      </w:r>
      <w:proofErr w:type="spellStart"/>
      <w:r w:rsidRPr="00151445">
        <w:rPr>
          <w:rFonts w:ascii="Arial" w:hAnsi="Arial" w:cs="Arial"/>
        </w:rPr>
        <w:t>CAFe</w:t>
      </w:r>
      <w:proofErr w:type="spellEnd"/>
      <w:r w:rsidRPr="00151445">
        <w:rPr>
          <w:rFonts w:ascii="Arial" w:hAnsi="Arial" w:cs="Arial"/>
        </w:rPr>
        <w:t xml:space="preserve"> Budapest Kortárs Művészeti Fesztivál keretében mutattuk be a Nagyszínpadon A csillagszemű juhász című magyar népmesé</w:t>
      </w:r>
      <w:r>
        <w:rPr>
          <w:rFonts w:ascii="Arial" w:hAnsi="Arial" w:cs="Arial"/>
        </w:rPr>
        <w:t xml:space="preserve">t. </w:t>
      </w:r>
    </w:p>
    <w:p w14:paraId="2E088B4A" w14:textId="77777777" w:rsidR="001159AC" w:rsidRPr="00F70271" w:rsidRDefault="001159AC" w:rsidP="00D91046">
      <w:pPr>
        <w:pStyle w:val="NormlWeb"/>
        <w:spacing w:before="0" w:beforeAutospacing="0"/>
        <w:jc w:val="both"/>
        <w:rPr>
          <w:rFonts w:ascii="Arial" w:hAnsi="Arial" w:cs="Arial"/>
        </w:rPr>
      </w:pPr>
      <w:r w:rsidRPr="00151445">
        <w:rPr>
          <w:rFonts w:ascii="Arial" w:hAnsi="Arial" w:cs="Arial"/>
        </w:rPr>
        <w:t xml:space="preserve">Magyar népmesekincsünk egyik legismertebb és legnépszerűbb darabja: A csillagszemű juhász. Bár a történet első látásra talán távolinak, megfoghatatlannak tűnik a 21. század színházi nézője számára – hiszen hol találkozunk manapság juhászokkal, pláne csillagszeműekkel? –, mégis rendkívül kortárs problémát feszeget: a hatalom mibenlétét, indokait és lehetőségeit vizsgálja, mindenféle politizálás nélkül – rendkívül átélhető helyzetet teremt a Budapest Bábszínház jelen produkciójának célközönsége, a kisiskolás korosztály számára. Teszi ezt elsősorban azzal, hogy alaphelyzetéről minden gyereknek napi tapasztalata van. Ez a tapasztalt pedig a hatalomnak való megfelelés, az engedelmesség kényszere: a sok „tedd ezt, tedd </w:t>
      </w:r>
      <w:proofErr w:type="gramStart"/>
      <w:r w:rsidRPr="00151445">
        <w:rPr>
          <w:rFonts w:ascii="Arial" w:hAnsi="Arial" w:cs="Arial"/>
        </w:rPr>
        <w:t>azt”-</w:t>
      </w:r>
      <w:proofErr w:type="spellStart"/>
      <w:proofErr w:type="gramEnd"/>
      <w:r w:rsidRPr="00151445">
        <w:rPr>
          <w:rFonts w:ascii="Arial" w:hAnsi="Arial" w:cs="Arial"/>
        </w:rPr>
        <w:t>ra</w:t>
      </w:r>
      <w:proofErr w:type="spellEnd"/>
      <w:r w:rsidRPr="00151445">
        <w:rPr>
          <w:rFonts w:ascii="Arial" w:hAnsi="Arial" w:cs="Arial"/>
        </w:rPr>
        <w:t xml:space="preserve"> felnőttként az érvünk sok esetben annyi csupán, hogy: „mert én azt mondtam”. Ugyanígy a mesebeli király is csupán saját hatalmi pozícióját tudja felhozni válaszul a csillagszemű juhász tulajdonképpen jogos kérdésére: miért is kellene rögtön haptákba állni, ha az uralkodó tüsszent.</w:t>
      </w:r>
    </w:p>
    <w:p w14:paraId="18D46C47" w14:textId="77777777" w:rsidR="001159AC" w:rsidRDefault="001159AC" w:rsidP="001159AC">
      <w:pPr>
        <w:spacing w:line="276" w:lineRule="auto"/>
        <w:jc w:val="both"/>
        <w:rPr>
          <w:rFonts w:ascii="Arial" w:hAnsi="Arial" w:cs="Arial"/>
        </w:rPr>
      </w:pPr>
    </w:p>
    <w:p w14:paraId="284AA3D4" w14:textId="77777777" w:rsidR="001159AC" w:rsidRDefault="001159AC" w:rsidP="001159AC">
      <w:pPr>
        <w:jc w:val="both"/>
        <w:rPr>
          <w:rFonts w:ascii="Arial" w:hAnsi="Arial" w:cs="Arial"/>
          <w:b/>
          <w:u w:val="single"/>
        </w:rPr>
      </w:pPr>
      <w:r w:rsidRPr="00D65CA7">
        <w:rPr>
          <w:rFonts w:ascii="Arial" w:hAnsi="Arial" w:cs="Arial"/>
          <w:b/>
          <w:u w:val="single"/>
        </w:rPr>
        <w:t>A képzelt beteg</w:t>
      </w:r>
    </w:p>
    <w:p w14:paraId="736088E2" w14:textId="394C181F" w:rsidR="001159AC" w:rsidRPr="00B51ADF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 xml:space="preserve">Bekerülési költség: </w:t>
      </w:r>
      <w:r w:rsidR="00C87F7E" w:rsidRPr="00B51ADF">
        <w:rPr>
          <w:rFonts w:ascii="Arial" w:hAnsi="Arial" w:cs="Arial"/>
          <w:lang w:eastAsia="en-US"/>
        </w:rPr>
        <w:t>7.287</w:t>
      </w:r>
      <w:r w:rsidR="00897AE2" w:rsidRPr="00B51ADF">
        <w:rPr>
          <w:rFonts w:ascii="Arial" w:hAnsi="Arial" w:cs="Arial"/>
          <w:lang w:eastAsia="en-US"/>
        </w:rPr>
        <w:t xml:space="preserve"> </w:t>
      </w:r>
      <w:proofErr w:type="spellStart"/>
      <w:r w:rsidR="00C87F7E" w:rsidRPr="00B51ADF">
        <w:rPr>
          <w:rFonts w:ascii="Arial" w:hAnsi="Arial" w:cs="Arial"/>
          <w:lang w:eastAsia="en-US"/>
        </w:rPr>
        <w:t>eFt</w:t>
      </w:r>
      <w:proofErr w:type="spellEnd"/>
    </w:p>
    <w:p w14:paraId="597040C2" w14:textId="2F29914F" w:rsidR="001159AC" w:rsidRPr="00B51ADF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 xml:space="preserve">Nézőszám (a bemutató óta): </w:t>
      </w:r>
      <w:r w:rsidR="004511F8" w:rsidRPr="00B51ADF">
        <w:rPr>
          <w:rFonts w:ascii="Arial" w:hAnsi="Arial" w:cs="Arial"/>
          <w:lang w:eastAsia="en-US"/>
        </w:rPr>
        <w:t>1.384 fő</w:t>
      </w:r>
    </w:p>
    <w:p w14:paraId="427139A7" w14:textId="0D6D69E2" w:rsidR="001159AC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>Nettó bevétel:</w:t>
      </w:r>
      <w:r w:rsidR="004511F8" w:rsidRPr="00B51ADF">
        <w:rPr>
          <w:rFonts w:ascii="Arial" w:hAnsi="Arial" w:cs="Arial"/>
          <w:lang w:eastAsia="en-US"/>
        </w:rPr>
        <w:t xml:space="preserve"> 1.775</w:t>
      </w:r>
      <w:r w:rsidR="00897AE2" w:rsidRPr="00B51ADF">
        <w:rPr>
          <w:rFonts w:ascii="Arial" w:hAnsi="Arial" w:cs="Arial"/>
          <w:lang w:eastAsia="en-US"/>
        </w:rPr>
        <w:t xml:space="preserve"> </w:t>
      </w:r>
      <w:proofErr w:type="spellStart"/>
      <w:r w:rsidR="004511F8" w:rsidRPr="00B51ADF">
        <w:rPr>
          <w:rFonts w:ascii="Arial" w:hAnsi="Arial" w:cs="Arial"/>
          <w:lang w:eastAsia="en-US"/>
        </w:rPr>
        <w:t>eFt</w:t>
      </w:r>
      <w:proofErr w:type="spellEnd"/>
    </w:p>
    <w:p w14:paraId="0CBD9A15" w14:textId="77777777" w:rsidR="001159AC" w:rsidRDefault="001159AC" w:rsidP="00913318">
      <w:pPr>
        <w:jc w:val="both"/>
        <w:rPr>
          <w:rFonts w:ascii="Arial" w:hAnsi="Arial" w:cs="Arial"/>
          <w:lang w:eastAsia="en-US"/>
        </w:rPr>
      </w:pPr>
    </w:p>
    <w:p w14:paraId="60CCC602" w14:textId="77777777" w:rsidR="001159AC" w:rsidRPr="00151445" w:rsidRDefault="001159AC" w:rsidP="00913318">
      <w:pPr>
        <w:jc w:val="both"/>
        <w:rPr>
          <w:rFonts w:ascii="Arial" w:hAnsi="Arial" w:cs="Arial"/>
          <w:lang w:eastAsia="en-US"/>
        </w:rPr>
      </w:pPr>
      <w:r w:rsidRPr="00151445">
        <w:rPr>
          <w:rFonts w:ascii="Arial" w:hAnsi="Arial" w:cs="Arial"/>
          <w:b/>
          <w:lang w:eastAsia="en-US"/>
        </w:rPr>
        <w:t>2016. november 19-én,</w:t>
      </w:r>
      <w:r w:rsidRPr="00151445">
        <w:rPr>
          <w:rFonts w:ascii="Arial" w:hAnsi="Arial" w:cs="Arial"/>
          <w:lang w:eastAsia="en-US"/>
        </w:rPr>
        <w:t xml:space="preserve"> a IV. emeleti stúdiószínpadon mutattuk be </w:t>
      </w:r>
      <w:r>
        <w:rPr>
          <w:rFonts w:ascii="Arial" w:hAnsi="Arial" w:cs="Arial"/>
          <w:lang w:eastAsia="en-US"/>
        </w:rPr>
        <w:t xml:space="preserve">a </w:t>
      </w:r>
      <w:proofErr w:type="spellStart"/>
      <w:r>
        <w:rPr>
          <w:rFonts w:ascii="Arial" w:hAnsi="Arial" w:cs="Arial"/>
          <w:lang w:eastAsia="en-US"/>
        </w:rPr>
        <w:t>Molière</w:t>
      </w:r>
      <w:proofErr w:type="spellEnd"/>
      <w:r>
        <w:rPr>
          <w:rFonts w:ascii="Arial" w:hAnsi="Arial" w:cs="Arial"/>
          <w:lang w:eastAsia="en-US"/>
        </w:rPr>
        <w:t xml:space="preserve"> darabjából készült, </w:t>
      </w:r>
      <w:r w:rsidRPr="00151445">
        <w:rPr>
          <w:rFonts w:ascii="Arial" w:hAnsi="Arial" w:cs="Arial"/>
          <w:lang w:eastAsia="en-US"/>
        </w:rPr>
        <w:t>A képzelt beteg című, ifjúsági és felnőtt előadást.</w:t>
      </w:r>
    </w:p>
    <w:p w14:paraId="2AD52547" w14:textId="77777777" w:rsidR="001159AC" w:rsidRPr="00151445" w:rsidRDefault="001159AC" w:rsidP="00913318">
      <w:pPr>
        <w:jc w:val="both"/>
        <w:rPr>
          <w:rFonts w:ascii="Arial" w:hAnsi="Arial" w:cs="Arial"/>
          <w:lang w:eastAsia="en-US"/>
        </w:rPr>
      </w:pPr>
      <w:r w:rsidRPr="00151445">
        <w:rPr>
          <w:rFonts w:ascii="Arial" w:hAnsi="Arial" w:cs="Arial"/>
          <w:lang w:eastAsia="en-US"/>
        </w:rPr>
        <w:t xml:space="preserve">A jómódú család hírnév, pénz, társadalmi elismerés bőséges birtokában élné megnyugtatóan kiszámított életét, ha a családfő, </w:t>
      </w:r>
      <w:proofErr w:type="spellStart"/>
      <w:r w:rsidRPr="00151445">
        <w:rPr>
          <w:rFonts w:ascii="Arial" w:hAnsi="Arial" w:cs="Arial"/>
          <w:lang w:eastAsia="en-US"/>
        </w:rPr>
        <w:t>Argan</w:t>
      </w:r>
      <w:proofErr w:type="spellEnd"/>
      <w:r w:rsidRPr="00151445">
        <w:rPr>
          <w:rFonts w:ascii="Arial" w:hAnsi="Arial" w:cs="Arial"/>
          <w:lang w:eastAsia="en-US"/>
        </w:rPr>
        <w:t xml:space="preserve"> hipochondriájával nem tenné pokollá saját és családtagjai életét. Betegsége kiszámíthatatlan, megmagyarázhatatlan, megfellebbezhetetlen, ilyeténképp a betegség gyógyítása is </w:t>
      </w:r>
      <w:r w:rsidRPr="00151445">
        <w:rPr>
          <w:rFonts w:ascii="Arial" w:hAnsi="Arial" w:cs="Arial"/>
          <w:lang w:eastAsia="en-US"/>
        </w:rPr>
        <w:lastRenderedPageBreak/>
        <w:t>komplikált, kivitelezhetetlen és végeérhetetlen.</w:t>
      </w:r>
    </w:p>
    <w:p w14:paraId="4E03D382" w14:textId="77777777" w:rsidR="001159AC" w:rsidRPr="00151445" w:rsidRDefault="001159AC" w:rsidP="00913318">
      <w:pPr>
        <w:jc w:val="both"/>
        <w:rPr>
          <w:rFonts w:ascii="Arial" w:hAnsi="Arial" w:cs="Arial"/>
          <w:lang w:eastAsia="en-US"/>
        </w:rPr>
      </w:pPr>
      <w:proofErr w:type="spellStart"/>
      <w:r w:rsidRPr="00151445">
        <w:rPr>
          <w:rFonts w:ascii="Arial" w:hAnsi="Arial" w:cs="Arial"/>
          <w:lang w:eastAsia="en-US"/>
        </w:rPr>
        <w:t>Molière</w:t>
      </w:r>
      <w:proofErr w:type="spellEnd"/>
      <w:r w:rsidRPr="00151445">
        <w:rPr>
          <w:rFonts w:ascii="Arial" w:hAnsi="Arial" w:cs="Arial"/>
          <w:lang w:eastAsia="en-US"/>
        </w:rPr>
        <w:t xml:space="preserve"> minden helyzetkomikumot a legvégsőkig kiélez, sötét és éles kontúrral veszi körül ragyogó poénjait, így szinte már ijesztően abszurddá válik kacagtató komédiája. A despota apa – ahogy szinte minden darabjában – nem engedi lányát szíve szabadon választottjához, a Betegség </w:t>
      </w:r>
      <w:proofErr w:type="spellStart"/>
      <w:r w:rsidRPr="00151445">
        <w:rPr>
          <w:rFonts w:ascii="Arial" w:hAnsi="Arial" w:cs="Arial"/>
          <w:lang w:eastAsia="en-US"/>
        </w:rPr>
        <w:t>terrorával</w:t>
      </w:r>
      <w:proofErr w:type="spellEnd"/>
      <w:r w:rsidRPr="00151445">
        <w:rPr>
          <w:rFonts w:ascii="Arial" w:hAnsi="Arial" w:cs="Arial"/>
          <w:lang w:eastAsia="en-US"/>
        </w:rPr>
        <w:t xml:space="preserve"> akadályozva meg a szerelmesek beteljesülését. A híres-hírhedett gyógyítás jelenet az orvos-beteg kapcsolatnak egy feledhetetlen, máig aktuális esszenciáját adja.</w:t>
      </w:r>
    </w:p>
    <w:p w14:paraId="03D5FD58" w14:textId="77777777" w:rsidR="001159AC" w:rsidRPr="00151445" w:rsidRDefault="001159AC" w:rsidP="00913318">
      <w:pPr>
        <w:jc w:val="both"/>
        <w:rPr>
          <w:rFonts w:ascii="Arial" w:hAnsi="Arial" w:cs="Arial"/>
          <w:lang w:eastAsia="en-US"/>
        </w:rPr>
      </w:pPr>
      <w:proofErr w:type="spellStart"/>
      <w:r w:rsidRPr="00151445">
        <w:rPr>
          <w:rFonts w:ascii="Arial" w:hAnsi="Arial" w:cs="Arial"/>
          <w:lang w:eastAsia="en-US"/>
        </w:rPr>
        <w:t>Molière</w:t>
      </w:r>
      <w:proofErr w:type="spellEnd"/>
      <w:r w:rsidRPr="00151445">
        <w:rPr>
          <w:rFonts w:ascii="Arial" w:hAnsi="Arial" w:cs="Arial"/>
          <w:lang w:eastAsia="en-US"/>
        </w:rPr>
        <w:t xml:space="preserve"> örök, minden kor megtalálja benne saját képmását.</w:t>
      </w:r>
    </w:p>
    <w:p w14:paraId="4364C7A6" w14:textId="794A2831" w:rsidR="001159AC" w:rsidRDefault="001159AC" w:rsidP="00913318">
      <w:pPr>
        <w:spacing w:line="276" w:lineRule="auto"/>
        <w:jc w:val="both"/>
        <w:rPr>
          <w:rFonts w:ascii="Arial" w:hAnsi="Arial" w:cs="Arial"/>
        </w:rPr>
      </w:pPr>
    </w:p>
    <w:p w14:paraId="2CF4E300" w14:textId="77777777" w:rsidR="00D91046" w:rsidRPr="00F70271" w:rsidRDefault="00D91046" w:rsidP="00913318">
      <w:pPr>
        <w:spacing w:line="276" w:lineRule="auto"/>
        <w:jc w:val="both"/>
        <w:rPr>
          <w:rFonts w:ascii="Arial" w:hAnsi="Arial" w:cs="Arial"/>
        </w:rPr>
      </w:pPr>
    </w:p>
    <w:p w14:paraId="0C4C0B5E" w14:textId="77777777" w:rsidR="001159AC" w:rsidRDefault="001159AC" w:rsidP="001159A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Gingalló</w:t>
      </w:r>
    </w:p>
    <w:p w14:paraId="6DC03CD9" w14:textId="09911E93" w:rsidR="001159AC" w:rsidRPr="00B51ADF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 xml:space="preserve">Bekerülési költség: </w:t>
      </w:r>
      <w:r w:rsidR="00897AE2" w:rsidRPr="00B51ADF">
        <w:rPr>
          <w:rFonts w:ascii="Arial" w:hAnsi="Arial" w:cs="Arial"/>
          <w:lang w:eastAsia="en-US"/>
        </w:rPr>
        <w:t>8</w:t>
      </w:r>
      <w:r w:rsidR="00C87F7E" w:rsidRPr="00B51ADF">
        <w:rPr>
          <w:rFonts w:ascii="Arial" w:hAnsi="Arial" w:cs="Arial"/>
          <w:lang w:eastAsia="en-US"/>
        </w:rPr>
        <w:t>.</w:t>
      </w:r>
      <w:r w:rsidR="00897AE2" w:rsidRPr="00B51ADF">
        <w:rPr>
          <w:rFonts w:ascii="Arial" w:hAnsi="Arial" w:cs="Arial"/>
          <w:lang w:eastAsia="en-US"/>
        </w:rPr>
        <w:t xml:space="preserve">044 </w:t>
      </w:r>
      <w:proofErr w:type="spellStart"/>
      <w:r w:rsidR="00897AE2" w:rsidRPr="00B51ADF">
        <w:rPr>
          <w:rFonts w:ascii="Arial" w:hAnsi="Arial" w:cs="Arial"/>
          <w:lang w:eastAsia="en-US"/>
        </w:rPr>
        <w:t>eFt</w:t>
      </w:r>
      <w:proofErr w:type="spellEnd"/>
    </w:p>
    <w:p w14:paraId="02EB3E28" w14:textId="5FBCAAAB" w:rsidR="001159AC" w:rsidRPr="00B51ADF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 xml:space="preserve">Nézőszám (a bemutató óta): </w:t>
      </w:r>
      <w:r w:rsidR="004511F8" w:rsidRPr="00B51ADF">
        <w:rPr>
          <w:rFonts w:ascii="Arial" w:hAnsi="Arial" w:cs="Arial"/>
          <w:lang w:eastAsia="en-US"/>
        </w:rPr>
        <w:t>9.387 fő</w:t>
      </w:r>
    </w:p>
    <w:p w14:paraId="15BC389C" w14:textId="0CA8C813" w:rsidR="001159AC" w:rsidRPr="00EC15BB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 xml:space="preserve">Nettó bevétel: </w:t>
      </w:r>
      <w:r w:rsidR="004511F8" w:rsidRPr="00B51ADF">
        <w:rPr>
          <w:rFonts w:ascii="Arial" w:hAnsi="Arial" w:cs="Arial"/>
          <w:lang w:eastAsia="en-US"/>
        </w:rPr>
        <w:t>10.539</w:t>
      </w:r>
      <w:r w:rsidR="00897AE2" w:rsidRPr="00B51ADF">
        <w:rPr>
          <w:rFonts w:ascii="Arial" w:hAnsi="Arial" w:cs="Arial"/>
          <w:lang w:eastAsia="en-US"/>
        </w:rPr>
        <w:t xml:space="preserve"> </w:t>
      </w:r>
      <w:proofErr w:type="spellStart"/>
      <w:r w:rsidR="004511F8" w:rsidRPr="00B51ADF">
        <w:rPr>
          <w:rFonts w:ascii="Arial" w:hAnsi="Arial" w:cs="Arial"/>
          <w:lang w:eastAsia="en-US"/>
        </w:rPr>
        <w:t>eFt</w:t>
      </w:r>
      <w:proofErr w:type="spellEnd"/>
    </w:p>
    <w:p w14:paraId="70D4755D" w14:textId="77777777" w:rsidR="001159AC" w:rsidRPr="00F70271" w:rsidRDefault="001159AC" w:rsidP="001159AC">
      <w:pPr>
        <w:jc w:val="both"/>
        <w:rPr>
          <w:rFonts w:ascii="Arial" w:hAnsi="Arial" w:cs="Arial"/>
          <w:b/>
          <w:u w:val="single"/>
        </w:rPr>
      </w:pPr>
    </w:p>
    <w:p w14:paraId="21A76693" w14:textId="77777777" w:rsidR="001159AC" w:rsidRDefault="001159AC" w:rsidP="001159A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2017. február 11</w:t>
      </w:r>
      <w:r w:rsidRPr="00F70271">
        <w:rPr>
          <w:rFonts w:ascii="Arial" w:hAnsi="Arial" w:cs="Arial"/>
          <w:b/>
        </w:rPr>
        <w:t xml:space="preserve">-én </w:t>
      </w:r>
      <w:r w:rsidRPr="00F70271">
        <w:rPr>
          <w:rFonts w:ascii="Arial" w:hAnsi="Arial" w:cs="Arial"/>
        </w:rPr>
        <w:t xml:space="preserve">mutattuk be a népszerű </w:t>
      </w:r>
      <w:r>
        <w:rPr>
          <w:rFonts w:ascii="Arial" w:hAnsi="Arial" w:cs="Arial"/>
        </w:rPr>
        <w:t xml:space="preserve">énekesnő, </w:t>
      </w:r>
      <w:proofErr w:type="spellStart"/>
      <w:r>
        <w:rPr>
          <w:rFonts w:ascii="Arial" w:hAnsi="Arial" w:cs="Arial"/>
        </w:rPr>
        <w:t>Szalóki</w:t>
      </w:r>
      <w:proofErr w:type="spellEnd"/>
      <w:r>
        <w:rPr>
          <w:rFonts w:ascii="Arial" w:hAnsi="Arial" w:cs="Arial"/>
        </w:rPr>
        <w:t xml:space="preserve"> Ági dalaira épülő, kicsiknek szóló előadást.</w:t>
      </w:r>
    </w:p>
    <w:p w14:paraId="2E16DD8F" w14:textId="77777777" w:rsidR="001159AC" w:rsidRDefault="001159AC" w:rsidP="001159AC">
      <w:pPr>
        <w:jc w:val="both"/>
        <w:rPr>
          <w:rFonts w:ascii="Arial" w:hAnsi="Arial" w:cs="Arial"/>
        </w:rPr>
      </w:pPr>
      <w:r w:rsidRPr="00D43DFD">
        <w:rPr>
          <w:rFonts w:ascii="Arial" w:hAnsi="Arial" w:cs="Arial"/>
        </w:rPr>
        <w:t xml:space="preserve">Ez az előadás nagyszerű lehetőséget ad arra, hogy a minőségi zene találkozzon a gyermeki fantáziával, és egy olyan bábkoncertélményt ajándékozzon a legkisebbeknek, amelynek dalai és képei sokáig elkísérik őket a legfogékonyabb éveikben. Erre a szép feladatra </w:t>
      </w:r>
      <w:proofErr w:type="spellStart"/>
      <w:r w:rsidRPr="00D43DFD">
        <w:rPr>
          <w:rFonts w:ascii="Arial" w:hAnsi="Arial" w:cs="Arial"/>
        </w:rPr>
        <w:t>Szalóki</w:t>
      </w:r>
      <w:proofErr w:type="spellEnd"/>
      <w:r w:rsidRPr="00D43DFD">
        <w:rPr>
          <w:rFonts w:ascii="Arial" w:hAnsi="Arial" w:cs="Arial"/>
        </w:rPr>
        <w:t xml:space="preserve"> Ági csatlakozik a Budapest Bábszínház művészeihez, hogy legkedvesebb </w:t>
      </w:r>
      <w:proofErr w:type="spellStart"/>
      <w:r w:rsidRPr="00D43DFD">
        <w:rPr>
          <w:rFonts w:ascii="Arial" w:hAnsi="Arial" w:cs="Arial"/>
        </w:rPr>
        <w:t>slágereit</w:t>
      </w:r>
      <w:proofErr w:type="spellEnd"/>
      <w:r w:rsidRPr="00D43DFD">
        <w:rPr>
          <w:rFonts w:ascii="Arial" w:hAnsi="Arial" w:cs="Arial"/>
        </w:rPr>
        <w:t xml:space="preserve"> egy mesébe szőjük, és azokat sok-sok bábbal, látványos elemmel, az ő közreműködésével keltsük életre a bábszínpadon. Az előadást hároméves kortól ajánljuk mindazoknak, akik szeretnének részt venni egy olyan különleges zenei utazásban, ahol az énekesnővel együtt járhatnak be varázslatos helyszíneket, és elutazhatnak a felhőkön keresztül egészen a tenger mélyéig. (Ellinger Edina, az előadás rendezője)</w:t>
      </w:r>
    </w:p>
    <w:p w14:paraId="3E3E8DB7" w14:textId="77777777" w:rsidR="001159AC" w:rsidRPr="00F70271" w:rsidRDefault="001159AC" w:rsidP="00115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egyaránt.</w:t>
      </w:r>
    </w:p>
    <w:p w14:paraId="00CF8C5C" w14:textId="3DD4BE6B" w:rsidR="001159AC" w:rsidRDefault="001159AC" w:rsidP="001159AC">
      <w:pPr>
        <w:jc w:val="both"/>
        <w:rPr>
          <w:rFonts w:ascii="Arial" w:hAnsi="Arial" w:cs="Arial"/>
          <w:b/>
          <w:u w:val="single"/>
        </w:rPr>
      </w:pPr>
    </w:p>
    <w:p w14:paraId="2599F5D3" w14:textId="77777777" w:rsidR="00D91046" w:rsidRPr="00F330CC" w:rsidRDefault="00D91046" w:rsidP="001159AC">
      <w:pPr>
        <w:jc w:val="both"/>
        <w:rPr>
          <w:rFonts w:ascii="Arial" w:hAnsi="Arial" w:cs="Arial"/>
          <w:b/>
          <w:u w:val="single"/>
        </w:rPr>
      </w:pPr>
    </w:p>
    <w:p w14:paraId="3F9C4AF0" w14:textId="77777777" w:rsidR="00F330CC" w:rsidRPr="00F330CC" w:rsidRDefault="00F330CC" w:rsidP="00F330CC">
      <w:pPr>
        <w:jc w:val="both"/>
        <w:rPr>
          <w:rFonts w:ascii="Arial" w:hAnsi="Arial" w:cs="Arial"/>
          <w:b/>
          <w:u w:val="single"/>
        </w:rPr>
      </w:pPr>
      <w:r w:rsidRPr="00F330CC">
        <w:rPr>
          <w:rFonts w:ascii="Arial" w:hAnsi="Arial" w:cs="Arial"/>
          <w:b/>
          <w:u w:val="single"/>
        </w:rPr>
        <w:t>Halványlila gőz</w:t>
      </w:r>
    </w:p>
    <w:p w14:paraId="412CBC19" w14:textId="4245D77C" w:rsidR="004511F8" w:rsidRPr="00B51ADF" w:rsidRDefault="004511F8" w:rsidP="004511F8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 xml:space="preserve">Bekerülési költség: </w:t>
      </w:r>
      <w:r w:rsidR="00C87F7E" w:rsidRPr="00B51ADF">
        <w:rPr>
          <w:rFonts w:ascii="Arial" w:hAnsi="Arial" w:cs="Arial"/>
          <w:lang w:eastAsia="en-US"/>
        </w:rPr>
        <w:t>4.553</w:t>
      </w:r>
      <w:r w:rsidR="00897AE2" w:rsidRPr="00B51ADF">
        <w:rPr>
          <w:rFonts w:ascii="Arial" w:hAnsi="Arial" w:cs="Arial"/>
          <w:lang w:eastAsia="en-US"/>
        </w:rPr>
        <w:t xml:space="preserve"> </w:t>
      </w:r>
      <w:proofErr w:type="spellStart"/>
      <w:r w:rsidR="00C87F7E" w:rsidRPr="00B51ADF">
        <w:rPr>
          <w:rFonts w:ascii="Arial" w:hAnsi="Arial" w:cs="Arial"/>
          <w:lang w:eastAsia="en-US"/>
        </w:rPr>
        <w:t>eFt</w:t>
      </w:r>
      <w:proofErr w:type="spellEnd"/>
    </w:p>
    <w:p w14:paraId="6C38E020" w14:textId="5BD09177" w:rsidR="004511F8" w:rsidRPr="00B51ADF" w:rsidRDefault="004511F8" w:rsidP="004511F8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>Nézőszám (a bemutató óta): 4.689 fő</w:t>
      </w:r>
    </w:p>
    <w:p w14:paraId="02E8D5F8" w14:textId="6B0803C5" w:rsidR="00F330CC" w:rsidRDefault="004511F8" w:rsidP="004511F8">
      <w:pPr>
        <w:jc w:val="both"/>
        <w:rPr>
          <w:rFonts w:ascii="Arial" w:hAnsi="Arial" w:cs="Arial"/>
          <w:b/>
          <w:u w:val="single"/>
        </w:rPr>
      </w:pPr>
      <w:r w:rsidRPr="00B51ADF">
        <w:rPr>
          <w:rFonts w:ascii="Arial" w:hAnsi="Arial" w:cs="Arial"/>
          <w:lang w:eastAsia="en-US"/>
        </w:rPr>
        <w:t>Nettó bevétel:</w:t>
      </w:r>
      <w:r w:rsidR="00B51ADF" w:rsidRPr="00B51ADF">
        <w:rPr>
          <w:rFonts w:ascii="Arial" w:hAnsi="Arial" w:cs="Arial"/>
          <w:lang w:eastAsia="en-US"/>
        </w:rPr>
        <w:t xml:space="preserve"> </w:t>
      </w:r>
      <w:r w:rsidRPr="00B51ADF">
        <w:rPr>
          <w:rFonts w:ascii="Arial" w:hAnsi="Arial" w:cs="Arial"/>
          <w:lang w:eastAsia="en-US"/>
        </w:rPr>
        <w:t>11.825</w:t>
      </w:r>
      <w:r w:rsidR="00897AE2" w:rsidRPr="00B51ADF">
        <w:rPr>
          <w:rFonts w:ascii="Arial" w:hAnsi="Arial" w:cs="Arial"/>
          <w:lang w:eastAsia="en-US"/>
        </w:rPr>
        <w:t xml:space="preserve"> </w:t>
      </w:r>
      <w:proofErr w:type="spellStart"/>
      <w:r w:rsidRPr="00B51ADF">
        <w:rPr>
          <w:rFonts w:ascii="Arial" w:hAnsi="Arial" w:cs="Arial"/>
          <w:lang w:eastAsia="en-US"/>
        </w:rPr>
        <w:t>eFt</w:t>
      </w:r>
      <w:proofErr w:type="spellEnd"/>
    </w:p>
    <w:p w14:paraId="78859BDF" w14:textId="77777777" w:rsidR="00A83BDF" w:rsidRDefault="00A83BDF" w:rsidP="00A83BDF">
      <w:pPr>
        <w:jc w:val="both"/>
        <w:rPr>
          <w:rFonts w:ascii="Arial" w:hAnsi="Arial" w:cs="Arial"/>
        </w:rPr>
      </w:pPr>
    </w:p>
    <w:p w14:paraId="269854CD" w14:textId="1FF07436" w:rsidR="00A83BDF" w:rsidRPr="00A83BDF" w:rsidRDefault="00EF32BE" w:rsidP="00EF32BE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Halványlila gőz a L’art Pour l’art Társulattal koprodukciós előadásunk, mely bemutatója </w:t>
      </w:r>
      <w:r w:rsidR="00A83BDF" w:rsidRPr="00A83BDF">
        <w:rPr>
          <w:rFonts w:ascii="Arial" w:hAnsi="Arial" w:cs="Arial"/>
          <w:b/>
        </w:rPr>
        <w:t>2017. február 24</w:t>
      </w:r>
      <w:r>
        <w:rPr>
          <w:rFonts w:ascii="Arial" w:hAnsi="Arial" w:cs="Arial"/>
          <w:b/>
        </w:rPr>
        <w:t xml:space="preserve">-én </w:t>
      </w:r>
      <w:r w:rsidRPr="00EF32BE">
        <w:rPr>
          <w:rFonts w:ascii="Arial" w:hAnsi="Arial" w:cs="Arial"/>
        </w:rPr>
        <w:t xml:space="preserve">volt. </w:t>
      </w:r>
    </w:p>
    <w:p w14:paraId="22ECCA9F" w14:textId="6F91E5DF" w:rsidR="00820882" w:rsidRPr="00820882" w:rsidRDefault="00820882" w:rsidP="00D91046">
      <w:pPr>
        <w:jc w:val="both"/>
        <w:rPr>
          <w:rFonts w:ascii="Arial" w:hAnsi="Arial" w:cs="Arial"/>
        </w:rPr>
      </w:pPr>
      <w:r w:rsidRPr="00820882">
        <w:rPr>
          <w:rFonts w:ascii="Arial" w:hAnsi="Arial" w:cs="Arial"/>
        </w:rPr>
        <w:t xml:space="preserve">Hogy miért volt ez az előadás már a bemutatón hatalmas siker? Hogy miért van tele a színdarab klasszikusnak ígérkező l’art por l’art-jelenettel, vetítéssel, verssel, dallal, és egyebekkel? És vajon hogyan indulhat el úgy az előadás, hogy még el sem kezdődött? És miért tarolnak a régi és új figurák ma is </w:t>
      </w:r>
      <w:proofErr w:type="spellStart"/>
      <w:r w:rsidRPr="00820882">
        <w:rPr>
          <w:rFonts w:ascii="Arial" w:hAnsi="Arial" w:cs="Arial"/>
        </w:rPr>
        <w:t>úthengerővel</w:t>
      </w:r>
      <w:proofErr w:type="spellEnd"/>
      <w:r w:rsidRPr="00820882">
        <w:rPr>
          <w:rFonts w:ascii="Arial" w:hAnsi="Arial" w:cs="Arial"/>
        </w:rPr>
        <w:t xml:space="preserve">? És mi a titka a mágikus </w:t>
      </w:r>
      <w:r w:rsidRPr="00820882">
        <w:rPr>
          <w:rFonts w:ascii="Arial" w:hAnsi="Arial" w:cs="Arial"/>
        </w:rPr>
        <w:lastRenderedPageBreak/>
        <w:t xml:space="preserve">négyes varázslatos színpadi jelenlétének? </w:t>
      </w:r>
    </w:p>
    <w:p w14:paraId="71260DF3" w14:textId="77777777" w:rsidR="00820882" w:rsidRPr="00820882" w:rsidRDefault="00820882" w:rsidP="00D91046">
      <w:pPr>
        <w:jc w:val="both"/>
        <w:rPr>
          <w:rFonts w:ascii="Arial" w:hAnsi="Arial" w:cs="Arial"/>
        </w:rPr>
      </w:pPr>
      <w:r w:rsidRPr="00820882">
        <w:rPr>
          <w:rFonts w:ascii="Arial" w:hAnsi="Arial" w:cs="Arial"/>
        </w:rPr>
        <w:t xml:space="preserve">Ezekre a kérdésekre a Társulat tagjai is csak azt mondanák, hogy halványlila gőzük sincs. Persze biztos van, csak nem árulják el. A legékesebb bizonyíték erre a Halványlila gőz című előadásuk, amit elmondásuk szerint csak azok láthatnak, akik akarnak. </w:t>
      </w:r>
    </w:p>
    <w:p w14:paraId="5BF21B76" w14:textId="77777777" w:rsidR="00820882" w:rsidRPr="00820882" w:rsidRDefault="00820882" w:rsidP="00D91046">
      <w:pPr>
        <w:jc w:val="both"/>
        <w:rPr>
          <w:rFonts w:ascii="Arial" w:hAnsi="Arial" w:cs="Arial"/>
        </w:rPr>
      </w:pPr>
      <w:r w:rsidRPr="00820882">
        <w:rPr>
          <w:rFonts w:ascii="Arial" w:hAnsi="Arial" w:cs="Arial"/>
        </w:rPr>
        <w:t xml:space="preserve">Elképedhetnek a kíváncsi nézők Kíváncsi Hajnalka legújabb műsorszámán, aki időutazásra invitálja az érdeklődőket. Zigóta és Margit társaságában látogatást tehetnek a fogászaton. Belekukkanthatnak a vadonatúj vetítésekbe, megtudhatják, hogyan imádják egymást egy ünneplő család tagjai, és halálra izgulhatják a rettenetes róka kalandjait. </w:t>
      </w:r>
    </w:p>
    <w:p w14:paraId="72146531" w14:textId="77777777" w:rsidR="00820882" w:rsidRPr="00820882" w:rsidRDefault="00820882" w:rsidP="00D91046">
      <w:pPr>
        <w:jc w:val="both"/>
        <w:rPr>
          <w:rFonts w:ascii="Arial" w:hAnsi="Arial" w:cs="Arial"/>
        </w:rPr>
      </w:pPr>
      <w:r w:rsidRPr="00820882">
        <w:rPr>
          <w:rFonts w:ascii="Arial" w:hAnsi="Arial" w:cs="Arial"/>
        </w:rPr>
        <w:t xml:space="preserve">Tájékozódhatnak a géniusz Költő alkotói fantáziájának legújabb drágaköveiről, és arról, hogy </w:t>
      </w:r>
      <w:proofErr w:type="spellStart"/>
      <w:r w:rsidRPr="00820882">
        <w:rPr>
          <w:rFonts w:ascii="Arial" w:hAnsi="Arial" w:cs="Arial"/>
        </w:rPr>
        <w:t>Edebede</w:t>
      </w:r>
      <w:proofErr w:type="spellEnd"/>
      <w:r w:rsidRPr="00820882">
        <w:rPr>
          <w:rFonts w:ascii="Arial" w:hAnsi="Arial" w:cs="Arial"/>
        </w:rPr>
        <w:t xml:space="preserve"> bácsi meséjébe hogyan kerülhetett bele az öntörvényű Tompika. Valamint újabb dalok, Boborján- és Besenyő család-jelenetek, francia bábeposz, és ki tudja, még hány csoda várja a nézőket.</w:t>
      </w:r>
    </w:p>
    <w:p w14:paraId="3A730D3C" w14:textId="77777777" w:rsidR="00F330CC" w:rsidRDefault="00F330CC" w:rsidP="001159AC">
      <w:pPr>
        <w:jc w:val="both"/>
        <w:rPr>
          <w:rFonts w:ascii="Arial" w:hAnsi="Arial" w:cs="Arial"/>
          <w:b/>
          <w:u w:val="single"/>
        </w:rPr>
      </w:pPr>
    </w:p>
    <w:p w14:paraId="488E53EB" w14:textId="6E9A8F29" w:rsidR="001159AC" w:rsidRDefault="001159AC" w:rsidP="001159AC">
      <w:pPr>
        <w:jc w:val="both"/>
        <w:rPr>
          <w:rFonts w:ascii="Arial" w:hAnsi="Arial" w:cs="Arial"/>
          <w:b/>
          <w:u w:val="single"/>
        </w:rPr>
      </w:pPr>
      <w:r w:rsidRPr="00D65CA7">
        <w:rPr>
          <w:rFonts w:ascii="Arial" w:hAnsi="Arial" w:cs="Arial"/>
          <w:b/>
          <w:u w:val="single"/>
        </w:rPr>
        <w:t>Holle anyó</w:t>
      </w:r>
    </w:p>
    <w:p w14:paraId="183688D9" w14:textId="77ABC622" w:rsidR="001159AC" w:rsidRPr="00B51ADF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 xml:space="preserve">Bekerülési költség: </w:t>
      </w:r>
      <w:r w:rsidR="002B43A3" w:rsidRPr="00B51ADF">
        <w:rPr>
          <w:rFonts w:ascii="Arial" w:hAnsi="Arial" w:cs="Arial"/>
          <w:lang w:eastAsia="en-US"/>
        </w:rPr>
        <w:t>6.455</w:t>
      </w:r>
      <w:r w:rsidR="00897AE2" w:rsidRPr="00B51ADF">
        <w:rPr>
          <w:rFonts w:ascii="Arial" w:hAnsi="Arial" w:cs="Arial"/>
          <w:lang w:eastAsia="en-US"/>
        </w:rPr>
        <w:t xml:space="preserve"> </w:t>
      </w:r>
      <w:proofErr w:type="spellStart"/>
      <w:r w:rsidR="002B43A3" w:rsidRPr="00B51ADF">
        <w:rPr>
          <w:rFonts w:ascii="Arial" w:hAnsi="Arial" w:cs="Arial"/>
          <w:lang w:eastAsia="en-US"/>
        </w:rPr>
        <w:t>eFt</w:t>
      </w:r>
      <w:proofErr w:type="spellEnd"/>
    </w:p>
    <w:p w14:paraId="7F2CBA9B" w14:textId="4959ED2A" w:rsidR="001159AC" w:rsidRPr="00B51ADF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>Nézőszám (a bemutató óta):</w:t>
      </w:r>
      <w:r w:rsidR="004511F8" w:rsidRPr="00B51ADF">
        <w:rPr>
          <w:rFonts w:ascii="Arial" w:hAnsi="Arial" w:cs="Arial"/>
          <w:lang w:eastAsia="en-US"/>
        </w:rPr>
        <w:t xml:space="preserve"> 6.769 fő</w:t>
      </w:r>
    </w:p>
    <w:p w14:paraId="71FFBAFA" w14:textId="12F59FE4" w:rsidR="001159AC" w:rsidRPr="00EC15BB" w:rsidRDefault="001159AC" w:rsidP="001159AC">
      <w:pPr>
        <w:rPr>
          <w:rFonts w:ascii="Arial" w:hAnsi="Arial" w:cs="Arial"/>
          <w:lang w:eastAsia="en-US"/>
        </w:rPr>
      </w:pPr>
      <w:r w:rsidRPr="00B51ADF">
        <w:rPr>
          <w:rFonts w:ascii="Arial" w:hAnsi="Arial" w:cs="Arial"/>
          <w:lang w:eastAsia="en-US"/>
        </w:rPr>
        <w:t xml:space="preserve">Nettó bevétel: </w:t>
      </w:r>
      <w:r w:rsidR="004511F8" w:rsidRPr="00B51ADF">
        <w:rPr>
          <w:rFonts w:ascii="Arial" w:hAnsi="Arial" w:cs="Arial"/>
          <w:lang w:eastAsia="en-US"/>
        </w:rPr>
        <w:t>5.918</w:t>
      </w:r>
      <w:r w:rsidR="00897AE2" w:rsidRPr="00B51ADF">
        <w:rPr>
          <w:rFonts w:ascii="Arial" w:hAnsi="Arial" w:cs="Arial"/>
          <w:lang w:eastAsia="en-US"/>
        </w:rPr>
        <w:t xml:space="preserve"> </w:t>
      </w:r>
      <w:proofErr w:type="spellStart"/>
      <w:r w:rsidR="004511F8" w:rsidRPr="00B51ADF">
        <w:rPr>
          <w:rFonts w:ascii="Arial" w:hAnsi="Arial" w:cs="Arial"/>
          <w:lang w:eastAsia="en-US"/>
        </w:rPr>
        <w:t>eFt</w:t>
      </w:r>
      <w:proofErr w:type="spellEnd"/>
    </w:p>
    <w:p w14:paraId="7AB4ED98" w14:textId="77777777" w:rsidR="001159AC" w:rsidRDefault="001159AC" w:rsidP="001159AC"/>
    <w:p w14:paraId="0A0BEC43" w14:textId="77777777" w:rsidR="001159AC" w:rsidRPr="00D43DFD" w:rsidRDefault="001159AC" w:rsidP="00913318">
      <w:pPr>
        <w:jc w:val="both"/>
        <w:rPr>
          <w:rFonts w:ascii="Arial" w:hAnsi="Arial" w:cs="Arial"/>
        </w:rPr>
      </w:pPr>
      <w:r w:rsidRPr="00D43DFD">
        <w:rPr>
          <w:rFonts w:ascii="Arial" w:hAnsi="Arial" w:cs="Arial"/>
        </w:rPr>
        <w:t xml:space="preserve">Holle anyó nem csupán a hóesésért, de az évszakok változásáért is felel: különös öregasszony, félig tündér, félig boszorkány, aki az idők kezdete óta őrködik a természet fölött. A Grimm testvérek klasszikus meséjében először egy szorgalmas árva lány, később pedig annak lusta mostohatestvére szegődik el hozzá. Mindketten </w:t>
      </w:r>
      <w:proofErr w:type="spellStart"/>
      <w:r w:rsidRPr="00D43DFD">
        <w:rPr>
          <w:rFonts w:ascii="Arial" w:hAnsi="Arial" w:cs="Arial"/>
        </w:rPr>
        <w:t>végigjárják</w:t>
      </w:r>
      <w:proofErr w:type="spellEnd"/>
      <w:r w:rsidRPr="00D43DFD">
        <w:rPr>
          <w:rFonts w:ascii="Arial" w:hAnsi="Arial" w:cs="Arial"/>
        </w:rPr>
        <w:t xml:space="preserve"> a mesebeli másik világba vezető utat, találkoznak a Kemencével és az Almafával, hogy végül mindketten elnyerjék méltó jutalmukat vagy büntetésüket.</w:t>
      </w:r>
    </w:p>
    <w:p w14:paraId="06738C8D" w14:textId="77777777" w:rsidR="001159AC" w:rsidRPr="00D43DFD" w:rsidRDefault="001159AC" w:rsidP="00913318">
      <w:pPr>
        <w:jc w:val="both"/>
        <w:rPr>
          <w:rFonts w:ascii="Arial" w:hAnsi="Arial" w:cs="Arial"/>
        </w:rPr>
      </w:pPr>
      <w:r w:rsidRPr="00D43DFD">
        <w:rPr>
          <w:rFonts w:ascii="Arial" w:hAnsi="Arial" w:cs="Arial"/>
        </w:rPr>
        <w:t xml:space="preserve">Az óvodás és kisiskolás gyerekeknek szóló előadás sok verssel és zenével meséli újra a jól ismert történetet. </w:t>
      </w:r>
      <w:proofErr w:type="spellStart"/>
      <w:r w:rsidRPr="00D43DFD">
        <w:rPr>
          <w:rFonts w:ascii="Arial" w:hAnsi="Arial" w:cs="Arial"/>
        </w:rPr>
        <w:t>Kuthy</w:t>
      </w:r>
      <w:proofErr w:type="spellEnd"/>
      <w:r w:rsidRPr="00D43DFD">
        <w:rPr>
          <w:rFonts w:ascii="Arial" w:hAnsi="Arial" w:cs="Arial"/>
        </w:rPr>
        <w:t xml:space="preserve"> Ágnes rendező és Hoffer Károly tervező igaz színpadi varázslatot hoztak létre két, ma már ritkábban használt klasszikus bábtechnikára építve.</w:t>
      </w:r>
    </w:p>
    <w:p w14:paraId="7C7795E2" w14:textId="19E3B845" w:rsidR="001159AC" w:rsidRDefault="001159AC" w:rsidP="00913318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>
        <w:rPr>
          <w:rFonts w:ascii="Arial" w:hAnsi="Arial" w:cs="Arial"/>
          <w:bCs/>
        </w:rPr>
        <w:t>Az előadást a S</w:t>
      </w:r>
      <w:r w:rsidRPr="00D43DFD">
        <w:rPr>
          <w:rFonts w:ascii="Arial" w:hAnsi="Arial" w:cs="Arial"/>
          <w:bCs/>
        </w:rPr>
        <w:t xml:space="preserve">zínházteremben mutattuk be </w:t>
      </w:r>
      <w:r w:rsidRPr="00D43DFD">
        <w:rPr>
          <w:rFonts w:ascii="Arial" w:hAnsi="Arial" w:cs="Arial"/>
          <w:b/>
          <w:bCs/>
        </w:rPr>
        <w:t>2017. április 21-én</w:t>
      </w:r>
      <w:r w:rsidRPr="00D43DFD">
        <w:rPr>
          <w:rFonts w:ascii="Arial" w:hAnsi="Arial" w:cs="Arial"/>
          <w:bCs/>
        </w:rPr>
        <w:t>, a Budapesti Tavaszi Fesztivál keretében.</w:t>
      </w:r>
    </w:p>
    <w:p w14:paraId="175115E7" w14:textId="77777777" w:rsidR="001159AC" w:rsidRDefault="001159AC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74AA11A2" w14:textId="0C10DD5D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F70271">
        <w:rPr>
          <w:rFonts w:ascii="Arial" w:eastAsia="Times New Roman" w:hAnsi="Arial" w:cs="Arial"/>
          <w:b/>
          <w:color w:val="00B050"/>
          <w:lang w:eastAsia="hu-HU"/>
        </w:rPr>
        <w:t xml:space="preserve">2. A tagozatok egymáshoz való kapcsolódása, a több tagozatot is érintő produkciók bemutatása, együttműködés  </w:t>
      </w:r>
    </w:p>
    <w:p w14:paraId="7B68ACEC" w14:textId="77777777" w:rsidR="001159AC" w:rsidRPr="00FB0F69" w:rsidRDefault="001159AC" w:rsidP="001159AC">
      <w:pPr>
        <w:jc w:val="both"/>
        <w:rPr>
          <w:rFonts w:ascii="Arial" w:hAnsi="Arial" w:cs="Arial"/>
          <w:bCs/>
        </w:rPr>
      </w:pPr>
      <w:r w:rsidRPr="00FB0F69">
        <w:rPr>
          <w:rFonts w:ascii="Arial" w:hAnsi="Arial" w:cs="Arial"/>
          <w:bCs/>
        </w:rPr>
        <w:t xml:space="preserve">Egy </w:t>
      </w:r>
      <w:proofErr w:type="spellStart"/>
      <w:r w:rsidRPr="00FB0F69">
        <w:rPr>
          <w:rFonts w:ascii="Arial" w:hAnsi="Arial" w:cs="Arial"/>
          <w:bCs/>
        </w:rPr>
        <w:t>tagozatos</w:t>
      </w:r>
      <w:proofErr w:type="spellEnd"/>
      <w:r w:rsidRPr="00FB0F69">
        <w:rPr>
          <w:rFonts w:ascii="Arial" w:hAnsi="Arial" w:cs="Arial"/>
          <w:bCs/>
        </w:rPr>
        <w:t xml:space="preserve"> repertoár színház vagyunk.</w:t>
      </w:r>
    </w:p>
    <w:p w14:paraId="7E09031C" w14:textId="22DDE930" w:rsidR="001159AC" w:rsidRDefault="001159AC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364788B7" w14:textId="77777777" w:rsidR="000060F5" w:rsidRPr="00F70271" w:rsidRDefault="000060F5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40619D01" w14:textId="77777777" w:rsidR="00D91046" w:rsidRDefault="00D91046">
      <w:pPr>
        <w:widowControl/>
        <w:suppressAutoHyphens w:val="0"/>
        <w:autoSpaceDN/>
        <w:spacing w:after="160" w:line="259" w:lineRule="auto"/>
        <w:rPr>
          <w:rFonts w:ascii="Arial" w:eastAsia="Times New Roman" w:hAnsi="Arial" w:cs="Arial"/>
          <w:b/>
          <w:iCs/>
          <w:color w:val="C00000"/>
          <w:lang w:eastAsia="hu-HU"/>
        </w:rPr>
      </w:pPr>
      <w:r>
        <w:rPr>
          <w:rFonts w:ascii="Arial" w:eastAsia="Times New Roman" w:hAnsi="Arial" w:cs="Arial"/>
          <w:b/>
          <w:iCs/>
          <w:color w:val="C00000"/>
          <w:lang w:eastAsia="hu-HU"/>
        </w:rPr>
        <w:br w:type="page"/>
      </w:r>
    </w:p>
    <w:p w14:paraId="3B7365D1" w14:textId="4BCADBDD" w:rsidR="00D223C2" w:rsidRPr="00BF1FD8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  <w:r w:rsidRPr="00BF1FD8">
        <w:rPr>
          <w:rFonts w:ascii="Arial" w:eastAsia="Times New Roman" w:hAnsi="Arial" w:cs="Arial"/>
          <w:b/>
          <w:iCs/>
          <w:color w:val="C00000"/>
          <w:lang w:eastAsia="hu-HU"/>
        </w:rPr>
        <w:lastRenderedPageBreak/>
        <w:t>d) közönségkapcsolati rendszer bemutatása</w:t>
      </w:r>
    </w:p>
    <w:p w14:paraId="5515E767" w14:textId="77777777" w:rsidR="00D223C2" w:rsidRDefault="00D223C2" w:rsidP="00D223C2">
      <w:pPr>
        <w:widowControl/>
        <w:suppressAutoHyphens w:val="0"/>
        <w:autoSpaceDN/>
        <w:ind w:left="1418"/>
        <w:jc w:val="both"/>
        <w:rPr>
          <w:rFonts w:ascii="Arial" w:eastAsia="Times New Roman" w:hAnsi="Arial" w:cs="Arial"/>
          <w:color w:val="FF0000"/>
          <w:lang w:eastAsia="hu-HU"/>
        </w:rPr>
      </w:pPr>
    </w:p>
    <w:p w14:paraId="445B4A83" w14:textId="230018D2" w:rsidR="00D223C2" w:rsidRDefault="00D223C2" w:rsidP="00D223C2">
      <w:pPr>
        <w:jc w:val="both"/>
        <w:rPr>
          <w:rFonts w:ascii="Arial" w:eastAsia="Times New Roman" w:hAnsi="Arial" w:cs="Arial"/>
          <w:b/>
          <w:color w:val="00B050"/>
          <w:lang w:eastAsia="hu-HU"/>
        </w:rPr>
      </w:pPr>
      <w:r>
        <w:rPr>
          <w:rFonts w:ascii="Arial" w:eastAsia="Times New Roman" w:hAnsi="Arial" w:cs="Arial"/>
          <w:b/>
          <w:color w:val="00B050"/>
          <w:lang w:eastAsia="hu-HU"/>
        </w:rPr>
        <w:t xml:space="preserve">1. </w:t>
      </w:r>
      <w:r w:rsidRPr="00463928">
        <w:rPr>
          <w:rFonts w:ascii="Arial" w:eastAsia="Times New Roman" w:hAnsi="Arial" w:cs="Arial"/>
          <w:b/>
          <w:color w:val="00B050"/>
          <w:lang w:eastAsia="hu-HU"/>
        </w:rPr>
        <w:t>Közönségszervezési munka bemutatása, ennek keretében különösen az évadra meghatározott feladatok és teljesítésük, a módszerek, eszközök és eredményesség tekintetében</w:t>
      </w:r>
    </w:p>
    <w:p w14:paraId="1370B8F6" w14:textId="77777777" w:rsidR="001159AC" w:rsidRPr="00EF3AA9" w:rsidRDefault="001159AC" w:rsidP="001159AC">
      <w:pPr>
        <w:pStyle w:val="Szvegtrzs"/>
        <w:shd w:val="clear" w:color="auto" w:fill="auto"/>
        <w:spacing w:before="0" w:after="0" w:line="240" w:lineRule="auto"/>
        <w:ind w:right="4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Speciális színház vagyunk abból a szempontból, hogy előadásaink döntő többsége gyermek és ifjúsági korú nézőknek szól, ezért napközben, munkaidőben tartjuk az előadásainkat. „Nappali színház” vagyunk! Ezért máshogy kell gondolkodnunk a közönségszervezés tekintetében is, mert hétköznapi előadásainkat teljes óvodai csoportok és iskolai osztályok látogatják. 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Szervezésünk évek óta jó kapcsolatot ápol az óvodákkal, iskolákkal. Új terület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volt 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számunkra a felsőoktatási intézmények meghódítása, mert ebben az évadban több új darabunk is szól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t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 érettebb korosztálynak. Sok energiát fordít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ott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unk arra is, hogy bevonjuk a nyugdíjas korosztályt is, ill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etve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 a hátrányos helyzetben lévő gyermekeket gondozó intézményeket.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Főpróbáinkra előszeretettel hív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tuk az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 említett réteget.</w:t>
      </w:r>
    </w:p>
    <w:p w14:paraId="6674725B" w14:textId="4A0D69FB" w:rsidR="001159AC" w:rsidRDefault="001159AC" w:rsidP="001159AC">
      <w:pPr>
        <w:pStyle w:val="Szvegtrzs"/>
        <w:shd w:val="clear" w:color="auto" w:fill="auto"/>
        <w:spacing w:before="0" w:after="0" w:line="240" w:lineRule="auto"/>
        <w:ind w:right="4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Szervezőink személyesen kapcsolatot tart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ottak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 fenn a budapesti óvodák és iskolák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pedagógusaival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.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Megtapasztaltuk a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 személyes</w:t>
      </w:r>
      <w:r w:rsidR="00913318">
        <w:rPr>
          <w:rFonts w:eastAsia="SimSun"/>
          <w:bCs/>
          <w:kern w:val="3"/>
          <w:sz w:val="24"/>
          <w:szCs w:val="24"/>
          <w:lang w:eastAsia="zh-CN" w:bidi="hi-IN"/>
        </w:rPr>
        <w:t>,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illetve személyhez kötött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 kommunikáció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hatékonyságát.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 Nincs hitelesebb ajánlás, mint mikor ellátogatunk az intézménybe és egy beszélgetés keretében ismertetjük előadás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ai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nkat. Kitérünk egy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-egy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 előadás felépítésére, látványvilágára, technikai részleteire, mondanivalójára, s zenei anyagára. Ismertetőanyagokkal és akár színházunk művészeivel karöltve tájékoztatunk a műsoron lévő és a bemutatásra kerülő darabok tartalmáról és az előadás bábos jelle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géről. </w:t>
      </w:r>
    </w:p>
    <w:p w14:paraId="1C5407B8" w14:textId="24ADFA21" w:rsidR="001159AC" w:rsidRDefault="001159AC" w:rsidP="001159AC">
      <w:pPr>
        <w:pStyle w:val="Szvegtrzs"/>
        <w:shd w:val="clear" w:color="auto" w:fill="auto"/>
        <w:spacing w:before="0" w:after="0" w:line="240" w:lineRule="auto"/>
        <w:ind w:right="4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kern w:val="3"/>
          <w:sz w:val="24"/>
          <w:szCs w:val="24"/>
          <w:lang w:eastAsia="zh-CN" w:bidi="hi-IN"/>
        </w:rPr>
        <w:t>F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elolvasásokat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is 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tart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ott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unk az iskolákban és óvodákban, általunk játszott és könyvben megjelent művekből. A vidék</w:t>
      </w:r>
      <w:r w:rsidR="00913318">
        <w:rPr>
          <w:rFonts w:eastAsia="SimSun"/>
          <w:bCs/>
          <w:kern w:val="3"/>
          <w:sz w:val="24"/>
          <w:szCs w:val="24"/>
          <w:lang w:eastAsia="zh-CN" w:bidi="hi-IN"/>
        </w:rPr>
        <w:t xml:space="preserve">i 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iskolák és óvodák megkeresése elektronikusan, postai úton és telefonon történ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t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. Az utóbbi évek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hez hasonlóan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ebben az évadban is 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folyamatosan nő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tt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 az internetes jegyértékesítés hatékonysága is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, ami a mi esetünkben, tekintettel a speciális mivoltunkra, valódi visszaigazolása a műsorpolitikánk, műsorunk elfogadásának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.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A</w:t>
      </w:r>
      <w:r w:rsidR="002B43A3">
        <w:rPr>
          <w:rFonts w:eastAsia="SimSun"/>
          <w:bCs/>
          <w:kern w:val="3"/>
          <w:sz w:val="24"/>
          <w:szCs w:val="24"/>
          <w:lang w:eastAsia="zh-CN" w:bidi="hi-IN"/>
        </w:rPr>
        <w:t>z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előadásaink értékesítése három csatornán keresztül történ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t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 xml:space="preserve">, jegypénztár, </w:t>
      </w:r>
      <w:proofErr w:type="gramStart"/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on-line</w:t>
      </w:r>
      <w:proofErr w:type="gramEnd"/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, és közönségszervezők által.</w:t>
      </w:r>
    </w:p>
    <w:p w14:paraId="5EB8DE95" w14:textId="77777777" w:rsidR="001159AC" w:rsidRPr="00934D33" w:rsidRDefault="001159AC" w:rsidP="001159AC">
      <w:pPr>
        <w:jc w:val="both"/>
        <w:rPr>
          <w:rFonts w:ascii="Arial" w:hAnsi="Arial" w:cs="Arial"/>
          <w:bCs/>
        </w:rPr>
      </w:pPr>
      <w:r w:rsidRPr="00934D33">
        <w:rPr>
          <w:rFonts w:ascii="Arial" w:hAnsi="Arial" w:cs="Arial"/>
          <w:bCs/>
        </w:rPr>
        <w:t xml:space="preserve">A pénztár előtti sorbaállás csökkentése érdekében </w:t>
      </w:r>
      <w:r>
        <w:rPr>
          <w:rFonts w:ascii="Arial" w:hAnsi="Arial" w:cs="Arial"/>
          <w:bCs/>
        </w:rPr>
        <w:t xml:space="preserve">az előző évad második felében </w:t>
      </w:r>
      <w:r w:rsidRPr="00934D33">
        <w:rPr>
          <w:rFonts w:ascii="Arial" w:hAnsi="Arial" w:cs="Arial"/>
          <w:bCs/>
        </w:rPr>
        <w:t xml:space="preserve">bevezettük a </w:t>
      </w:r>
      <w:r>
        <w:rPr>
          <w:rFonts w:ascii="Arial" w:hAnsi="Arial" w:cs="Arial"/>
          <w:bCs/>
        </w:rPr>
        <w:t>vonalkódos belép</w:t>
      </w:r>
      <w:r w:rsidRPr="00934D33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et</w:t>
      </w:r>
      <w:r w:rsidRPr="00934D33">
        <w:rPr>
          <w:rFonts w:ascii="Arial" w:hAnsi="Arial" w:cs="Arial"/>
          <w:bCs/>
        </w:rPr>
        <w:t>ési rendszert</w:t>
      </w:r>
      <w:r>
        <w:rPr>
          <w:rFonts w:ascii="Arial" w:hAnsi="Arial" w:cs="Arial"/>
          <w:bCs/>
        </w:rPr>
        <w:t>, amely ebben az évadban is könnyítette a bejutást.</w:t>
      </w:r>
    </w:p>
    <w:p w14:paraId="753FD191" w14:textId="6F525D5A" w:rsidR="001159AC" w:rsidRPr="00D95880" w:rsidRDefault="001159AC" w:rsidP="001159AC">
      <w:pPr>
        <w:jc w:val="both"/>
        <w:rPr>
          <w:rFonts w:ascii="Arial" w:hAnsi="Arial" w:cs="Arial"/>
          <w:bCs/>
        </w:rPr>
      </w:pPr>
      <w:r w:rsidRPr="002B43A3">
        <w:rPr>
          <w:rFonts w:ascii="Arial" w:hAnsi="Arial" w:cs="Arial"/>
          <w:bCs/>
        </w:rPr>
        <w:t>Munkánk eredményességét az évad nézettsége bizonyítja. A 2016/17-es évad átlagos látogatottsága az évadban: 102.</w:t>
      </w:r>
      <w:r w:rsidR="002B43A3" w:rsidRPr="002B43A3">
        <w:rPr>
          <w:rFonts w:ascii="Arial" w:hAnsi="Arial" w:cs="Arial"/>
          <w:bCs/>
        </w:rPr>
        <w:t>33</w:t>
      </w:r>
      <w:r w:rsidRPr="002B43A3">
        <w:rPr>
          <w:rFonts w:ascii="Arial" w:hAnsi="Arial" w:cs="Arial"/>
          <w:bCs/>
        </w:rPr>
        <w:t>%</w:t>
      </w:r>
    </w:p>
    <w:p w14:paraId="55C4FC44" w14:textId="77777777" w:rsidR="001159AC" w:rsidRPr="00463928" w:rsidRDefault="001159AC" w:rsidP="00D223C2">
      <w:pPr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248CC375" w14:textId="77777777" w:rsidR="007E52F0" w:rsidRDefault="007E52F0">
      <w:pPr>
        <w:widowControl/>
        <w:suppressAutoHyphens w:val="0"/>
        <w:autoSpaceDN/>
        <w:spacing w:after="160" w:line="259" w:lineRule="auto"/>
        <w:rPr>
          <w:rFonts w:ascii="Arial" w:eastAsia="Times New Roman" w:hAnsi="Arial" w:cs="Arial"/>
          <w:b/>
          <w:color w:val="00B050"/>
          <w:lang w:eastAsia="hu-HU"/>
        </w:rPr>
      </w:pPr>
      <w:r>
        <w:rPr>
          <w:rFonts w:ascii="Arial" w:eastAsia="Times New Roman" w:hAnsi="Arial" w:cs="Arial"/>
          <w:b/>
          <w:color w:val="00B050"/>
          <w:lang w:eastAsia="hu-HU"/>
        </w:rPr>
        <w:br w:type="page"/>
      </w:r>
    </w:p>
    <w:p w14:paraId="7D46533C" w14:textId="74ACCEF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8F4422">
        <w:rPr>
          <w:rFonts w:ascii="Arial" w:eastAsia="Times New Roman" w:hAnsi="Arial" w:cs="Arial"/>
          <w:b/>
          <w:color w:val="00B050"/>
          <w:lang w:eastAsia="hu-HU"/>
        </w:rPr>
        <w:lastRenderedPageBreak/>
        <w:t>2. karitatív tevékenyég bemutatása, ennek keretében különösen a kedvezményrendszer, együttműködések, a művészeti munkához közvetlenül nem kapcsolódó tevékenységek ismertetése</w:t>
      </w:r>
    </w:p>
    <w:p w14:paraId="3235DD71" w14:textId="49E5EA8E" w:rsidR="001159AC" w:rsidRPr="00EF3AA9" w:rsidRDefault="001159AC" w:rsidP="001159AC">
      <w:pPr>
        <w:pStyle w:val="Szvegtrzs"/>
        <w:shd w:val="clear" w:color="auto" w:fill="auto"/>
        <w:spacing w:before="0" w:after="0" w:line="240" w:lineRule="auto"/>
        <w:ind w:right="4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Hagyománya van annak, hogy beteg gyermekeket segítő alapítványok részére zártkörű előadásokat biztosít</w:t>
      </w:r>
      <w:r w:rsidR="00913318">
        <w:rPr>
          <w:rFonts w:eastAsia="SimSun"/>
          <w:bCs/>
          <w:kern w:val="3"/>
          <w:sz w:val="24"/>
          <w:szCs w:val="24"/>
          <w:lang w:eastAsia="zh-CN" w:bidi="hi-IN"/>
        </w:rPr>
        <w:t>u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nk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.</w:t>
      </w:r>
    </w:p>
    <w:p w14:paraId="577CFD82" w14:textId="77777777" w:rsidR="001159AC" w:rsidRDefault="001159AC" w:rsidP="001159AC">
      <w:pPr>
        <w:pStyle w:val="Szvegtrzs"/>
        <w:shd w:val="clear" w:color="auto" w:fill="auto"/>
        <w:spacing w:before="0" w:after="0" w:line="240" w:lineRule="auto"/>
        <w:ind w:right="2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A bemutató előtti napokon olyan sajátos problémákkal küzdő, hátrányos helyzetű, elsősorban peremkerületi iskolákat és nevelőotthonokat hív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t</w:t>
      </w:r>
      <w:r w:rsidRPr="00EF3AA9">
        <w:rPr>
          <w:rFonts w:eastAsia="SimSun"/>
          <w:bCs/>
          <w:kern w:val="3"/>
          <w:sz w:val="24"/>
          <w:szCs w:val="24"/>
          <w:lang w:eastAsia="zh-CN" w:bidi="hi-IN"/>
        </w:rPr>
        <w:t>unk meg a próbákra, akiknek különben anyagi és egyéb nehézséget okoz a színházba járás.</w:t>
      </w:r>
    </w:p>
    <w:p w14:paraId="71164CAD" w14:textId="00AD9968" w:rsidR="001159AC" w:rsidRDefault="001159AC" w:rsidP="001159AC">
      <w:pPr>
        <w:pStyle w:val="Szvegtrzs"/>
        <w:shd w:val="clear" w:color="auto" w:fill="auto"/>
        <w:spacing w:before="0" w:after="0" w:line="240" w:lineRule="auto"/>
        <w:ind w:right="2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A Gingalló című új előadásunk létrehozásánál az Igazgyöngy Alapítvánnyal kerültünk szoros kapcsolatba. A jegyvásárláskor a nézőknek lehetésük </w:t>
      </w:r>
      <w:r w:rsidR="000E7F35">
        <w:rPr>
          <w:rFonts w:eastAsia="SimSun"/>
          <w:bCs/>
          <w:kern w:val="3"/>
          <w:sz w:val="24"/>
          <w:szCs w:val="24"/>
          <w:lang w:eastAsia="zh-CN" w:bidi="hi-IN"/>
        </w:rPr>
        <w:t xml:space="preserve">van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támogatni az alapítványt, hogy célkitűzéseiket zökkenőmentesen véghez tudják vinni. </w:t>
      </w:r>
    </w:p>
    <w:p w14:paraId="6AB7DD42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2AB022EA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8F4422">
        <w:rPr>
          <w:rFonts w:ascii="Arial" w:eastAsia="Times New Roman" w:hAnsi="Arial" w:cs="Arial"/>
          <w:b/>
          <w:color w:val="00B050"/>
          <w:lang w:eastAsia="hu-HU"/>
        </w:rPr>
        <w:t>3. közösségépítő tevékenység, önkéntesek bevonása</w:t>
      </w:r>
    </w:p>
    <w:p w14:paraId="1DDD6B54" w14:textId="77777777" w:rsidR="001159AC" w:rsidRDefault="001159AC" w:rsidP="001159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legjelentősebb közösségépítő tevékenységnek a 2016. szeptember 17-én megvalósult Színházak Éjszakája bizonyult. A programszervező lehetőséget teremtett önkéntesek bevonására, akik bepillantást nyerhettek a Budapest Bábszínház kulisszái mögé, segítve ezzel a résztvevők eligazítását.</w:t>
      </w:r>
    </w:p>
    <w:p w14:paraId="526B4A7C" w14:textId="77777777" w:rsidR="001159AC" w:rsidRDefault="001159AC" w:rsidP="001159AC">
      <w:pPr>
        <w:jc w:val="both"/>
        <w:rPr>
          <w:rFonts w:ascii="Arial" w:hAnsi="Arial" w:cs="Arial"/>
          <w:bCs/>
        </w:rPr>
      </w:pPr>
      <w:r w:rsidRPr="00D434FF">
        <w:rPr>
          <w:rFonts w:ascii="Arial" w:hAnsi="Arial" w:cs="Arial"/>
          <w:bCs/>
        </w:rPr>
        <w:t>Ebben az évadban is kiváló közösségépítő tevékenységnek bizonyult a Bábszínházi Világnap, melyhez a Budapest Bábszínház kezdemén</w:t>
      </w:r>
      <w:r>
        <w:rPr>
          <w:rFonts w:ascii="Arial" w:hAnsi="Arial" w:cs="Arial"/>
          <w:bCs/>
        </w:rPr>
        <w:t>yezésére már több mint</w:t>
      </w:r>
      <w:r w:rsidRPr="00D434FF">
        <w:rPr>
          <w:rFonts w:ascii="Arial" w:hAnsi="Arial" w:cs="Arial"/>
          <w:bCs/>
        </w:rPr>
        <w:t xml:space="preserve"> 30</w:t>
      </w:r>
      <w:r>
        <w:rPr>
          <w:rFonts w:ascii="Arial" w:hAnsi="Arial" w:cs="Arial"/>
          <w:bCs/>
        </w:rPr>
        <w:t xml:space="preserve"> hazai vagy határon túli társulat, csoport csatlakozott. Együttesen, egy közösséget alkotva hívtuk fel a figyelmet a bábművészet jelentőségére, meglepő helyszíneken történő megjelenésekkel (pl.: gimnáziumi látogatások, BKV M2 metrópótló hajó, Operaház előcsarnoka).</w:t>
      </w:r>
    </w:p>
    <w:p w14:paraId="79155022" w14:textId="77777777" w:rsidR="001159AC" w:rsidRDefault="001159AC" w:rsidP="001159AC">
      <w:pPr>
        <w:jc w:val="both"/>
        <w:rPr>
          <w:rFonts w:ascii="Arial" w:hAnsi="Arial" w:cs="Arial"/>
          <w:bCs/>
        </w:rPr>
      </w:pPr>
      <w:r w:rsidRPr="00D434FF">
        <w:rPr>
          <w:rFonts w:ascii="Arial" w:hAnsi="Arial" w:cs="Arial"/>
          <w:bCs/>
        </w:rPr>
        <w:t>A színház és közönség közötti kapcsolatot épít</w:t>
      </w:r>
      <w:r>
        <w:rPr>
          <w:rFonts w:ascii="Arial" w:hAnsi="Arial" w:cs="Arial"/>
          <w:bCs/>
        </w:rPr>
        <w:t>ette</w:t>
      </w:r>
      <w:r w:rsidRPr="00D434FF">
        <w:rPr>
          <w:rFonts w:ascii="Arial" w:hAnsi="Arial" w:cs="Arial"/>
          <w:bCs/>
        </w:rPr>
        <w:t xml:space="preserve"> a szín</w:t>
      </w:r>
      <w:r>
        <w:rPr>
          <w:rFonts w:ascii="Arial" w:hAnsi="Arial" w:cs="Arial"/>
          <w:bCs/>
        </w:rPr>
        <w:t xml:space="preserve">házi nevelési programunk is, mely </w:t>
      </w:r>
      <w:r w:rsidRPr="00D434FF">
        <w:rPr>
          <w:rFonts w:ascii="Arial" w:hAnsi="Arial" w:cs="Arial"/>
          <w:bCs/>
        </w:rPr>
        <w:t>színvonalas fogl</w:t>
      </w:r>
      <w:r>
        <w:rPr>
          <w:rFonts w:ascii="Arial" w:hAnsi="Arial" w:cs="Arial"/>
          <w:bCs/>
        </w:rPr>
        <w:t>alkozásaival egy stabil célközönség megteremtésében</w:t>
      </w:r>
      <w:r w:rsidRPr="00D434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is nagy szerepet játszott.</w:t>
      </w:r>
    </w:p>
    <w:p w14:paraId="41B0276E" w14:textId="77777777" w:rsidR="001159AC" w:rsidRPr="00D434FF" w:rsidRDefault="001159AC" w:rsidP="001159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Törekvésünk a mindennapi munkában olyan munkamódszereket kialakítani, amelynek egyben közösségépítő szerepe van.</w:t>
      </w:r>
    </w:p>
    <w:p w14:paraId="4238411A" w14:textId="77777777" w:rsidR="00D223C2" w:rsidRPr="00D434FF" w:rsidRDefault="00D223C2" w:rsidP="00D223C2">
      <w:pPr>
        <w:widowControl/>
        <w:suppressAutoHyphens w:val="0"/>
        <w:autoSpaceDN/>
        <w:jc w:val="both"/>
        <w:rPr>
          <w:rFonts w:ascii="Arial" w:hAnsi="Arial" w:cs="Arial"/>
          <w:bCs/>
        </w:rPr>
      </w:pPr>
    </w:p>
    <w:p w14:paraId="032650F9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8F4422">
        <w:rPr>
          <w:rFonts w:ascii="Arial" w:eastAsia="Times New Roman" w:hAnsi="Arial" w:cs="Arial"/>
          <w:b/>
          <w:color w:val="00B050"/>
          <w:lang w:eastAsia="hu-HU"/>
        </w:rPr>
        <w:t>4. az egyenlő bánásmód jegyében tett intézkedések, az előadások akadálymentesítése</w:t>
      </w:r>
    </w:p>
    <w:p w14:paraId="32897D7C" w14:textId="325E80D4" w:rsidR="001159AC" w:rsidRPr="000D6C81" w:rsidRDefault="000E7F35" w:rsidP="001159AC">
      <w:pPr>
        <w:pStyle w:val="Szvegtrzs"/>
        <w:shd w:val="clear" w:color="auto" w:fill="auto"/>
        <w:spacing w:before="0" w:after="0" w:line="240" w:lineRule="auto"/>
        <w:ind w:right="2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kern w:val="3"/>
          <w:sz w:val="24"/>
          <w:szCs w:val="24"/>
          <w:lang w:eastAsia="zh-CN" w:bidi="hi-IN"/>
        </w:rPr>
        <w:t>Színházunkban e</w:t>
      </w:r>
      <w:r w:rsidR="001159AC">
        <w:rPr>
          <w:rFonts w:eastAsia="SimSun"/>
          <w:bCs/>
          <w:kern w:val="3"/>
          <w:sz w:val="24"/>
          <w:szCs w:val="24"/>
          <w:lang w:eastAsia="zh-CN" w:bidi="hi-IN"/>
        </w:rPr>
        <w:t xml:space="preserve">bben az évadban először valósult meg több akadálymentesített előadás a gyengén látók részére. </w:t>
      </w:r>
      <w:r w:rsidR="001159AC" w:rsidRPr="000D6C81">
        <w:rPr>
          <w:rFonts w:eastAsia="SimSun"/>
          <w:bCs/>
          <w:kern w:val="3"/>
          <w:sz w:val="24"/>
          <w:szCs w:val="24"/>
          <w:lang w:eastAsia="zh-CN" w:bidi="hi-IN"/>
        </w:rPr>
        <w:t>Választásunk a Gengszter nagyi és A csillagszemű juhász című előadásokra esett, mert a produkciók célközönsége 6-10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,</w:t>
      </w:r>
      <w:r w:rsidR="001159AC" w:rsidRPr="000D6C81">
        <w:rPr>
          <w:rFonts w:eastAsia="SimSun"/>
          <w:bCs/>
          <w:kern w:val="3"/>
          <w:sz w:val="24"/>
          <w:szCs w:val="24"/>
          <w:lang w:eastAsia="zh-CN" w:bidi="hi-IN"/>
        </w:rPr>
        <w:t xml:space="preserve"> illetve 10-14 éves gyerekekből áll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,</w:t>
      </w:r>
      <w:r w:rsidR="001159AC" w:rsidRPr="000D6C81">
        <w:rPr>
          <w:rFonts w:eastAsia="SimSun"/>
          <w:bCs/>
          <w:kern w:val="3"/>
          <w:sz w:val="24"/>
          <w:szCs w:val="24"/>
          <w:lang w:eastAsia="zh-CN" w:bidi="hi-IN"/>
        </w:rPr>
        <w:t xml:space="preserve"> és ezeknek a korosztályoknak alig van lehetőségük </w:t>
      </w:r>
      <w:proofErr w:type="spellStart"/>
      <w:r w:rsidR="001159AC" w:rsidRPr="000D6C81">
        <w:rPr>
          <w:rFonts w:eastAsia="SimSun"/>
          <w:bCs/>
          <w:kern w:val="3"/>
          <w:sz w:val="24"/>
          <w:szCs w:val="24"/>
          <w:lang w:eastAsia="zh-CN" w:bidi="hi-IN"/>
        </w:rPr>
        <w:t>audionarrált</w:t>
      </w:r>
      <w:proofErr w:type="spellEnd"/>
      <w:r w:rsidR="001159AC" w:rsidRPr="000D6C81">
        <w:rPr>
          <w:rFonts w:eastAsia="SimSun"/>
          <w:bCs/>
          <w:kern w:val="3"/>
          <w:sz w:val="24"/>
          <w:szCs w:val="24"/>
          <w:lang w:eastAsia="zh-CN" w:bidi="hi-IN"/>
        </w:rPr>
        <w:t xml:space="preserve"> programokban részt venniük.</w:t>
      </w:r>
    </w:p>
    <w:p w14:paraId="5F9FC274" w14:textId="28E1095D" w:rsidR="001159AC" w:rsidRPr="000D6C81" w:rsidRDefault="001159AC" w:rsidP="001159AC">
      <w:pPr>
        <w:jc w:val="both"/>
        <w:rPr>
          <w:rFonts w:ascii="Arial" w:hAnsi="Arial" w:cs="Arial"/>
          <w:bCs/>
        </w:rPr>
      </w:pPr>
      <w:r w:rsidRPr="000D6C81">
        <w:rPr>
          <w:rFonts w:ascii="Arial" w:hAnsi="Arial" w:cs="Arial"/>
          <w:bCs/>
        </w:rPr>
        <w:t>Az akadálymentesített előadásokhoz bevezet</w:t>
      </w:r>
      <w:r w:rsidR="00DE01A7">
        <w:rPr>
          <w:rFonts w:ascii="Arial" w:hAnsi="Arial" w:cs="Arial"/>
          <w:bCs/>
        </w:rPr>
        <w:t>ő narráció, „hangos műsorfüzet”</w:t>
      </w:r>
      <w:r w:rsidRPr="000D6C81">
        <w:rPr>
          <w:rFonts w:ascii="Arial" w:hAnsi="Arial" w:cs="Arial"/>
          <w:bCs/>
        </w:rPr>
        <w:t xml:space="preserve"> készült. Az akadálymentesített előadásokat színpadbejárás program előzte meg. A tér, a díszlet, és a kellékek taktilis érzékelése, a szereplők hangjának auditív megismerése segíti a narrátor által később közvetített vizuális információk befogadását, kiegészítve és teljessé téve az előadás verbalitás által közvetített információit.</w:t>
      </w:r>
      <w:r>
        <w:rPr>
          <w:rFonts w:ascii="Arial" w:hAnsi="Arial" w:cs="Arial"/>
          <w:bCs/>
        </w:rPr>
        <w:t xml:space="preserve"> A program nagy sikerre tett szert, így a következő évadban nagy figyelmet fogunk fordítani ennek a </w:t>
      </w:r>
      <w:r>
        <w:rPr>
          <w:rFonts w:ascii="Arial" w:hAnsi="Arial" w:cs="Arial"/>
          <w:bCs/>
        </w:rPr>
        <w:lastRenderedPageBreak/>
        <w:t>folytatására.</w:t>
      </w:r>
      <w:r w:rsidRPr="000D6C81">
        <w:rPr>
          <w:rFonts w:ascii="Arial" w:hAnsi="Arial" w:cs="Arial"/>
          <w:bCs/>
        </w:rPr>
        <w:t xml:space="preserve"> </w:t>
      </w:r>
    </w:p>
    <w:p w14:paraId="0EF3D621" w14:textId="77777777" w:rsidR="001159AC" w:rsidRPr="007F6731" w:rsidRDefault="001159AC" w:rsidP="001159AC">
      <w:pPr>
        <w:pStyle w:val="Szvegtrzs"/>
        <w:shd w:val="clear" w:color="auto" w:fill="auto"/>
        <w:spacing w:before="0" w:after="0" w:line="240" w:lineRule="auto"/>
        <w:ind w:right="2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 w:rsidRPr="007F6731">
        <w:rPr>
          <w:rFonts w:eastAsia="SimSun"/>
          <w:bCs/>
          <w:kern w:val="3"/>
          <w:sz w:val="24"/>
          <w:szCs w:val="24"/>
          <w:lang w:eastAsia="zh-CN" w:bidi="hi-IN"/>
        </w:rPr>
        <w:t>Kiemelt figyelemmel kezel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j</w:t>
      </w:r>
      <w:r w:rsidRPr="007F6731">
        <w:rPr>
          <w:rFonts w:eastAsia="SimSun"/>
          <w:bCs/>
          <w:kern w:val="3"/>
          <w:sz w:val="24"/>
          <w:szCs w:val="24"/>
          <w:lang w:eastAsia="zh-CN" w:bidi="hi-IN"/>
        </w:rPr>
        <w:t xml:space="preserve">ük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a </w:t>
      </w:r>
      <w:r w:rsidRPr="007F6731">
        <w:rPr>
          <w:rFonts w:eastAsia="SimSun"/>
          <w:bCs/>
          <w:kern w:val="3"/>
          <w:sz w:val="24"/>
          <w:szCs w:val="24"/>
          <w:lang w:eastAsia="zh-CN" w:bidi="hi-IN"/>
        </w:rPr>
        <w:t>fogyatékkal élő látogatóinkat. Mozgáskorlátozott nézőinket rámpa és akadálymentesített mosdó vár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ja</w:t>
      </w:r>
      <w:r w:rsidRPr="007F6731">
        <w:rPr>
          <w:rFonts w:eastAsia="SimSun"/>
          <w:bCs/>
          <w:kern w:val="3"/>
          <w:sz w:val="24"/>
          <w:szCs w:val="24"/>
          <w:lang w:eastAsia="zh-CN" w:bidi="hi-IN"/>
        </w:rPr>
        <w:t>. Hallássérült nézőink számára biztosít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unk</w:t>
      </w:r>
      <w:r w:rsidRPr="007F6731">
        <w:rPr>
          <w:rFonts w:eastAsia="SimSun"/>
          <w:bCs/>
          <w:kern w:val="3"/>
          <w:sz w:val="24"/>
          <w:szCs w:val="24"/>
          <w:lang w:eastAsia="zh-CN" w:bidi="hi-IN"/>
        </w:rPr>
        <w:t xml:space="preserve"> jeltolmácsot, ill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etve</w:t>
      </w:r>
      <w:r w:rsidRPr="007F6731">
        <w:rPr>
          <w:rFonts w:eastAsia="SimSun"/>
          <w:bCs/>
          <w:kern w:val="3"/>
          <w:sz w:val="24"/>
          <w:szCs w:val="24"/>
          <w:lang w:eastAsia="zh-CN" w:bidi="hi-IN"/>
        </w:rPr>
        <w:t xml:space="preserve"> a nézőtér rendelkezik hallókészüléket felerősítő berendezéssel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(</w:t>
      </w:r>
      <w:r w:rsidRPr="007F6731">
        <w:rPr>
          <w:rFonts w:eastAsia="SimSun"/>
          <w:bCs/>
          <w:kern w:val="3"/>
          <w:sz w:val="24"/>
          <w:szCs w:val="24"/>
          <w:lang w:eastAsia="zh-CN" w:bidi="hi-IN"/>
        </w:rPr>
        <w:t>indukciós hurok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).</w:t>
      </w:r>
      <w:r w:rsidRPr="007F6731">
        <w:rPr>
          <w:rFonts w:eastAsia="SimSun"/>
          <w:bCs/>
          <w:kern w:val="3"/>
          <w:sz w:val="24"/>
          <w:szCs w:val="24"/>
          <w:lang w:eastAsia="zh-CN" w:bidi="hi-IN"/>
        </w:rPr>
        <w:t xml:space="preserve"> Látássérültek esetében az ültetésnél tudunk kedvezni.</w:t>
      </w:r>
    </w:p>
    <w:p w14:paraId="6FFD21B8" w14:textId="7AD5F22A" w:rsidR="00D223C2" w:rsidRDefault="00D223C2" w:rsidP="001159AC">
      <w:pPr>
        <w:rPr>
          <w:rFonts w:ascii="Arial" w:eastAsia="Times New Roman" w:hAnsi="Arial" w:cs="Arial"/>
          <w:color w:val="FF0000"/>
          <w:lang w:eastAsia="hu-HU"/>
        </w:rPr>
      </w:pPr>
    </w:p>
    <w:p w14:paraId="7CB8384E" w14:textId="77777777" w:rsidR="000060F5" w:rsidRPr="00EF066E" w:rsidRDefault="000060F5" w:rsidP="001159AC">
      <w:pPr>
        <w:rPr>
          <w:rFonts w:ascii="Arial" w:eastAsia="Times New Roman" w:hAnsi="Arial" w:cs="Arial"/>
          <w:color w:val="FF0000"/>
          <w:lang w:eastAsia="hu-HU"/>
        </w:rPr>
      </w:pPr>
    </w:p>
    <w:p w14:paraId="5D0371B3" w14:textId="77777777" w:rsidR="00D223C2" w:rsidRPr="00A7523F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  <w:r>
        <w:rPr>
          <w:rFonts w:ascii="Arial" w:eastAsia="Times New Roman" w:hAnsi="Arial" w:cs="Arial"/>
          <w:b/>
          <w:iCs/>
          <w:color w:val="C00000"/>
          <w:lang w:eastAsia="hu-HU"/>
        </w:rPr>
        <w:t xml:space="preserve">e) </w:t>
      </w:r>
      <w:r w:rsidRPr="00A7523F">
        <w:rPr>
          <w:rFonts w:ascii="Arial" w:eastAsia="Times New Roman" w:hAnsi="Arial" w:cs="Arial"/>
          <w:b/>
          <w:iCs/>
          <w:color w:val="C00000"/>
          <w:lang w:eastAsia="hu-HU"/>
        </w:rPr>
        <w:t>jegyértékesítési rendszer bemutatása</w:t>
      </w:r>
    </w:p>
    <w:p w14:paraId="682DD97C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41FD54BF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>
        <w:rPr>
          <w:rFonts w:ascii="Arial" w:eastAsia="Times New Roman" w:hAnsi="Arial" w:cs="Arial"/>
          <w:b/>
          <w:color w:val="00B050"/>
          <w:lang w:eastAsia="hu-HU"/>
        </w:rPr>
        <w:t xml:space="preserve">1. </w:t>
      </w:r>
      <w:r w:rsidRPr="00525D74">
        <w:rPr>
          <w:rFonts w:ascii="Arial" w:eastAsia="Times New Roman" w:hAnsi="Arial" w:cs="Arial"/>
          <w:b/>
          <w:color w:val="00B050"/>
          <w:lang w:eastAsia="hu-HU"/>
        </w:rPr>
        <w:t>marketingstratégia bemutatása,</w:t>
      </w:r>
    </w:p>
    <w:p w14:paraId="29D45D17" w14:textId="090AEE35" w:rsidR="001159AC" w:rsidRPr="003A58E3" w:rsidRDefault="00DE01A7" w:rsidP="001159AC">
      <w:pPr>
        <w:pStyle w:val="Szvegtrzs"/>
        <w:shd w:val="clear" w:color="auto" w:fill="auto"/>
        <w:spacing w:before="0" w:after="0" w:line="240" w:lineRule="auto"/>
        <w:ind w:right="2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kern w:val="3"/>
          <w:sz w:val="24"/>
          <w:szCs w:val="24"/>
          <w:lang w:eastAsia="zh-CN" w:bidi="hi-IN"/>
        </w:rPr>
        <w:t>A j</w:t>
      </w:r>
      <w:r w:rsidR="001159AC" w:rsidRPr="003A58E3">
        <w:rPr>
          <w:rFonts w:eastAsia="SimSun"/>
          <w:bCs/>
          <w:kern w:val="3"/>
          <w:sz w:val="24"/>
          <w:szCs w:val="24"/>
          <w:lang w:eastAsia="zh-CN" w:bidi="hi-IN"/>
        </w:rPr>
        <w:t>egyértékesítéshez elengedhetetlen a rendszeres és szoros kapcsolattartás</w:t>
      </w:r>
      <w:r w:rsidR="001159AC">
        <w:rPr>
          <w:rFonts w:eastAsia="SimSun"/>
          <w:bCs/>
          <w:kern w:val="3"/>
          <w:sz w:val="24"/>
          <w:szCs w:val="24"/>
          <w:lang w:eastAsia="zh-CN" w:bidi="hi-IN"/>
        </w:rPr>
        <w:t xml:space="preserve"> és partnereink naprakész információkkal történő ellátása az előadásokat, illetve a színházunkba történő látogatás lehetőségeit illetően</w:t>
      </w:r>
      <w:r w:rsidR="001159AC" w:rsidRPr="003A58E3">
        <w:rPr>
          <w:rFonts w:eastAsia="SimSun"/>
          <w:bCs/>
          <w:kern w:val="3"/>
          <w:sz w:val="24"/>
          <w:szCs w:val="24"/>
          <w:lang w:eastAsia="zh-CN" w:bidi="hi-IN"/>
        </w:rPr>
        <w:t>.</w:t>
      </w:r>
      <w:r w:rsidR="001159AC">
        <w:rPr>
          <w:rFonts w:eastAsia="SimSun"/>
          <w:bCs/>
          <w:kern w:val="3"/>
          <w:sz w:val="24"/>
          <w:szCs w:val="24"/>
          <w:lang w:eastAsia="zh-CN" w:bidi="hi-IN"/>
        </w:rPr>
        <w:t xml:space="preserve"> Ennek érdekében s</w:t>
      </w:r>
      <w:r w:rsidR="001159AC"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zervezőink folyamatosan </w:t>
      </w:r>
      <w:r w:rsidR="001159AC">
        <w:rPr>
          <w:rFonts w:eastAsia="SimSun"/>
          <w:bCs/>
          <w:kern w:val="3"/>
          <w:sz w:val="24"/>
          <w:szCs w:val="24"/>
          <w:lang w:eastAsia="zh-CN" w:bidi="hi-IN"/>
        </w:rPr>
        <w:t>tartották a kapcsolatot a pedagógusokkal több kommunikációs csatornán keresztül (</w:t>
      </w:r>
      <w:r w:rsidR="001159AC" w:rsidRPr="003A58E3">
        <w:rPr>
          <w:rFonts w:eastAsia="SimSun"/>
          <w:bCs/>
          <w:kern w:val="3"/>
          <w:sz w:val="24"/>
          <w:szCs w:val="24"/>
          <w:lang w:eastAsia="zh-CN" w:bidi="hi-IN"/>
        </w:rPr>
        <w:t>e-mail, telefon, személyes</w:t>
      </w:r>
      <w:r w:rsidR="001159AC">
        <w:rPr>
          <w:rFonts w:eastAsia="SimSun"/>
          <w:bCs/>
          <w:kern w:val="3"/>
          <w:sz w:val="24"/>
          <w:szCs w:val="24"/>
          <w:lang w:eastAsia="zh-CN" w:bidi="hi-IN"/>
        </w:rPr>
        <w:t xml:space="preserve"> találkozók)</w:t>
      </w:r>
      <w:r w:rsidR="001159AC" w:rsidRPr="003A58E3">
        <w:rPr>
          <w:rFonts w:eastAsia="SimSun"/>
          <w:bCs/>
          <w:kern w:val="3"/>
          <w:sz w:val="24"/>
          <w:szCs w:val="24"/>
          <w:lang w:eastAsia="zh-CN" w:bidi="hi-IN"/>
        </w:rPr>
        <w:t>. Felhív</w:t>
      </w:r>
      <w:r w:rsidR="001159AC">
        <w:rPr>
          <w:rFonts w:eastAsia="SimSun"/>
          <w:bCs/>
          <w:kern w:val="3"/>
          <w:sz w:val="24"/>
          <w:szCs w:val="24"/>
          <w:lang w:eastAsia="zh-CN" w:bidi="hi-IN"/>
        </w:rPr>
        <w:t>t</w:t>
      </w:r>
      <w:r w:rsidR="001159AC" w:rsidRPr="003A58E3">
        <w:rPr>
          <w:rFonts w:eastAsia="SimSun"/>
          <w:bCs/>
          <w:kern w:val="3"/>
          <w:sz w:val="24"/>
          <w:szCs w:val="24"/>
          <w:lang w:eastAsia="zh-CN" w:bidi="hi-IN"/>
        </w:rPr>
        <w:t>ák a figyelmüket az újdonságokra, vagy arra, hogy az általuk preferált időpontban milyen lehetőségek kínálkoz</w:t>
      </w:r>
      <w:r w:rsidR="001159AC">
        <w:rPr>
          <w:rFonts w:eastAsia="SimSun"/>
          <w:bCs/>
          <w:kern w:val="3"/>
          <w:sz w:val="24"/>
          <w:szCs w:val="24"/>
          <w:lang w:eastAsia="zh-CN" w:bidi="hi-IN"/>
        </w:rPr>
        <w:t>t</w:t>
      </w:r>
      <w:r w:rsidR="001159AC"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ak. </w:t>
      </w:r>
    </w:p>
    <w:p w14:paraId="5303FECA" w14:textId="77777777" w:rsidR="001159AC" w:rsidRPr="003A58E3" w:rsidRDefault="001159AC" w:rsidP="001159AC">
      <w:pPr>
        <w:pStyle w:val="Szvegtrzs"/>
        <w:shd w:val="clear" w:color="auto" w:fill="auto"/>
        <w:spacing w:before="0" w:after="0" w:line="240" w:lineRule="auto"/>
        <w:ind w:right="2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>Nagy figyelmet fordít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ott</w:t>
      </w: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>unk arra, hogy előadásaink időpontjai, időtartamai illeszkedjenek az iskolák és óvodák napi programjaihoz, ill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etve</w:t>
      </w: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 tartalmukban a tanmenethez is tudjanak kapcsolódni. A pedagógusokat és a szülőket jelentősen segítette, hogy ebben az évadban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is </w:t>
      </w: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>két hónapra előre tervezhették pro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gramjaikat, mert színházunk két</w:t>
      </w: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havi műsort adott ki egy adott időben.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Rendszeresen egyeztettünk oktatási intézményekkel </w:t>
      </w: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a tanítási év munkarendjével kapcsolatban, hiszen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így alkalmazkodni tudtunk </w:t>
      </w: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>a szünetekhez és a tanítás nélküli mu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nkanapokhoz.</w:t>
      </w:r>
    </w:p>
    <w:p w14:paraId="5B527781" w14:textId="77777777" w:rsidR="001159AC" w:rsidRPr="00242055" w:rsidRDefault="001159AC" w:rsidP="001159AC">
      <w:pPr>
        <w:jc w:val="both"/>
        <w:rPr>
          <w:rFonts w:ascii="Arial" w:hAnsi="Arial" w:cs="Arial"/>
          <w:bCs/>
        </w:rPr>
      </w:pPr>
      <w:r w:rsidRPr="00242055">
        <w:rPr>
          <w:rFonts w:ascii="Arial" w:hAnsi="Arial" w:cs="Arial"/>
          <w:bCs/>
        </w:rPr>
        <w:t>Kis létszámú óvodás és iskolás csoportoknak tárlatvezetést, illetve műhelylátogatást tartottunk, melyek során a gyerekek megismerhették a színházi produkció elkészülésének fázisait az irodalmi mű kiválasztásától a tervek és bábok elkészítésén át a kész produkció bemutatásáig. Az előadások szünetében kulisszajárásra volt lehetőség.</w:t>
      </w:r>
      <w:r>
        <w:rPr>
          <w:rFonts w:ascii="Arial" w:hAnsi="Arial" w:cs="Arial"/>
          <w:bCs/>
        </w:rPr>
        <w:t xml:space="preserve"> </w:t>
      </w:r>
    </w:p>
    <w:p w14:paraId="05BF6DD4" w14:textId="77777777" w:rsidR="001159AC" w:rsidRPr="00242055" w:rsidRDefault="001159AC" w:rsidP="001159AC">
      <w:pPr>
        <w:jc w:val="both"/>
        <w:rPr>
          <w:rFonts w:ascii="Arial" w:hAnsi="Arial" w:cs="Arial"/>
          <w:bCs/>
        </w:rPr>
      </w:pPr>
      <w:r w:rsidRPr="00242055">
        <w:rPr>
          <w:rFonts w:ascii="Arial" w:hAnsi="Arial" w:cs="Arial"/>
          <w:bCs/>
        </w:rPr>
        <w:t>A Budapest Bábszínház a 2015/16-os évadtól indította el komplex színházi nevelési programját, Mozgató néven. Ez az adott előadás előkészítésén vagy feldolgozásán kívül módot adott arra is, hogy a programon kívüli előadásokra is felkeltsük a pedagógusok érdeklődését.</w:t>
      </w:r>
    </w:p>
    <w:p w14:paraId="2EA8F00A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220D8281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>
        <w:rPr>
          <w:rFonts w:ascii="Arial" w:eastAsia="Times New Roman" w:hAnsi="Arial" w:cs="Arial"/>
          <w:b/>
          <w:color w:val="00B050"/>
          <w:lang w:eastAsia="hu-HU"/>
        </w:rPr>
        <w:t xml:space="preserve">2. </w:t>
      </w:r>
      <w:r w:rsidRPr="00525D74">
        <w:rPr>
          <w:rFonts w:ascii="Arial" w:eastAsia="Times New Roman" w:hAnsi="Arial" w:cs="Arial"/>
          <w:b/>
          <w:color w:val="00B050"/>
          <w:lang w:eastAsia="hu-HU"/>
        </w:rPr>
        <w:t xml:space="preserve">módszerei, </w:t>
      </w:r>
      <w:proofErr w:type="spellStart"/>
      <w:proofErr w:type="gramStart"/>
      <w:r w:rsidRPr="00525D74">
        <w:rPr>
          <w:rFonts w:ascii="Arial" w:eastAsia="Times New Roman" w:hAnsi="Arial" w:cs="Arial"/>
          <w:b/>
          <w:color w:val="00B050"/>
          <w:lang w:eastAsia="hu-HU"/>
        </w:rPr>
        <w:t>eszközei,ennek</w:t>
      </w:r>
      <w:proofErr w:type="spellEnd"/>
      <w:proofErr w:type="gramEnd"/>
      <w:r w:rsidRPr="00525D74">
        <w:rPr>
          <w:rFonts w:ascii="Arial" w:eastAsia="Times New Roman" w:hAnsi="Arial" w:cs="Arial"/>
          <w:b/>
          <w:color w:val="00B050"/>
          <w:lang w:eastAsia="hu-HU"/>
        </w:rPr>
        <w:t xml:space="preserve"> keretében különösen a hálózat működtetése, területi hatókör, csatornák </w:t>
      </w:r>
    </w:p>
    <w:p w14:paraId="40A3B5F2" w14:textId="77777777" w:rsidR="001159AC" w:rsidRPr="003A58E3" w:rsidRDefault="001159AC" w:rsidP="001159AC">
      <w:pPr>
        <w:pStyle w:val="Szvegtrzs"/>
        <w:shd w:val="clear" w:color="auto" w:fill="auto"/>
        <w:spacing w:before="0" w:after="0" w:line="240" w:lineRule="auto"/>
        <w:ind w:right="2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Színházunk az </w:t>
      </w:r>
      <w:proofErr w:type="spellStart"/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>Interticket</w:t>
      </w:r>
      <w:proofErr w:type="spellEnd"/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 Kft. által fejlesztett „</w:t>
      </w:r>
      <w:proofErr w:type="spellStart"/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>Tickets</w:t>
      </w:r>
      <w:proofErr w:type="spellEnd"/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" jegyértékesítő programot alkalmazza. A program nemcsak a jegypénztári és a csoportos jegyértékesítést, hanem a </w:t>
      </w:r>
      <w:proofErr w:type="spellStart"/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>hálózatos</w:t>
      </w:r>
      <w:proofErr w:type="spellEnd"/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 lehetőségek teljes körű kihasználását is támogatja. Weboldalunkon közvetlen </w:t>
      </w:r>
      <w:proofErr w:type="gramStart"/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>on-line</w:t>
      </w:r>
      <w:proofErr w:type="gramEnd"/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 jegyvásárlásra van lehetőség. Így jegyeink minden elképzelhető jegyvásárlási felületen elérhetők, megvásárolhatók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voltak az évadban</w:t>
      </w: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. </w:t>
      </w: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lastRenderedPageBreak/>
        <w:t>Egyéni jegyvásárlás a jegypénztáron keresztül az évad minden napján zajl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ott</w:t>
      </w: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>. Csoportos jegyeladás a szervezésen történ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t</w:t>
      </w:r>
      <w:r w:rsidRPr="003A58E3">
        <w:rPr>
          <w:rFonts w:eastAsia="SimSun"/>
          <w:bCs/>
          <w:kern w:val="3"/>
          <w:sz w:val="24"/>
          <w:szCs w:val="24"/>
          <w:lang w:eastAsia="zh-CN" w:bidi="hi-IN"/>
        </w:rPr>
        <w:t xml:space="preserve">. </w:t>
      </w:r>
    </w:p>
    <w:p w14:paraId="7B5464A7" w14:textId="77777777" w:rsidR="00D223C2" w:rsidRPr="00525D74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6FA65A0B" w14:textId="2E7D4BB9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>
        <w:rPr>
          <w:rFonts w:ascii="Arial" w:eastAsia="Times New Roman" w:hAnsi="Arial" w:cs="Arial"/>
          <w:b/>
          <w:color w:val="00B050"/>
          <w:lang w:eastAsia="hu-HU"/>
        </w:rPr>
        <w:t xml:space="preserve">3. </w:t>
      </w:r>
      <w:r w:rsidRPr="00525D74">
        <w:rPr>
          <w:rFonts w:ascii="Arial" w:eastAsia="Times New Roman" w:hAnsi="Arial" w:cs="Arial"/>
          <w:b/>
          <w:color w:val="00B050"/>
          <w:lang w:eastAsia="hu-HU"/>
        </w:rPr>
        <w:t>bérletek bemutatása mutatószámokkal, ennek keretében különös tekintettel a gyermek- és ifjúsági, nyugdíjas, felnőtt, középiskolai korosztálynak hirdetett, bérleteken belüli telítettségre</w:t>
      </w:r>
    </w:p>
    <w:p w14:paraId="19646D2F" w14:textId="6B32618B" w:rsidR="001159AC" w:rsidRDefault="001159AC" w:rsidP="001159AC">
      <w:pPr>
        <w:pStyle w:val="Szvegtrzs"/>
        <w:shd w:val="clear" w:color="auto" w:fill="auto"/>
        <w:spacing w:before="0" w:after="0" w:line="240" w:lineRule="auto"/>
        <w:ind w:right="2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Az évadban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huszonkettő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 féle bérletet indítottunk, ebből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tizenkettőt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 a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Színházteremben, tíz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et pedig a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Stúdiószínpadon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>, gyermek és ifjúsági kategóriában. Mindegyik 3-3 előadást tartalmaz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ott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. </w:t>
      </w:r>
      <w:r w:rsidR="00B42B74" w:rsidRPr="00B42B74">
        <w:rPr>
          <w:rFonts w:eastAsia="SimSun"/>
          <w:bCs/>
          <w:kern w:val="3"/>
          <w:sz w:val="24"/>
          <w:szCs w:val="24"/>
          <w:lang w:eastAsia="zh-CN" w:bidi="hi-IN"/>
        </w:rPr>
        <w:t>Ebben az évadban nagy figyelmet szenteltünk a báb, mint eszköz bemutatására. A tematikánk, hogy három különböző bábtechnika legyen látható a hétköznapi bérleteinkben (embernagyságú báb,</w:t>
      </w:r>
      <w:r w:rsidR="00A04EA4">
        <w:rPr>
          <w:rFonts w:eastAsia="SimSun"/>
          <w:bCs/>
          <w:kern w:val="3"/>
          <w:sz w:val="24"/>
          <w:szCs w:val="24"/>
          <w:lang w:eastAsia="zh-CN" w:bidi="hi-IN"/>
        </w:rPr>
        <w:t xml:space="preserve"> </w:t>
      </w:r>
      <w:r w:rsidR="00B42B74" w:rsidRPr="00B42B74">
        <w:rPr>
          <w:rFonts w:eastAsia="SimSun"/>
          <w:bCs/>
          <w:kern w:val="3"/>
          <w:sz w:val="24"/>
          <w:szCs w:val="24"/>
          <w:lang w:eastAsia="zh-CN" w:bidi="hi-IN"/>
        </w:rPr>
        <w:t>kesztyűs báb, marionett) ,hogy a gyerekek minél több ismeretre tegyenek szert a bábművészetről. 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>A legnagyobb sikere a délelőtti előadásoknak volt, hétköznap,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a Színházteremben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>. A klasszikus, paravános bábelőadás mindig magas nézőszámot produkál, ezért szerves részét kép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e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>z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te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 repertoárunknak.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A h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>étköznap délelőtti és délutáni bérleteinket az óvodások és kisiskolások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vették igénybe.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 A hétvégi közönség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ünk jellemzően családokból állt, akik az eddigi évekhez hasonlóan az egy-egy előadásra szóló jegyvásárlást részesítették előnyben. 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 Ennek oka, hogy a családok gyerekekkel kevésbé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tudnak hónapokkal előre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 kötött programokat választan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i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. </w:t>
      </w:r>
    </w:p>
    <w:p w14:paraId="3CBD5F45" w14:textId="77777777" w:rsidR="001159AC" w:rsidRPr="000E0D59" w:rsidRDefault="001159AC" w:rsidP="001159AC">
      <w:pPr>
        <w:pStyle w:val="Szvegtrzs"/>
        <w:shd w:val="clear" w:color="auto" w:fill="auto"/>
        <w:spacing w:before="0" w:after="0" w:line="240" w:lineRule="auto"/>
        <w:ind w:right="2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kern w:val="3"/>
          <w:sz w:val="24"/>
          <w:szCs w:val="24"/>
          <w:lang w:eastAsia="zh-CN" w:bidi="hi-IN"/>
        </w:rPr>
        <w:t>Az e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>lőző évadhoz képest a bérleteladásunk emelkedést mutat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ott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>. Leginkább az Arany János és a Babits bérlet eladása növekedett, mely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azzal indokolható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, hogy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a bérletben e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gy-egy előadás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szezonális 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alkalomhoz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volt 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>köthető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(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>pl.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: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 Diótörő decemberben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)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. </w:t>
      </w:r>
    </w:p>
    <w:p w14:paraId="47FCA093" w14:textId="2A2BD584" w:rsidR="001159AC" w:rsidRDefault="001159AC" w:rsidP="001159AC">
      <w:pPr>
        <w:pStyle w:val="Szvegtrzs"/>
        <w:shd w:val="clear" w:color="auto" w:fill="auto"/>
        <w:spacing w:before="0" w:after="0" w:line="240" w:lineRule="auto"/>
        <w:ind w:right="20"/>
        <w:jc w:val="both"/>
        <w:rPr>
          <w:rFonts w:eastAsia="SimSun"/>
          <w:bCs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Külön említést érdemel, hogy </w:t>
      </w:r>
      <w:r w:rsidR="00DE01A7">
        <w:rPr>
          <w:rFonts w:eastAsia="SimSun"/>
          <w:bCs/>
          <w:kern w:val="3"/>
          <w:sz w:val="24"/>
          <w:szCs w:val="24"/>
          <w:lang w:eastAsia="zh-CN" w:bidi="hi-IN"/>
        </w:rPr>
        <w:t>a 2016/17-es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 xml:space="preserve"> évadban a középiskolai korosztályt megcélzó bérleteink eladásának száma is emelkedett, így a jövőt tekintve nagy potenciál rejlik e célközönségben is. 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>Az előadások témája illeszked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ett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 a tananyaghoz. A bérletek tartalmaz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t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>ak kortárs és klasszikus műveket egyaránt. (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Trisztán és Izolda, A képzelt beteg, Semmi</w:t>
      </w:r>
      <w:r w:rsidRPr="000E0D59">
        <w:rPr>
          <w:rFonts w:eastAsia="SimSun"/>
          <w:bCs/>
          <w:kern w:val="3"/>
          <w:sz w:val="24"/>
          <w:szCs w:val="24"/>
          <w:lang w:eastAsia="zh-CN" w:bidi="hi-IN"/>
        </w:rPr>
        <w:t xml:space="preserve">). </w:t>
      </w:r>
    </w:p>
    <w:p w14:paraId="17CEC4B6" w14:textId="5498D397" w:rsidR="001159AC" w:rsidRDefault="001159AC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05FA3854" w14:textId="77777777" w:rsidR="000060F5" w:rsidRDefault="000060F5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5BD9501B" w14:textId="77777777" w:rsidR="00D223C2" w:rsidRPr="00946A79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  <w:r w:rsidRPr="00946A79">
        <w:rPr>
          <w:rFonts w:ascii="Arial" w:eastAsia="Times New Roman" w:hAnsi="Arial" w:cs="Arial"/>
          <w:b/>
          <w:iCs/>
          <w:color w:val="C00000"/>
          <w:lang w:eastAsia="hu-HU"/>
        </w:rPr>
        <w:t>f) nézőszám növelésének gyakorlata</w:t>
      </w:r>
    </w:p>
    <w:p w14:paraId="3AE2FC3E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30F3A799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946A79">
        <w:rPr>
          <w:rFonts w:ascii="Arial" w:eastAsia="Times New Roman" w:hAnsi="Arial" w:cs="Arial"/>
          <w:b/>
          <w:color w:val="00B050"/>
          <w:lang w:eastAsia="hu-HU"/>
        </w:rPr>
        <w:t>1. új közönségréteg megszólítása, különösen a gyermek- és ifjúsági és 18-40 éves korosztály vonatkozásában, eszközök, eredmények ismertetése</w:t>
      </w:r>
    </w:p>
    <w:p w14:paraId="286694AA" w14:textId="3FCBF10F" w:rsidR="001159AC" w:rsidRPr="0077135D" w:rsidRDefault="001159AC" w:rsidP="001159AC">
      <w:pPr>
        <w:jc w:val="both"/>
        <w:rPr>
          <w:rFonts w:ascii="Arial" w:hAnsi="Arial" w:cs="Arial"/>
          <w:color w:val="548DD4"/>
        </w:rPr>
      </w:pPr>
      <w:r w:rsidRPr="0077135D">
        <w:rPr>
          <w:rFonts w:ascii="Arial" w:hAnsi="Arial" w:cs="Arial"/>
        </w:rPr>
        <w:t>Elsősorban gyer</w:t>
      </w:r>
      <w:r>
        <w:rPr>
          <w:rFonts w:ascii="Arial" w:hAnsi="Arial" w:cs="Arial"/>
        </w:rPr>
        <w:t>m</w:t>
      </w:r>
      <w:r w:rsidRPr="0077135D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és ifjúsági </w:t>
      </w:r>
      <w:r w:rsidRPr="0077135D">
        <w:rPr>
          <w:rFonts w:ascii="Arial" w:hAnsi="Arial" w:cs="Arial"/>
        </w:rPr>
        <w:t>közönségnek játszó intézményként a Budapest Bábszínházban inkább a felnőtt közönség megszólítása jelent</w:t>
      </w:r>
      <w:r>
        <w:rPr>
          <w:rFonts w:ascii="Arial" w:hAnsi="Arial" w:cs="Arial"/>
        </w:rPr>
        <w:t>ett</w:t>
      </w:r>
      <w:r w:rsidRPr="0077135D">
        <w:rPr>
          <w:rFonts w:ascii="Arial" w:hAnsi="Arial" w:cs="Arial"/>
        </w:rPr>
        <w:t xml:space="preserve"> kihívást. Óvodás és kisiskolás nézőink mellett </w:t>
      </w:r>
      <w:r>
        <w:rPr>
          <w:rFonts w:ascii="Arial" w:hAnsi="Arial" w:cs="Arial"/>
        </w:rPr>
        <w:t>célunk volt</w:t>
      </w:r>
      <w:r w:rsidRPr="0077135D">
        <w:rPr>
          <w:rFonts w:ascii="Arial" w:hAnsi="Arial" w:cs="Arial"/>
        </w:rPr>
        <w:t>, hogy a középiskolás és fiatal felnőtt korosztály is rendszeresen járjon bábszínházba, mert „</w:t>
      </w:r>
      <w:proofErr w:type="gramStart"/>
      <w:r w:rsidR="00DE01A7">
        <w:rPr>
          <w:rFonts w:ascii="Arial" w:hAnsi="Arial" w:cs="Arial"/>
        </w:rPr>
        <w:t xml:space="preserve">a </w:t>
      </w:r>
      <w:r w:rsidRPr="0077135D">
        <w:rPr>
          <w:rFonts w:ascii="Arial" w:hAnsi="Arial" w:cs="Arial"/>
        </w:rPr>
        <w:t xml:space="preserve"> b</w:t>
      </w:r>
      <w:r w:rsidR="00DE01A7">
        <w:rPr>
          <w:rFonts w:ascii="Arial" w:hAnsi="Arial" w:cs="Arial"/>
        </w:rPr>
        <w:t>áb</w:t>
      </w:r>
      <w:proofErr w:type="gramEnd"/>
      <w:r w:rsidR="00DE01A7">
        <w:rPr>
          <w:rFonts w:ascii="Arial" w:hAnsi="Arial" w:cs="Arial"/>
        </w:rPr>
        <w:t xml:space="preserve"> nem korosztály, hanem műfaj</w:t>
      </w:r>
      <w:r>
        <w:rPr>
          <w:rFonts w:ascii="Arial" w:hAnsi="Arial" w:cs="Arial"/>
        </w:rPr>
        <w:t>”.</w:t>
      </w:r>
      <w:r w:rsidRPr="0077135D">
        <w:rPr>
          <w:rFonts w:ascii="Arial" w:hAnsi="Arial" w:cs="Arial"/>
          <w:color w:val="548DD4"/>
        </w:rPr>
        <w:t xml:space="preserve"> </w:t>
      </w:r>
    </w:p>
    <w:p w14:paraId="02621521" w14:textId="77777777" w:rsidR="001159AC" w:rsidRPr="00E5206A" w:rsidRDefault="001159AC" w:rsidP="001159AC">
      <w:pPr>
        <w:jc w:val="both"/>
        <w:rPr>
          <w:rFonts w:ascii="Arial" w:hAnsi="Arial" w:cs="Arial"/>
        </w:rPr>
      </w:pPr>
      <w:r w:rsidRPr="0077135D">
        <w:rPr>
          <w:rFonts w:ascii="Arial" w:hAnsi="Arial" w:cs="Arial"/>
        </w:rPr>
        <w:t>A középiskolásokat leginkább az iskolai tananyaghoz kapcsolódó, kötelező- vagy ajánlott olvasmányok bábos feldolgozásaival vártuk.  A repertoárban lévő Semmi aktuális problémafelvetésével és a hozzá kapcsolódó drámapedagógiai foglalkozással ad</w:t>
      </w:r>
      <w:r>
        <w:rPr>
          <w:rFonts w:ascii="Arial" w:hAnsi="Arial" w:cs="Arial"/>
        </w:rPr>
        <w:t>ott</w:t>
      </w:r>
      <w:r w:rsidRPr="0077135D">
        <w:rPr>
          <w:rFonts w:ascii="Arial" w:hAnsi="Arial" w:cs="Arial"/>
        </w:rPr>
        <w:t xml:space="preserve"> különleges élményt a középiskolásoknak. Különleges látványvilágával és a </w:t>
      </w:r>
      <w:proofErr w:type="spellStart"/>
      <w:r w:rsidRPr="0077135D">
        <w:rPr>
          <w:rFonts w:ascii="Arial" w:hAnsi="Arial" w:cs="Arial"/>
        </w:rPr>
        <w:t>Quimby</w:t>
      </w:r>
      <w:proofErr w:type="spellEnd"/>
      <w:r w:rsidRPr="0077135D">
        <w:rPr>
          <w:rFonts w:ascii="Arial" w:hAnsi="Arial" w:cs="Arial"/>
        </w:rPr>
        <w:t xml:space="preserve"> együttes </w:t>
      </w:r>
      <w:r w:rsidRPr="00E5206A">
        <w:rPr>
          <w:rFonts w:ascii="Arial" w:hAnsi="Arial" w:cs="Arial"/>
        </w:rPr>
        <w:t xml:space="preserve">zenéjével vonzotta be a fiatalokat a bábszínházba. </w:t>
      </w:r>
    </w:p>
    <w:p w14:paraId="07D13E86" w14:textId="7AF14F58" w:rsidR="001159AC" w:rsidRPr="0077135D" w:rsidRDefault="001159AC" w:rsidP="00574AA8">
      <w:pPr>
        <w:jc w:val="both"/>
        <w:rPr>
          <w:rFonts w:ascii="Arial" w:hAnsi="Arial" w:cs="Arial"/>
        </w:rPr>
      </w:pPr>
      <w:r w:rsidRPr="00E5206A">
        <w:rPr>
          <w:rFonts w:ascii="Arial" w:hAnsi="Arial" w:cs="Arial"/>
        </w:rPr>
        <w:lastRenderedPageBreak/>
        <w:t>A fiatal felnőtteknek, egyetemistáknak színházi unikumnak számító, a műfaj határait feszegető, magas művészi értékkel bíró előadásokat (Semmi, A képzelt beteg, Trisztán és Izolda) tartottunk. Az ifjúsági előadások jellemzője, hogy egy új látványvilágot tár a közönség elé. Alföldi Róbert rendezésében ebben az évadban A képzelt beteg c</w:t>
      </w:r>
      <w:r>
        <w:rPr>
          <w:rFonts w:ascii="Arial" w:hAnsi="Arial" w:cs="Arial"/>
        </w:rPr>
        <w:t>ímű előadás került bemutatásra.</w:t>
      </w:r>
      <w:r w:rsidR="00574AA8">
        <w:rPr>
          <w:rFonts w:ascii="Arial" w:hAnsi="Arial" w:cs="Arial"/>
        </w:rPr>
        <w:t xml:space="preserve"> </w:t>
      </w:r>
      <w:r w:rsidR="00574AA8" w:rsidRPr="00574AA8">
        <w:rPr>
          <w:rFonts w:ascii="Arial" w:hAnsi="Arial" w:cs="Arial"/>
        </w:rPr>
        <w:t xml:space="preserve">Az előadás missziója, hogy a fiatal felnőtteknek szóló bábjáték állandó színként jelenjen meg és a műfaj lehetőséget adjon a közönség kinevelésére. </w:t>
      </w:r>
      <w:proofErr w:type="spellStart"/>
      <w:r w:rsidR="00574AA8" w:rsidRPr="00574AA8">
        <w:rPr>
          <w:rFonts w:ascii="Arial" w:hAnsi="Arial" w:cs="Arial"/>
        </w:rPr>
        <w:t>Moliere</w:t>
      </w:r>
      <w:proofErr w:type="spellEnd"/>
      <w:r w:rsidR="00574AA8" w:rsidRPr="00574AA8">
        <w:rPr>
          <w:rFonts w:ascii="Arial" w:hAnsi="Arial" w:cs="Arial"/>
        </w:rPr>
        <w:t xml:space="preserve"> örök, minden korosztály megtalálja benne saját képmását.</w:t>
      </w:r>
    </w:p>
    <w:p w14:paraId="0158629E" w14:textId="77777777" w:rsidR="001159AC" w:rsidRDefault="001159AC" w:rsidP="001159AC">
      <w:pPr>
        <w:jc w:val="both"/>
        <w:rPr>
          <w:rFonts w:ascii="Arial" w:hAnsi="Arial" w:cs="Arial"/>
        </w:rPr>
      </w:pPr>
      <w:r w:rsidRPr="0077135D">
        <w:rPr>
          <w:rFonts w:ascii="Arial" w:hAnsi="Arial" w:cs="Arial"/>
        </w:rPr>
        <w:t>A fiatal felnőtt közönség megszólítása és megtartása stratégiánk fontos része, hiszen amellett, hogy egy új művészeti ágat ismernek és szeretnek meg, hamarosan belőlük lesznek azok a szülők, akik majd bábszínházba hozzák a gyerekeiket.</w:t>
      </w:r>
      <w:r>
        <w:rPr>
          <w:rFonts w:ascii="Arial" w:hAnsi="Arial" w:cs="Arial"/>
        </w:rPr>
        <w:t xml:space="preserve"> </w:t>
      </w:r>
    </w:p>
    <w:p w14:paraId="36CBF9E4" w14:textId="77777777" w:rsidR="001159AC" w:rsidRPr="0077135D" w:rsidRDefault="001159AC" w:rsidP="00115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Nézettségünk az utóbbi években mindig magas, 100% feletti, amit minden eszközzel igyekszünk megtartani. </w:t>
      </w:r>
    </w:p>
    <w:p w14:paraId="0E716097" w14:textId="77777777" w:rsidR="00D223C2" w:rsidRPr="0077135D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2E9349B0" w14:textId="29D78E48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946A79">
        <w:rPr>
          <w:rFonts w:ascii="Arial" w:eastAsia="Times New Roman" w:hAnsi="Arial" w:cs="Arial"/>
          <w:b/>
          <w:color w:val="00B050"/>
          <w:lang w:eastAsia="hu-HU"/>
        </w:rPr>
        <w:t>2. új, nem hagyományos módszerek és eszközök alkalmazásának gyakorlata, elvárások és kihívások kezelése</w:t>
      </w:r>
    </w:p>
    <w:p w14:paraId="010539F1" w14:textId="77777777" w:rsidR="00F27371" w:rsidRPr="00821F99" w:rsidRDefault="00F27371" w:rsidP="00F27371">
      <w:pPr>
        <w:autoSpaceDE w:val="0"/>
        <w:adjustRightInd w:val="0"/>
        <w:jc w:val="both"/>
        <w:rPr>
          <w:rFonts w:ascii="Arial" w:hAnsi="Arial" w:cs="Arial"/>
        </w:rPr>
      </w:pPr>
      <w:r w:rsidRPr="00821F99">
        <w:rPr>
          <w:rFonts w:ascii="Arial" w:hAnsi="Arial" w:cs="Arial"/>
        </w:rPr>
        <w:t>Blogunk továbbra is nagy népszerűségnek és látogatottságnak örvend. Ezen a felületen (babszinhaz.rebog.hu) az egyes előadásokhoz kapcsolódó próbanaplókkal, alkotói interjúkkal igyek</w:t>
      </w:r>
      <w:r>
        <w:rPr>
          <w:rFonts w:ascii="Arial" w:hAnsi="Arial" w:cs="Arial"/>
        </w:rPr>
        <w:t>sz</w:t>
      </w:r>
      <w:r w:rsidRPr="00821F99">
        <w:rPr>
          <w:rFonts w:ascii="Arial" w:hAnsi="Arial" w:cs="Arial"/>
        </w:rPr>
        <w:t xml:space="preserve">ünk felkelteni az érdeklődést. Honlapunkon az egyes előadásokhoz kapcsolódó kritikarészletekkel – és a kritikák aktív </w:t>
      </w:r>
      <w:proofErr w:type="spellStart"/>
      <w:r w:rsidRPr="00821F99">
        <w:rPr>
          <w:rFonts w:ascii="Arial" w:hAnsi="Arial" w:cs="Arial"/>
        </w:rPr>
        <w:t>hiperlinkjeivel</w:t>
      </w:r>
      <w:proofErr w:type="spellEnd"/>
      <w:r w:rsidRPr="00821F99">
        <w:rPr>
          <w:rFonts w:ascii="Arial" w:hAnsi="Arial" w:cs="Arial"/>
        </w:rPr>
        <w:t xml:space="preserve"> – segít</w:t>
      </w:r>
      <w:r>
        <w:rPr>
          <w:rFonts w:ascii="Arial" w:hAnsi="Arial" w:cs="Arial"/>
        </w:rPr>
        <w:t>j</w:t>
      </w:r>
      <w:r w:rsidRPr="00821F99">
        <w:rPr>
          <w:rFonts w:ascii="Arial" w:hAnsi="Arial" w:cs="Arial"/>
        </w:rPr>
        <w:t>ük a nézői tájékozódást. A 2014</w:t>
      </w:r>
      <w:r>
        <w:rPr>
          <w:rFonts w:ascii="Arial" w:hAnsi="Arial" w:cs="Arial"/>
        </w:rPr>
        <w:t>/15-ö</w:t>
      </w:r>
      <w:r w:rsidRPr="00821F99">
        <w:rPr>
          <w:rFonts w:ascii="Arial" w:hAnsi="Arial" w:cs="Arial"/>
        </w:rPr>
        <w:t xml:space="preserve">s évadban indított </w:t>
      </w:r>
      <w:proofErr w:type="spellStart"/>
      <w:r w:rsidRPr="00821F99">
        <w:rPr>
          <w:rFonts w:ascii="Arial" w:hAnsi="Arial" w:cs="Arial"/>
        </w:rPr>
        <w:t>Youtube</w:t>
      </w:r>
      <w:proofErr w:type="spellEnd"/>
      <w:r w:rsidRPr="00821F99">
        <w:rPr>
          <w:rFonts w:ascii="Arial" w:hAnsi="Arial" w:cs="Arial"/>
        </w:rPr>
        <w:t>-csatornánkon az egyes előadásokhoz kapcsolódó ajánló videók érhetők el.</w:t>
      </w:r>
    </w:p>
    <w:p w14:paraId="408C76E4" w14:textId="77777777" w:rsidR="00F27371" w:rsidRDefault="00F27371" w:rsidP="00F27371">
      <w:pPr>
        <w:autoSpaceDE w:val="0"/>
        <w:adjustRightInd w:val="0"/>
        <w:jc w:val="both"/>
        <w:rPr>
          <w:rFonts w:ascii="Arial" w:hAnsi="Arial" w:cs="Arial"/>
        </w:rPr>
      </w:pPr>
      <w:r w:rsidRPr="00821F99">
        <w:rPr>
          <w:rFonts w:ascii="Arial" w:hAnsi="Arial" w:cs="Arial"/>
        </w:rPr>
        <w:t>Facebook-oldalunkon (facebook.com/</w:t>
      </w:r>
      <w:proofErr w:type="spellStart"/>
      <w:r w:rsidRPr="00821F99">
        <w:rPr>
          <w:rFonts w:ascii="Arial" w:hAnsi="Arial" w:cs="Arial"/>
        </w:rPr>
        <w:t>babszinhaz</w:t>
      </w:r>
      <w:proofErr w:type="spellEnd"/>
      <w:r w:rsidRPr="00821F9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akár </w:t>
      </w:r>
      <w:r w:rsidRPr="00821F99">
        <w:rPr>
          <w:rFonts w:ascii="Arial" w:hAnsi="Arial" w:cs="Arial"/>
        </w:rPr>
        <w:t>napi többszöri frissüléssel adunk hírt a színház eseményeiről, ajánl</w:t>
      </w:r>
      <w:r>
        <w:rPr>
          <w:rFonts w:ascii="Arial" w:hAnsi="Arial" w:cs="Arial"/>
        </w:rPr>
        <w:t>j</w:t>
      </w:r>
      <w:r w:rsidRPr="00821F99">
        <w:rPr>
          <w:rFonts w:ascii="Arial" w:hAnsi="Arial" w:cs="Arial"/>
        </w:rPr>
        <w:t xml:space="preserve">uk előadásainkat és művészeink színházon kívüli fellépéseit, </w:t>
      </w:r>
      <w:r>
        <w:rPr>
          <w:rFonts w:ascii="Arial" w:hAnsi="Arial" w:cs="Arial"/>
        </w:rPr>
        <w:t>teszünk közzé</w:t>
      </w:r>
      <w:r w:rsidRPr="00821F99">
        <w:rPr>
          <w:rFonts w:ascii="Arial" w:hAnsi="Arial" w:cs="Arial"/>
        </w:rPr>
        <w:t xml:space="preserve"> fotókat az olvasópróbától a bemutatóig, illetve külső eseményekről is.</w:t>
      </w:r>
      <w:r>
        <w:rPr>
          <w:rFonts w:ascii="Arial" w:hAnsi="Arial" w:cs="Arial"/>
        </w:rPr>
        <w:t xml:space="preserve"> </w:t>
      </w:r>
    </w:p>
    <w:p w14:paraId="67B9E656" w14:textId="77777777" w:rsidR="00F27371" w:rsidRPr="00821F99" w:rsidRDefault="00F27371" w:rsidP="00F27371">
      <w:pPr>
        <w:autoSpaceDE w:val="0"/>
        <w:adjustRightInd w:val="0"/>
        <w:jc w:val="both"/>
        <w:rPr>
          <w:rFonts w:ascii="Arial" w:hAnsi="Arial" w:cs="Arial"/>
        </w:rPr>
      </w:pPr>
    </w:p>
    <w:p w14:paraId="61C670EB" w14:textId="77777777" w:rsidR="00F27371" w:rsidRPr="00821F99" w:rsidRDefault="00F27371" w:rsidP="00F273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2017</w:t>
      </w:r>
      <w:r w:rsidRPr="00821F99">
        <w:rPr>
          <w:rFonts w:ascii="Arial" w:hAnsi="Arial" w:cs="Arial"/>
        </w:rPr>
        <w:t>. március 21-én a Bábszínházi Világnap szokatlan helyszíneken tartott külső rendezvényein a színház szórólapjait, aktuális havi mű</w:t>
      </w:r>
      <w:r>
        <w:rPr>
          <w:rFonts w:ascii="Arial" w:hAnsi="Arial" w:cs="Arial"/>
        </w:rPr>
        <w:t>sorát megkapták az érdeklődők. A d</w:t>
      </w:r>
      <w:r w:rsidRPr="00821F99">
        <w:rPr>
          <w:rFonts w:ascii="Arial" w:hAnsi="Arial" w:cs="Arial"/>
        </w:rPr>
        <w:t xml:space="preserve">r. Áder János köztársasági elnök fővédnökségével és Tarlós István főpolgármester budapesti védnökségével lezajlott eseményen idén is szokatlan helyszíneken találkozhattak a műfaj iránt elkötelezettek és a remélhetőleg új rajongók a Budapest Bábszínház művészeivel: hagyományosnak mondható partnerünk az Operaház, emellett </w:t>
      </w:r>
      <w:r>
        <w:rPr>
          <w:rFonts w:ascii="Arial" w:hAnsi="Arial" w:cs="Arial"/>
        </w:rPr>
        <w:t>középiskolákban, a budai várban</w:t>
      </w:r>
      <w:r w:rsidRPr="00821F99">
        <w:rPr>
          <w:rFonts w:ascii="Arial" w:hAnsi="Arial" w:cs="Arial"/>
        </w:rPr>
        <w:t xml:space="preserve"> is játszottunk</w:t>
      </w:r>
      <w:r>
        <w:rPr>
          <w:rFonts w:ascii="Arial" w:hAnsi="Arial" w:cs="Arial"/>
        </w:rPr>
        <w:t>, illetve nyílt próbát tartottunk, amelyen a Holle anyó című előadásba tekinthetett be száznál több érdeklődő</w:t>
      </w:r>
      <w:r w:rsidRPr="00821F9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 napon színházunk művészei is megfogalmazták a maguk videoüzeneteit. </w:t>
      </w:r>
      <w:r w:rsidRPr="00821F99">
        <w:rPr>
          <w:rFonts w:ascii="Arial" w:hAnsi="Arial" w:cs="Arial"/>
        </w:rPr>
        <w:t xml:space="preserve">A határokon inneni és túli, mintegy </w:t>
      </w:r>
      <w:r>
        <w:rPr>
          <w:rFonts w:ascii="Arial" w:hAnsi="Arial" w:cs="Arial"/>
        </w:rPr>
        <w:t xml:space="preserve">harminc </w:t>
      </w:r>
      <w:r w:rsidRPr="00821F99">
        <w:rPr>
          <w:rFonts w:ascii="Arial" w:hAnsi="Arial" w:cs="Arial"/>
        </w:rPr>
        <w:t>bábszínház, társulat, egyéni bábos összef</w:t>
      </w:r>
      <w:r>
        <w:rPr>
          <w:rFonts w:ascii="Arial" w:hAnsi="Arial" w:cs="Arial"/>
        </w:rPr>
        <w:t>o</w:t>
      </w:r>
      <w:r w:rsidRPr="00821F99">
        <w:rPr>
          <w:rFonts w:ascii="Arial" w:hAnsi="Arial" w:cs="Arial"/>
        </w:rPr>
        <w:t>gásával tartott Bábszínházi világnap kommunikációját és egységes megjelenését a Budapest Bábszínház idén is felvállalta.</w:t>
      </w:r>
    </w:p>
    <w:p w14:paraId="14E6D4FE" w14:textId="77777777" w:rsidR="00F27371" w:rsidRPr="00821F99" w:rsidRDefault="00F27371" w:rsidP="00F27371">
      <w:pPr>
        <w:jc w:val="both"/>
        <w:rPr>
          <w:rFonts w:ascii="Arial" w:hAnsi="Arial" w:cs="Arial"/>
        </w:rPr>
      </w:pPr>
      <w:r w:rsidRPr="00821F99">
        <w:rPr>
          <w:rFonts w:ascii="Arial" w:hAnsi="Arial" w:cs="Arial"/>
        </w:rPr>
        <w:t xml:space="preserve">Ebben az évadban is a Fővárosi Szabó Ervin Könyvtár minden budapesti fiókkönyvtárába, valamint a budapesti és Pest megyei független gyerekkönyvesboltokba is eljuttattuk havi műsorfüzetünket, aktuális előadásaink szórólapjait. Kezdeményezésünknek pozitív visszhangja volt a könyvtárosok és a </w:t>
      </w:r>
      <w:r w:rsidRPr="00821F99">
        <w:rPr>
          <w:rFonts w:ascii="Arial" w:hAnsi="Arial" w:cs="Arial"/>
        </w:rPr>
        <w:lastRenderedPageBreak/>
        <w:t>könyvtárhasználók körében is.</w:t>
      </w:r>
    </w:p>
    <w:p w14:paraId="7685E425" w14:textId="77777777" w:rsidR="00F27371" w:rsidRPr="00821F99" w:rsidRDefault="00F27371" w:rsidP="00F27371">
      <w:pPr>
        <w:jc w:val="both"/>
        <w:rPr>
          <w:rFonts w:ascii="Arial" w:hAnsi="Arial" w:cs="Arial"/>
        </w:rPr>
      </w:pPr>
      <w:r w:rsidRPr="00821F99">
        <w:rPr>
          <w:rFonts w:ascii="Arial" w:hAnsi="Arial" w:cs="Arial"/>
        </w:rPr>
        <w:t>Ahhoz, hogy a szülők és a gyerekek az előadás élményét újra és újra átélhessék, több előadásunkhoz készült színezőlapokkal, foglalkoztatófüzettel, valamint a Magyartanárok Egyesületének szakmai par</w:t>
      </w:r>
      <w:r>
        <w:rPr>
          <w:rFonts w:ascii="Arial" w:hAnsi="Arial" w:cs="Arial"/>
        </w:rPr>
        <w:t>tnerségével készített, a feldolgozást segítő anyagokkal</w:t>
      </w:r>
      <w:r w:rsidRPr="00821F99">
        <w:rPr>
          <w:rFonts w:ascii="Arial" w:hAnsi="Arial" w:cs="Arial"/>
        </w:rPr>
        <w:t xml:space="preserve"> járul</w:t>
      </w:r>
      <w:r>
        <w:rPr>
          <w:rFonts w:ascii="Arial" w:hAnsi="Arial" w:cs="Arial"/>
        </w:rPr>
        <w:t>t</w:t>
      </w:r>
      <w:r w:rsidRPr="00821F99">
        <w:rPr>
          <w:rFonts w:ascii="Arial" w:hAnsi="Arial" w:cs="Arial"/>
        </w:rPr>
        <w:t>unk hozzá.</w:t>
      </w:r>
    </w:p>
    <w:p w14:paraId="098E5169" w14:textId="77777777" w:rsidR="00F27371" w:rsidRPr="00821F99" w:rsidRDefault="00F27371" w:rsidP="00F27371">
      <w:pPr>
        <w:widowControl/>
        <w:suppressAutoHyphens w:val="0"/>
        <w:autoSpaceDN/>
        <w:jc w:val="both"/>
        <w:rPr>
          <w:rFonts w:ascii="Arial" w:hAnsi="Arial" w:cs="Arial"/>
        </w:rPr>
      </w:pPr>
      <w:r w:rsidRPr="00821F99">
        <w:rPr>
          <w:rFonts w:ascii="Arial" w:hAnsi="Arial" w:cs="Arial"/>
        </w:rPr>
        <w:t>Az általunk színpadra állított művek jelentős irodalmi értékű alapanyagokból készülnek, ezért olyan partner-együttműködésekre törekszünk</w:t>
      </w:r>
      <w:r>
        <w:rPr>
          <w:rFonts w:ascii="Arial" w:hAnsi="Arial" w:cs="Arial"/>
        </w:rPr>
        <w:t xml:space="preserve"> a könyvkiadókkal</w:t>
      </w:r>
      <w:r w:rsidRPr="00821F99">
        <w:rPr>
          <w:rFonts w:ascii="Arial" w:hAnsi="Arial" w:cs="Arial"/>
        </w:rPr>
        <w:t xml:space="preserve">, amelyek révén az olvasókat színházba járásra ösztönözhetjük. </w:t>
      </w:r>
    </w:p>
    <w:p w14:paraId="4D7A1F3F" w14:textId="77777777" w:rsidR="00F27371" w:rsidRDefault="00F27371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637EADB1" w14:textId="77777777" w:rsidR="00D223C2" w:rsidRPr="00946A79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946A79">
        <w:rPr>
          <w:rFonts w:ascii="Arial" w:eastAsia="Times New Roman" w:hAnsi="Arial" w:cs="Arial"/>
          <w:b/>
          <w:color w:val="00B050"/>
          <w:lang w:eastAsia="hu-HU"/>
        </w:rPr>
        <w:t>3. kedvezményrendszer és eredményei</w:t>
      </w:r>
    </w:p>
    <w:p w14:paraId="2D5D9121" w14:textId="77777777" w:rsidR="001159AC" w:rsidRDefault="001159AC" w:rsidP="00115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231C3">
        <w:rPr>
          <w:rFonts w:ascii="Arial" w:hAnsi="Arial" w:cs="Arial"/>
        </w:rPr>
        <w:t xml:space="preserve"> gyermekcsoportoknak színházba eljutni komoly </w:t>
      </w:r>
      <w:r>
        <w:rPr>
          <w:rFonts w:ascii="Arial" w:hAnsi="Arial" w:cs="Arial"/>
        </w:rPr>
        <w:t>kihívást</w:t>
      </w:r>
      <w:r w:rsidRPr="005231C3">
        <w:rPr>
          <w:rFonts w:ascii="Arial" w:hAnsi="Arial" w:cs="Arial"/>
        </w:rPr>
        <w:t xml:space="preserve"> jelent, </w:t>
      </w:r>
      <w:proofErr w:type="gramStart"/>
      <w:r>
        <w:rPr>
          <w:rFonts w:ascii="Arial" w:hAnsi="Arial" w:cs="Arial"/>
        </w:rPr>
        <w:t>mert</w:t>
      </w:r>
      <w:proofErr w:type="gramEnd"/>
      <w:r>
        <w:rPr>
          <w:rFonts w:ascii="Arial" w:hAnsi="Arial" w:cs="Arial"/>
        </w:rPr>
        <w:t xml:space="preserve"> ha </w:t>
      </w:r>
      <w:r w:rsidRPr="005231C3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oktatási intézmény </w:t>
      </w:r>
      <w:r w:rsidRPr="005231C3">
        <w:rPr>
          <w:rFonts w:ascii="Arial" w:hAnsi="Arial" w:cs="Arial"/>
        </w:rPr>
        <w:t xml:space="preserve">nem rendelkezik saját busszal (és </w:t>
      </w:r>
      <w:r>
        <w:rPr>
          <w:rFonts w:ascii="Arial" w:hAnsi="Arial" w:cs="Arial"/>
        </w:rPr>
        <w:t>ez s</w:t>
      </w:r>
      <w:r w:rsidRPr="005231C3">
        <w:rPr>
          <w:rFonts w:ascii="Arial" w:hAnsi="Arial" w:cs="Arial"/>
        </w:rPr>
        <w:t xml:space="preserve">ajnos </w:t>
      </w:r>
      <w:r>
        <w:rPr>
          <w:rFonts w:ascii="Arial" w:hAnsi="Arial" w:cs="Arial"/>
        </w:rPr>
        <w:t>gyakori</w:t>
      </w:r>
      <w:r w:rsidRPr="005231C3">
        <w:rPr>
          <w:rFonts w:ascii="Arial" w:hAnsi="Arial" w:cs="Arial"/>
        </w:rPr>
        <w:t xml:space="preserve">), akkor </w:t>
      </w:r>
      <w:r>
        <w:rPr>
          <w:rFonts w:ascii="Arial" w:hAnsi="Arial" w:cs="Arial"/>
        </w:rPr>
        <w:t xml:space="preserve">tömegközlekedéssel </w:t>
      </w:r>
      <w:r w:rsidRPr="005231C3">
        <w:rPr>
          <w:rFonts w:ascii="Arial" w:hAnsi="Arial" w:cs="Arial"/>
        </w:rPr>
        <w:t>többszöri átszállással utaznak</w:t>
      </w:r>
      <w:r>
        <w:rPr>
          <w:rFonts w:ascii="Arial" w:hAnsi="Arial" w:cs="Arial"/>
        </w:rPr>
        <w:t xml:space="preserve"> át a városon</w:t>
      </w:r>
      <w:r w:rsidRPr="005231C3">
        <w:rPr>
          <w:rFonts w:ascii="Arial" w:hAnsi="Arial" w:cs="Arial"/>
        </w:rPr>
        <w:t xml:space="preserve"> vagy buszt bérelnek. Ebben tud</w:t>
      </w:r>
      <w:r>
        <w:rPr>
          <w:rFonts w:ascii="Arial" w:hAnsi="Arial" w:cs="Arial"/>
        </w:rPr>
        <w:t>t</w:t>
      </w:r>
      <w:r w:rsidRPr="005231C3">
        <w:rPr>
          <w:rFonts w:ascii="Arial" w:hAnsi="Arial" w:cs="Arial"/>
        </w:rPr>
        <w:t xml:space="preserve">unk segítségükre lenni, hogy közbeszerzési eljárás során </w:t>
      </w:r>
      <w:r w:rsidRPr="00C262EE">
        <w:rPr>
          <w:rFonts w:ascii="Arial" w:hAnsi="Arial" w:cs="Arial"/>
        </w:rPr>
        <w:t>személyszállító céget kerestünk, aki nettó 780 Ft/fő/alkalom áron vállal</w:t>
      </w:r>
      <w:r>
        <w:rPr>
          <w:rFonts w:ascii="Arial" w:hAnsi="Arial" w:cs="Arial"/>
        </w:rPr>
        <w:t>t</w:t>
      </w:r>
      <w:r w:rsidRPr="00C262EE">
        <w:rPr>
          <w:rFonts w:ascii="Arial" w:hAnsi="Arial" w:cs="Arial"/>
        </w:rPr>
        <w:t>a a Budapest agglomerációs körzetéből a gyermekek színházunkba</w:t>
      </w:r>
      <w:r>
        <w:rPr>
          <w:rFonts w:ascii="Arial" w:hAnsi="Arial" w:cs="Arial"/>
        </w:rPr>
        <w:t>- és vissza</w:t>
      </w:r>
      <w:r w:rsidRPr="00C262EE">
        <w:rPr>
          <w:rFonts w:ascii="Arial" w:hAnsi="Arial" w:cs="Arial"/>
        </w:rPr>
        <w:t xml:space="preserve">szállítását. </w:t>
      </w:r>
    </w:p>
    <w:p w14:paraId="79955C5A" w14:textId="77777777" w:rsidR="001159AC" w:rsidRDefault="001159AC" w:rsidP="00115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5231C3">
        <w:rPr>
          <w:rFonts w:ascii="Arial" w:hAnsi="Arial" w:cs="Arial"/>
        </w:rPr>
        <w:t xml:space="preserve">jegyár utazási költséggel </w:t>
      </w:r>
      <w:r>
        <w:rPr>
          <w:rFonts w:ascii="Arial" w:hAnsi="Arial" w:cs="Arial"/>
        </w:rPr>
        <w:t>növelt</w:t>
      </w:r>
      <w:r w:rsidRPr="005231C3">
        <w:rPr>
          <w:rFonts w:ascii="Arial" w:hAnsi="Arial" w:cs="Arial"/>
        </w:rPr>
        <w:t xml:space="preserve"> összege meghaladja egy hátrányosabb helyzetben lévő család erre </w:t>
      </w:r>
      <w:r>
        <w:rPr>
          <w:rFonts w:ascii="Arial" w:hAnsi="Arial" w:cs="Arial"/>
        </w:rPr>
        <w:t>fordítható</w:t>
      </w:r>
      <w:r w:rsidRPr="005231C3">
        <w:rPr>
          <w:rFonts w:ascii="Arial" w:hAnsi="Arial" w:cs="Arial"/>
        </w:rPr>
        <w:t xml:space="preserve"> keretét. </w:t>
      </w:r>
      <w:r>
        <w:rPr>
          <w:rFonts w:ascii="Arial" w:hAnsi="Arial" w:cs="Arial"/>
        </w:rPr>
        <w:t>Ezért óriási segítség az, amikor erre fordítható tulajdonosi támogatást kapunk.</w:t>
      </w:r>
    </w:p>
    <w:p w14:paraId="7204DFD4" w14:textId="77777777" w:rsidR="001159AC" w:rsidRPr="005231C3" w:rsidRDefault="001159AC" w:rsidP="00115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utazási költségek támogatása nélkül nagyon sok gyermeknek le </w:t>
      </w:r>
      <w:r w:rsidRPr="005231C3">
        <w:rPr>
          <w:rFonts w:ascii="Arial" w:hAnsi="Arial" w:cs="Arial"/>
        </w:rPr>
        <w:t>kell</w:t>
      </w:r>
      <w:r>
        <w:rPr>
          <w:rFonts w:ascii="Arial" w:hAnsi="Arial" w:cs="Arial"/>
        </w:rPr>
        <w:t xml:space="preserve"> </w:t>
      </w:r>
      <w:r w:rsidRPr="005231C3">
        <w:rPr>
          <w:rFonts w:ascii="Arial" w:hAnsi="Arial" w:cs="Arial"/>
        </w:rPr>
        <w:t>mondania a színház élményéről</w:t>
      </w:r>
      <w:r>
        <w:rPr>
          <w:rFonts w:ascii="Arial" w:hAnsi="Arial" w:cs="Arial"/>
        </w:rPr>
        <w:t>, mert ez</w:t>
      </w:r>
      <w:r w:rsidRPr="005231C3">
        <w:rPr>
          <w:rFonts w:ascii="Arial" w:hAnsi="Arial" w:cs="Arial"/>
        </w:rPr>
        <w:t xml:space="preserve"> befolyásolhatja egy óvodai csoport vagy osztály elindulását</w:t>
      </w:r>
      <w:r>
        <w:rPr>
          <w:rFonts w:ascii="Arial" w:hAnsi="Arial" w:cs="Arial"/>
        </w:rPr>
        <w:t>, hiszen csak teljes létszámban mozdulhatnak a csoportok,</w:t>
      </w:r>
      <w:r w:rsidRPr="005231C3">
        <w:rPr>
          <w:rFonts w:ascii="Arial" w:hAnsi="Arial" w:cs="Arial"/>
        </w:rPr>
        <w:t xml:space="preserve"> így azok a gyerekek sem jöhetnek el, akiknek a szülei esetleg ki tud</w:t>
      </w:r>
      <w:r>
        <w:rPr>
          <w:rFonts w:ascii="Arial" w:hAnsi="Arial" w:cs="Arial"/>
        </w:rPr>
        <w:t>j</w:t>
      </w:r>
      <w:r w:rsidRPr="005231C3">
        <w:rPr>
          <w:rFonts w:ascii="Arial" w:hAnsi="Arial" w:cs="Arial"/>
        </w:rPr>
        <w:t>ák fizetni</w:t>
      </w:r>
      <w:r>
        <w:rPr>
          <w:rFonts w:ascii="Arial" w:hAnsi="Arial" w:cs="Arial"/>
        </w:rPr>
        <w:t xml:space="preserve"> az útiköltséget</w:t>
      </w:r>
      <w:r w:rsidRPr="005231C3">
        <w:rPr>
          <w:rFonts w:ascii="Arial" w:hAnsi="Arial" w:cs="Arial"/>
        </w:rPr>
        <w:t xml:space="preserve">. </w:t>
      </w:r>
    </w:p>
    <w:p w14:paraId="400BC106" w14:textId="77777777" w:rsidR="001159AC" w:rsidRPr="00D03B92" w:rsidRDefault="001159AC" w:rsidP="00115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Első</w:t>
      </w:r>
      <w:r w:rsidRPr="00D03B92">
        <w:rPr>
          <w:rFonts w:ascii="Arial" w:hAnsi="Arial" w:cs="Arial"/>
        </w:rPr>
        <w:t>sorban hátrányos helyzetű gyerekeknek és a nagycsaládosoknak kínál</w:t>
      </w:r>
      <w:r>
        <w:rPr>
          <w:rFonts w:ascii="Arial" w:hAnsi="Arial" w:cs="Arial"/>
        </w:rPr>
        <w:t>j</w:t>
      </w:r>
      <w:r w:rsidRPr="00D03B92">
        <w:rPr>
          <w:rFonts w:ascii="Arial" w:hAnsi="Arial" w:cs="Arial"/>
        </w:rPr>
        <w:t>uk kedvezményeket. Így azok a gyermekek is kulturális élménnyel gazdagodhat</w:t>
      </w:r>
      <w:r>
        <w:rPr>
          <w:rFonts w:ascii="Arial" w:hAnsi="Arial" w:cs="Arial"/>
        </w:rPr>
        <w:t>n</w:t>
      </w:r>
      <w:r w:rsidRPr="00D03B92">
        <w:rPr>
          <w:rFonts w:ascii="Arial" w:hAnsi="Arial" w:cs="Arial"/>
        </w:rPr>
        <w:t>ak, akik máshogy nem</w:t>
      </w:r>
      <w:r>
        <w:rPr>
          <w:rFonts w:ascii="Arial" w:hAnsi="Arial" w:cs="Arial"/>
        </w:rPr>
        <w:t xml:space="preserve"> tudnak eljutni</w:t>
      </w:r>
      <w:r w:rsidRPr="00D03B92">
        <w:rPr>
          <w:rFonts w:ascii="Arial" w:hAnsi="Arial" w:cs="Arial"/>
        </w:rPr>
        <w:t xml:space="preserve"> színházba.</w:t>
      </w:r>
    </w:p>
    <w:p w14:paraId="0DDA4774" w14:textId="4F990E18" w:rsidR="00D223C2" w:rsidRDefault="00D223C2" w:rsidP="00D223C2">
      <w:pPr>
        <w:jc w:val="both"/>
        <w:rPr>
          <w:rFonts w:ascii="Arial" w:eastAsia="Times New Roman" w:hAnsi="Arial" w:cs="Arial"/>
          <w:color w:val="FF0000"/>
          <w:lang w:eastAsia="hu-HU"/>
        </w:rPr>
      </w:pPr>
    </w:p>
    <w:p w14:paraId="3DBE8171" w14:textId="77777777" w:rsidR="000060F5" w:rsidRPr="00EF066E" w:rsidRDefault="000060F5" w:rsidP="00D223C2">
      <w:pPr>
        <w:jc w:val="both"/>
        <w:rPr>
          <w:rFonts w:ascii="Arial" w:eastAsia="Times New Roman" w:hAnsi="Arial" w:cs="Arial"/>
          <w:color w:val="FF0000"/>
          <w:lang w:eastAsia="hu-HU"/>
        </w:rPr>
      </w:pPr>
    </w:p>
    <w:p w14:paraId="09F3F30D" w14:textId="77777777" w:rsidR="00D223C2" w:rsidRPr="00946A79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  <w:r w:rsidRPr="00946A79">
        <w:rPr>
          <w:rFonts w:ascii="Arial" w:eastAsia="Times New Roman" w:hAnsi="Arial" w:cs="Arial"/>
          <w:b/>
          <w:iCs/>
          <w:color w:val="C00000"/>
          <w:lang w:eastAsia="hu-HU"/>
        </w:rPr>
        <w:t>g) médiakapcsolati tevékenység bemutatása</w:t>
      </w:r>
    </w:p>
    <w:p w14:paraId="6EBFFF41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56B05008" w14:textId="6E48420B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946A79">
        <w:rPr>
          <w:rFonts w:ascii="Arial" w:eastAsia="Times New Roman" w:hAnsi="Arial" w:cs="Arial"/>
          <w:b/>
          <w:color w:val="00B050"/>
          <w:lang w:eastAsia="hu-HU"/>
        </w:rPr>
        <w:t>1. helyi, regionális és országos hatókör és médiumok-felületek szerinti bemutatása</w:t>
      </w:r>
    </w:p>
    <w:p w14:paraId="00187666" w14:textId="77777777" w:rsidR="00E16413" w:rsidRPr="008C68DC" w:rsidRDefault="00E16413" w:rsidP="00E16413">
      <w:pPr>
        <w:jc w:val="both"/>
        <w:rPr>
          <w:rFonts w:ascii="Arial" w:hAnsi="Arial" w:cs="Arial"/>
        </w:rPr>
      </w:pPr>
      <w:r w:rsidRPr="008C68DC">
        <w:rPr>
          <w:rFonts w:ascii="Arial" w:hAnsi="Arial" w:cs="Arial"/>
        </w:rPr>
        <w:t xml:space="preserve">Több </w:t>
      </w:r>
      <w:proofErr w:type="spellStart"/>
      <w:r w:rsidRPr="008C68DC">
        <w:rPr>
          <w:rFonts w:ascii="Arial" w:hAnsi="Arial" w:cs="Arial"/>
        </w:rPr>
        <w:t>évada</w:t>
      </w:r>
      <w:proofErr w:type="spellEnd"/>
      <w:r w:rsidRPr="008C68DC">
        <w:rPr>
          <w:rFonts w:ascii="Arial" w:hAnsi="Arial" w:cs="Arial"/>
        </w:rPr>
        <w:t xml:space="preserve"> szoros kapcsolatot ápolunk a CEMP-SH részévé vált Fidelio Médiával. A jelenlegi anyagi környezetben egyetlen felületre korlátozódik hirdetéseink megjelenése: a Fidelio országos ingyenes programmagazin, továbbá a Port.hu. Az előadásainkhoz kapcsolódó ajánlókkal, interjúkkal is több közéleti, kulturális és szabadidős tevékenységekkel, családi témákkal foglalkozó lapban és online médiumban találkozhatnak az olvasók.</w:t>
      </w:r>
      <w:r>
        <w:rPr>
          <w:rFonts w:ascii="Arial" w:hAnsi="Arial" w:cs="Arial"/>
        </w:rPr>
        <w:t xml:space="preserve"> </w:t>
      </w:r>
      <w:r w:rsidRPr="008C68DC">
        <w:rPr>
          <w:rFonts w:ascii="Arial" w:hAnsi="Arial" w:cs="Arial"/>
        </w:rPr>
        <w:t xml:space="preserve">Kommunikációnkban a </w:t>
      </w:r>
      <w:proofErr w:type="spellStart"/>
      <w:r w:rsidRPr="008C68DC">
        <w:rPr>
          <w:rFonts w:ascii="Arial" w:hAnsi="Arial" w:cs="Arial"/>
        </w:rPr>
        <w:t>public</w:t>
      </w:r>
      <w:proofErr w:type="spellEnd"/>
      <w:r w:rsidRPr="008C68DC">
        <w:rPr>
          <w:rFonts w:ascii="Arial" w:hAnsi="Arial" w:cs="Arial"/>
        </w:rPr>
        <w:t xml:space="preserve"> relations elemeire helyezett hangsúlyt erősítjük. Jó kapcsolatot ápolunk a köz- és a kereskedelmi médiával is. Előadásainkról, kiállításainkról rendszeresen olvashatnak a Magyar Távirati Iroda regisztrált felhasználói – ezen anyagok átvételi aránya, következésképp nézői elérése igen magas –, valamint </w:t>
      </w:r>
      <w:proofErr w:type="spellStart"/>
      <w:r w:rsidRPr="008C68DC">
        <w:rPr>
          <w:rFonts w:ascii="Arial" w:hAnsi="Arial" w:cs="Arial"/>
        </w:rPr>
        <w:t>láthatóak-hallhatóak</w:t>
      </w:r>
      <w:proofErr w:type="spellEnd"/>
      <w:r w:rsidRPr="008C68DC">
        <w:rPr>
          <w:rFonts w:ascii="Arial" w:hAnsi="Arial" w:cs="Arial"/>
        </w:rPr>
        <w:t xml:space="preserve"> riportok az </w:t>
      </w:r>
      <w:r w:rsidRPr="008C68DC">
        <w:rPr>
          <w:rFonts w:ascii="Arial" w:hAnsi="Arial" w:cs="Arial"/>
        </w:rPr>
        <w:lastRenderedPageBreak/>
        <w:t xml:space="preserve">MTVA különböző médiumaiban, a kerületi televízió, az RTL Klub híradójában, bemutatóinkhoz kapcsolódóan számos rádiócsatornán (a Magyar Rádió mellett az </w:t>
      </w:r>
      <w:proofErr w:type="spellStart"/>
      <w:r w:rsidRPr="008C68DC">
        <w:rPr>
          <w:rFonts w:ascii="Arial" w:hAnsi="Arial" w:cs="Arial"/>
        </w:rPr>
        <w:t>Inforádió</w:t>
      </w:r>
      <w:proofErr w:type="spellEnd"/>
      <w:r w:rsidRPr="008C68DC">
        <w:rPr>
          <w:rFonts w:ascii="Arial" w:hAnsi="Arial" w:cs="Arial"/>
        </w:rPr>
        <w:t xml:space="preserve">, a Magyar Katolikus Rádió, a </w:t>
      </w:r>
      <w:proofErr w:type="spellStart"/>
      <w:r w:rsidRPr="008C68DC">
        <w:rPr>
          <w:rFonts w:ascii="Arial" w:hAnsi="Arial" w:cs="Arial"/>
        </w:rPr>
        <w:t>Klasszik</w:t>
      </w:r>
      <w:proofErr w:type="spellEnd"/>
      <w:r w:rsidRPr="008C68DC">
        <w:rPr>
          <w:rFonts w:ascii="Arial" w:hAnsi="Arial" w:cs="Arial"/>
        </w:rPr>
        <w:t xml:space="preserve"> Rádió, a Gazdasági Rádió, a Tilos Rádió stb. műsoraiban) </w:t>
      </w:r>
      <w:proofErr w:type="spellStart"/>
      <w:r w:rsidRPr="008C68DC">
        <w:rPr>
          <w:rFonts w:ascii="Arial" w:hAnsi="Arial" w:cs="Arial"/>
        </w:rPr>
        <w:t>hallhatóak</w:t>
      </w:r>
      <w:proofErr w:type="spellEnd"/>
      <w:r w:rsidRPr="008C68DC">
        <w:rPr>
          <w:rFonts w:ascii="Arial" w:hAnsi="Arial" w:cs="Arial"/>
        </w:rPr>
        <w:t xml:space="preserve"> a színház művészei.</w:t>
      </w:r>
    </w:p>
    <w:p w14:paraId="2E4E8E27" w14:textId="77777777" w:rsidR="00E16413" w:rsidRDefault="00E16413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44FB20A4" w14:textId="1247B359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946A79">
        <w:rPr>
          <w:rFonts w:ascii="Arial" w:eastAsia="Times New Roman" w:hAnsi="Arial" w:cs="Arial"/>
          <w:b/>
          <w:color w:val="00B050"/>
          <w:lang w:eastAsia="hu-HU"/>
        </w:rPr>
        <w:t>2. premier előtti és utáni médiaaktivitások, ezen belül különösen kritikai visszhang és saját anyag megjelentetése</w:t>
      </w:r>
    </w:p>
    <w:p w14:paraId="742C5560" w14:textId="77777777" w:rsidR="00E16413" w:rsidRPr="00105E1C" w:rsidRDefault="00E16413" w:rsidP="00E16413">
      <w:pPr>
        <w:autoSpaceDE w:val="0"/>
        <w:adjustRightInd w:val="0"/>
        <w:jc w:val="both"/>
        <w:rPr>
          <w:rFonts w:ascii="Arial" w:hAnsi="Arial" w:cs="Arial"/>
        </w:rPr>
      </w:pPr>
      <w:r w:rsidRPr="00105E1C">
        <w:rPr>
          <w:rFonts w:ascii="Arial" w:hAnsi="Arial" w:cs="Arial"/>
        </w:rPr>
        <w:t>Minden premierünkről született kritika a nyomtatott napilapokban és az online kulturális sajtótermékekben.</w:t>
      </w:r>
    </w:p>
    <w:p w14:paraId="63D44B32" w14:textId="77777777" w:rsidR="00E16413" w:rsidRPr="00105E1C" w:rsidRDefault="00E16413" w:rsidP="00E16413">
      <w:pPr>
        <w:autoSpaceDE w:val="0"/>
        <w:adjustRightInd w:val="0"/>
        <w:jc w:val="both"/>
        <w:rPr>
          <w:rFonts w:ascii="Arial" w:hAnsi="Arial" w:cs="Arial"/>
        </w:rPr>
      </w:pPr>
      <w:r w:rsidRPr="00105E1C">
        <w:rPr>
          <w:rFonts w:ascii="Arial" w:hAnsi="Arial" w:cs="Arial"/>
        </w:rPr>
        <w:t xml:space="preserve">Blogunkban az egyes előadásokhoz kapcsolódó próbanaplókkal, alkotói interjúkkal igyekszünk felkelteni az érdeklődést, honlapunkon az egyes előadásokhoz kapcsolódó kritikarészletekkel – és a kritikák aktív </w:t>
      </w:r>
      <w:proofErr w:type="spellStart"/>
      <w:r w:rsidRPr="00105E1C">
        <w:rPr>
          <w:rFonts w:ascii="Arial" w:hAnsi="Arial" w:cs="Arial"/>
        </w:rPr>
        <w:t>hiperlinkjeivel</w:t>
      </w:r>
      <w:proofErr w:type="spellEnd"/>
      <w:r w:rsidRPr="00105E1C">
        <w:rPr>
          <w:rFonts w:ascii="Arial" w:hAnsi="Arial" w:cs="Arial"/>
        </w:rPr>
        <w:t xml:space="preserve"> – segítjük a nézői tájékozódást. </w:t>
      </w:r>
    </w:p>
    <w:p w14:paraId="625598CD" w14:textId="77777777" w:rsidR="00E16413" w:rsidRPr="00105E1C" w:rsidRDefault="00E16413" w:rsidP="00E16413">
      <w:pPr>
        <w:autoSpaceDE w:val="0"/>
        <w:adjustRightInd w:val="0"/>
        <w:jc w:val="both"/>
        <w:rPr>
          <w:rFonts w:ascii="Arial" w:hAnsi="Arial" w:cs="Arial"/>
        </w:rPr>
      </w:pPr>
      <w:proofErr w:type="spellStart"/>
      <w:r w:rsidRPr="00105E1C">
        <w:rPr>
          <w:rFonts w:ascii="Arial" w:hAnsi="Arial" w:cs="Arial"/>
        </w:rPr>
        <w:t>Youtube</w:t>
      </w:r>
      <w:proofErr w:type="spellEnd"/>
      <w:r w:rsidRPr="00105E1C">
        <w:rPr>
          <w:rFonts w:ascii="Arial" w:hAnsi="Arial" w:cs="Arial"/>
        </w:rPr>
        <w:t>-csatornánkon az egyes előadásokhoz kapcsolódó ajánló videók érhetők el.</w:t>
      </w:r>
    </w:p>
    <w:p w14:paraId="08D3CFEF" w14:textId="77777777" w:rsidR="00E16413" w:rsidRPr="00105E1C" w:rsidRDefault="00E16413" w:rsidP="00E16413">
      <w:pPr>
        <w:autoSpaceDE w:val="0"/>
        <w:adjustRightInd w:val="0"/>
        <w:jc w:val="both"/>
        <w:rPr>
          <w:rFonts w:ascii="Arial" w:hAnsi="Arial" w:cs="Arial"/>
        </w:rPr>
      </w:pPr>
      <w:r w:rsidRPr="00105E1C">
        <w:rPr>
          <w:rFonts w:ascii="Arial" w:hAnsi="Arial" w:cs="Arial"/>
        </w:rPr>
        <w:t>Facebook-oldalunkon (facebook.com/</w:t>
      </w:r>
      <w:proofErr w:type="spellStart"/>
      <w:r w:rsidRPr="00105E1C">
        <w:rPr>
          <w:rFonts w:ascii="Arial" w:hAnsi="Arial" w:cs="Arial"/>
        </w:rPr>
        <w:t>babszinhaz</w:t>
      </w:r>
      <w:proofErr w:type="spellEnd"/>
      <w:r w:rsidRPr="00105E1C">
        <w:rPr>
          <w:rFonts w:ascii="Arial" w:hAnsi="Arial" w:cs="Arial"/>
        </w:rPr>
        <w:t>) napi frissüléssel adunk hírt a színház eseményeiről, ajánljuk előadásainkat és művészeink színházon kívüli fellépéseit, teszünk közzé fotókat az olvasópróbától a bemutatóig, illetve külső eseményekről is</w:t>
      </w:r>
      <w:r>
        <w:rPr>
          <w:rFonts w:ascii="Arial" w:hAnsi="Arial" w:cs="Arial"/>
        </w:rPr>
        <w:t>.</w:t>
      </w:r>
      <w:r w:rsidRPr="00105E1C">
        <w:rPr>
          <w:rFonts w:ascii="Arial" w:hAnsi="Arial" w:cs="Arial"/>
        </w:rPr>
        <w:t xml:space="preserve"> </w:t>
      </w:r>
    </w:p>
    <w:p w14:paraId="40DCC709" w14:textId="77777777" w:rsidR="00E16413" w:rsidRPr="00105E1C" w:rsidRDefault="00E16413" w:rsidP="00E16413">
      <w:pPr>
        <w:autoSpaceDE w:val="0"/>
        <w:adjustRightInd w:val="0"/>
        <w:jc w:val="both"/>
        <w:rPr>
          <w:rFonts w:ascii="Arial" w:hAnsi="Arial" w:cs="Arial"/>
        </w:rPr>
      </w:pPr>
      <w:r w:rsidRPr="00105E1C">
        <w:rPr>
          <w:rFonts w:ascii="Arial" w:hAnsi="Arial" w:cs="Arial"/>
        </w:rPr>
        <w:t>A sajtófigyelés kapcsán a megjelenéseket archívumunkban iktatjuk, rendszerezzük.</w:t>
      </w:r>
    </w:p>
    <w:p w14:paraId="70CC7B7C" w14:textId="77777777" w:rsidR="00E16413" w:rsidRPr="00105E1C" w:rsidRDefault="00E16413" w:rsidP="00E16413">
      <w:pPr>
        <w:autoSpaceDE w:val="0"/>
        <w:adjustRightInd w:val="0"/>
        <w:jc w:val="both"/>
        <w:rPr>
          <w:rFonts w:ascii="Arial" w:hAnsi="Arial" w:cs="Arial"/>
        </w:rPr>
      </w:pPr>
      <w:r w:rsidRPr="00105E1C">
        <w:rPr>
          <w:rFonts w:ascii="Arial" w:hAnsi="Arial" w:cs="Arial"/>
        </w:rPr>
        <w:t>Fotóspróbáink továbbra is nyitottak a fotóművészek számára.</w:t>
      </w:r>
    </w:p>
    <w:p w14:paraId="63B82530" w14:textId="77777777" w:rsidR="00E16413" w:rsidRDefault="00E16413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71201655" w14:textId="037938D6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946A79">
        <w:rPr>
          <w:rFonts w:ascii="Arial" w:eastAsia="Times New Roman" w:hAnsi="Arial" w:cs="Arial"/>
          <w:b/>
          <w:color w:val="00B050"/>
          <w:lang w:eastAsia="hu-HU"/>
        </w:rPr>
        <w:t>3. társulat tagjainak médiaaktivitásai, különös tekintettel a produkció népszerűsítő, illetve produkcióhoz nem köthető aktivitásokra</w:t>
      </w:r>
    </w:p>
    <w:p w14:paraId="21F24D8E" w14:textId="77777777" w:rsidR="00E16413" w:rsidRPr="00105E1C" w:rsidRDefault="00E16413" w:rsidP="00E16413">
      <w:pPr>
        <w:autoSpaceDE w:val="0"/>
        <w:adjustRightInd w:val="0"/>
        <w:jc w:val="both"/>
        <w:rPr>
          <w:rFonts w:ascii="Arial" w:hAnsi="Arial" w:cs="Arial"/>
        </w:rPr>
      </w:pPr>
      <w:r w:rsidRPr="00105E1C">
        <w:rPr>
          <w:rFonts w:ascii="Arial" w:hAnsi="Arial" w:cs="Arial"/>
        </w:rPr>
        <w:t>Továbbra is komoly energiákat fordítunk arra, hogy a báb műfaja, valamint a színház társulatának tagjai egyre több figyelmet kapjanak. Mindezt a jelenlegi médiastruktúrában apró lépésekkel tudjuk megtenni, így sikerként könyvelhetjük el a megjelent interjúkat, valamint a nagy látogatottságú nyomtatott és online sajtótermékekben olvasható írásokat.</w:t>
      </w:r>
    </w:p>
    <w:p w14:paraId="5C8610C8" w14:textId="77777777" w:rsidR="00E16413" w:rsidRDefault="00E16413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7705A426" w14:textId="1CC0E2EB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946A79">
        <w:rPr>
          <w:rFonts w:ascii="Arial" w:eastAsia="Times New Roman" w:hAnsi="Arial" w:cs="Arial"/>
          <w:b/>
          <w:color w:val="00B050"/>
          <w:lang w:eastAsia="hu-HU"/>
        </w:rPr>
        <w:t>4. saját gyártású anyagok és az alkalmazás felületeinek bemutatása</w:t>
      </w:r>
    </w:p>
    <w:p w14:paraId="57476E89" w14:textId="77777777" w:rsidR="00E16413" w:rsidRPr="00105E1C" w:rsidRDefault="00E16413" w:rsidP="00E16413">
      <w:pPr>
        <w:autoSpaceDE w:val="0"/>
        <w:adjustRightInd w:val="0"/>
        <w:jc w:val="both"/>
        <w:rPr>
          <w:rFonts w:ascii="Arial" w:hAnsi="Arial" w:cs="Arial"/>
        </w:rPr>
      </w:pPr>
      <w:r w:rsidRPr="00105E1C">
        <w:rPr>
          <w:rFonts w:ascii="Arial" w:hAnsi="Arial" w:cs="Arial"/>
        </w:rPr>
        <w:t xml:space="preserve">Nyomtatott </w:t>
      </w:r>
      <w:proofErr w:type="spellStart"/>
      <w:r w:rsidRPr="00105E1C">
        <w:rPr>
          <w:rFonts w:ascii="Arial" w:hAnsi="Arial" w:cs="Arial"/>
        </w:rPr>
        <w:t>anyagaink</w:t>
      </w:r>
      <w:proofErr w:type="spellEnd"/>
      <w:r w:rsidRPr="00105E1C">
        <w:rPr>
          <w:rFonts w:ascii="Arial" w:hAnsi="Arial" w:cs="Arial"/>
        </w:rPr>
        <w:t xml:space="preserve"> – évados műsorfüzet, szórólapok, havi műsor – egységesek, szerkesztésük a felhasználói visszajelzéseket figyelembe véve, a praktikumot előtérben tartva történik.</w:t>
      </w:r>
    </w:p>
    <w:p w14:paraId="6A6871E8" w14:textId="77777777" w:rsidR="00E16413" w:rsidRPr="00105E1C" w:rsidRDefault="00E16413" w:rsidP="00E16413">
      <w:pPr>
        <w:autoSpaceDE w:val="0"/>
        <w:adjustRightInd w:val="0"/>
        <w:jc w:val="both"/>
        <w:rPr>
          <w:rFonts w:ascii="Arial" w:hAnsi="Arial" w:cs="Arial"/>
        </w:rPr>
      </w:pPr>
      <w:r w:rsidRPr="00105E1C">
        <w:rPr>
          <w:rFonts w:ascii="Arial" w:hAnsi="Arial" w:cs="Arial"/>
        </w:rPr>
        <w:t xml:space="preserve">A színház honlapja </w:t>
      </w:r>
      <w:proofErr w:type="spellStart"/>
      <w:r w:rsidRPr="00105E1C">
        <w:rPr>
          <w:rFonts w:ascii="Arial" w:hAnsi="Arial" w:cs="Arial"/>
        </w:rPr>
        <w:t>tartalmilag</w:t>
      </w:r>
      <w:proofErr w:type="spellEnd"/>
      <w:r w:rsidRPr="00105E1C">
        <w:rPr>
          <w:rFonts w:ascii="Arial" w:hAnsi="Arial" w:cs="Arial"/>
        </w:rPr>
        <w:t xml:space="preserve"> és közönségbarát alkalmazások tekintetében is folyamatosan frissül. </w:t>
      </w:r>
    </w:p>
    <w:p w14:paraId="2ECE18DB" w14:textId="77777777" w:rsidR="00E16413" w:rsidRDefault="00E16413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2E774DF3" w14:textId="2B3B99A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946A79">
        <w:rPr>
          <w:rFonts w:ascii="Arial" w:eastAsia="Times New Roman" w:hAnsi="Arial" w:cs="Arial"/>
          <w:b/>
          <w:color w:val="00B050"/>
          <w:lang w:eastAsia="hu-HU"/>
        </w:rPr>
        <w:t>5. gyermek- és ifjúsági korosztály védelmét szolgáló nézőtájékoztatási rendszere korhatárokról való tájékoztatás módja, formája</w:t>
      </w:r>
    </w:p>
    <w:p w14:paraId="5B178C1B" w14:textId="77777777" w:rsidR="00E16413" w:rsidRPr="00105E1C" w:rsidRDefault="00E16413" w:rsidP="00E16413">
      <w:pPr>
        <w:autoSpaceDE w:val="0"/>
        <w:adjustRightInd w:val="0"/>
        <w:jc w:val="both"/>
        <w:rPr>
          <w:rFonts w:ascii="Arial" w:hAnsi="Arial" w:cs="Arial"/>
        </w:rPr>
      </w:pPr>
      <w:r w:rsidRPr="00105E1C">
        <w:rPr>
          <w:rFonts w:ascii="Arial" w:hAnsi="Arial" w:cs="Arial"/>
        </w:rPr>
        <w:t>Minden előadásunk nyomtatott szórólapján, plakátján, valamint a havi műsorlapon feltüntetjük az adott produkcióhoz kapcsolódó, feltűnően látható életkori ajánlást. A korhatárt a honlapon, a repertoár menüpont alatt szereplő előadáslistában, illetve az egyes előadások aloldalán is feltüntetjük. A honlap keresője arra is alkalmas, hogy életkor szerint szűrjenek az érdeklődők az előadások között.</w:t>
      </w:r>
    </w:p>
    <w:p w14:paraId="28825EBB" w14:textId="38DDE1BB" w:rsidR="00E16413" w:rsidRDefault="00E16413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33299C8D" w14:textId="77777777" w:rsidR="000060F5" w:rsidRDefault="000060F5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31F63EC4" w14:textId="5E5B6411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  <w:r w:rsidRPr="00550864">
        <w:rPr>
          <w:rFonts w:ascii="Arial" w:eastAsia="Times New Roman" w:hAnsi="Arial" w:cs="Arial"/>
          <w:b/>
          <w:iCs/>
          <w:color w:val="C00000"/>
          <w:lang w:eastAsia="hu-HU"/>
        </w:rPr>
        <w:t>h) saját előadásaihoz kapcsolódó jegyár-bevételeken túli, egyéb bevételi források feltárásával összefüggő tevékenység bemutatása és annak eredményessége</w:t>
      </w:r>
    </w:p>
    <w:p w14:paraId="58802A20" w14:textId="2B73B8ED" w:rsidR="00C00269" w:rsidRDefault="00C00269" w:rsidP="00C00269">
      <w:pPr>
        <w:autoSpaceDE w:val="0"/>
        <w:adjustRightInd w:val="0"/>
        <w:jc w:val="both"/>
        <w:rPr>
          <w:rFonts w:ascii="Arial" w:hAnsi="Arial" w:cs="Arial"/>
        </w:rPr>
      </w:pPr>
      <w:r w:rsidRPr="00EC5718">
        <w:rPr>
          <w:rFonts w:ascii="Arial" w:hAnsi="Arial" w:cs="Arial"/>
        </w:rPr>
        <w:t>Folyamatos pályázatfigyelési tevékenységet vég</w:t>
      </w:r>
      <w:r>
        <w:rPr>
          <w:rFonts w:ascii="Arial" w:hAnsi="Arial" w:cs="Arial"/>
        </w:rPr>
        <w:t>zünk</w:t>
      </w:r>
      <w:r w:rsidRPr="00EC5718">
        <w:rPr>
          <w:rFonts w:ascii="Arial" w:hAnsi="Arial" w:cs="Arial"/>
        </w:rPr>
        <w:t>. A 201</w:t>
      </w:r>
      <w:r>
        <w:rPr>
          <w:rFonts w:ascii="Arial" w:hAnsi="Arial" w:cs="Arial"/>
        </w:rPr>
        <w:t>6/</w:t>
      </w:r>
      <w:r w:rsidRPr="00EC5718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EC5718">
        <w:rPr>
          <w:rFonts w:ascii="Arial" w:hAnsi="Arial" w:cs="Arial"/>
        </w:rPr>
        <w:t>-</w:t>
      </w:r>
      <w:r>
        <w:rPr>
          <w:rFonts w:ascii="Arial" w:hAnsi="Arial" w:cs="Arial"/>
        </w:rPr>
        <w:t>e</w:t>
      </w:r>
      <w:r w:rsidRPr="00EC5718">
        <w:rPr>
          <w:rFonts w:ascii="Arial" w:hAnsi="Arial" w:cs="Arial"/>
        </w:rPr>
        <w:t xml:space="preserve">s évadra a Nemzeti Kulturális Alaptól </w:t>
      </w:r>
      <w:r w:rsidR="00575B29">
        <w:rPr>
          <w:rFonts w:ascii="Arial" w:hAnsi="Arial" w:cs="Arial"/>
        </w:rPr>
        <w:t>2</w:t>
      </w:r>
      <w:r w:rsidR="00DA326F">
        <w:rPr>
          <w:rFonts w:ascii="Arial" w:hAnsi="Arial" w:cs="Arial"/>
        </w:rPr>
        <w:t>.</w:t>
      </w:r>
      <w:r w:rsidR="00575B29">
        <w:rPr>
          <w:rFonts w:ascii="Arial" w:hAnsi="Arial" w:cs="Arial"/>
        </w:rPr>
        <w:t>400</w:t>
      </w:r>
      <w:r w:rsidR="00DA326F">
        <w:rPr>
          <w:rFonts w:ascii="Arial" w:hAnsi="Arial" w:cs="Arial"/>
        </w:rPr>
        <w:t xml:space="preserve"> </w:t>
      </w:r>
      <w:proofErr w:type="spellStart"/>
      <w:r w:rsidRPr="00EC5718">
        <w:rPr>
          <w:rFonts w:ascii="Arial" w:hAnsi="Arial" w:cs="Arial"/>
        </w:rPr>
        <w:t>eFt</w:t>
      </w:r>
      <w:proofErr w:type="spellEnd"/>
      <w:r w:rsidRPr="00EC5718">
        <w:rPr>
          <w:rFonts w:ascii="Arial" w:hAnsi="Arial" w:cs="Arial"/>
        </w:rPr>
        <w:t xml:space="preserve">-ot, az </w:t>
      </w:r>
      <w:r w:rsidRPr="00E12CE3">
        <w:rPr>
          <w:rFonts w:ascii="Arial" w:hAnsi="Arial" w:cs="Arial"/>
        </w:rPr>
        <w:t>Emberi Erőforrások Minisztérium</w:t>
      </w:r>
      <w:r>
        <w:rPr>
          <w:rFonts w:ascii="Arial" w:hAnsi="Arial" w:cs="Arial"/>
        </w:rPr>
        <w:t>ától</w:t>
      </w:r>
      <w:r w:rsidRPr="00EC5718">
        <w:rPr>
          <w:rFonts w:ascii="Arial" w:hAnsi="Arial" w:cs="Arial"/>
        </w:rPr>
        <w:t xml:space="preserve"> </w:t>
      </w:r>
      <w:r w:rsidR="00722907">
        <w:rPr>
          <w:rFonts w:ascii="Arial" w:hAnsi="Arial" w:cs="Arial"/>
        </w:rPr>
        <w:t>3</w:t>
      </w:r>
      <w:r w:rsidR="00DA326F">
        <w:rPr>
          <w:rFonts w:ascii="Arial" w:hAnsi="Arial" w:cs="Arial"/>
        </w:rPr>
        <w:t>.</w:t>
      </w:r>
      <w:r w:rsidR="00722907">
        <w:rPr>
          <w:rFonts w:ascii="Arial" w:hAnsi="Arial" w:cs="Arial"/>
        </w:rPr>
        <w:t xml:space="preserve">000 </w:t>
      </w:r>
      <w:proofErr w:type="spellStart"/>
      <w:r w:rsidRPr="00EC5718">
        <w:rPr>
          <w:rFonts w:ascii="Arial" w:hAnsi="Arial" w:cs="Arial"/>
        </w:rPr>
        <w:t>eFt</w:t>
      </w:r>
      <w:proofErr w:type="spellEnd"/>
      <w:r w:rsidRPr="00EC5718">
        <w:rPr>
          <w:rFonts w:ascii="Arial" w:hAnsi="Arial" w:cs="Arial"/>
        </w:rPr>
        <w:t xml:space="preserve">-ot kaptunk. </w:t>
      </w:r>
    </w:p>
    <w:p w14:paraId="47DD01EA" w14:textId="4961D653" w:rsidR="00C00269" w:rsidRPr="00EC5718" w:rsidRDefault="00C00269" w:rsidP="00C00269">
      <w:pPr>
        <w:autoSpaceDE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Fenntartónk a Budapesti Színházi Keret (BSZK) címen elkülönített keretösszegből 17.000 </w:t>
      </w:r>
      <w:proofErr w:type="spellStart"/>
      <w:r>
        <w:rPr>
          <w:rFonts w:ascii="Arial" w:hAnsi="Arial" w:cs="Arial"/>
        </w:rPr>
        <w:t>eFt-tal</w:t>
      </w:r>
      <w:proofErr w:type="spellEnd"/>
      <w:r>
        <w:rPr>
          <w:rFonts w:ascii="Arial" w:hAnsi="Arial" w:cs="Arial"/>
        </w:rPr>
        <w:t xml:space="preserve"> támogatta színházunkat </w:t>
      </w:r>
      <w:r w:rsidRPr="00EC5718">
        <w:rPr>
          <w:rFonts w:ascii="Arial" w:hAnsi="Arial" w:cs="Arial"/>
        </w:rPr>
        <w:t>a 201</w:t>
      </w:r>
      <w:r>
        <w:rPr>
          <w:rFonts w:ascii="Arial" w:hAnsi="Arial" w:cs="Arial"/>
        </w:rPr>
        <w:t>6.</w:t>
      </w:r>
      <w:r w:rsidRPr="00EC5718">
        <w:rPr>
          <w:rFonts w:ascii="Arial" w:hAnsi="Arial" w:cs="Arial"/>
        </w:rPr>
        <w:t xml:space="preserve"> évre, amelynek egy részét a</w:t>
      </w:r>
      <w:r>
        <w:rPr>
          <w:rFonts w:ascii="Arial" w:hAnsi="Arial" w:cs="Arial"/>
        </w:rPr>
        <w:t xml:space="preserve"> tárgyévadban</w:t>
      </w:r>
      <w:r w:rsidRPr="00EC5718">
        <w:rPr>
          <w:rFonts w:ascii="Arial" w:hAnsi="Arial" w:cs="Arial"/>
        </w:rPr>
        <w:t xml:space="preserve"> költöttük el.</w:t>
      </w:r>
    </w:p>
    <w:p w14:paraId="049F4441" w14:textId="77777777" w:rsidR="00C00269" w:rsidRPr="00D239BF" w:rsidRDefault="00C00269" w:rsidP="00C00269">
      <w:pPr>
        <w:autoSpaceDE w:val="0"/>
        <w:adjustRightInd w:val="0"/>
        <w:jc w:val="both"/>
        <w:rPr>
          <w:rFonts w:ascii="Arial" w:eastAsia="BatangChe" w:hAnsi="Arial" w:cs="Arial"/>
          <w:sz w:val="19"/>
          <w:szCs w:val="19"/>
        </w:rPr>
      </w:pPr>
    </w:p>
    <w:p w14:paraId="6D0A27B6" w14:textId="52350745" w:rsidR="00C00269" w:rsidRDefault="00C00269" w:rsidP="00C00269">
      <w:pPr>
        <w:autoSpaceDE w:val="0"/>
        <w:adjustRightInd w:val="0"/>
        <w:rPr>
          <w:rFonts w:ascii="Arial" w:hAnsi="Arial" w:cs="Arial"/>
        </w:rPr>
      </w:pPr>
      <w:r w:rsidRPr="00294021">
        <w:rPr>
          <w:rFonts w:ascii="Arial" w:hAnsi="Arial" w:cs="Arial"/>
        </w:rPr>
        <w:t>Vendégszerepléseinkből származó nettó</w:t>
      </w:r>
      <w:r w:rsidR="00AD6576" w:rsidRPr="00294021">
        <w:rPr>
          <w:rFonts w:ascii="Arial" w:hAnsi="Arial" w:cs="Arial"/>
        </w:rPr>
        <w:t xml:space="preserve"> bevételek:</w:t>
      </w:r>
      <w:r w:rsidR="001B2A3F" w:rsidRPr="00294021">
        <w:rPr>
          <w:rFonts w:ascii="Arial" w:hAnsi="Arial" w:cs="Arial"/>
        </w:rPr>
        <w:t xml:space="preserve"> 9.315</w:t>
      </w:r>
      <w:r w:rsidR="00294021">
        <w:rPr>
          <w:rFonts w:ascii="Arial" w:hAnsi="Arial" w:cs="Arial"/>
        </w:rPr>
        <w:t xml:space="preserve"> </w:t>
      </w:r>
      <w:proofErr w:type="spellStart"/>
      <w:r w:rsidR="004A66DF" w:rsidRPr="00294021">
        <w:rPr>
          <w:rFonts w:ascii="Arial" w:hAnsi="Arial" w:cs="Arial"/>
        </w:rPr>
        <w:t>e</w:t>
      </w:r>
      <w:r w:rsidRPr="00294021">
        <w:rPr>
          <w:rFonts w:ascii="Arial" w:hAnsi="Arial" w:cs="Arial"/>
        </w:rPr>
        <w:t>Ft</w:t>
      </w:r>
      <w:proofErr w:type="spellEnd"/>
      <w:r w:rsidRPr="00EC5718">
        <w:rPr>
          <w:rFonts w:ascii="Arial" w:hAnsi="Arial" w:cs="Arial"/>
        </w:rPr>
        <w:t xml:space="preserve"> </w:t>
      </w:r>
      <w:r w:rsidRPr="00EC5718">
        <w:rPr>
          <w:rFonts w:ascii="Arial" w:hAnsi="Arial" w:cs="Arial"/>
        </w:rPr>
        <w:br/>
      </w:r>
      <w:r w:rsidR="00196CCA">
        <w:rPr>
          <w:rFonts w:ascii="Arial" w:hAnsi="Arial" w:cs="Arial"/>
        </w:rPr>
        <w:t>Belföldi v</w:t>
      </w:r>
      <w:r w:rsidRPr="00EC5718">
        <w:rPr>
          <w:rFonts w:ascii="Arial" w:hAnsi="Arial" w:cs="Arial"/>
        </w:rPr>
        <w:t>endég</w:t>
      </w:r>
      <w:r>
        <w:rPr>
          <w:rFonts w:ascii="Arial" w:hAnsi="Arial" w:cs="Arial"/>
        </w:rPr>
        <w:t>szerepléseink</w:t>
      </w:r>
      <w:r w:rsidRPr="00EC5718">
        <w:rPr>
          <w:rFonts w:ascii="Arial" w:hAnsi="Arial" w:cs="Arial"/>
        </w:rPr>
        <w:t xml:space="preserve">: </w:t>
      </w:r>
    </w:p>
    <w:p w14:paraId="4FBD17A8" w14:textId="77777777" w:rsidR="00196CCA" w:rsidRPr="00776A36" w:rsidRDefault="00196CCA" w:rsidP="00196CCA">
      <w:pPr>
        <w:pStyle w:val="Listaszerbekezds"/>
        <w:numPr>
          <w:ilvl w:val="0"/>
          <w:numId w:val="1"/>
        </w:numPr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Hoppá-hoppá! (Magyarországi Bábszínházak XIII. Találkozója, Kecskemét)</w:t>
      </w:r>
    </w:p>
    <w:p w14:paraId="24416E63" w14:textId="77777777" w:rsidR="00196CCA" w:rsidRPr="00776A36" w:rsidRDefault="00196CCA" w:rsidP="00196CCA">
      <w:pPr>
        <w:pStyle w:val="Listaszerbekezds"/>
        <w:numPr>
          <w:ilvl w:val="0"/>
          <w:numId w:val="1"/>
        </w:numPr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Diótörő (Művészetek Palotája) – 4 előadás</w:t>
      </w:r>
    </w:p>
    <w:p w14:paraId="7D348415" w14:textId="77777777" w:rsidR="00196CCA" w:rsidRPr="00776A36" w:rsidRDefault="00196CCA" w:rsidP="00196CCA">
      <w:pPr>
        <w:pStyle w:val="Listaszerbekezds"/>
        <w:numPr>
          <w:ilvl w:val="0"/>
          <w:numId w:val="1"/>
        </w:numPr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Hoppá-hoppá! (tatabányai Jászai Mari Színház, Népház) – 8 előadás</w:t>
      </w:r>
    </w:p>
    <w:p w14:paraId="62BC1BB4" w14:textId="69381B42" w:rsidR="00196CCA" w:rsidRPr="00776A36" w:rsidRDefault="00196CCA" w:rsidP="00196CCA">
      <w:pPr>
        <w:pStyle w:val="Listaszerbekezds"/>
        <w:numPr>
          <w:ilvl w:val="0"/>
          <w:numId w:val="1"/>
        </w:numPr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Gengszter nagyi (V. Pécsi Családi Fesztivál)</w:t>
      </w:r>
    </w:p>
    <w:p w14:paraId="287A9609" w14:textId="34E7D709" w:rsidR="00196CCA" w:rsidRPr="00776A36" w:rsidRDefault="00196CCA" w:rsidP="00196CCA">
      <w:pPr>
        <w:rPr>
          <w:rFonts w:ascii="Arial" w:hAnsi="Arial" w:cs="Arial"/>
        </w:rPr>
      </w:pPr>
      <w:r w:rsidRPr="00776A36">
        <w:rPr>
          <w:rFonts w:ascii="Arial" w:hAnsi="Arial" w:cs="Arial"/>
        </w:rPr>
        <w:t>Külföldi vendégszerepléseink:</w:t>
      </w:r>
    </w:p>
    <w:p w14:paraId="52450817" w14:textId="03AE46FB" w:rsidR="00196CCA" w:rsidRPr="00776A36" w:rsidRDefault="00196CCA" w:rsidP="00196CCA">
      <w:pPr>
        <w:pStyle w:val="Listaszerbekezds"/>
        <w:numPr>
          <w:ilvl w:val="0"/>
          <w:numId w:val="4"/>
        </w:num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spellStart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Lúdas</w:t>
      </w:r>
      <w:proofErr w:type="spellEnd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Matyi (Magyar Hét rendezvénysorozat, Eszék)</w:t>
      </w:r>
    </w:p>
    <w:p w14:paraId="4FE5AF99" w14:textId="4A20F9C5" w:rsidR="00FD65AA" w:rsidRPr="00776A36" w:rsidRDefault="00FD65AA" w:rsidP="00196CCA">
      <w:pPr>
        <w:pStyle w:val="Listaszerbekezds"/>
        <w:numPr>
          <w:ilvl w:val="0"/>
          <w:numId w:val="4"/>
        </w:num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Tíz emelet boldogság (</w:t>
      </w:r>
      <w:proofErr w:type="spellStart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Virvar</w:t>
      </w:r>
      <w:proofErr w:type="spellEnd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Fesztivál, Kassa)</w:t>
      </w:r>
    </w:p>
    <w:p w14:paraId="6E1AD0CE" w14:textId="1F589470" w:rsidR="00FD65AA" w:rsidRPr="00776A36" w:rsidRDefault="00FD65AA" w:rsidP="00196CCA">
      <w:pPr>
        <w:pStyle w:val="Listaszerbekezds"/>
        <w:numPr>
          <w:ilvl w:val="0"/>
          <w:numId w:val="4"/>
        </w:num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 Hétfejű Tündér (A </w:t>
      </w:r>
      <w:proofErr w:type="spellStart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Guata</w:t>
      </w:r>
      <w:proofErr w:type="spellEnd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kalapja alatt fesztivál</w:t>
      </w:r>
      <w:r w:rsidR="00B2536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Moldova</w:t>
      </w:r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)</w:t>
      </w:r>
    </w:p>
    <w:p w14:paraId="64DFA047" w14:textId="77777777" w:rsidR="00C00269" w:rsidRPr="00550864" w:rsidRDefault="00C00269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</w:p>
    <w:p w14:paraId="4ED2B6B9" w14:textId="77777777" w:rsidR="00D223C2" w:rsidRPr="00550864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  <w:r w:rsidRPr="00550864">
        <w:rPr>
          <w:rFonts w:ascii="Arial" w:eastAsia="Times New Roman" w:hAnsi="Arial" w:cs="Arial"/>
          <w:b/>
          <w:iCs/>
          <w:color w:val="C00000"/>
          <w:lang w:eastAsia="hu-HU"/>
        </w:rPr>
        <w:t>i) helyi művészeti, közoktatási, közművelődési és társadalmi, közösségi szervezetekkel való kapcsolatépítés bemutatása</w:t>
      </w:r>
    </w:p>
    <w:p w14:paraId="04B8C907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4004C1A6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550864">
        <w:rPr>
          <w:rFonts w:ascii="Arial" w:eastAsia="Times New Roman" w:hAnsi="Arial" w:cs="Arial"/>
          <w:b/>
          <w:color w:val="00B050"/>
          <w:lang w:eastAsia="hu-HU"/>
        </w:rPr>
        <w:t>1. együttműködések bemutatása, időbeli hatálya, célja, módszere, eredményei, különös tekintettel a saját vagy más szervezet által megvalósított projekt, fenntartó által elvárt célfeladat teljesítésre, valamint a részvétel bemutatásának személyi, tárgyi és pénzügyi oldala</w:t>
      </w:r>
    </w:p>
    <w:p w14:paraId="78420E2D" w14:textId="408314F7" w:rsidR="00545969" w:rsidRDefault="00545969" w:rsidP="00545969">
      <w:pPr>
        <w:pStyle w:val="Szvegtrzs"/>
        <w:shd w:val="clear" w:color="auto" w:fill="auto"/>
        <w:spacing w:before="0" w:after="0" w:line="240" w:lineRule="auto"/>
        <w:ind w:right="40"/>
        <w:jc w:val="both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>A fenntartói megállapodásunknak eleget téve a b</w:t>
      </w:r>
      <w:r w:rsidRPr="00D55272">
        <w:rPr>
          <w:rFonts w:eastAsia="SimSun"/>
          <w:kern w:val="3"/>
          <w:sz w:val="24"/>
          <w:szCs w:val="24"/>
          <w:lang w:eastAsia="zh-CN" w:bidi="hi-IN"/>
        </w:rPr>
        <w:t xml:space="preserve">udapesti óvodákkal, </w:t>
      </w:r>
      <w:r>
        <w:rPr>
          <w:rFonts w:eastAsia="SimSun"/>
          <w:kern w:val="3"/>
          <w:sz w:val="24"/>
          <w:szCs w:val="24"/>
          <w:lang w:eastAsia="zh-CN" w:bidi="hi-IN"/>
        </w:rPr>
        <w:t>általános- és közép</w:t>
      </w:r>
      <w:r w:rsidRPr="00D55272">
        <w:rPr>
          <w:rFonts w:eastAsia="SimSun"/>
          <w:kern w:val="3"/>
          <w:sz w:val="24"/>
          <w:szCs w:val="24"/>
          <w:lang w:eastAsia="zh-CN" w:bidi="hi-IN"/>
        </w:rPr>
        <w:t xml:space="preserve">iskolákkal folyamatosan </w:t>
      </w:r>
      <w:r>
        <w:rPr>
          <w:rFonts w:eastAsia="SimSun"/>
          <w:kern w:val="3"/>
          <w:sz w:val="24"/>
          <w:szCs w:val="24"/>
          <w:lang w:eastAsia="zh-CN" w:bidi="hi-IN"/>
        </w:rPr>
        <w:t xml:space="preserve">tartottuk a kapcsolatot és szoros </w:t>
      </w:r>
      <w:r w:rsidRPr="00D55272">
        <w:rPr>
          <w:rFonts w:eastAsia="SimSun"/>
          <w:kern w:val="3"/>
          <w:sz w:val="24"/>
          <w:szCs w:val="24"/>
          <w:lang w:eastAsia="zh-CN" w:bidi="hi-IN"/>
        </w:rPr>
        <w:t>együttműköd</w:t>
      </w:r>
      <w:r>
        <w:rPr>
          <w:rFonts w:eastAsia="SimSun"/>
          <w:kern w:val="3"/>
          <w:sz w:val="24"/>
          <w:szCs w:val="24"/>
          <w:lang w:eastAsia="zh-CN" w:bidi="hi-IN"/>
        </w:rPr>
        <w:t>ésben voltunk velük, f</w:t>
      </w:r>
      <w:r w:rsidRPr="00D55272">
        <w:rPr>
          <w:rFonts w:eastAsia="SimSun"/>
          <w:kern w:val="3"/>
          <w:sz w:val="24"/>
          <w:szCs w:val="24"/>
          <w:lang w:eastAsia="zh-CN" w:bidi="hi-IN"/>
        </w:rPr>
        <w:t>igyelve az óvodai, iskolai tanmenetekre</w:t>
      </w:r>
      <w:r>
        <w:rPr>
          <w:rFonts w:eastAsia="SimSun"/>
          <w:kern w:val="3"/>
          <w:sz w:val="24"/>
          <w:szCs w:val="24"/>
          <w:lang w:eastAsia="zh-CN" w:bidi="hi-IN"/>
        </w:rPr>
        <w:t>.</w:t>
      </w:r>
      <w:r w:rsidRPr="00D55272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3"/>
          <w:sz w:val="24"/>
          <w:szCs w:val="24"/>
          <w:lang w:eastAsia="zh-CN" w:bidi="hi-IN"/>
        </w:rPr>
        <w:t>E</w:t>
      </w:r>
      <w:r w:rsidRPr="00D55272">
        <w:rPr>
          <w:rFonts w:eastAsia="SimSun"/>
          <w:kern w:val="3"/>
          <w:sz w:val="24"/>
          <w:szCs w:val="24"/>
          <w:lang w:eastAsia="zh-CN" w:bidi="hi-IN"/>
        </w:rPr>
        <w:t xml:space="preserve">lőadásaink egy része ehhez </w:t>
      </w:r>
      <w:r>
        <w:rPr>
          <w:rFonts w:eastAsia="SimSun"/>
          <w:kern w:val="3"/>
          <w:sz w:val="24"/>
          <w:szCs w:val="24"/>
          <w:lang w:eastAsia="zh-CN" w:bidi="hi-IN"/>
        </w:rPr>
        <w:t>lett igazítva.</w:t>
      </w:r>
    </w:p>
    <w:p w14:paraId="1926CD0F" w14:textId="2E026635" w:rsidR="00545969" w:rsidRDefault="00545969" w:rsidP="00545969">
      <w:pPr>
        <w:pStyle w:val="Szvegtrzs"/>
        <w:shd w:val="clear" w:color="auto" w:fill="auto"/>
        <w:spacing w:before="0" w:after="0" w:line="240" w:lineRule="auto"/>
        <w:ind w:right="40"/>
        <w:jc w:val="both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>A 2016/17-es évadra a Gimnáziumok Gazdasági Szervezetével, (később: Mozaik Gazdas</w:t>
      </w:r>
      <w:r w:rsidR="00A3216B">
        <w:rPr>
          <w:rFonts w:eastAsia="SimSun"/>
          <w:kern w:val="3"/>
          <w:sz w:val="24"/>
          <w:szCs w:val="24"/>
          <w:lang w:eastAsia="zh-CN" w:bidi="hi-IN"/>
        </w:rPr>
        <w:t>ági Szervezet) szerződtünk, amely</w:t>
      </w:r>
      <w:r>
        <w:rPr>
          <w:rFonts w:eastAsia="SimSun"/>
          <w:kern w:val="3"/>
          <w:sz w:val="24"/>
          <w:szCs w:val="24"/>
          <w:lang w:eastAsia="zh-CN" w:bidi="hi-IN"/>
        </w:rPr>
        <w:t xml:space="preserve"> a</w:t>
      </w:r>
      <w:r w:rsidR="00E5629E">
        <w:rPr>
          <w:rFonts w:eastAsia="SimSun"/>
          <w:kern w:val="3"/>
          <w:sz w:val="24"/>
          <w:szCs w:val="24"/>
          <w:lang w:eastAsia="zh-CN" w:bidi="hi-IN"/>
        </w:rPr>
        <w:t xml:space="preserve">z „Iskolakapun Kívüli Tevékenységek” elnevezésű programsorozat részeként, a </w:t>
      </w:r>
      <w:r>
        <w:rPr>
          <w:rFonts w:eastAsia="SimSun"/>
          <w:kern w:val="3"/>
          <w:sz w:val="24"/>
          <w:szCs w:val="24"/>
          <w:lang w:eastAsia="zh-CN" w:bidi="hi-IN"/>
        </w:rPr>
        <w:t>„</w:t>
      </w:r>
      <w:r w:rsidR="00E5629E">
        <w:rPr>
          <w:rFonts w:eastAsia="SimSun"/>
          <w:kern w:val="3"/>
          <w:sz w:val="24"/>
          <w:szCs w:val="24"/>
          <w:lang w:eastAsia="zh-CN" w:bidi="hi-IN"/>
        </w:rPr>
        <w:t>Bábszínházi D</w:t>
      </w:r>
      <w:r>
        <w:rPr>
          <w:rFonts w:eastAsia="SimSun"/>
          <w:kern w:val="3"/>
          <w:sz w:val="24"/>
          <w:szCs w:val="24"/>
          <w:lang w:eastAsia="zh-CN" w:bidi="hi-IN"/>
        </w:rPr>
        <w:t xml:space="preserve">élutánok” </w:t>
      </w:r>
      <w:r w:rsidR="00E5629E">
        <w:rPr>
          <w:rFonts w:eastAsia="SimSun"/>
          <w:kern w:val="3"/>
          <w:sz w:val="24"/>
          <w:szCs w:val="24"/>
          <w:lang w:eastAsia="zh-CN" w:bidi="hi-IN"/>
        </w:rPr>
        <w:t xml:space="preserve">néven szervezett program </w:t>
      </w:r>
      <w:r>
        <w:rPr>
          <w:rFonts w:eastAsia="SimSun"/>
          <w:kern w:val="3"/>
          <w:sz w:val="24"/>
          <w:szCs w:val="24"/>
          <w:lang w:eastAsia="zh-CN" w:bidi="hi-IN"/>
        </w:rPr>
        <w:t>keretén belül a budapesti hátrányos helyzetű oktatási intézmény</w:t>
      </w:r>
      <w:r w:rsidR="00A3216B">
        <w:rPr>
          <w:rFonts w:eastAsia="SimSun"/>
          <w:kern w:val="3"/>
          <w:sz w:val="24"/>
          <w:szCs w:val="24"/>
          <w:lang w:eastAsia="zh-CN" w:bidi="hi-IN"/>
        </w:rPr>
        <w:t>ek színházunkba jutását támogatta</w:t>
      </w:r>
      <w:r>
        <w:rPr>
          <w:rFonts w:eastAsia="SimSun"/>
          <w:kern w:val="3"/>
          <w:sz w:val="24"/>
          <w:szCs w:val="24"/>
          <w:lang w:eastAsia="zh-CN" w:bidi="hi-IN"/>
        </w:rPr>
        <w:t>.</w:t>
      </w:r>
    </w:p>
    <w:p w14:paraId="009583E8" w14:textId="75A9E266" w:rsidR="00545969" w:rsidRDefault="00545969" w:rsidP="00545969">
      <w:pPr>
        <w:pStyle w:val="Szvegtrzs"/>
        <w:shd w:val="clear" w:color="auto" w:fill="auto"/>
        <w:spacing w:before="0" w:after="0" w:line="240" w:lineRule="auto"/>
        <w:ind w:right="40"/>
        <w:jc w:val="both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lastRenderedPageBreak/>
        <w:t>Budapest Főváros VII. kerület Erzsébetváros Önkormányzatával is külön megbízási szerződést kötöttünk az évad második felére, így a helyi óvodák, általános- és középiskolák bábszínházi élményét gazdag</w:t>
      </w:r>
      <w:r w:rsidR="00861C06">
        <w:rPr>
          <w:rFonts w:eastAsia="SimSun"/>
          <w:kern w:val="3"/>
          <w:sz w:val="24"/>
          <w:szCs w:val="24"/>
          <w:lang w:eastAsia="zh-CN" w:bidi="hi-IN"/>
        </w:rPr>
        <w:t>ítani tudtuk</w:t>
      </w:r>
      <w:r>
        <w:rPr>
          <w:rFonts w:eastAsia="SimSun"/>
          <w:kern w:val="3"/>
          <w:sz w:val="24"/>
          <w:szCs w:val="24"/>
          <w:lang w:eastAsia="zh-CN" w:bidi="hi-IN"/>
        </w:rPr>
        <w:t>.</w:t>
      </w:r>
    </w:p>
    <w:p w14:paraId="1185C850" w14:textId="77777777" w:rsidR="00D223C2" w:rsidRPr="00550864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546251B8" w14:textId="77777777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550864">
        <w:rPr>
          <w:rFonts w:ascii="Arial" w:eastAsia="Times New Roman" w:hAnsi="Arial" w:cs="Arial"/>
          <w:b/>
          <w:color w:val="00B050"/>
          <w:lang w:eastAsia="hu-HU"/>
        </w:rPr>
        <w:t>2. hagyományteremtő, hagyományápoló tevékenység</w:t>
      </w:r>
    </w:p>
    <w:p w14:paraId="226A6B32" w14:textId="77777777" w:rsidR="00545969" w:rsidRPr="009563FA" w:rsidRDefault="00D223C2" w:rsidP="00545969">
      <w:pPr>
        <w:pStyle w:val="Szvegtrzs"/>
        <w:shd w:val="clear" w:color="auto" w:fill="auto"/>
        <w:spacing w:before="0" w:after="0" w:line="240" w:lineRule="auto"/>
        <w:ind w:right="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9563FA">
        <w:t xml:space="preserve"> </w:t>
      </w:r>
      <w:r w:rsidR="00545969" w:rsidRPr="009563FA">
        <w:rPr>
          <w:rFonts w:eastAsia="SimSun"/>
          <w:kern w:val="3"/>
          <w:sz w:val="24"/>
          <w:szCs w:val="24"/>
          <w:lang w:eastAsia="zh-CN" w:bidi="hi-IN"/>
        </w:rPr>
        <w:t xml:space="preserve">Ebben az évadban </w:t>
      </w:r>
      <w:r w:rsidR="00545969">
        <w:rPr>
          <w:rFonts w:eastAsia="SimSun"/>
          <w:kern w:val="3"/>
          <w:sz w:val="24"/>
          <w:szCs w:val="24"/>
          <w:lang w:eastAsia="zh-CN" w:bidi="hi-IN"/>
        </w:rPr>
        <w:t>nyolcadik</w:t>
      </w:r>
      <w:r w:rsidR="00545969" w:rsidRPr="009563FA">
        <w:rPr>
          <w:rFonts w:eastAsia="SimSun"/>
          <w:kern w:val="3"/>
          <w:sz w:val="24"/>
          <w:szCs w:val="24"/>
          <w:lang w:eastAsia="zh-CN" w:bidi="hi-IN"/>
        </w:rPr>
        <w:t xml:space="preserve"> alkalommal rendeztük meg a BÁBU Fesztivált</w:t>
      </w:r>
      <w:r w:rsidR="00545969">
        <w:rPr>
          <w:rFonts w:eastAsia="SimSun"/>
          <w:kern w:val="3"/>
          <w:sz w:val="24"/>
          <w:szCs w:val="24"/>
          <w:lang w:eastAsia="zh-CN" w:bidi="hi-IN"/>
        </w:rPr>
        <w:t xml:space="preserve"> a magyar népmesehősök jegyében</w:t>
      </w:r>
      <w:r w:rsidR="00545969" w:rsidRPr="009563FA">
        <w:rPr>
          <w:rFonts w:eastAsia="SimSun"/>
          <w:kern w:val="3"/>
          <w:sz w:val="24"/>
          <w:szCs w:val="24"/>
          <w:lang w:eastAsia="zh-CN" w:bidi="hi-IN"/>
        </w:rPr>
        <w:t>, melyről részletesebben a b/4. pontban számoltunk be.</w:t>
      </w:r>
    </w:p>
    <w:p w14:paraId="679F21DF" w14:textId="77777777" w:rsidR="00545969" w:rsidRPr="009563FA" w:rsidRDefault="00545969" w:rsidP="00545969">
      <w:pPr>
        <w:pStyle w:val="Szvegtrzs"/>
        <w:shd w:val="clear" w:color="auto" w:fill="auto"/>
        <w:spacing w:before="0" w:after="0" w:line="240" w:lineRule="auto"/>
        <w:ind w:right="40"/>
        <w:jc w:val="both"/>
        <w:rPr>
          <w:rFonts w:eastAsia="SimSun"/>
          <w:kern w:val="3"/>
          <w:sz w:val="24"/>
          <w:szCs w:val="24"/>
          <w:lang w:eastAsia="zh-CN" w:bidi="hi-IN"/>
        </w:rPr>
      </w:pPr>
    </w:p>
    <w:p w14:paraId="5EE35781" w14:textId="77777777" w:rsidR="00545969" w:rsidRPr="009563FA" w:rsidRDefault="00545969" w:rsidP="00545969">
      <w:pPr>
        <w:autoSpaceDE w:val="0"/>
        <w:adjustRightInd w:val="0"/>
        <w:jc w:val="both"/>
        <w:rPr>
          <w:rFonts w:ascii="Arial" w:hAnsi="Arial" w:cs="Arial"/>
        </w:rPr>
      </w:pPr>
      <w:r w:rsidRPr="009563FA">
        <w:rPr>
          <w:rFonts w:ascii="Arial" w:hAnsi="Arial" w:cs="Arial"/>
        </w:rPr>
        <w:t>Bábszínházi világnap 201</w:t>
      </w:r>
      <w:r>
        <w:rPr>
          <w:rFonts w:ascii="Arial" w:hAnsi="Arial" w:cs="Arial"/>
        </w:rPr>
        <w:t>7</w:t>
      </w:r>
      <w:r w:rsidRPr="009563FA">
        <w:rPr>
          <w:rFonts w:ascii="Arial" w:hAnsi="Arial" w:cs="Arial"/>
        </w:rPr>
        <w:t>: a magyar bábosok határtalan ünnepe</w:t>
      </w:r>
      <w:r>
        <w:rPr>
          <w:rFonts w:ascii="Arial" w:hAnsi="Arial" w:cs="Arial"/>
        </w:rPr>
        <w:t>.</w:t>
      </w:r>
    </w:p>
    <w:p w14:paraId="52A0D47E" w14:textId="77777777" w:rsidR="00545969" w:rsidRDefault="00545969" w:rsidP="00545969">
      <w:pPr>
        <w:autoSpaceDE w:val="0"/>
        <w:adjustRightInd w:val="0"/>
        <w:jc w:val="both"/>
        <w:rPr>
          <w:rFonts w:ascii="Arial" w:hAnsi="Arial" w:cs="Arial"/>
        </w:rPr>
      </w:pPr>
      <w:r w:rsidRPr="009563FA">
        <w:rPr>
          <w:rFonts w:ascii="Arial" w:hAnsi="Arial" w:cs="Arial"/>
        </w:rPr>
        <w:t>A Budapest Bábszínház kezdeményezésére eseménysorozat indult el 2014 tavaszán, amelyet a nagy sikerre való tekintettel 201</w:t>
      </w:r>
      <w:r>
        <w:rPr>
          <w:rFonts w:ascii="Arial" w:hAnsi="Arial" w:cs="Arial"/>
        </w:rPr>
        <w:t>7</w:t>
      </w:r>
      <w:r w:rsidRPr="009563FA">
        <w:rPr>
          <w:rFonts w:ascii="Arial" w:hAnsi="Arial" w:cs="Arial"/>
        </w:rPr>
        <w:t>-b</w:t>
      </w:r>
      <w:r>
        <w:rPr>
          <w:rFonts w:ascii="Arial" w:hAnsi="Arial" w:cs="Arial"/>
        </w:rPr>
        <w:t>e</w:t>
      </w:r>
      <w:r w:rsidRPr="009563FA">
        <w:rPr>
          <w:rFonts w:ascii="Arial" w:hAnsi="Arial" w:cs="Arial"/>
        </w:rPr>
        <w:t xml:space="preserve">n is összefogtunk. </w:t>
      </w:r>
    </w:p>
    <w:p w14:paraId="7F04BD70" w14:textId="77777777" w:rsidR="00545969" w:rsidRPr="009563FA" w:rsidRDefault="00545969" w:rsidP="00545969">
      <w:pPr>
        <w:autoSpaceDE w:val="0"/>
        <w:adjustRightInd w:val="0"/>
        <w:jc w:val="both"/>
        <w:rPr>
          <w:rFonts w:ascii="Arial" w:hAnsi="Arial" w:cs="Arial"/>
        </w:rPr>
      </w:pPr>
      <w:r w:rsidRPr="009563FA">
        <w:rPr>
          <w:rFonts w:ascii="Arial" w:hAnsi="Arial" w:cs="Arial"/>
        </w:rPr>
        <w:t>Az eseménysorozat célja</w:t>
      </w:r>
      <w:r>
        <w:rPr>
          <w:rFonts w:ascii="Arial" w:hAnsi="Arial" w:cs="Arial"/>
        </w:rPr>
        <w:t xml:space="preserve"> volt</w:t>
      </w:r>
      <w:r w:rsidRPr="009563FA">
        <w:rPr>
          <w:rFonts w:ascii="Arial" w:hAnsi="Arial" w:cs="Arial"/>
        </w:rPr>
        <w:t>, hogy ráirányítsa a figyelmet a magyar nyelvű bábművészetre, annak sokszínűségére, intézményeire és független társulataira, a régóta pályán levőkre és a legfiatalabb generációra</w:t>
      </w:r>
      <w:r>
        <w:rPr>
          <w:rFonts w:ascii="Arial" w:hAnsi="Arial" w:cs="Arial"/>
        </w:rPr>
        <w:t>. Í</w:t>
      </w:r>
      <w:r w:rsidRPr="009563FA">
        <w:rPr>
          <w:rFonts w:ascii="Arial" w:hAnsi="Arial" w:cs="Arial"/>
        </w:rPr>
        <w:t>gy ez a nap az összes magyarországi és határon túli, kő- és független bábszínház közös ünnepévé válhat</w:t>
      </w:r>
      <w:r>
        <w:rPr>
          <w:rFonts w:ascii="Arial" w:hAnsi="Arial" w:cs="Arial"/>
        </w:rPr>
        <w:t>ott</w:t>
      </w:r>
      <w:r w:rsidRPr="009563FA">
        <w:rPr>
          <w:rFonts w:ascii="Arial" w:hAnsi="Arial" w:cs="Arial"/>
        </w:rPr>
        <w:t>.</w:t>
      </w:r>
    </w:p>
    <w:p w14:paraId="73E45F74" w14:textId="77777777" w:rsidR="00545969" w:rsidRPr="009563FA" w:rsidRDefault="00545969" w:rsidP="00545969">
      <w:pPr>
        <w:autoSpaceDE w:val="0"/>
        <w:adjustRightInd w:val="0"/>
        <w:jc w:val="both"/>
        <w:rPr>
          <w:rFonts w:ascii="Arial" w:hAnsi="Arial" w:cs="Arial"/>
        </w:rPr>
      </w:pPr>
      <w:r w:rsidRPr="009563FA">
        <w:rPr>
          <w:rFonts w:ascii="Arial" w:hAnsi="Arial" w:cs="Arial"/>
        </w:rPr>
        <w:t>A hagyományteremtő szándékkal életre hívott programsorozat – a figyelemfelkeltés mellett – arra is törek</w:t>
      </w:r>
      <w:r>
        <w:rPr>
          <w:rFonts w:ascii="Arial" w:hAnsi="Arial" w:cs="Arial"/>
        </w:rPr>
        <w:t>edett</w:t>
      </w:r>
      <w:r w:rsidRPr="009563FA">
        <w:rPr>
          <w:rFonts w:ascii="Arial" w:hAnsi="Arial" w:cs="Arial"/>
        </w:rPr>
        <w:t>, hogy megerősítse a bábszínházak helyét, fontosságát a közvélemény szemében, növelje az adott település lakóinak a helyi intézmény iránti elkötelezettséget, új nézőket nyerjen meg a műfajnak. Mivel ehhez a váratlanság és a szokatlanság a legjobb eszköz, ezen a napon a bábszínháza</w:t>
      </w:r>
      <w:r>
        <w:rPr>
          <w:rFonts w:ascii="Arial" w:hAnsi="Arial" w:cs="Arial"/>
        </w:rPr>
        <w:t>k falain kívül, közterületeken</w:t>
      </w:r>
      <w:r w:rsidRPr="009563FA">
        <w:rPr>
          <w:rFonts w:ascii="Arial" w:hAnsi="Arial" w:cs="Arial"/>
        </w:rPr>
        <w:t xml:space="preserve"> mutatták meg magukat a bábosok.</w:t>
      </w:r>
    </w:p>
    <w:p w14:paraId="1B2EE964" w14:textId="4E974E92" w:rsidR="00545969" w:rsidRDefault="00545969" w:rsidP="00545969">
      <w:pPr>
        <w:autoSpaceDE w:val="0"/>
        <w:adjustRightInd w:val="0"/>
        <w:jc w:val="both"/>
        <w:rPr>
          <w:rFonts w:ascii="Arial" w:hAnsi="Arial" w:cs="Arial"/>
        </w:rPr>
      </w:pPr>
      <w:r w:rsidRPr="009563FA">
        <w:rPr>
          <w:rFonts w:ascii="Arial" w:hAnsi="Arial" w:cs="Arial"/>
        </w:rPr>
        <w:t xml:space="preserve">A kezdeményezéshez </w:t>
      </w:r>
      <w:r>
        <w:rPr>
          <w:rFonts w:ascii="Arial" w:hAnsi="Arial" w:cs="Arial"/>
        </w:rPr>
        <w:t xml:space="preserve">közel </w:t>
      </w:r>
      <w:r w:rsidRPr="009563FA">
        <w:rPr>
          <w:rFonts w:ascii="Arial" w:hAnsi="Arial" w:cs="Arial"/>
        </w:rPr>
        <w:t>húsz település</w:t>
      </w:r>
      <w:r>
        <w:rPr>
          <w:rFonts w:ascii="Arial" w:hAnsi="Arial" w:cs="Arial"/>
        </w:rPr>
        <w:t>ről</w:t>
      </w:r>
      <w:r w:rsidRPr="009563FA">
        <w:rPr>
          <w:rFonts w:ascii="Arial" w:hAnsi="Arial" w:cs="Arial"/>
        </w:rPr>
        <w:t xml:space="preserve"> mintegy </w:t>
      </w:r>
      <w:r>
        <w:rPr>
          <w:rFonts w:ascii="Arial" w:hAnsi="Arial" w:cs="Arial"/>
        </w:rPr>
        <w:t>harminc</w:t>
      </w:r>
      <w:r w:rsidRPr="009563FA">
        <w:rPr>
          <w:rFonts w:ascii="Arial" w:hAnsi="Arial" w:cs="Arial"/>
        </w:rPr>
        <w:t xml:space="preserve"> határon inneni és túli társulat, csoport csatlakozott. A teljes eseménysorozat kommunikációját </w:t>
      </w:r>
      <w:r>
        <w:rPr>
          <w:rFonts w:ascii="Arial" w:hAnsi="Arial" w:cs="Arial"/>
        </w:rPr>
        <w:t xml:space="preserve">és egységes megjelenését </w:t>
      </w:r>
      <w:r w:rsidRPr="009563FA">
        <w:rPr>
          <w:rFonts w:ascii="Arial" w:hAnsi="Arial" w:cs="Arial"/>
        </w:rPr>
        <w:t xml:space="preserve">a Budapest Bábszínház </w:t>
      </w:r>
      <w:r>
        <w:rPr>
          <w:rFonts w:ascii="Arial" w:hAnsi="Arial" w:cs="Arial"/>
        </w:rPr>
        <w:t xml:space="preserve">idén is </w:t>
      </w:r>
      <w:r w:rsidRPr="009563FA">
        <w:rPr>
          <w:rFonts w:ascii="Arial" w:hAnsi="Arial" w:cs="Arial"/>
        </w:rPr>
        <w:t>vállalta. 201</w:t>
      </w:r>
      <w:r>
        <w:rPr>
          <w:rFonts w:ascii="Arial" w:hAnsi="Arial" w:cs="Arial"/>
        </w:rPr>
        <w:t>7</w:t>
      </w:r>
      <w:r w:rsidRPr="009563FA">
        <w:rPr>
          <w:rFonts w:ascii="Arial" w:hAnsi="Arial" w:cs="Arial"/>
        </w:rPr>
        <w:t>. március 21-én színházunk művészeivel és kifejezetten erre az alkalomra készült előadásaikkal találkozhattak a járókelők városszerte</w:t>
      </w:r>
      <w:r w:rsidRPr="00097F7D">
        <w:rPr>
          <w:rFonts w:ascii="Arial" w:hAnsi="Arial" w:cs="Arial"/>
        </w:rPr>
        <w:t xml:space="preserve">. Művészeink </w:t>
      </w:r>
      <w:proofErr w:type="spellStart"/>
      <w:r w:rsidRPr="00097F7D">
        <w:rPr>
          <w:rFonts w:ascii="Arial" w:hAnsi="Arial" w:cs="Arial"/>
        </w:rPr>
        <w:t>báboztak</w:t>
      </w:r>
      <w:proofErr w:type="spellEnd"/>
      <w:r w:rsidRPr="00097F7D">
        <w:rPr>
          <w:rFonts w:ascii="Arial" w:hAnsi="Arial" w:cs="Arial"/>
        </w:rPr>
        <w:t xml:space="preserve"> budapesti</w:t>
      </w:r>
      <w:r>
        <w:rPr>
          <w:rFonts w:ascii="Arial" w:hAnsi="Arial" w:cs="Arial"/>
        </w:rPr>
        <w:t xml:space="preserve"> középiskolákban (Madách és Vörösmarty Gimnázium), ahol különleges etűddel hívták fel a figyelmet a báb műfajának sajátosságaira. A Budapesti Közekedési Vállalat Zrt. M2 metrópótló hajóján művészeink kalózokként lepték meg az utasközönséget. Az Operaház előcsarnokában „</w:t>
      </w:r>
      <w:r w:rsidRPr="0028528E">
        <w:rPr>
          <w:rFonts w:ascii="Arial" w:hAnsi="Arial" w:cs="Arial"/>
        </w:rPr>
        <w:t>Bábklasszikusok az Operában</w:t>
      </w:r>
      <w:r>
        <w:rPr>
          <w:rFonts w:ascii="Arial" w:hAnsi="Arial" w:cs="Arial"/>
        </w:rPr>
        <w:t xml:space="preserve">” </w:t>
      </w:r>
      <w:r w:rsidRPr="0028528E">
        <w:rPr>
          <w:rFonts w:ascii="Arial" w:hAnsi="Arial" w:cs="Arial"/>
        </w:rPr>
        <w:t xml:space="preserve">címmel művészeink etűdöket adtak elő Chopin és Kodály műveire. </w:t>
      </w:r>
      <w:r>
        <w:rPr>
          <w:rFonts w:ascii="Arial" w:hAnsi="Arial" w:cs="Arial"/>
        </w:rPr>
        <w:t>Zárásként aznap 19-tól nyílt próbát tartott színházunk, mely során a Holle anyó című új előadásunk rész</w:t>
      </w:r>
      <w:r w:rsidR="002E5A02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teibe kaptak </w:t>
      </w:r>
      <w:proofErr w:type="spellStart"/>
      <w:r>
        <w:rPr>
          <w:rFonts w:ascii="Arial" w:hAnsi="Arial" w:cs="Arial"/>
        </w:rPr>
        <w:t>betkeintést</w:t>
      </w:r>
      <w:proofErr w:type="spellEnd"/>
      <w:r>
        <w:rPr>
          <w:rFonts w:ascii="Arial" w:hAnsi="Arial" w:cs="Arial"/>
        </w:rPr>
        <w:t xml:space="preserve"> nézőink.</w:t>
      </w:r>
    </w:p>
    <w:p w14:paraId="40584F2D" w14:textId="77777777" w:rsidR="00D223C2" w:rsidRPr="00550864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16E243D9" w14:textId="4AABD865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  <w:r w:rsidRPr="00550864">
        <w:rPr>
          <w:rFonts w:ascii="Arial" w:eastAsia="Times New Roman" w:hAnsi="Arial" w:cs="Arial"/>
          <w:b/>
          <w:color w:val="00B050"/>
          <w:lang w:eastAsia="hu-HU"/>
        </w:rPr>
        <w:t>3. helyi művészekkel való együttműködés bemutatása</w:t>
      </w:r>
    </w:p>
    <w:p w14:paraId="0A8EE63C" w14:textId="77777777" w:rsidR="00545969" w:rsidRPr="0067314F" w:rsidRDefault="00545969" w:rsidP="00545969">
      <w:pPr>
        <w:jc w:val="both"/>
        <w:rPr>
          <w:rFonts w:ascii="Arial" w:hAnsi="Arial" w:cs="Arial"/>
        </w:rPr>
      </w:pPr>
      <w:r w:rsidRPr="0067314F">
        <w:rPr>
          <w:rFonts w:ascii="Arial" w:hAnsi="Arial" w:cs="Arial"/>
        </w:rPr>
        <w:t>A bábszínház</w:t>
      </w:r>
      <w:r>
        <w:rPr>
          <w:rFonts w:ascii="Arial" w:hAnsi="Arial" w:cs="Arial"/>
        </w:rPr>
        <w:t xml:space="preserve"> műfaja meglehetősen</w:t>
      </w:r>
      <w:r w:rsidRPr="0067314F">
        <w:rPr>
          <w:rFonts w:ascii="Arial" w:hAnsi="Arial" w:cs="Arial"/>
        </w:rPr>
        <w:t xml:space="preserve"> speciális,</w:t>
      </w:r>
      <w:r>
        <w:rPr>
          <w:rFonts w:ascii="Arial" w:hAnsi="Arial" w:cs="Arial"/>
        </w:rPr>
        <w:t xml:space="preserve"> így</w:t>
      </w:r>
      <w:r w:rsidRPr="0067314F">
        <w:rPr>
          <w:rFonts w:ascii="Arial" w:hAnsi="Arial" w:cs="Arial"/>
        </w:rPr>
        <w:t xml:space="preserve"> az egész országban kevesen művelik. A kerületben nincs tudomásunk olyan művészekről, akik sem a Budapest Bábszínház, sem a Kolibri Ifjúsági Színház kötelékébe nem tartoznak, és báb területén alkotnának. </w:t>
      </w:r>
    </w:p>
    <w:p w14:paraId="3D996924" w14:textId="4F76C274" w:rsidR="00545969" w:rsidRDefault="00545969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1A0ECE2F" w14:textId="77777777" w:rsidR="000060F5" w:rsidRPr="00550864" w:rsidRDefault="000060F5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B050"/>
          <w:lang w:eastAsia="hu-HU"/>
        </w:rPr>
      </w:pPr>
    </w:p>
    <w:p w14:paraId="19713639" w14:textId="77777777" w:rsidR="007E52F0" w:rsidRDefault="007E52F0">
      <w:pPr>
        <w:widowControl/>
        <w:suppressAutoHyphens w:val="0"/>
        <w:autoSpaceDN/>
        <w:spacing w:after="160" w:line="259" w:lineRule="auto"/>
        <w:rPr>
          <w:rFonts w:ascii="Arial" w:eastAsia="Times New Roman" w:hAnsi="Arial" w:cs="Arial"/>
          <w:b/>
          <w:iCs/>
          <w:color w:val="C00000"/>
          <w:lang w:eastAsia="hu-HU"/>
        </w:rPr>
      </w:pPr>
      <w:r>
        <w:rPr>
          <w:rFonts w:ascii="Arial" w:eastAsia="Times New Roman" w:hAnsi="Arial" w:cs="Arial"/>
          <w:b/>
          <w:iCs/>
          <w:color w:val="C00000"/>
          <w:lang w:eastAsia="hu-HU"/>
        </w:rPr>
        <w:br w:type="page"/>
      </w:r>
    </w:p>
    <w:p w14:paraId="01518ECA" w14:textId="2009222F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  <w:r w:rsidRPr="00550864">
        <w:rPr>
          <w:rFonts w:ascii="Arial" w:eastAsia="Times New Roman" w:hAnsi="Arial" w:cs="Arial"/>
          <w:b/>
          <w:iCs/>
          <w:color w:val="C00000"/>
          <w:lang w:eastAsia="hu-HU"/>
        </w:rPr>
        <w:lastRenderedPageBreak/>
        <w:t>j) az óvodai és iskolarendszeren belüli és azon kívüli oktatási-nevelési, művészetpedagógiai programhoz, a tantervi oktatáshoz való kapcsolódás bemutatása, ennek keretében különösen a cél érdekében létrejött együttműködés bemutatása, annak időbeli hatályának, céljának, módszereinek, eszközeinek, valamint az elért eredményeknek ismertetése</w:t>
      </w:r>
    </w:p>
    <w:p w14:paraId="0757FFBC" w14:textId="77777777" w:rsidR="001159AC" w:rsidRPr="0067314F" w:rsidRDefault="001159AC" w:rsidP="001159AC">
      <w:pPr>
        <w:pStyle w:val="Szvegtrzs"/>
        <w:shd w:val="clear" w:color="auto" w:fill="auto"/>
        <w:spacing w:before="0" w:after="0" w:line="240" w:lineRule="auto"/>
        <w:ind w:left="20" w:right="2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67314F">
        <w:rPr>
          <w:rFonts w:eastAsia="SimSun"/>
          <w:kern w:val="3"/>
          <w:sz w:val="24"/>
          <w:szCs w:val="24"/>
          <w:lang w:eastAsia="zh-CN" w:bidi="hi-IN"/>
        </w:rPr>
        <w:t xml:space="preserve">Minden évadban figyelünk a kötelező- és ajánlott olvasmányok hangsúlyos jelenlétére a műsortervben. </w:t>
      </w:r>
      <w:r>
        <w:rPr>
          <w:rFonts w:eastAsia="SimSun"/>
          <w:kern w:val="3"/>
          <w:sz w:val="24"/>
          <w:szCs w:val="24"/>
          <w:lang w:eastAsia="zh-CN" w:bidi="hi-IN"/>
        </w:rPr>
        <w:t>Az évadban r</w:t>
      </w:r>
      <w:r w:rsidRPr="0067314F">
        <w:rPr>
          <w:rFonts w:eastAsia="SimSun"/>
          <w:kern w:val="3"/>
          <w:sz w:val="24"/>
          <w:szCs w:val="24"/>
          <w:lang w:eastAsia="zh-CN" w:bidi="hi-IN"/>
        </w:rPr>
        <w:t>epertoárunkon szerepel</w:t>
      </w:r>
      <w:r>
        <w:rPr>
          <w:rFonts w:eastAsia="SimSun"/>
          <w:kern w:val="3"/>
          <w:sz w:val="24"/>
          <w:szCs w:val="24"/>
          <w:lang w:eastAsia="zh-CN" w:bidi="hi-IN"/>
        </w:rPr>
        <w:t xml:space="preserve">t </w:t>
      </w:r>
      <w:r w:rsidRPr="0067314F">
        <w:rPr>
          <w:rFonts w:eastAsia="SimSun"/>
          <w:kern w:val="3"/>
          <w:sz w:val="24"/>
          <w:szCs w:val="24"/>
          <w:lang w:eastAsia="zh-CN" w:bidi="hi-IN"/>
        </w:rPr>
        <w:t>A</w:t>
      </w:r>
      <w:r>
        <w:rPr>
          <w:rFonts w:eastAsia="SimSun"/>
          <w:kern w:val="3"/>
          <w:sz w:val="24"/>
          <w:szCs w:val="24"/>
          <w:lang w:eastAsia="zh-CN" w:bidi="hi-IN"/>
        </w:rPr>
        <w:t xml:space="preserve"> kaukázusi krétakör, Trisztán és Izolda, </w:t>
      </w:r>
      <w:r w:rsidRPr="0067314F">
        <w:rPr>
          <w:rFonts w:eastAsia="SimSun"/>
          <w:kern w:val="3"/>
          <w:sz w:val="24"/>
          <w:szCs w:val="24"/>
          <w:lang w:eastAsia="zh-CN" w:bidi="hi-IN"/>
        </w:rPr>
        <w:t>Diótör</w:t>
      </w:r>
      <w:r>
        <w:rPr>
          <w:rFonts w:eastAsia="SimSun"/>
          <w:kern w:val="3"/>
          <w:sz w:val="24"/>
          <w:szCs w:val="24"/>
          <w:lang w:eastAsia="zh-CN" w:bidi="hi-IN"/>
        </w:rPr>
        <w:t>ő, Semmi, illetve A képzelt beteg.</w:t>
      </w:r>
      <w:r w:rsidRPr="0067314F">
        <w:rPr>
          <w:rFonts w:eastAsia="SimSun"/>
          <w:kern w:val="3"/>
          <w:sz w:val="24"/>
          <w:szCs w:val="24"/>
          <w:lang w:eastAsia="zh-CN" w:bidi="hi-IN"/>
        </w:rPr>
        <w:t xml:space="preserve"> Célunk </w:t>
      </w:r>
      <w:r>
        <w:rPr>
          <w:rFonts w:eastAsia="SimSun"/>
          <w:kern w:val="3"/>
          <w:sz w:val="24"/>
          <w:szCs w:val="24"/>
          <w:lang w:eastAsia="zh-CN" w:bidi="hi-IN"/>
        </w:rPr>
        <w:t xml:space="preserve">volt </w:t>
      </w:r>
      <w:r w:rsidRPr="0067314F">
        <w:rPr>
          <w:rFonts w:eastAsia="SimSun"/>
          <w:kern w:val="3"/>
          <w:sz w:val="24"/>
          <w:szCs w:val="24"/>
          <w:lang w:eastAsia="zh-CN" w:bidi="hi-IN"/>
        </w:rPr>
        <w:t>az óvodai és iskolai tananyagot az ahhoz kapcsolódó színházi élménnyel hangsúlyosabbá tenni, szí</w:t>
      </w:r>
      <w:r>
        <w:rPr>
          <w:rFonts w:eastAsia="SimSun"/>
          <w:kern w:val="3"/>
          <w:sz w:val="24"/>
          <w:szCs w:val="24"/>
          <w:lang w:eastAsia="zh-CN" w:bidi="hi-IN"/>
        </w:rPr>
        <w:t xml:space="preserve">nesíteni, megértését könnyíteni. </w:t>
      </w:r>
      <w:r w:rsidRPr="0067314F">
        <w:rPr>
          <w:rFonts w:eastAsia="SimSun"/>
          <w:kern w:val="3"/>
          <w:sz w:val="24"/>
          <w:szCs w:val="24"/>
          <w:lang w:eastAsia="zh-CN" w:bidi="hi-IN"/>
        </w:rPr>
        <w:t>A komplex - vizuális, zenei és dramatikus - élmények bizonyította</w:t>
      </w:r>
      <w:r>
        <w:rPr>
          <w:rFonts w:eastAsia="SimSun"/>
          <w:kern w:val="3"/>
          <w:sz w:val="24"/>
          <w:szCs w:val="24"/>
          <w:lang w:eastAsia="zh-CN" w:bidi="hi-IN"/>
        </w:rPr>
        <w:t>n jótékony hatással voltak</w:t>
      </w:r>
      <w:r w:rsidRPr="0067314F">
        <w:rPr>
          <w:rFonts w:eastAsia="SimSun"/>
          <w:kern w:val="3"/>
          <w:sz w:val="24"/>
          <w:szCs w:val="24"/>
          <w:lang w:eastAsia="zh-CN" w:bidi="hi-IN"/>
        </w:rPr>
        <w:t xml:space="preserve"> a gyermekek szociális és mentális fejlődésére, tanulmányi előmenetelére. </w:t>
      </w:r>
    </w:p>
    <w:p w14:paraId="11643831" w14:textId="1BCF363C" w:rsidR="00782CB7" w:rsidRDefault="00782CB7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</w:p>
    <w:p w14:paraId="77605DCE" w14:textId="77777777" w:rsidR="00782CB7" w:rsidRPr="00550864" w:rsidRDefault="00782CB7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</w:p>
    <w:p w14:paraId="30DF7C47" w14:textId="77777777" w:rsidR="00D223C2" w:rsidRPr="00550864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  <w:r w:rsidRPr="00550864">
        <w:rPr>
          <w:rFonts w:ascii="Arial" w:eastAsia="Times New Roman" w:hAnsi="Arial" w:cs="Arial"/>
          <w:b/>
          <w:iCs/>
          <w:color w:val="C00000"/>
          <w:lang w:eastAsia="hu-HU"/>
        </w:rPr>
        <w:t>k) a gyermek-, illetve ifjúsági korosztály igényes színházra nevelésének gyakorlata, ennek keretében különösen a módszertani leírások, foglalkozás típusai, tematikája, eredményeinek ismertetése, előadásszámok feltüntetésével</w:t>
      </w:r>
    </w:p>
    <w:p w14:paraId="3578EEE3" w14:textId="010397F4" w:rsidR="00BB44A6" w:rsidRPr="007E52F0" w:rsidRDefault="00BB44A6" w:rsidP="00BB44A6">
      <w:pPr>
        <w:rPr>
          <w:rFonts w:ascii="Arial" w:hAnsi="Arial" w:cs="Arial"/>
          <w:lang w:eastAsia="en-US"/>
        </w:rPr>
      </w:pPr>
      <w:r w:rsidRPr="007E52F0">
        <w:rPr>
          <w:rFonts w:ascii="Arial" w:hAnsi="Arial" w:cs="Arial"/>
          <w:lang w:eastAsia="en-US"/>
        </w:rPr>
        <w:t xml:space="preserve">Bekerülési költség: </w:t>
      </w:r>
      <w:r w:rsidR="007A62E1" w:rsidRPr="007E52F0">
        <w:rPr>
          <w:rFonts w:ascii="Arial" w:hAnsi="Arial" w:cs="Arial"/>
          <w:lang w:eastAsia="en-US"/>
        </w:rPr>
        <w:t>7</w:t>
      </w:r>
      <w:r w:rsidR="007E52F0">
        <w:rPr>
          <w:rFonts w:ascii="Arial" w:hAnsi="Arial" w:cs="Arial"/>
          <w:lang w:eastAsia="en-US"/>
        </w:rPr>
        <w:t>.</w:t>
      </w:r>
      <w:r w:rsidR="007A62E1" w:rsidRPr="007E52F0">
        <w:rPr>
          <w:rFonts w:ascii="Arial" w:hAnsi="Arial" w:cs="Arial"/>
          <w:lang w:eastAsia="en-US"/>
        </w:rPr>
        <w:t xml:space="preserve">485 </w:t>
      </w:r>
      <w:proofErr w:type="spellStart"/>
      <w:r w:rsidRPr="007E52F0">
        <w:rPr>
          <w:rFonts w:ascii="Arial" w:hAnsi="Arial" w:cs="Arial"/>
          <w:lang w:eastAsia="en-US"/>
        </w:rPr>
        <w:t>eFt</w:t>
      </w:r>
      <w:proofErr w:type="spellEnd"/>
    </w:p>
    <w:p w14:paraId="7B7155B9" w14:textId="4E2117D1" w:rsidR="00BB44A6" w:rsidRPr="007E52F0" w:rsidRDefault="00BB44A6" w:rsidP="00BB44A6">
      <w:pPr>
        <w:rPr>
          <w:rFonts w:ascii="Arial" w:hAnsi="Arial" w:cs="Arial"/>
          <w:lang w:eastAsia="en-US"/>
        </w:rPr>
      </w:pPr>
      <w:r w:rsidRPr="007E52F0">
        <w:rPr>
          <w:rFonts w:ascii="Arial" w:hAnsi="Arial" w:cs="Arial"/>
          <w:lang w:eastAsia="en-US"/>
        </w:rPr>
        <w:t xml:space="preserve">Nézőszám (a bemutató óta): </w:t>
      </w:r>
      <w:r w:rsidR="007A62E1" w:rsidRPr="007E52F0">
        <w:rPr>
          <w:rFonts w:ascii="Arial" w:hAnsi="Arial" w:cs="Arial"/>
          <w:lang w:eastAsia="en-US"/>
        </w:rPr>
        <w:t>1694</w:t>
      </w:r>
      <w:r w:rsidRPr="007E52F0">
        <w:rPr>
          <w:rFonts w:ascii="Arial" w:hAnsi="Arial" w:cs="Arial"/>
          <w:lang w:eastAsia="en-US"/>
        </w:rPr>
        <w:t xml:space="preserve"> fő</w:t>
      </w:r>
    </w:p>
    <w:p w14:paraId="45F2A38D" w14:textId="6BAB5111" w:rsidR="00BB44A6" w:rsidRPr="00EC15BB" w:rsidRDefault="00BB44A6" w:rsidP="00BB44A6">
      <w:pPr>
        <w:rPr>
          <w:rFonts w:ascii="Arial" w:hAnsi="Arial" w:cs="Arial"/>
          <w:lang w:eastAsia="en-US"/>
        </w:rPr>
      </w:pPr>
      <w:r w:rsidRPr="007E52F0">
        <w:rPr>
          <w:rFonts w:ascii="Arial" w:hAnsi="Arial" w:cs="Arial"/>
          <w:lang w:eastAsia="en-US"/>
        </w:rPr>
        <w:t xml:space="preserve">Nettó bevétel: </w:t>
      </w:r>
      <w:r w:rsidR="007A62E1" w:rsidRPr="007E52F0">
        <w:rPr>
          <w:rFonts w:ascii="Arial" w:hAnsi="Arial" w:cs="Arial"/>
          <w:lang w:eastAsia="en-US"/>
        </w:rPr>
        <w:t xml:space="preserve">267 </w:t>
      </w:r>
      <w:proofErr w:type="spellStart"/>
      <w:r w:rsidRPr="007E52F0">
        <w:rPr>
          <w:rFonts w:ascii="Arial" w:hAnsi="Arial" w:cs="Arial"/>
          <w:lang w:eastAsia="en-US"/>
        </w:rPr>
        <w:t>eFt</w:t>
      </w:r>
      <w:proofErr w:type="spellEnd"/>
    </w:p>
    <w:p w14:paraId="55F506B7" w14:textId="77777777" w:rsidR="00BB44A6" w:rsidRDefault="00BB44A6" w:rsidP="00E2312A">
      <w:pPr>
        <w:pStyle w:val="Szvegtrzs"/>
        <w:spacing w:before="0" w:after="0" w:line="240" w:lineRule="auto"/>
        <w:jc w:val="both"/>
        <w:rPr>
          <w:sz w:val="24"/>
          <w:szCs w:val="24"/>
        </w:rPr>
      </w:pPr>
    </w:p>
    <w:p w14:paraId="1ADA14EE" w14:textId="48F0B8F9" w:rsidR="00782CB7" w:rsidRPr="00434551" w:rsidRDefault="00782CB7" w:rsidP="00E2312A">
      <w:pPr>
        <w:pStyle w:val="Szvegtrzs"/>
        <w:spacing w:before="0" w:after="0" w:line="240" w:lineRule="auto"/>
        <w:jc w:val="both"/>
        <w:rPr>
          <w:sz w:val="24"/>
          <w:szCs w:val="24"/>
        </w:rPr>
      </w:pPr>
      <w:r w:rsidRPr="00434551">
        <w:rPr>
          <w:sz w:val="24"/>
          <w:szCs w:val="24"/>
        </w:rPr>
        <w:t xml:space="preserve">A Budapest Bábszínház, eddigi tapasztalataira építve a 2015/16-os évadtól kezdte el </w:t>
      </w:r>
      <w:r w:rsidRPr="00434551">
        <w:rPr>
          <w:i/>
          <w:sz w:val="24"/>
          <w:szCs w:val="24"/>
        </w:rPr>
        <w:t xml:space="preserve">rendszeres színházi nevelési tevékenységének </w:t>
      </w:r>
      <w:r w:rsidRPr="00434551">
        <w:rPr>
          <w:sz w:val="24"/>
          <w:szCs w:val="24"/>
        </w:rPr>
        <w:t xml:space="preserve">kiépítését </w:t>
      </w:r>
      <w:r w:rsidRPr="00434551">
        <w:rPr>
          <w:i/>
          <w:sz w:val="24"/>
          <w:szCs w:val="24"/>
        </w:rPr>
        <w:t xml:space="preserve">Mozgató </w:t>
      </w:r>
      <w:r w:rsidRPr="00434551">
        <w:rPr>
          <w:sz w:val="24"/>
          <w:szCs w:val="24"/>
        </w:rPr>
        <w:t>néven. A drámapedagógia és színházpedagógia lehetőségeinek vizsgálata és beépítése a társulat életébe a színház kiemelt művészeti céljai között szerepel a következő években.</w:t>
      </w:r>
    </w:p>
    <w:p w14:paraId="3B619F8A" w14:textId="77777777" w:rsidR="00782CB7" w:rsidRPr="00434551" w:rsidRDefault="00782CB7" w:rsidP="00E2312A">
      <w:pPr>
        <w:pStyle w:val="Listaszerbekezds"/>
        <w:spacing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434551">
        <w:rPr>
          <w:rFonts w:ascii="Arial" w:hAnsi="Arial" w:cs="Arial"/>
          <w:iCs/>
          <w:sz w:val="24"/>
          <w:szCs w:val="24"/>
        </w:rPr>
        <w:t xml:space="preserve">Színházi nevelési programunkat </w:t>
      </w:r>
      <w:r w:rsidRPr="00434551">
        <w:rPr>
          <w:rFonts w:ascii="Arial" w:hAnsi="Arial" w:cs="Arial"/>
          <w:i/>
          <w:iCs/>
          <w:sz w:val="24"/>
          <w:szCs w:val="24"/>
        </w:rPr>
        <w:t>színházpedagógus tervezi és vezeti, a tervezési folyamatba bevonva az előadás alkotóit is</w:t>
      </w:r>
      <w:r w:rsidRPr="00434551">
        <w:rPr>
          <w:rFonts w:ascii="Arial" w:hAnsi="Arial" w:cs="Arial"/>
          <w:iCs/>
          <w:sz w:val="24"/>
          <w:szCs w:val="24"/>
        </w:rPr>
        <w:t>. A foglalkozások állandó szereplője és résztvevője a színész – a vele való közvetlen találkozás lehetősége erősíti és elmélyíti a színházi élményt.</w:t>
      </w:r>
    </w:p>
    <w:p w14:paraId="2B324A00" w14:textId="77777777" w:rsidR="00782CB7" w:rsidRPr="00434551" w:rsidRDefault="00782CB7" w:rsidP="00E2312A">
      <w:pPr>
        <w:pStyle w:val="Listaszerbekezds"/>
        <w:spacing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434551">
        <w:rPr>
          <w:rFonts w:ascii="Arial" w:hAnsi="Arial" w:cs="Arial"/>
          <w:iCs/>
          <w:sz w:val="24"/>
          <w:szCs w:val="24"/>
        </w:rPr>
        <w:t xml:space="preserve">A színházi nevelési foglalkozások </w:t>
      </w:r>
      <w:proofErr w:type="spellStart"/>
      <w:r w:rsidRPr="00434551">
        <w:rPr>
          <w:rFonts w:ascii="Arial" w:hAnsi="Arial" w:cs="Arial"/>
          <w:iCs/>
          <w:sz w:val="24"/>
          <w:szCs w:val="24"/>
        </w:rPr>
        <w:t>műfajilag</w:t>
      </w:r>
      <w:proofErr w:type="spellEnd"/>
      <w:r w:rsidRPr="00434551">
        <w:rPr>
          <w:rFonts w:ascii="Arial" w:hAnsi="Arial" w:cs="Arial"/>
          <w:iCs/>
          <w:sz w:val="24"/>
          <w:szCs w:val="24"/>
        </w:rPr>
        <w:t xml:space="preserve"> főleg a </w:t>
      </w:r>
      <w:r w:rsidRPr="00434551">
        <w:rPr>
          <w:rFonts w:ascii="Arial" w:hAnsi="Arial" w:cs="Arial"/>
          <w:i/>
          <w:iCs/>
          <w:sz w:val="24"/>
          <w:szCs w:val="24"/>
        </w:rPr>
        <w:t>német színházpedagógia</w:t>
      </w:r>
      <w:r w:rsidRPr="00434551">
        <w:rPr>
          <w:rFonts w:ascii="Arial" w:hAnsi="Arial" w:cs="Arial"/>
          <w:iCs/>
          <w:sz w:val="24"/>
          <w:szCs w:val="24"/>
        </w:rPr>
        <w:t xml:space="preserve"> eredményeire támaszkodnak, főképp az előadásokat megelőző és/vagy feldolgozó foglalkozásokon vehetnek részt nézőink. </w:t>
      </w:r>
      <w:r w:rsidRPr="00434551">
        <w:rPr>
          <w:rFonts w:ascii="Arial" w:hAnsi="Arial" w:cs="Arial"/>
          <w:i/>
          <w:iCs/>
          <w:sz w:val="24"/>
          <w:szCs w:val="24"/>
        </w:rPr>
        <w:t xml:space="preserve">Módszertanilag </w:t>
      </w:r>
      <w:r w:rsidRPr="00434551">
        <w:rPr>
          <w:rFonts w:ascii="Arial" w:hAnsi="Arial" w:cs="Arial"/>
          <w:iCs/>
          <w:sz w:val="24"/>
          <w:szCs w:val="24"/>
        </w:rPr>
        <w:t xml:space="preserve">azonban elsősorban az </w:t>
      </w:r>
      <w:r w:rsidRPr="00434551">
        <w:rPr>
          <w:rFonts w:ascii="Arial" w:hAnsi="Arial" w:cs="Arial"/>
          <w:i/>
          <w:iCs/>
          <w:sz w:val="24"/>
          <w:szCs w:val="24"/>
        </w:rPr>
        <w:t>angolszász drámapedagógia</w:t>
      </w:r>
      <w:r w:rsidRPr="00434551">
        <w:rPr>
          <w:rFonts w:ascii="Arial" w:hAnsi="Arial" w:cs="Arial"/>
          <w:iCs/>
          <w:sz w:val="24"/>
          <w:szCs w:val="24"/>
        </w:rPr>
        <w:t xml:space="preserve"> határozza meg munkánkat: tevékenységünk középpontjában a játék, a cselekvés általi tanulás áll. Természetesen igyekszünk munkánkba beépíteni a </w:t>
      </w:r>
      <w:r w:rsidRPr="00434551">
        <w:rPr>
          <w:rFonts w:ascii="Arial" w:hAnsi="Arial" w:cs="Arial"/>
          <w:i/>
          <w:iCs/>
          <w:sz w:val="24"/>
          <w:szCs w:val="24"/>
        </w:rPr>
        <w:t>magyar</w:t>
      </w:r>
      <w:r w:rsidRPr="00434551">
        <w:rPr>
          <w:rFonts w:ascii="Arial" w:hAnsi="Arial" w:cs="Arial"/>
          <w:iCs/>
          <w:sz w:val="24"/>
          <w:szCs w:val="24"/>
        </w:rPr>
        <w:t xml:space="preserve"> </w:t>
      </w:r>
      <w:r w:rsidRPr="00434551">
        <w:rPr>
          <w:rFonts w:ascii="Arial" w:hAnsi="Arial" w:cs="Arial"/>
          <w:i/>
          <w:iCs/>
          <w:sz w:val="24"/>
          <w:szCs w:val="24"/>
        </w:rPr>
        <w:t>bábpedagógia</w:t>
      </w:r>
      <w:r w:rsidRPr="00434551">
        <w:rPr>
          <w:rFonts w:ascii="Arial" w:hAnsi="Arial" w:cs="Arial"/>
          <w:iCs/>
          <w:sz w:val="24"/>
          <w:szCs w:val="24"/>
        </w:rPr>
        <w:t xml:space="preserve"> hagyományát is.</w:t>
      </w:r>
    </w:p>
    <w:p w14:paraId="434DA5CF" w14:textId="77777777" w:rsidR="00782CB7" w:rsidRPr="00434551" w:rsidRDefault="00782CB7" w:rsidP="00E2312A">
      <w:pPr>
        <w:pStyle w:val="Listaszerbekezds"/>
        <w:spacing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434551">
        <w:rPr>
          <w:rFonts w:ascii="Arial" w:hAnsi="Arial" w:cs="Arial"/>
          <w:iCs/>
          <w:sz w:val="24"/>
          <w:szCs w:val="24"/>
        </w:rPr>
        <w:t xml:space="preserve">A foglalkozásokon osztályok és iskolai közösségek vesznek részt, ez létszámbeli korlátozást jelent az előadások teljes nézőszámához képest. A programok helyszíne a színház erre a célra létrehozott </w:t>
      </w:r>
      <w:r w:rsidRPr="00434551">
        <w:rPr>
          <w:rFonts w:ascii="Arial" w:hAnsi="Arial" w:cs="Arial"/>
          <w:i/>
          <w:iCs/>
          <w:sz w:val="24"/>
          <w:szCs w:val="24"/>
        </w:rPr>
        <w:t>drámaterme és/vagy az előadások tere</w:t>
      </w:r>
      <w:r w:rsidRPr="00434551">
        <w:rPr>
          <w:rFonts w:ascii="Arial" w:hAnsi="Arial" w:cs="Arial"/>
          <w:iCs/>
          <w:sz w:val="24"/>
          <w:szCs w:val="24"/>
        </w:rPr>
        <w:t>.</w:t>
      </w:r>
    </w:p>
    <w:p w14:paraId="14DEDECD" w14:textId="33F167D6" w:rsidR="00782CB7" w:rsidRPr="00434551" w:rsidRDefault="00782CB7" w:rsidP="00E2312A">
      <w:pPr>
        <w:pStyle w:val="Listaszerbekezds"/>
        <w:spacing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434551">
        <w:rPr>
          <w:rFonts w:ascii="Arial" w:hAnsi="Arial" w:cs="Arial"/>
          <w:sz w:val="24"/>
          <w:szCs w:val="24"/>
        </w:rPr>
        <w:t xml:space="preserve">A Bábszínház életében újdonságként jelentek meg az előadásokhoz kapcsolódó drámafoglalkozások. 2016-ban a meglévő </w:t>
      </w:r>
      <w:proofErr w:type="spellStart"/>
      <w:r w:rsidRPr="00434551">
        <w:rPr>
          <w:rFonts w:ascii="Arial" w:hAnsi="Arial" w:cs="Arial"/>
          <w:sz w:val="24"/>
          <w:szCs w:val="24"/>
        </w:rPr>
        <w:t>repertoárszerűen</w:t>
      </w:r>
      <w:proofErr w:type="spellEnd"/>
      <w:r w:rsidRPr="00434551">
        <w:rPr>
          <w:rFonts w:ascii="Arial" w:hAnsi="Arial" w:cs="Arial"/>
          <w:sz w:val="24"/>
          <w:szCs w:val="24"/>
        </w:rPr>
        <w:t xml:space="preserve"> futó színházi nevelési programunk mellé (Tíz emelet boldogság, A Hétfejű Tündér, Semmi) 2 új foglalkozást </w:t>
      </w:r>
      <w:r w:rsidRPr="00434551">
        <w:rPr>
          <w:rFonts w:ascii="Arial" w:hAnsi="Arial" w:cs="Arial"/>
          <w:sz w:val="24"/>
          <w:szCs w:val="24"/>
        </w:rPr>
        <w:lastRenderedPageBreak/>
        <w:t>hoztunk létre (A kaukázusi krétakör, Gengszter nagyi), melyek elsősorban színházunk ifjúsági közönségét célozzák. Az évad – színházi nevelési szempontból kiemelkedő – kísérlete a Csomótündér című előadás próbafolyamata, melynek a jövő évad őszén történő bemutatója a Budapest Bábszínház első komplex színházi nevelési előadása lesz.</w:t>
      </w:r>
    </w:p>
    <w:p w14:paraId="451627D4" w14:textId="77777777" w:rsidR="00782CB7" w:rsidRPr="00434551" w:rsidRDefault="00782CB7" w:rsidP="00E2312A">
      <w:pPr>
        <w:pStyle w:val="Norm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434551">
        <w:rPr>
          <w:rFonts w:ascii="Arial" w:hAnsi="Arial" w:cs="Arial"/>
          <w:i/>
        </w:rPr>
        <w:t>A 2016/17-es évadban több mint hatvan színházi nevelési programot tartottunk, kb. 1700 résztvevő részére.</w:t>
      </w:r>
    </w:p>
    <w:p w14:paraId="7E02C32F" w14:textId="77777777" w:rsidR="00782CB7" w:rsidRPr="00434551" w:rsidRDefault="00782CB7" w:rsidP="00E2312A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434551">
        <w:rPr>
          <w:rFonts w:ascii="Arial" w:hAnsi="Arial" w:cs="Arial"/>
        </w:rPr>
        <w:t xml:space="preserve">Színházi nevelési programunk részét képezik azok az aktivitások is, amelyek alkalomszerűen vagy rendszeresen jelennek meg színházpedagógiai programunkban, de nem kapcsolódnak szorosan az egyes előadásokhoz. Legfontosabb ilyen programunk a </w:t>
      </w:r>
      <w:proofErr w:type="spellStart"/>
      <w:r w:rsidRPr="00434551">
        <w:rPr>
          <w:rFonts w:ascii="Arial" w:hAnsi="Arial" w:cs="Arial"/>
        </w:rPr>
        <w:t>BábMozgató</w:t>
      </w:r>
      <w:proofErr w:type="spellEnd"/>
      <w:r w:rsidRPr="00434551">
        <w:rPr>
          <w:rFonts w:ascii="Arial" w:hAnsi="Arial" w:cs="Arial"/>
        </w:rPr>
        <w:t xml:space="preserve"> bábos alkotókör gyerekeknek</w:t>
      </w:r>
      <w:r w:rsidRPr="00434551">
        <w:rPr>
          <w:rFonts w:ascii="Arial" w:hAnsi="Arial" w:cs="Arial"/>
          <w:i/>
        </w:rPr>
        <w:t xml:space="preserve">. </w:t>
      </w:r>
      <w:r w:rsidRPr="00434551">
        <w:rPr>
          <w:rFonts w:ascii="Arial" w:hAnsi="Arial" w:cs="Arial"/>
        </w:rPr>
        <w:t>Állandó, hetente találkozó bábcsoportunk 8-10 évesekből áll, a munka velük jövőre is folytatódik.</w:t>
      </w:r>
    </w:p>
    <w:p w14:paraId="4B06D3BD" w14:textId="77777777" w:rsidR="00782CB7" w:rsidRPr="00434551" w:rsidRDefault="00782CB7" w:rsidP="00E2312A">
      <w:pPr>
        <w:jc w:val="both"/>
        <w:rPr>
          <w:rFonts w:ascii="Arial" w:hAnsi="Arial" w:cs="Arial"/>
        </w:rPr>
      </w:pPr>
      <w:r w:rsidRPr="00434551">
        <w:rPr>
          <w:rFonts w:ascii="Arial" w:hAnsi="Arial" w:cs="Arial"/>
        </w:rPr>
        <w:t xml:space="preserve">A Mozgató első két évében – dramaturgunkon és rendezőinken kívül – tíz színész vett részt színházi nevelési tevékenységünkben. Célunk, hogy továbbra is folytassuk – az </w:t>
      </w:r>
      <w:proofErr w:type="spellStart"/>
      <w:r w:rsidRPr="00434551">
        <w:rPr>
          <w:rFonts w:ascii="Arial" w:hAnsi="Arial" w:cs="Arial"/>
        </w:rPr>
        <w:t>InSite</w:t>
      </w:r>
      <w:proofErr w:type="spellEnd"/>
      <w:r w:rsidRPr="00434551">
        <w:rPr>
          <w:rFonts w:ascii="Arial" w:hAnsi="Arial" w:cs="Arial"/>
        </w:rPr>
        <w:t xml:space="preserve"> </w:t>
      </w:r>
      <w:proofErr w:type="spellStart"/>
      <w:r w:rsidRPr="00434551">
        <w:rPr>
          <w:rFonts w:ascii="Arial" w:hAnsi="Arial" w:cs="Arial"/>
        </w:rPr>
        <w:t>Drama</w:t>
      </w:r>
      <w:proofErr w:type="spellEnd"/>
      <w:r w:rsidRPr="00434551">
        <w:rPr>
          <w:rFonts w:ascii="Arial" w:hAnsi="Arial" w:cs="Arial"/>
        </w:rPr>
        <w:t xml:space="preserve"> szakembereinek bevonásával - belső képzési programunkat, mely biztosítja a résztvevők fejlődését a területen, illetve lehetővé teszi új kollégák csatlakozását a programhoz. </w:t>
      </w:r>
    </w:p>
    <w:p w14:paraId="5FF5E8A1" w14:textId="77777777" w:rsidR="00782CB7" w:rsidRPr="00434551" w:rsidRDefault="00782CB7" w:rsidP="00E2312A">
      <w:pPr>
        <w:jc w:val="both"/>
        <w:rPr>
          <w:rFonts w:ascii="Arial" w:hAnsi="Arial" w:cs="Arial"/>
        </w:rPr>
      </w:pPr>
      <w:r w:rsidRPr="00434551">
        <w:rPr>
          <w:rFonts w:ascii="Arial" w:hAnsi="Arial" w:cs="Arial"/>
        </w:rPr>
        <w:t xml:space="preserve">Színházi nevelési programunk fontos célcsoportját jelentik a pedagógusok, színházi neveléssel foglalkozó szakemberek is. Számukra szervezzük a Mozgató+ felnőtt programjait, </w:t>
      </w:r>
      <w:r w:rsidRPr="00434551">
        <w:rPr>
          <w:rFonts w:ascii="Arial" w:hAnsi="Arial" w:cs="Arial"/>
          <w:i/>
        </w:rPr>
        <w:t>a Kaukázusi krétakör</w:t>
      </w:r>
      <w:r w:rsidRPr="00434551">
        <w:rPr>
          <w:rFonts w:ascii="Arial" w:hAnsi="Arial" w:cs="Arial"/>
        </w:rPr>
        <w:t xml:space="preserve"> és a </w:t>
      </w:r>
      <w:r w:rsidRPr="00434551">
        <w:rPr>
          <w:rFonts w:ascii="Arial" w:hAnsi="Arial" w:cs="Arial"/>
          <w:i/>
        </w:rPr>
        <w:t xml:space="preserve">Gengszter nagyi </w:t>
      </w:r>
      <w:r w:rsidRPr="00434551">
        <w:rPr>
          <w:rFonts w:ascii="Arial" w:hAnsi="Arial" w:cs="Arial"/>
        </w:rPr>
        <w:t xml:space="preserve">bemutatójához kapcsolódva nyílt próbát tartottunk pedagógusok részére. Folytattuk együttműködésünket a Magyartanárok Egyesületével, új – honlapunkról is letölthető – segédanyag készült tanárok számára, melyek az előadások iskolai feldolgozását segítik (A képzelt beteg). </w:t>
      </w:r>
    </w:p>
    <w:p w14:paraId="77EA42B3" w14:textId="77777777" w:rsidR="00782CB7" w:rsidRPr="00434551" w:rsidRDefault="00782CB7" w:rsidP="00E2312A">
      <w:pPr>
        <w:jc w:val="both"/>
        <w:rPr>
          <w:rFonts w:ascii="Arial" w:hAnsi="Arial" w:cs="Arial"/>
        </w:rPr>
      </w:pPr>
      <w:r w:rsidRPr="00434551">
        <w:rPr>
          <w:rFonts w:ascii="Arial" w:hAnsi="Arial" w:cs="Arial"/>
        </w:rPr>
        <w:t>A bábműfaj és a színházi nevelés találkozása, a lehetséges kapcsolódási pontok megtalálása új kihívás a magyar szakemberek számára. A Budapest Bábszínház kiemelten fontosnak tartja a közös gondolkodás és kutatás elősegítését. 2017 márciusában a Bábu Fesztivál keretében immár második alkalommal szakmai napot tartottunk, melyen lehetőséget nyújtottunk a területtel ismerkedő bábszínházi műhelyeknek programjuk bemutatására, a párbeszéd elindítására. a szakmai napon bemutattuk a Csomótündér című előadásunkat.</w:t>
      </w:r>
    </w:p>
    <w:p w14:paraId="30F12952" w14:textId="710DC18A" w:rsidR="00782CB7" w:rsidRPr="00434551" w:rsidRDefault="00782CB7" w:rsidP="00E2312A">
      <w:pPr>
        <w:widowControl/>
        <w:suppressAutoHyphens w:val="0"/>
        <w:autoSpaceDN/>
        <w:jc w:val="both"/>
        <w:rPr>
          <w:rFonts w:ascii="Arial" w:eastAsia="Times New Roman" w:hAnsi="Arial" w:cs="Arial"/>
          <w:iCs/>
          <w:color w:val="C00000"/>
          <w:lang w:eastAsia="hu-HU"/>
        </w:rPr>
      </w:pPr>
      <w:r w:rsidRPr="00434551">
        <w:rPr>
          <w:rFonts w:ascii="Arial" w:hAnsi="Arial" w:cs="Arial"/>
        </w:rPr>
        <w:t xml:space="preserve">Színházi nevelési programunk az </w:t>
      </w:r>
      <w:proofErr w:type="spellStart"/>
      <w:r w:rsidRPr="00434551">
        <w:rPr>
          <w:rFonts w:ascii="Arial" w:hAnsi="Arial" w:cs="Arial"/>
        </w:rPr>
        <w:t>InSite</w:t>
      </w:r>
      <w:proofErr w:type="spellEnd"/>
      <w:r w:rsidRPr="00434551">
        <w:rPr>
          <w:rFonts w:ascii="Arial" w:hAnsi="Arial" w:cs="Arial"/>
        </w:rPr>
        <w:t xml:space="preserve"> </w:t>
      </w:r>
      <w:proofErr w:type="spellStart"/>
      <w:r w:rsidRPr="00434551">
        <w:rPr>
          <w:rFonts w:ascii="Arial" w:hAnsi="Arial" w:cs="Arial"/>
        </w:rPr>
        <w:t>Drama-val</w:t>
      </w:r>
      <w:proofErr w:type="spellEnd"/>
      <w:r w:rsidRPr="00434551">
        <w:rPr>
          <w:rFonts w:ascii="Arial" w:hAnsi="Arial" w:cs="Arial"/>
        </w:rPr>
        <w:t xml:space="preserve"> folytatott együttműködésnek köszönhetően 2016 októberében Norvégiában, a bergeni egyetem színházi nevelési tanszékén is bemutatkozhatott, színházunkat Gimesi Dóra dramaturg, Szolár Tibor színész és Végvári Viktória színházpedagógus képviselte.</w:t>
      </w:r>
    </w:p>
    <w:p w14:paraId="743C00BA" w14:textId="77777777" w:rsidR="00782CB7" w:rsidRDefault="00782CB7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</w:p>
    <w:p w14:paraId="6E280C09" w14:textId="77777777" w:rsidR="00782CB7" w:rsidRDefault="00782CB7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</w:p>
    <w:p w14:paraId="08AF7FAC" w14:textId="771EA836" w:rsidR="00D223C2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  <w:r w:rsidRPr="00550864">
        <w:rPr>
          <w:rFonts w:ascii="Arial" w:eastAsia="Times New Roman" w:hAnsi="Arial" w:cs="Arial"/>
          <w:b/>
          <w:iCs/>
          <w:color w:val="C00000"/>
          <w:lang w:eastAsia="hu-HU"/>
        </w:rPr>
        <w:t>l) helyi és országos turisztikai célokhoz való kapcsolódás részletezése</w:t>
      </w:r>
    </w:p>
    <w:p w14:paraId="7FF0F512" w14:textId="2B8E8241" w:rsidR="001159AC" w:rsidRDefault="001159AC" w:rsidP="001159AC">
      <w:pPr>
        <w:pStyle w:val="Szvegtrzs"/>
        <w:shd w:val="clear" w:color="auto" w:fill="auto"/>
        <w:spacing w:before="0" w:after="0" w:line="240" w:lineRule="auto"/>
        <w:ind w:right="20"/>
        <w:jc w:val="both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 xml:space="preserve">Székhelyünk </w:t>
      </w:r>
      <w:r w:rsidR="00FD56FB">
        <w:rPr>
          <w:rFonts w:eastAsia="SimSun"/>
          <w:kern w:val="3"/>
          <w:sz w:val="24"/>
          <w:szCs w:val="24"/>
          <w:lang w:eastAsia="zh-CN" w:bidi="hi-IN"/>
        </w:rPr>
        <w:t xml:space="preserve">elhelyezkedése / </w:t>
      </w:r>
      <w:r>
        <w:rPr>
          <w:rFonts w:eastAsia="SimSun"/>
          <w:kern w:val="3"/>
          <w:sz w:val="24"/>
          <w:szCs w:val="24"/>
          <w:lang w:eastAsia="zh-CN" w:bidi="hi-IN"/>
        </w:rPr>
        <w:t>Andrássy út a világörökség része /, nyelvi nehézségeket nem okozó, zenés előadásaink / pl. Diótörő /, a bábos műfaj, előadásaink sokszínűsége felkeltették és a későbbiekben is felkelthetik a turisták érdeklődését. Különlegességnek számított, hogy ebben az évadban volt két idegen nyelvű vendégjáték (</w:t>
      </w:r>
      <w:proofErr w:type="spellStart"/>
      <w:r w:rsidRPr="001A5AE3">
        <w:rPr>
          <w:rFonts w:eastAsia="SimSun"/>
          <w:kern w:val="3"/>
          <w:sz w:val="24"/>
          <w:szCs w:val="24"/>
          <w:lang w:eastAsia="zh-CN" w:bidi="hi-IN"/>
        </w:rPr>
        <w:t>Ramachandran</w:t>
      </w:r>
      <w:proofErr w:type="spellEnd"/>
      <w:r w:rsidRPr="001A5AE3">
        <w:rPr>
          <w:rFonts w:eastAsia="SimSun"/>
          <w:kern w:val="3"/>
          <w:sz w:val="24"/>
          <w:szCs w:val="24"/>
          <w:lang w:eastAsia="zh-CN" w:bidi="hi-IN"/>
        </w:rPr>
        <w:t xml:space="preserve"> Pulavar </w:t>
      </w:r>
      <w:proofErr w:type="spellStart"/>
      <w:r w:rsidRPr="001A5AE3">
        <w:rPr>
          <w:rFonts w:eastAsia="SimSun"/>
          <w:kern w:val="3"/>
          <w:sz w:val="24"/>
          <w:szCs w:val="24"/>
          <w:lang w:eastAsia="zh-CN" w:bidi="hi-IN"/>
        </w:rPr>
        <w:t>Tholpavakoothu</w:t>
      </w:r>
      <w:proofErr w:type="spellEnd"/>
      <w:r w:rsidRPr="001A5AE3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A5AE3">
        <w:rPr>
          <w:rFonts w:eastAsia="SimSun"/>
          <w:kern w:val="3"/>
          <w:sz w:val="24"/>
          <w:szCs w:val="24"/>
          <w:lang w:eastAsia="zh-CN" w:bidi="hi-IN"/>
        </w:rPr>
        <w:t>Puppet</w:t>
      </w:r>
      <w:proofErr w:type="spellEnd"/>
      <w:r w:rsidRPr="001A5AE3">
        <w:rPr>
          <w:rFonts w:eastAsia="SimSun"/>
          <w:kern w:val="3"/>
          <w:sz w:val="24"/>
          <w:szCs w:val="24"/>
          <w:lang w:eastAsia="zh-CN" w:bidi="hi-IN"/>
        </w:rPr>
        <w:t xml:space="preserve"> Center: </w:t>
      </w:r>
      <w:proofErr w:type="spellStart"/>
      <w:r w:rsidRPr="001A5AE3">
        <w:rPr>
          <w:rFonts w:eastAsia="SimSun"/>
          <w:kern w:val="3"/>
          <w:sz w:val="24"/>
          <w:szCs w:val="24"/>
          <w:lang w:eastAsia="zh-CN" w:bidi="hi-IN"/>
        </w:rPr>
        <w:lastRenderedPageBreak/>
        <w:t>Ramajana</w:t>
      </w:r>
      <w:proofErr w:type="spellEnd"/>
      <w:r w:rsidRPr="001A5AE3">
        <w:rPr>
          <w:rFonts w:eastAsia="SimSun"/>
          <w:kern w:val="3"/>
          <w:sz w:val="24"/>
          <w:szCs w:val="24"/>
          <w:lang w:eastAsia="zh-CN" w:bidi="hi-IN"/>
        </w:rPr>
        <w:t xml:space="preserve">   árnyjáték, illetve a chicagói </w:t>
      </w:r>
      <w:proofErr w:type="spellStart"/>
      <w:r w:rsidRPr="001A5AE3">
        <w:rPr>
          <w:rFonts w:eastAsia="SimSun"/>
          <w:kern w:val="3"/>
          <w:sz w:val="24"/>
          <w:szCs w:val="24"/>
          <w:lang w:eastAsia="zh-CN" w:bidi="hi-IN"/>
        </w:rPr>
        <w:t>Trap</w:t>
      </w:r>
      <w:proofErr w:type="spellEnd"/>
      <w:r w:rsidRPr="001A5AE3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A5AE3">
        <w:rPr>
          <w:rFonts w:eastAsia="SimSun"/>
          <w:kern w:val="3"/>
          <w:sz w:val="24"/>
          <w:szCs w:val="24"/>
          <w:lang w:eastAsia="zh-CN" w:bidi="hi-IN"/>
        </w:rPr>
        <w:t>Door</w:t>
      </w:r>
      <w:proofErr w:type="spellEnd"/>
      <w:r w:rsidRPr="001A5AE3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A5AE3">
        <w:rPr>
          <w:rFonts w:eastAsia="SimSun"/>
          <w:kern w:val="3"/>
          <w:sz w:val="24"/>
          <w:szCs w:val="24"/>
          <w:lang w:eastAsia="zh-CN" w:bidi="hi-IN"/>
        </w:rPr>
        <w:t>Theatre</w:t>
      </w:r>
      <w:proofErr w:type="spellEnd"/>
      <w:r w:rsidRPr="001A5AE3">
        <w:rPr>
          <w:rFonts w:eastAsia="SimSun"/>
          <w:kern w:val="3"/>
          <w:sz w:val="24"/>
          <w:szCs w:val="24"/>
          <w:lang w:eastAsia="zh-CN" w:bidi="hi-IN"/>
        </w:rPr>
        <w:t xml:space="preserve">: A kommunizmus története elmebetegeknek című produkció) </w:t>
      </w:r>
      <w:r>
        <w:rPr>
          <w:rFonts w:eastAsia="SimSun"/>
          <w:kern w:val="3"/>
          <w:sz w:val="24"/>
          <w:szCs w:val="24"/>
          <w:lang w:eastAsia="zh-CN" w:bidi="hi-IN"/>
        </w:rPr>
        <w:t xml:space="preserve">is, mely által még több külföldi néző vitte hírünket világszerte. Tapasztalataink szerint a turisták egyre gyakrabban váltanak jegyet előadásainkra. </w:t>
      </w:r>
    </w:p>
    <w:p w14:paraId="05BA806F" w14:textId="77777777" w:rsidR="00782CB7" w:rsidRPr="00550864" w:rsidRDefault="00782CB7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</w:p>
    <w:p w14:paraId="4FC19A39" w14:textId="77777777" w:rsidR="00D223C2" w:rsidRPr="00EF066E" w:rsidRDefault="00D223C2" w:rsidP="00D223C2">
      <w:pPr>
        <w:jc w:val="both"/>
        <w:rPr>
          <w:rFonts w:ascii="Arial" w:eastAsia="Times New Roman" w:hAnsi="Arial" w:cs="Arial"/>
          <w:iCs/>
          <w:color w:val="FF0000"/>
          <w:lang w:eastAsia="hu-HU"/>
        </w:rPr>
      </w:pPr>
    </w:p>
    <w:p w14:paraId="51466FC2" w14:textId="77777777" w:rsidR="00D223C2" w:rsidRPr="00550864" w:rsidRDefault="00D223C2" w:rsidP="00D223C2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iCs/>
          <w:color w:val="C00000"/>
          <w:lang w:eastAsia="hu-HU"/>
        </w:rPr>
      </w:pPr>
      <w:r w:rsidRPr="00AF728F">
        <w:rPr>
          <w:rFonts w:ascii="Arial" w:eastAsia="Times New Roman" w:hAnsi="Arial" w:cs="Arial"/>
          <w:b/>
          <w:iCs/>
          <w:color w:val="C00000"/>
          <w:lang w:eastAsia="hu-HU"/>
        </w:rPr>
        <w:t>m) vezetőjének vezetői pályázatában rögzített, a művészeti tevékenységgel összefüggő vállalások teljesülése, a 2011. augusztus 18. után meghirdetett vezetői pályázatok esetén az évadra vonatkozó teljesülés, illetve a pályázatban foglalt koncepcióval való összevetés.</w:t>
      </w:r>
    </w:p>
    <w:p w14:paraId="5A0AA14B" w14:textId="77777777" w:rsidR="001159AC" w:rsidRPr="0040572B" w:rsidRDefault="001159AC" w:rsidP="001159AC">
      <w:pPr>
        <w:autoSpaceDE w:val="0"/>
        <w:adjustRightInd w:val="0"/>
        <w:jc w:val="both"/>
        <w:rPr>
          <w:rFonts w:ascii="Arial" w:hAnsi="Arial" w:cs="Arial"/>
        </w:rPr>
      </w:pPr>
      <w:proofErr w:type="spellStart"/>
      <w:r w:rsidRPr="0040572B">
        <w:rPr>
          <w:rFonts w:ascii="Arial" w:hAnsi="Arial" w:cs="Arial"/>
        </w:rPr>
        <w:t>Meczner</w:t>
      </w:r>
      <w:proofErr w:type="spellEnd"/>
      <w:r w:rsidRPr="0040572B">
        <w:rPr>
          <w:rFonts w:ascii="Arial" w:hAnsi="Arial" w:cs="Arial"/>
        </w:rPr>
        <w:t xml:space="preserve"> János </w:t>
      </w:r>
      <w:r>
        <w:rPr>
          <w:rFonts w:ascii="Arial" w:hAnsi="Arial" w:cs="Arial"/>
        </w:rPr>
        <w:t xml:space="preserve">2015-ben </w:t>
      </w:r>
      <w:r w:rsidRPr="0040572B">
        <w:rPr>
          <w:rFonts w:ascii="Arial" w:hAnsi="Arial" w:cs="Arial"/>
        </w:rPr>
        <w:t xml:space="preserve">készített pályázati </w:t>
      </w:r>
      <w:proofErr w:type="spellStart"/>
      <w:r w:rsidRPr="0040572B">
        <w:rPr>
          <w:rFonts w:ascii="Arial" w:hAnsi="Arial" w:cs="Arial"/>
        </w:rPr>
        <w:t>anyag</w:t>
      </w:r>
      <w:r>
        <w:rPr>
          <w:rFonts w:ascii="Arial" w:hAnsi="Arial" w:cs="Arial"/>
        </w:rPr>
        <w:t>á</w:t>
      </w:r>
      <w:r w:rsidRPr="0040572B">
        <w:rPr>
          <w:rFonts w:ascii="Arial" w:hAnsi="Arial" w:cs="Arial"/>
        </w:rPr>
        <w:t>ban</w:t>
      </w:r>
      <w:proofErr w:type="spellEnd"/>
      <w:r w:rsidRPr="0040572B">
        <w:rPr>
          <w:rFonts w:ascii="Arial" w:hAnsi="Arial" w:cs="Arial"/>
        </w:rPr>
        <w:t xml:space="preserve"> megjelenő vállalások között szerepelt az elmúlt húsz év műsorpolitikájának folytatása, és előadásainkban, bemutatóinkban törekvésünk arra, hogy minden korosztályt figyelembe véve legyen elérhető előadás, óvodás kortól egészen felnőtt korig.</w:t>
      </w:r>
    </w:p>
    <w:p w14:paraId="64DA937C" w14:textId="5E6EBCD5" w:rsidR="001159AC" w:rsidRPr="0040572B" w:rsidRDefault="001159AC" w:rsidP="001159AC">
      <w:pPr>
        <w:autoSpaceDE w:val="0"/>
        <w:adjustRightInd w:val="0"/>
        <w:jc w:val="both"/>
        <w:rPr>
          <w:rFonts w:ascii="Arial" w:hAnsi="Arial" w:cs="Arial"/>
        </w:rPr>
      </w:pPr>
      <w:r w:rsidRPr="0040572B">
        <w:rPr>
          <w:rFonts w:ascii="Arial" w:hAnsi="Arial" w:cs="Arial"/>
        </w:rPr>
        <w:t xml:space="preserve">Beszámolónkból jól látható, hogy ebben az évadban is minden korosztály számára készítettünk </w:t>
      </w:r>
      <w:proofErr w:type="gramStart"/>
      <w:r w:rsidRPr="0040572B">
        <w:rPr>
          <w:rFonts w:ascii="Arial" w:hAnsi="Arial" w:cs="Arial"/>
        </w:rPr>
        <w:t>bemutatót</w:t>
      </w:r>
      <w:proofErr w:type="gramEnd"/>
      <w:r w:rsidRPr="0040572B">
        <w:rPr>
          <w:rFonts w:ascii="Arial" w:hAnsi="Arial" w:cs="Arial"/>
        </w:rPr>
        <w:t xml:space="preserve"> illetve darabfelújítást, valamint, repertoárunkon minden korcsoport részére találhatók előadások. </w:t>
      </w:r>
    </w:p>
    <w:p w14:paraId="3058E2B3" w14:textId="77777777" w:rsidR="001159AC" w:rsidRDefault="001159AC" w:rsidP="001159AC">
      <w:pPr>
        <w:autoSpaceDE w:val="0"/>
        <w:adjustRightInd w:val="0"/>
        <w:jc w:val="both"/>
        <w:rPr>
          <w:rFonts w:ascii="Arial" w:hAnsi="Arial" w:cs="Arial"/>
        </w:rPr>
      </w:pPr>
      <w:r w:rsidRPr="0040572B">
        <w:rPr>
          <w:rFonts w:ascii="Arial" w:hAnsi="Arial" w:cs="Arial"/>
        </w:rPr>
        <w:t xml:space="preserve">A vállalások között szerepelt még, hogy továbbra is építeni szeretnénk a külföldi, határon túli magyar színházakkal a kapcsolatot. </w:t>
      </w:r>
      <w:r>
        <w:rPr>
          <w:rFonts w:ascii="Arial" w:hAnsi="Arial" w:cs="Arial"/>
        </w:rPr>
        <w:t>Az évadban több fesztivál keretén belül sikerült előadásainkat eljuttatni határon túlra:</w:t>
      </w:r>
    </w:p>
    <w:p w14:paraId="5DD4EA12" w14:textId="77777777" w:rsidR="0010669C" w:rsidRPr="00776A36" w:rsidRDefault="0010669C" w:rsidP="0010669C">
      <w:pPr>
        <w:pStyle w:val="Listaszerbekezds"/>
        <w:numPr>
          <w:ilvl w:val="0"/>
          <w:numId w:val="2"/>
        </w:num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spellStart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Lúdas</w:t>
      </w:r>
      <w:proofErr w:type="spellEnd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Matyi (Magyar Hét rendezvénysorozat, Eszék)</w:t>
      </w:r>
    </w:p>
    <w:p w14:paraId="4C249B0A" w14:textId="77777777" w:rsidR="0010669C" w:rsidRPr="00776A36" w:rsidRDefault="0010669C" w:rsidP="0010669C">
      <w:pPr>
        <w:pStyle w:val="Listaszerbekezds"/>
        <w:numPr>
          <w:ilvl w:val="0"/>
          <w:numId w:val="2"/>
        </w:num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Tíz emelet boldogság (</w:t>
      </w:r>
      <w:proofErr w:type="spellStart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Virvar</w:t>
      </w:r>
      <w:proofErr w:type="spellEnd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Fesztivál, Kassa)</w:t>
      </w:r>
    </w:p>
    <w:p w14:paraId="511553B5" w14:textId="231B5940" w:rsidR="001159AC" w:rsidRPr="0010669C" w:rsidRDefault="0010669C" w:rsidP="0010669C">
      <w:pPr>
        <w:pStyle w:val="Listaszerbekezds"/>
        <w:numPr>
          <w:ilvl w:val="0"/>
          <w:numId w:val="2"/>
        </w:num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 Hétfejű Tündér (A </w:t>
      </w:r>
      <w:proofErr w:type="spellStart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Guata</w:t>
      </w:r>
      <w:proofErr w:type="spellEnd"/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kalapja alatt fesztivál</w:t>
      </w:r>
      <w:r w:rsidR="006F183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Moldova</w:t>
      </w:r>
      <w:r w:rsidRPr="00776A3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)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14:paraId="57114D7F" w14:textId="7E8069C0" w:rsidR="00D223C2" w:rsidRDefault="00D223C2"/>
    <w:p w14:paraId="1F65EA21" w14:textId="77777777" w:rsidR="007E52F0" w:rsidRDefault="007E52F0"/>
    <w:p w14:paraId="12CC77E2" w14:textId="15A04171" w:rsidR="00D223C2" w:rsidRDefault="00D223C2" w:rsidP="0073442B">
      <w:pPr>
        <w:rPr>
          <w:rFonts w:ascii="Arial" w:hAnsi="Arial" w:cs="Arial"/>
        </w:rPr>
      </w:pPr>
      <w:r>
        <w:rPr>
          <w:rFonts w:ascii="Arial" w:hAnsi="Arial" w:cs="Arial"/>
        </w:rPr>
        <w:t>Budapest, 2017. július 24.</w:t>
      </w:r>
      <w:r w:rsidR="0073442B">
        <w:rPr>
          <w:rFonts w:ascii="Arial" w:hAnsi="Arial" w:cs="Arial"/>
        </w:rPr>
        <w:tab/>
      </w:r>
      <w:r w:rsidR="0073442B">
        <w:rPr>
          <w:rFonts w:ascii="Arial" w:hAnsi="Arial" w:cs="Arial"/>
        </w:rPr>
        <w:tab/>
      </w:r>
      <w:r w:rsidR="0073442B">
        <w:rPr>
          <w:rFonts w:ascii="Arial" w:hAnsi="Arial" w:cs="Arial"/>
        </w:rPr>
        <w:tab/>
      </w:r>
      <w:r w:rsidR="0073442B">
        <w:rPr>
          <w:rFonts w:ascii="Arial" w:hAnsi="Arial" w:cs="Arial"/>
        </w:rPr>
        <w:tab/>
      </w:r>
      <w:r w:rsidR="0073442B">
        <w:rPr>
          <w:rFonts w:ascii="Arial" w:hAnsi="Arial" w:cs="Arial"/>
        </w:rPr>
        <w:tab/>
      </w:r>
    </w:p>
    <w:p w14:paraId="3FFB3616" w14:textId="118D682A" w:rsidR="007E52F0" w:rsidRDefault="007E52F0" w:rsidP="0073442B">
      <w:pPr>
        <w:rPr>
          <w:rFonts w:ascii="Arial" w:hAnsi="Arial" w:cs="Arial"/>
        </w:rPr>
      </w:pPr>
    </w:p>
    <w:p w14:paraId="16948C3D" w14:textId="6E8A7C6D" w:rsidR="007E52F0" w:rsidRDefault="007E52F0" w:rsidP="0073442B">
      <w:pPr>
        <w:rPr>
          <w:rFonts w:ascii="Arial" w:hAnsi="Arial" w:cs="Arial"/>
        </w:rPr>
      </w:pPr>
    </w:p>
    <w:p w14:paraId="491FC9E1" w14:textId="77777777" w:rsidR="00D223C2" w:rsidRDefault="00D223C2" w:rsidP="00D223C2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Meczner</w:t>
      </w:r>
      <w:proofErr w:type="spellEnd"/>
      <w:r>
        <w:rPr>
          <w:rFonts w:ascii="Arial" w:hAnsi="Arial" w:cs="Arial"/>
        </w:rPr>
        <w:t xml:space="preserve"> János</w:t>
      </w:r>
    </w:p>
    <w:p w14:paraId="6390A017" w14:textId="77777777" w:rsidR="00D223C2" w:rsidRDefault="00D223C2" w:rsidP="00D223C2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ügyvezető igazgató</w:t>
      </w:r>
    </w:p>
    <w:sectPr w:rsidR="00D223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35E1A" w14:textId="77777777" w:rsidR="00F65ABC" w:rsidRDefault="00F65ABC" w:rsidP="006C36AA">
      <w:r>
        <w:separator/>
      </w:r>
    </w:p>
  </w:endnote>
  <w:endnote w:type="continuationSeparator" w:id="0">
    <w:p w14:paraId="4ADF02C4" w14:textId="77777777" w:rsidR="00F65ABC" w:rsidRDefault="00F65ABC" w:rsidP="006C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E9A9" w14:textId="77777777" w:rsidR="006C36AA" w:rsidRDefault="006C36AA" w:rsidP="006C36AA">
    <w:pPr>
      <w:pStyle w:val="llb"/>
      <w:jc w:val="right"/>
      <w:rPr>
        <w:rFonts w:ascii="Arial" w:hAnsi="Arial" w:cs="Arial"/>
      </w:rPr>
    </w:pPr>
  </w:p>
  <w:p w14:paraId="06EBD7A2" w14:textId="4E9BB676" w:rsidR="006C36AA" w:rsidRDefault="006C36AA" w:rsidP="006C36AA">
    <w:pPr>
      <w:pStyle w:val="llb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675DC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  <w:p w14:paraId="20BC1029" w14:textId="77777777" w:rsidR="006C36AA" w:rsidRDefault="006C36AA" w:rsidP="006C36AA">
    <w:pPr>
      <w:pBdr>
        <w:top w:val="single" w:sz="4" w:space="1" w:color="auto"/>
      </w:pBdr>
      <w:rPr>
        <w:rFonts w:ascii="Arial" w:hAnsi="Arial" w:cs="Arial"/>
        <w:sz w:val="16"/>
      </w:rPr>
    </w:pPr>
  </w:p>
  <w:p w14:paraId="69C4B21C" w14:textId="77777777" w:rsidR="006C36AA" w:rsidRDefault="006C36AA" w:rsidP="006C36AA">
    <w:pPr>
      <w:pStyle w:val="Cmsor1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H-1062 Budapest, Andrássy út 69. Telefon: 461-5815, Fax: 461-5822 </w:t>
    </w:r>
  </w:p>
  <w:p w14:paraId="39F1C55F" w14:textId="77777777" w:rsidR="006C36AA" w:rsidRDefault="00F65ABC" w:rsidP="006C36AA">
    <w:pPr>
      <w:jc w:val="center"/>
      <w:rPr>
        <w:rFonts w:ascii="Arial" w:hAnsi="Arial" w:cs="Arial"/>
        <w:sz w:val="22"/>
      </w:rPr>
    </w:pPr>
    <w:hyperlink r:id="rId1" w:history="1">
      <w:r w:rsidR="006C36AA">
        <w:rPr>
          <w:rStyle w:val="Hiperhivatkozs"/>
          <w:rFonts w:ascii="Arial" w:hAnsi="Arial" w:cs="Arial"/>
          <w:sz w:val="22"/>
        </w:rPr>
        <w:t>www.budapest-babszinhaz.hu</w:t>
      </w:r>
    </w:hyperlink>
    <w:r w:rsidR="006C36AA">
      <w:rPr>
        <w:rFonts w:ascii="Arial" w:hAnsi="Arial" w:cs="Arial"/>
        <w:sz w:val="22"/>
      </w:rPr>
      <w:t>,   e-mail: bbgh@budapest-babszinhaz.hu</w:t>
    </w:r>
  </w:p>
  <w:p w14:paraId="0B2DA841" w14:textId="77777777" w:rsidR="006C36AA" w:rsidRDefault="006C36AA" w:rsidP="006C36AA">
    <w:pPr>
      <w:pBdr>
        <w:bottom w:val="single" w:sz="4" w:space="1" w:color="auto"/>
      </w:pBd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66E4F" w14:textId="77777777" w:rsidR="00F65ABC" w:rsidRDefault="00F65ABC" w:rsidP="006C36AA">
      <w:r>
        <w:separator/>
      </w:r>
    </w:p>
  </w:footnote>
  <w:footnote w:type="continuationSeparator" w:id="0">
    <w:p w14:paraId="7F463FB9" w14:textId="77777777" w:rsidR="00F65ABC" w:rsidRDefault="00F65ABC" w:rsidP="006C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A957" w14:textId="77777777" w:rsidR="006C36AA" w:rsidRDefault="006C36AA" w:rsidP="006C36AA">
    <w:pPr>
      <w:pStyle w:val="lfej"/>
      <w:jc w:val="center"/>
      <w:rPr>
        <w:rFonts w:ascii="Arial" w:hAnsi="Arial" w:cs="Arial"/>
      </w:rPr>
    </w:pPr>
    <w:r>
      <w:rPr>
        <w:rFonts w:ascii="Arial" w:hAnsi="Arial" w:cs="Arial"/>
        <w:noProof/>
        <w:lang w:eastAsia="hu-HU" w:bidi="ar-SA"/>
      </w:rPr>
      <w:drawing>
        <wp:inline distT="0" distB="0" distL="0" distR="0" wp14:anchorId="079192DF" wp14:editId="76BC1D78">
          <wp:extent cx="2371725" cy="1009650"/>
          <wp:effectExtent l="0" t="0" r="9525" b="0"/>
          <wp:docPr id="1" name="Kép 1" descr="Babszinhaz_logo_yellow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Babszinhaz_logo_yellow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943F3" w14:textId="77777777" w:rsidR="006C36AA" w:rsidRDefault="006C36AA" w:rsidP="006C36AA">
    <w:pPr>
      <w:pStyle w:val="lfej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NONPROFIT KFT.</w:t>
    </w:r>
  </w:p>
  <w:p w14:paraId="239096D9" w14:textId="77777777" w:rsidR="006C36AA" w:rsidRDefault="006C36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630E"/>
    <w:multiLevelType w:val="hybridMultilevel"/>
    <w:tmpl w:val="C3CCF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3E0F"/>
    <w:multiLevelType w:val="hybridMultilevel"/>
    <w:tmpl w:val="46963FD4"/>
    <w:lvl w:ilvl="0" w:tplc="0FD247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65785"/>
    <w:multiLevelType w:val="hybridMultilevel"/>
    <w:tmpl w:val="7EF04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71CB"/>
    <w:multiLevelType w:val="hybridMultilevel"/>
    <w:tmpl w:val="A0183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A"/>
    <w:rsid w:val="000060F5"/>
    <w:rsid w:val="00016AD8"/>
    <w:rsid w:val="00052A50"/>
    <w:rsid w:val="00066ABD"/>
    <w:rsid w:val="00097F7D"/>
    <w:rsid w:val="000A43AD"/>
    <w:rsid w:val="000D6EFA"/>
    <w:rsid w:val="000D7BD6"/>
    <w:rsid w:val="000E1050"/>
    <w:rsid w:val="000E7F35"/>
    <w:rsid w:val="00104FB0"/>
    <w:rsid w:val="0010669C"/>
    <w:rsid w:val="00107D54"/>
    <w:rsid w:val="001159AC"/>
    <w:rsid w:val="00115A4F"/>
    <w:rsid w:val="00167F6E"/>
    <w:rsid w:val="00175767"/>
    <w:rsid w:val="00187FD5"/>
    <w:rsid w:val="001912AD"/>
    <w:rsid w:val="00196CCA"/>
    <w:rsid w:val="001B2A3F"/>
    <w:rsid w:val="001F0771"/>
    <w:rsid w:val="00200EF6"/>
    <w:rsid w:val="002026DD"/>
    <w:rsid w:val="002036A4"/>
    <w:rsid w:val="0020775F"/>
    <w:rsid w:val="00235BE8"/>
    <w:rsid w:val="002450DA"/>
    <w:rsid w:val="00245F36"/>
    <w:rsid w:val="00272675"/>
    <w:rsid w:val="00294021"/>
    <w:rsid w:val="002A013B"/>
    <w:rsid w:val="002A2F7B"/>
    <w:rsid w:val="002B43A3"/>
    <w:rsid w:val="002D0E09"/>
    <w:rsid w:val="002D1708"/>
    <w:rsid w:val="002D3B60"/>
    <w:rsid w:val="002E0D3E"/>
    <w:rsid w:val="002E5A02"/>
    <w:rsid w:val="002F089A"/>
    <w:rsid w:val="003028ED"/>
    <w:rsid w:val="00302A38"/>
    <w:rsid w:val="00303424"/>
    <w:rsid w:val="00332205"/>
    <w:rsid w:val="00371DED"/>
    <w:rsid w:val="0038359A"/>
    <w:rsid w:val="00391544"/>
    <w:rsid w:val="00403FEF"/>
    <w:rsid w:val="00412C8D"/>
    <w:rsid w:val="00434551"/>
    <w:rsid w:val="004511F8"/>
    <w:rsid w:val="004535FA"/>
    <w:rsid w:val="004834F1"/>
    <w:rsid w:val="00491548"/>
    <w:rsid w:val="004923A5"/>
    <w:rsid w:val="0049253C"/>
    <w:rsid w:val="00493977"/>
    <w:rsid w:val="004A66DF"/>
    <w:rsid w:val="004C0A3B"/>
    <w:rsid w:val="004C4352"/>
    <w:rsid w:val="004F6A43"/>
    <w:rsid w:val="005048F4"/>
    <w:rsid w:val="00514102"/>
    <w:rsid w:val="00521127"/>
    <w:rsid w:val="00521989"/>
    <w:rsid w:val="00524AED"/>
    <w:rsid w:val="00540D21"/>
    <w:rsid w:val="00545969"/>
    <w:rsid w:val="00551BD2"/>
    <w:rsid w:val="00551CB2"/>
    <w:rsid w:val="00574AA8"/>
    <w:rsid w:val="00575B29"/>
    <w:rsid w:val="00592FB5"/>
    <w:rsid w:val="00595DC2"/>
    <w:rsid w:val="005B1FDD"/>
    <w:rsid w:val="005E7B9A"/>
    <w:rsid w:val="005F5C0E"/>
    <w:rsid w:val="006005D3"/>
    <w:rsid w:val="00613BF3"/>
    <w:rsid w:val="00615038"/>
    <w:rsid w:val="006264D5"/>
    <w:rsid w:val="006269A0"/>
    <w:rsid w:val="00667889"/>
    <w:rsid w:val="00675DC0"/>
    <w:rsid w:val="006900A9"/>
    <w:rsid w:val="006B3E60"/>
    <w:rsid w:val="006B708E"/>
    <w:rsid w:val="006C3078"/>
    <w:rsid w:val="006C36AA"/>
    <w:rsid w:val="006E2F16"/>
    <w:rsid w:val="006F183D"/>
    <w:rsid w:val="00704884"/>
    <w:rsid w:val="0071287B"/>
    <w:rsid w:val="00722907"/>
    <w:rsid w:val="00724EAB"/>
    <w:rsid w:val="0073442B"/>
    <w:rsid w:val="00755781"/>
    <w:rsid w:val="00776A36"/>
    <w:rsid w:val="00777A9F"/>
    <w:rsid w:val="00782CB7"/>
    <w:rsid w:val="007A2F05"/>
    <w:rsid w:val="007A381E"/>
    <w:rsid w:val="007A62E1"/>
    <w:rsid w:val="007C29C3"/>
    <w:rsid w:val="007C6D6B"/>
    <w:rsid w:val="007D2BAB"/>
    <w:rsid w:val="007D310E"/>
    <w:rsid w:val="007E52F0"/>
    <w:rsid w:val="007F7643"/>
    <w:rsid w:val="00800A80"/>
    <w:rsid w:val="00801C16"/>
    <w:rsid w:val="00811E18"/>
    <w:rsid w:val="00820882"/>
    <w:rsid w:val="008329B6"/>
    <w:rsid w:val="0083391B"/>
    <w:rsid w:val="00852A8E"/>
    <w:rsid w:val="00861C06"/>
    <w:rsid w:val="00862BEF"/>
    <w:rsid w:val="008741BF"/>
    <w:rsid w:val="00897AE2"/>
    <w:rsid w:val="008B6E31"/>
    <w:rsid w:val="008E0131"/>
    <w:rsid w:val="00913318"/>
    <w:rsid w:val="00921596"/>
    <w:rsid w:val="00937EFD"/>
    <w:rsid w:val="00941EA4"/>
    <w:rsid w:val="0095504B"/>
    <w:rsid w:val="00983861"/>
    <w:rsid w:val="00983B4B"/>
    <w:rsid w:val="009908BA"/>
    <w:rsid w:val="009957C4"/>
    <w:rsid w:val="009B7289"/>
    <w:rsid w:val="009C74C5"/>
    <w:rsid w:val="00A04EA4"/>
    <w:rsid w:val="00A3216B"/>
    <w:rsid w:val="00A83BDF"/>
    <w:rsid w:val="00AC430F"/>
    <w:rsid w:val="00AD6576"/>
    <w:rsid w:val="00AF728F"/>
    <w:rsid w:val="00B25360"/>
    <w:rsid w:val="00B26375"/>
    <w:rsid w:val="00B42B74"/>
    <w:rsid w:val="00B51ADF"/>
    <w:rsid w:val="00B52C60"/>
    <w:rsid w:val="00B96402"/>
    <w:rsid w:val="00B96964"/>
    <w:rsid w:val="00BB44A6"/>
    <w:rsid w:val="00C00269"/>
    <w:rsid w:val="00C10775"/>
    <w:rsid w:val="00C109C8"/>
    <w:rsid w:val="00C117FE"/>
    <w:rsid w:val="00C840C8"/>
    <w:rsid w:val="00C87F7E"/>
    <w:rsid w:val="00CD3F78"/>
    <w:rsid w:val="00CD50B3"/>
    <w:rsid w:val="00CE638B"/>
    <w:rsid w:val="00D223C2"/>
    <w:rsid w:val="00D60B90"/>
    <w:rsid w:val="00D61B59"/>
    <w:rsid w:val="00D909DF"/>
    <w:rsid w:val="00D90BB8"/>
    <w:rsid w:val="00D91046"/>
    <w:rsid w:val="00DA326F"/>
    <w:rsid w:val="00DC3DD0"/>
    <w:rsid w:val="00DE01A7"/>
    <w:rsid w:val="00DF0EDB"/>
    <w:rsid w:val="00E16413"/>
    <w:rsid w:val="00E2312A"/>
    <w:rsid w:val="00E2535B"/>
    <w:rsid w:val="00E5629E"/>
    <w:rsid w:val="00E95EC9"/>
    <w:rsid w:val="00EA08D3"/>
    <w:rsid w:val="00EA4908"/>
    <w:rsid w:val="00EE1F0F"/>
    <w:rsid w:val="00EE7D51"/>
    <w:rsid w:val="00EF32BE"/>
    <w:rsid w:val="00F07182"/>
    <w:rsid w:val="00F26CB2"/>
    <w:rsid w:val="00F27371"/>
    <w:rsid w:val="00F330CC"/>
    <w:rsid w:val="00F35B4E"/>
    <w:rsid w:val="00F53BFC"/>
    <w:rsid w:val="00F65ABC"/>
    <w:rsid w:val="00F74C76"/>
    <w:rsid w:val="00F87DF2"/>
    <w:rsid w:val="00F87FAA"/>
    <w:rsid w:val="00F94AAA"/>
    <w:rsid w:val="00FA3DF2"/>
    <w:rsid w:val="00FC63F4"/>
    <w:rsid w:val="00FD209B"/>
    <w:rsid w:val="00FD56FB"/>
    <w:rsid w:val="00FD65AA"/>
    <w:rsid w:val="00FE713B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D22A"/>
  <w15:chartTrackingRefBased/>
  <w15:docId w15:val="{A292E635-DD37-4B8B-B698-A1A1191C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C36A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6C36AA"/>
    <w:pPr>
      <w:keepNext/>
      <w:widowControl/>
      <w:suppressAutoHyphens w:val="0"/>
      <w:autoSpaceDN/>
      <w:jc w:val="center"/>
      <w:outlineLvl w:val="0"/>
    </w:pPr>
    <w:rPr>
      <w:rFonts w:eastAsia="Times New Roman" w:cs="Times New Roman"/>
      <w:b/>
      <w:kern w:val="0"/>
      <w:sz w:val="28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C36A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C36AA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lfej">
    <w:name w:val="header"/>
    <w:basedOn w:val="Norml"/>
    <w:link w:val="lfejChar"/>
    <w:uiPriority w:val="99"/>
    <w:unhideWhenUsed/>
    <w:rsid w:val="006C36AA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6C36A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llb">
    <w:name w:val="footer"/>
    <w:aliases w:val="NCS footer"/>
    <w:basedOn w:val="Norml"/>
    <w:link w:val="llbChar"/>
    <w:unhideWhenUsed/>
    <w:rsid w:val="006C36AA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aliases w:val="NCS footer Char"/>
    <w:basedOn w:val="Bekezdsalapbettpusa"/>
    <w:link w:val="llb"/>
    <w:rsid w:val="006C36A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hivatkozs">
    <w:name w:val="Hyperlink"/>
    <w:semiHidden/>
    <w:unhideWhenUsed/>
    <w:rsid w:val="006C36AA"/>
    <w:rPr>
      <w:color w:val="0000FF"/>
      <w:u w:val="single"/>
    </w:rPr>
  </w:style>
  <w:style w:type="character" w:customStyle="1" w:styleId="SzvegtrzsChar1">
    <w:name w:val="Szövegtörzs Char1"/>
    <w:link w:val="Szvegtrzs"/>
    <w:uiPriority w:val="99"/>
    <w:rsid w:val="00D223C2"/>
    <w:rPr>
      <w:rFonts w:ascii="Arial" w:hAnsi="Arial" w:cs="Arial"/>
      <w:shd w:val="clear" w:color="auto" w:fill="FFFFFF"/>
    </w:rPr>
  </w:style>
  <w:style w:type="paragraph" w:styleId="Szvegtrzs">
    <w:name w:val="Body Text"/>
    <w:basedOn w:val="Norml"/>
    <w:link w:val="SzvegtrzsChar1"/>
    <w:uiPriority w:val="99"/>
    <w:rsid w:val="00D223C2"/>
    <w:pPr>
      <w:widowControl/>
      <w:shd w:val="clear" w:color="auto" w:fill="FFFFFF"/>
      <w:suppressAutoHyphens w:val="0"/>
      <w:autoSpaceDN/>
      <w:spacing w:before="300" w:after="240" w:line="274" w:lineRule="exact"/>
    </w:pPr>
    <w:rPr>
      <w:rFonts w:ascii="Arial" w:eastAsiaTheme="minorHAnsi" w:hAnsi="Arial" w:cs="Arial"/>
      <w:kern w:val="0"/>
      <w:sz w:val="22"/>
      <w:szCs w:val="22"/>
      <w:lang w:eastAsia="en-US" w:bidi="ar-SA"/>
    </w:rPr>
  </w:style>
  <w:style w:type="character" w:customStyle="1" w:styleId="SzvegtrzsChar">
    <w:name w:val="Szövegtörzs Char"/>
    <w:basedOn w:val="Bekezdsalapbettpusa"/>
    <w:uiPriority w:val="99"/>
    <w:semiHidden/>
    <w:rsid w:val="00D223C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412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412C8D"/>
  </w:style>
  <w:style w:type="character" w:styleId="Kiemels">
    <w:name w:val="Emphasis"/>
    <w:basedOn w:val="Bekezdsalapbettpusa"/>
    <w:uiPriority w:val="20"/>
    <w:qFormat/>
    <w:rsid w:val="00412C8D"/>
    <w:rPr>
      <w:i/>
      <w:iCs/>
    </w:rPr>
  </w:style>
  <w:style w:type="paragraph" w:styleId="NormlWeb">
    <w:name w:val="Normal (Web)"/>
    <w:basedOn w:val="Norml"/>
    <w:uiPriority w:val="99"/>
    <w:unhideWhenUsed/>
    <w:rsid w:val="00F26CB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styleId="Kiemels2">
    <w:name w:val="Strong"/>
    <w:basedOn w:val="Bekezdsalapbettpusa"/>
    <w:uiPriority w:val="22"/>
    <w:qFormat/>
    <w:rsid w:val="009B7289"/>
    <w:rPr>
      <w:b/>
      <w:bCs/>
    </w:rPr>
  </w:style>
  <w:style w:type="paragraph" w:styleId="Nincstrkz">
    <w:name w:val="No Spacing"/>
    <w:uiPriority w:val="1"/>
    <w:qFormat/>
    <w:rsid w:val="009B728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6150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5038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5038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50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5038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5038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03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dapest-babszinha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BF33-A7F8-45A3-AB86-02978908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26</Pages>
  <Words>8126</Words>
  <Characters>56077</Characters>
  <Application>Microsoft Office Word</Application>
  <DocSecurity>0</DocSecurity>
  <Lines>467</Lines>
  <Paragraphs>128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Komlósi Gergő</dc:creator>
  <cp:keywords/>
  <dc:description/>
  <cp:lastModifiedBy>Komlósi Gergő</cp:lastModifiedBy>
  <cp:revision>36</cp:revision>
  <cp:lastPrinted>2017-07-20T13:21:00Z</cp:lastPrinted>
  <dcterms:created xsi:type="dcterms:W3CDTF">2017-07-23T20:11:00Z</dcterms:created>
  <dcterms:modified xsi:type="dcterms:W3CDTF">2017-07-24T15:04:00Z</dcterms:modified>
</cp:coreProperties>
</file>