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9FF" w:rsidRPr="004E714F" w:rsidRDefault="00291F88" w:rsidP="00FA27B1">
      <w:pPr>
        <w:ind w:left="5245" w:firstLine="708"/>
        <w:rPr>
          <w:rFonts w:ascii="Times New Roman" w:hAnsi="Times New Roman" w:cs="Times New Roman"/>
          <w:i/>
          <w:sz w:val="20"/>
          <w:szCs w:val="20"/>
        </w:rPr>
      </w:pPr>
      <w:bookmarkStart w:id="0" w:name="_GoBack"/>
      <w:bookmarkEnd w:id="0"/>
      <w:r w:rsidRPr="004E714F">
        <w:rPr>
          <w:rFonts w:ascii="Times New Roman" w:hAnsi="Times New Roman" w:cs="Times New Roman"/>
          <w:i/>
          <w:sz w:val="20"/>
          <w:szCs w:val="20"/>
        </w:rPr>
        <w:t xml:space="preserve">3/b melléklet az előterjesztéshez </w:t>
      </w:r>
    </w:p>
    <w:p w:rsidR="006509DA" w:rsidRPr="00442360" w:rsidRDefault="006509DA" w:rsidP="006509DA">
      <w:pPr>
        <w:jc w:val="center"/>
        <w:rPr>
          <w:rFonts w:ascii="Times New Roman" w:hAnsi="Times New Roman" w:cs="Times New Roman"/>
          <w:b/>
        </w:rPr>
      </w:pPr>
      <w:r w:rsidRPr="00442360">
        <w:rPr>
          <w:rFonts w:ascii="Times New Roman" w:hAnsi="Times New Roman" w:cs="Times New Roman"/>
          <w:b/>
        </w:rPr>
        <w:t>Bud</w:t>
      </w:r>
      <w:r w:rsidR="00FF3B79">
        <w:rPr>
          <w:rFonts w:ascii="Times New Roman" w:hAnsi="Times New Roman" w:cs="Times New Roman"/>
          <w:b/>
        </w:rPr>
        <w:t>apest Főváros Önkormányzata 2018</w:t>
      </w:r>
      <w:r w:rsidRPr="00442360">
        <w:rPr>
          <w:rFonts w:ascii="Times New Roman" w:hAnsi="Times New Roman" w:cs="Times New Roman"/>
          <w:b/>
        </w:rPr>
        <w:t>. évi felújításainak feladatonkénti bemutatása</w:t>
      </w:r>
    </w:p>
    <w:p w:rsidR="006509DA" w:rsidRPr="0091625D" w:rsidRDefault="006509DA" w:rsidP="006509DA">
      <w:pPr>
        <w:jc w:val="center"/>
        <w:rPr>
          <w:rFonts w:ascii="Times New Roman" w:hAnsi="Times New Roman" w:cs="Times New Roman"/>
          <w:b/>
          <w:sz w:val="26"/>
          <w:szCs w:val="26"/>
        </w:rPr>
      </w:pPr>
      <w:r w:rsidRPr="0091625D">
        <w:rPr>
          <w:rFonts w:ascii="Times New Roman" w:hAnsi="Times New Roman" w:cs="Times New Roman"/>
          <w:b/>
          <w:sz w:val="26"/>
          <w:szCs w:val="26"/>
        </w:rPr>
        <w:t xml:space="preserve">Lakásgazdálkodási feladatok </w:t>
      </w:r>
    </w:p>
    <w:p w:rsidR="006509DA" w:rsidRPr="00442360" w:rsidRDefault="006509DA" w:rsidP="006509DA">
      <w:pPr>
        <w:jc w:val="center"/>
        <w:rPr>
          <w:rFonts w:ascii="Times New Roman" w:hAnsi="Times New Roman" w:cs="Times New Roman"/>
          <w:b/>
          <w:i/>
        </w:rPr>
      </w:pPr>
      <w:r w:rsidRPr="00442360">
        <w:rPr>
          <w:rFonts w:ascii="Times New Roman" w:hAnsi="Times New Roman" w:cs="Times New Roman"/>
          <w:b/>
          <w:i/>
        </w:rPr>
        <w:t>A/ Önkormányzati felújítások, egyéb felhalmozási célú támogatások</w:t>
      </w:r>
    </w:p>
    <w:p w:rsidR="006509DA" w:rsidRPr="00442360" w:rsidRDefault="006509DA" w:rsidP="006509DA">
      <w:pPr>
        <w:rPr>
          <w:rFonts w:ascii="Times New Roman" w:hAnsi="Times New Roman" w:cs="Times New Roman"/>
          <w:b/>
          <w:u w:val="single"/>
        </w:rPr>
      </w:pPr>
      <w:r w:rsidRPr="00442360">
        <w:rPr>
          <w:rFonts w:ascii="Times New Roman" w:hAnsi="Times New Roman" w:cs="Times New Roman"/>
          <w:b/>
          <w:u w:val="single"/>
        </w:rPr>
        <w:t xml:space="preserve">BFVK ZRT. közszolgáltatás – Lakás felújítási feladatok </w:t>
      </w:r>
      <w:r w:rsidR="00F2450B" w:rsidRPr="00442360">
        <w:rPr>
          <w:rFonts w:ascii="Times New Roman" w:hAnsi="Times New Roman" w:cs="Times New Roman"/>
          <w:b/>
          <w:u w:val="single"/>
        </w:rPr>
        <w:t>(7146)</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T</w:t>
      </w:r>
      <w:r w:rsidR="00F32017" w:rsidRPr="00442360">
        <w:rPr>
          <w:rFonts w:ascii="Times New Roman" w:hAnsi="Times New Roman" w:cs="Times New Roman"/>
        </w:rPr>
        <w:t>ervezett előirányzat</w:t>
      </w:r>
      <w:r w:rsidR="00F32017" w:rsidRPr="00442360">
        <w:rPr>
          <w:rFonts w:ascii="Times New Roman" w:hAnsi="Times New Roman" w:cs="Times New Roman"/>
        </w:rPr>
        <w:tab/>
        <w:t xml:space="preserve">: </w:t>
      </w:r>
      <w:r w:rsidR="00F32017" w:rsidRPr="00442360">
        <w:rPr>
          <w:rFonts w:ascii="Times New Roman" w:hAnsi="Times New Roman" w:cs="Times New Roman"/>
        </w:rPr>
        <w:tab/>
      </w:r>
      <w:r w:rsidR="00F32017" w:rsidRPr="00442360">
        <w:rPr>
          <w:rFonts w:ascii="Times New Roman" w:hAnsi="Times New Roman" w:cs="Times New Roman"/>
        </w:rPr>
        <w:tab/>
      </w:r>
      <w:r w:rsidR="00AF7BF6">
        <w:rPr>
          <w:rFonts w:ascii="Times New Roman" w:hAnsi="Times New Roman" w:cs="Times New Roman"/>
        </w:rPr>
        <w:t xml:space="preserve">   946</w:t>
      </w:r>
      <w:r w:rsidR="005273E8">
        <w:rPr>
          <w:rFonts w:ascii="Times New Roman" w:hAnsi="Times New Roman" w:cs="Times New Roman"/>
        </w:rPr>
        <w:t> </w:t>
      </w:r>
      <w:r w:rsidR="00AF7BF6">
        <w:rPr>
          <w:rFonts w:ascii="Times New Roman" w:hAnsi="Times New Roman" w:cs="Times New Roman"/>
        </w:rPr>
        <w:t>063</w:t>
      </w:r>
      <w:r w:rsidR="005273E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F32017" w:rsidP="006509D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C60A8D">
        <w:rPr>
          <w:rFonts w:ascii="Times New Roman" w:hAnsi="Times New Roman" w:cs="Times New Roman"/>
        </w:rPr>
        <w:t xml:space="preserve">1 </w:t>
      </w:r>
      <w:r w:rsidR="00AF7BF6">
        <w:rPr>
          <w:rFonts w:ascii="Times New Roman" w:hAnsi="Times New Roman" w:cs="Times New Roman"/>
        </w:rPr>
        <w:t>458 877</w:t>
      </w:r>
      <w:r w:rsidR="005273E8">
        <w:rPr>
          <w:rFonts w:ascii="Times New Roman" w:hAnsi="Times New Roman" w:cs="Times New Roman"/>
        </w:rPr>
        <w:t xml:space="preserve"> </w:t>
      </w:r>
      <w:r w:rsidR="006509DA" w:rsidRPr="00442360">
        <w:rPr>
          <w:rFonts w:ascii="Times New Roman" w:hAnsi="Times New Roman" w:cs="Times New Roman"/>
        </w:rPr>
        <w:t xml:space="preserve">ezer Ft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185504">
        <w:rPr>
          <w:rFonts w:ascii="Times New Roman" w:hAnsi="Times New Roman" w:cs="Times New Roman"/>
        </w:rPr>
        <w:t xml:space="preserve"> </w:t>
      </w:r>
      <w:r w:rsidR="00AF7BF6">
        <w:rPr>
          <w:rFonts w:ascii="Times New Roman" w:hAnsi="Times New Roman" w:cs="Times New Roman"/>
        </w:rPr>
        <w:t xml:space="preserve">2015-2018 </w:t>
      </w:r>
      <w:r w:rsidRPr="00442360">
        <w:rPr>
          <w:rFonts w:ascii="Times New Roman" w:hAnsi="Times New Roman" w:cs="Times New Roman"/>
        </w:rPr>
        <w:t xml:space="preserve">évek </w:t>
      </w:r>
    </w:p>
    <w:p w:rsidR="006509DA" w:rsidRDefault="006509DA" w:rsidP="006509DA">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185504">
        <w:rPr>
          <w:rFonts w:ascii="Times New Roman" w:hAnsi="Times New Roman" w:cs="Times New Roman"/>
        </w:rPr>
        <w:t xml:space="preserve">  </w:t>
      </w:r>
      <w:r w:rsidRPr="00442360">
        <w:rPr>
          <w:rFonts w:ascii="Times New Roman" w:hAnsi="Times New Roman" w:cs="Times New Roman"/>
        </w:rPr>
        <w:t xml:space="preserve">kötelező </w:t>
      </w:r>
    </w:p>
    <w:p w:rsidR="00010FA6" w:rsidRDefault="00010FA6" w:rsidP="006509DA">
      <w:pPr>
        <w:spacing w:after="0"/>
        <w:ind w:left="2124"/>
        <w:rPr>
          <w:rFonts w:ascii="Times New Roman" w:hAnsi="Times New Roman" w:cs="Times New Roman"/>
        </w:rPr>
      </w:pPr>
    </w:p>
    <w:p w:rsidR="006509DA" w:rsidRPr="00442360" w:rsidRDefault="006F6FFB" w:rsidP="00993962">
      <w:pPr>
        <w:rPr>
          <w:rFonts w:ascii="Times New Roman" w:hAnsi="Times New Roman" w:cs="Times New Roman"/>
        </w:rPr>
      </w:pPr>
      <w:r>
        <w:rPr>
          <w:rFonts w:ascii="Times New Roman" w:hAnsi="Times New Roman" w:cs="Times New Roman"/>
        </w:rPr>
        <w:t>A lakás és nem lakás célú felújítási</w:t>
      </w:r>
      <w:r w:rsidR="008E6CAB">
        <w:rPr>
          <w:rFonts w:ascii="Times New Roman" w:hAnsi="Times New Roman" w:cs="Times New Roman"/>
        </w:rPr>
        <w:t xml:space="preserve"> feladatokról</w:t>
      </w:r>
      <w:r w:rsidR="00DF1C98">
        <w:rPr>
          <w:rFonts w:ascii="Times New Roman" w:hAnsi="Times New Roman" w:cs="Times New Roman"/>
        </w:rPr>
        <w:t xml:space="preserve"> tájékoztatás jelen előterjesztés 3/c mellékletében feladatonkénti bontásban található.</w:t>
      </w:r>
    </w:p>
    <w:p w:rsidR="006509DA" w:rsidRPr="00442360" w:rsidRDefault="00AD038C" w:rsidP="006509DA">
      <w:pPr>
        <w:rPr>
          <w:rFonts w:ascii="Times New Roman" w:hAnsi="Times New Roman" w:cs="Times New Roman"/>
          <w:b/>
          <w:u w:val="single"/>
        </w:rPr>
      </w:pPr>
      <w:r>
        <w:rPr>
          <w:rFonts w:ascii="Times New Roman" w:hAnsi="Times New Roman" w:cs="Times New Roman"/>
          <w:b/>
          <w:u w:val="single"/>
        </w:rPr>
        <w:t>BFVK ZRT. k</w:t>
      </w:r>
      <w:r w:rsidR="006509DA" w:rsidRPr="00442360">
        <w:rPr>
          <w:rFonts w:ascii="Times New Roman" w:hAnsi="Times New Roman" w:cs="Times New Roman"/>
          <w:b/>
          <w:u w:val="single"/>
        </w:rPr>
        <w:t>özszolgáltatás – Nem lakás célú felújítási feladatok</w:t>
      </w:r>
      <w:r w:rsidR="00F2450B" w:rsidRPr="00442360">
        <w:rPr>
          <w:rFonts w:ascii="Times New Roman" w:hAnsi="Times New Roman" w:cs="Times New Roman"/>
          <w:b/>
          <w:u w:val="single"/>
        </w:rPr>
        <w:t xml:space="preserve"> (7148)</w:t>
      </w:r>
      <w:r w:rsidR="006509DA" w:rsidRPr="00442360">
        <w:rPr>
          <w:rFonts w:ascii="Times New Roman" w:hAnsi="Times New Roman" w:cs="Times New Roman"/>
          <w:b/>
          <w:u w:val="single"/>
        </w:rPr>
        <w:t xml:space="preserve">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T</w:t>
      </w:r>
      <w:r w:rsidR="00B12DDA" w:rsidRPr="00442360">
        <w:rPr>
          <w:rFonts w:ascii="Times New Roman" w:hAnsi="Times New Roman" w:cs="Times New Roman"/>
        </w:rPr>
        <w:t>ervezett előirányzat</w:t>
      </w:r>
      <w:r w:rsidR="00B12DDA" w:rsidRPr="00442360">
        <w:rPr>
          <w:rFonts w:ascii="Times New Roman" w:hAnsi="Times New Roman" w:cs="Times New Roman"/>
        </w:rPr>
        <w:tab/>
        <w:t xml:space="preserve">: </w:t>
      </w:r>
      <w:r w:rsidR="00B12DDA" w:rsidRPr="00442360">
        <w:rPr>
          <w:rFonts w:ascii="Times New Roman" w:hAnsi="Times New Roman" w:cs="Times New Roman"/>
        </w:rPr>
        <w:tab/>
      </w:r>
      <w:r w:rsidR="00B12DDA" w:rsidRPr="00442360">
        <w:rPr>
          <w:rFonts w:ascii="Times New Roman" w:hAnsi="Times New Roman" w:cs="Times New Roman"/>
        </w:rPr>
        <w:tab/>
      </w:r>
      <w:r w:rsidR="001313D0">
        <w:rPr>
          <w:rFonts w:ascii="Times New Roman" w:hAnsi="Times New Roman" w:cs="Times New Roman"/>
        </w:rPr>
        <w:t xml:space="preserve">   </w:t>
      </w:r>
      <w:r w:rsidR="00921705">
        <w:rPr>
          <w:rFonts w:ascii="Times New Roman" w:hAnsi="Times New Roman" w:cs="Times New Roman"/>
        </w:rPr>
        <w:t>197</w:t>
      </w:r>
      <w:r w:rsidR="005273E8">
        <w:rPr>
          <w:rFonts w:ascii="Times New Roman" w:hAnsi="Times New Roman" w:cs="Times New Roman"/>
        </w:rPr>
        <w:t> </w:t>
      </w:r>
      <w:r w:rsidR="00921705">
        <w:rPr>
          <w:rFonts w:ascii="Times New Roman" w:hAnsi="Times New Roman" w:cs="Times New Roman"/>
        </w:rPr>
        <w:t>431</w:t>
      </w:r>
      <w:r w:rsidR="005273E8">
        <w:rPr>
          <w:rFonts w:ascii="Times New Roman" w:hAnsi="Times New Roman" w:cs="Times New Roman"/>
        </w:rPr>
        <w:t xml:space="preserve"> </w:t>
      </w:r>
      <w:r w:rsidRPr="00442360">
        <w:rPr>
          <w:rFonts w:ascii="Times New Roman" w:hAnsi="Times New Roman" w:cs="Times New Roman"/>
        </w:rPr>
        <w:t xml:space="preserve">ezer Ft </w:t>
      </w:r>
      <w:r w:rsidRPr="00442360">
        <w:rPr>
          <w:rFonts w:ascii="Times New Roman" w:hAnsi="Times New Roman" w:cs="Times New Roman"/>
        </w:rPr>
        <w:tab/>
      </w:r>
    </w:p>
    <w:p w:rsidR="006509DA" w:rsidRPr="00442360" w:rsidRDefault="00B12DDA" w:rsidP="006509D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1313D0">
        <w:rPr>
          <w:rFonts w:ascii="Times New Roman" w:hAnsi="Times New Roman" w:cs="Times New Roman"/>
        </w:rPr>
        <w:t xml:space="preserve">  </w:t>
      </w:r>
      <w:r w:rsidR="00921705">
        <w:rPr>
          <w:rFonts w:ascii="Times New Roman" w:hAnsi="Times New Roman" w:cs="Times New Roman"/>
        </w:rPr>
        <w:t xml:space="preserve"> 280</w:t>
      </w:r>
      <w:r w:rsidR="005273E8">
        <w:rPr>
          <w:rFonts w:ascii="Times New Roman" w:hAnsi="Times New Roman" w:cs="Times New Roman"/>
        </w:rPr>
        <w:t> </w:t>
      </w:r>
      <w:r w:rsidR="00921705">
        <w:rPr>
          <w:rFonts w:ascii="Times New Roman" w:hAnsi="Times New Roman" w:cs="Times New Roman"/>
        </w:rPr>
        <w:t>860</w:t>
      </w:r>
      <w:r w:rsidR="005273E8">
        <w:rPr>
          <w:rFonts w:ascii="Times New Roman" w:hAnsi="Times New Roman" w:cs="Times New Roman"/>
        </w:rPr>
        <w:t xml:space="preserve"> </w:t>
      </w:r>
      <w:r w:rsidR="006509DA" w:rsidRPr="00442360">
        <w:rPr>
          <w:rFonts w:ascii="Times New Roman" w:hAnsi="Times New Roman" w:cs="Times New Roman"/>
        </w:rPr>
        <w:t xml:space="preserve">ezer Ft </w:t>
      </w:r>
    </w:p>
    <w:p w:rsidR="006509DA" w:rsidRPr="00442360" w:rsidRDefault="00B12DDA" w:rsidP="006509DA">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185504">
        <w:rPr>
          <w:rFonts w:ascii="Times New Roman" w:hAnsi="Times New Roman" w:cs="Times New Roman"/>
        </w:rPr>
        <w:t xml:space="preserve">  </w:t>
      </w:r>
      <w:r w:rsidR="00921705">
        <w:rPr>
          <w:rFonts w:ascii="Times New Roman" w:hAnsi="Times New Roman" w:cs="Times New Roman"/>
        </w:rPr>
        <w:t>2015</w:t>
      </w:r>
      <w:proofErr w:type="gramEnd"/>
      <w:r w:rsidR="00921705">
        <w:rPr>
          <w:rFonts w:ascii="Times New Roman" w:hAnsi="Times New Roman" w:cs="Times New Roman"/>
        </w:rPr>
        <w:t xml:space="preserve">-2018 </w:t>
      </w:r>
      <w:r w:rsidR="006509DA" w:rsidRPr="00442360">
        <w:rPr>
          <w:rFonts w:ascii="Times New Roman" w:hAnsi="Times New Roman" w:cs="Times New Roman"/>
        </w:rPr>
        <w:t xml:space="preserve">évek </w:t>
      </w:r>
    </w:p>
    <w:p w:rsidR="006509DA" w:rsidRDefault="006509DA" w:rsidP="006509DA">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w:t>
      </w:r>
      <w:r w:rsidRPr="00442360">
        <w:rPr>
          <w:rFonts w:ascii="Times New Roman" w:hAnsi="Times New Roman" w:cs="Times New Roman"/>
        </w:rPr>
        <w:tab/>
        <w:t xml:space="preserve">                 </w:t>
      </w:r>
      <w:r w:rsidR="00185504">
        <w:rPr>
          <w:rFonts w:ascii="Times New Roman" w:hAnsi="Times New Roman" w:cs="Times New Roman"/>
        </w:rPr>
        <w:t xml:space="preserve">    </w:t>
      </w:r>
      <w:r w:rsidRPr="00442360">
        <w:rPr>
          <w:rFonts w:ascii="Times New Roman" w:hAnsi="Times New Roman" w:cs="Times New Roman"/>
        </w:rPr>
        <w:t xml:space="preserve"> kötelező</w:t>
      </w:r>
    </w:p>
    <w:p w:rsidR="00010FA6" w:rsidRDefault="00010FA6" w:rsidP="006509DA">
      <w:pPr>
        <w:spacing w:after="0"/>
        <w:ind w:left="2124"/>
        <w:rPr>
          <w:rFonts w:ascii="Times New Roman" w:hAnsi="Times New Roman" w:cs="Times New Roman"/>
        </w:rPr>
      </w:pPr>
    </w:p>
    <w:p w:rsidR="00DF1C98" w:rsidRPr="00442360" w:rsidRDefault="00DF1C98" w:rsidP="00DF1C98">
      <w:pPr>
        <w:rPr>
          <w:rFonts w:ascii="Times New Roman" w:hAnsi="Times New Roman" w:cs="Times New Roman"/>
        </w:rPr>
      </w:pPr>
      <w:r>
        <w:rPr>
          <w:rFonts w:ascii="Times New Roman" w:hAnsi="Times New Roman" w:cs="Times New Roman"/>
        </w:rPr>
        <w:t>A lakás és nem lakás célú felújítási feladatáról tájékoztatás jelen előterjesztés 3/c mellékletében feladatonkénti bontásban található.</w:t>
      </w:r>
    </w:p>
    <w:p w:rsidR="006509DA" w:rsidRPr="00442360" w:rsidRDefault="006509DA" w:rsidP="006509DA">
      <w:pPr>
        <w:spacing w:after="0"/>
        <w:ind w:left="2124"/>
        <w:rPr>
          <w:rFonts w:ascii="Times New Roman" w:hAnsi="Times New Roman" w:cs="Times New Roman"/>
        </w:rPr>
      </w:pPr>
    </w:p>
    <w:p w:rsidR="006509DA" w:rsidRPr="0091625D" w:rsidRDefault="006509DA" w:rsidP="006509DA">
      <w:pPr>
        <w:jc w:val="center"/>
        <w:rPr>
          <w:rFonts w:ascii="Times New Roman" w:hAnsi="Times New Roman" w:cs="Times New Roman"/>
          <w:b/>
          <w:sz w:val="26"/>
          <w:szCs w:val="26"/>
        </w:rPr>
      </w:pPr>
      <w:r w:rsidRPr="0091625D">
        <w:rPr>
          <w:rFonts w:ascii="Times New Roman" w:hAnsi="Times New Roman" w:cs="Times New Roman"/>
          <w:b/>
          <w:sz w:val="26"/>
          <w:szCs w:val="26"/>
        </w:rPr>
        <w:t xml:space="preserve">Közlekedési feladatok </w:t>
      </w:r>
    </w:p>
    <w:p w:rsidR="00634CE8" w:rsidRDefault="00634CE8" w:rsidP="00634CE8">
      <w:pPr>
        <w:rPr>
          <w:rFonts w:ascii="Times New Roman" w:hAnsi="Times New Roman" w:cs="Times New Roman"/>
          <w:b/>
          <w:i/>
        </w:rPr>
      </w:pPr>
      <w:r>
        <w:rPr>
          <w:rFonts w:ascii="Times New Roman" w:hAnsi="Times New Roman" w:cs="Times New Roman"/>
          <w:b/>
          <w:i/>
        </w:rPr>
        <w:t>Út- hídfelújítások</w:t>
      </w:r>
    </w:p>
    <w:p w:rsidR="00634CE8" w:rsidRPr="00442360" w:rsidRDefault="00634CE8" w:rsidP="00634CE8">
      <w:pPr>
        <w:rPr>
          <w:rFonts w:ascii="Times New Roman" w:hAnsi="Times New Roman" w:cs="Times New Roman"/>
          <w:b/>
          <w:i/>
        </w:rPr>
      </w:pPr>
      <w:r w:rsidRPr="00442360">
        <w:rPr>
          <w:rFonts w:ascii="Times New Roman" w:hAnsi="Times New Roman" w:cs="Times New Roman"/>
          <w:b/>
          <w:i/>
        </w:rPr>
        <w:t>Útfelújítás</w:t>
      </w:r>
      <w:r>
        <w:rPr>
          <w:rFonts w:ascii="Times New Roman" w:hAnsi="Times New Roman" w:cs="Times New Roman"/>
          <w:b/>
          <w:i/>
        </w:rPr>
        <w:t>ok</w:t>
      </w:r>
    </w:p>
    <w:p w:rsidR="006509DA" w:rsidRPr="00442360" w:rsidRDefault="006509DA" w:rsidP="006509DA">
      <w:pPr>
        <w:spacing w:after="0"/>
        <w:rPr>
          <w:rFonts w:ascii="Times New Roman" w:hAnsi="Times New Roman" w:cs="Times New Roman"/>
        </w:rPr>
      </w:pPr>
    </w:p>
    <w:p w:rsidR="006509DA" w:rsidRPr="00442360" w:rsidRDefault="00F2450B" w:rsidP="00500B23">
      <w:pPr>
        <w:spacing w:line="360" w:lineRule="auto"/>
        <w:rPr>
          <w:rFonts w:ascii="Times New Roman" w:hAnsi="Times New Roman" w:cs="Times New Roman"/>
        </w:rPr>
      </w:pPr>
      <w:r w:rsidRPr="00442360">
        <w:rPr>
          <w:rFonts w:ascii="Times New Roman" w:hAnsi="Times New Roman" w:cs="Times New Roman"/>
          <w:b/>
          <w:u w:val="single"/>
        </w:rPr>
        <w:t>BKK ZRT</w:t>
      </w:r>
      <w:r w:rsidR="00AD038C">
        <w:rPr>
          <w:rFonts w:ascii="Times New Roman" w:hAnsi="Times New Roman" w:cs="Times New Roman"/>
          <w:b/>
          <w:u w:val="single"/>
        </w:rPr>
        <w:t>.</w:t>
      </w:r>
      <w:r w:rsidRPr="00442360">
        <w:rPr>
          <w:rFonts w:ascii="Times New Roman" w:hAnsi="Times New Roman" w:cs="Times New Roman"/>
          <w:b/>
          <w:u w:val="single"/>
        </w:rPr>
        <w:t xml:space="preserve"> </w:t>
      </w:r>
      <w:r w:rsidR="006509DA" w:rsidRPr="00442360">
        <w:rPr>
          <w:rFonts w:ascii="Times New Roman" w:hAnsi="Times New Roman" w:cs="Times New Roman"/>
          <w:b/>
          <w:u w:val="single"/>
        </w:rPr>
        <w:t>2012-20</w:t>
      </w:r>
      <w:r w:rsidR="00605468">
        <w:rPr>
          <w:rFonts w:ascii="Times New Roman" w:hAnsi="Times New Roman" w:cs="Times New Roman"/>
          <w:b/>
          <w:u w:val="single"/>
        </w:rPr>
        <w:t xml:space="preserve">20. </w:t>
      </w:r>
      <w:r w:rsidR="006509DA" w:rsidRPr="00442360">
        <w:rPr>
          <w:rFonts w:ascii="Times New Roman" w:hAnsi="Times New Roman" w:cs="Times New Roman"/>
          <w:b/>
          <w:u w:val="single"/>
        </w:rPr>
        <w:t xml:space="preserve">évi útfelújítási </w:t>
      </w:r>
      <w:r w:rsidR="00442360" w:rsidRPr="00442360">
        <w:rPr>
          <w:rFonts w:ascii="Times New Roman" w:hAnsi="Times New Roman" w:cs="Times New Roman"/>
          <w:b/>
          <w:u w:val="single"/>
        </w:rPr>
        <w:t>program (</w:t>
      </w:r>
      <w:r w:rsidR="006509DA" w:rsidRPr="00442360">
        <w:rPr>
          <w:rFonts w:ascii="Times New Roman" w:hAnsi="Times New Roman" w:cs="Times New Roman"/>
          <w:b/>
          <w:u w:val="single"/>
        </w:rPr>
        <w:t>6847)</w:t>
      </w:r>
    </w:p>
    <w:p w:rsidR="006509DA" w:rsidRPr="00442360" w:rsidRDefault="006509DA" w:rsidP="009E2C71">
      <w:pPr>
        <w:spacing w:after="0"/>
        <w:ind w:left="2124"/>
        <w:rPr>
          <w:rFonts w:ascii="Times New Roman" w:hAnsi="Times New Roman" w:cs="Times New Roman"/>
        </w:rPr>
      </w:pPr>
      <w:r w:rsidRPr="00442360">
        <w:rPr>
          <w:rFonts w:ascii="Times New Roman" w:hAnsi="Times New Roman" w:cs="Times New Roman"/>
        </w:rPr>
        <w:t>Tervezett el</w:t>
      </w:r>
      <w:r w:rsidR="003B6B71" w:rsidRPr="00442360">
        <w:rPr>
          <w:rFonts w:ascii="Times New Roman" w:hAnsi="Times New Roman" w:cs="Times New Roman"/>
        </w:rPr>
        <w:t>őirányzat</w:t>
      </w:r>
      <w:r w:rsidR="003B6B71" w:rsidRPr="00442360">
        <w:rPr>
          <w:rFonts w:ascii="Times New Roman" w:hAnsi="Times New Roman" w:cs="Times New Roman"/>
        </w:rPr>
        <w:tab/>
        <w:t xml:space="preserve">: </w:t>
      </w:r>
      <w:r w:rsidR="003B6B71" w:rsidRPr="00442360">
        <w:rPr>
          <w:rFonts w:ascii="Times New Roman" w:hAnsi="Times New Roman" w:cs="Times New Roman"/>
        </w:rPr>
        <w:tab/>
      </w:r>
      <w:r w:rsidR="00605468">
        <w:rPr>
          <w:rFonts w:ascii="Times New Roman" w:hAnsi="Times New Roman" w:cs="Times New Roman"/>
        </w:rPr>
        <w:t xml:space="preserve">        </w:t>
      </w:r>
      <w:r w:rsidR="001313D0">
        <w:rPr>
          <w:rFonts w:ascii="Times New Roman" w:hAnsi="Times New Roman" w:cs="Times New Roman"/>
        </w:rPr>
        <w:t xml:space="preserve"> </w:t>
      </w:r>
      <w:r w:rsidR="00605468">
        <w:rPr>
          <w:rFonts w:ascii="Times New Roman" w:hAnsi="Times New Roman" w:cs="Times New Roman"/>
        </w:rPr>
        <w:t xml:space="preserve"> </w:t>
      </w:r>
      <w:r w:rsidR="001313D0">
        <w:rPr>
          <w:rFonts w:ascii="Times New Roman" w:hAnsi="Times New Roman" w:cs="Times New Roman"/>
        </w:rPr>
        <w:t xml:space="preserve">  </w:t>
      </w:r>
      <w:r w:rsidR="00C60A8D">
        <w:rPr>
          <w:rFonts w:ascii="Times New Roman" w:hAnsi="Times New Roman" w:cs="Times New Roman"/>
        </w:rPr>
        <w:t xml:space="preserve">7 </w:t>
      </w:r>
      <w:r w:rsidR="00605468">
        <w:rPr>
          <w:rFonts w:ascii="Times New Roman" w:hAnsi="Times New Roman" w:cs="Times New Roman"/>
        </w:rPr>
        <w:t>849 000</w:t>
      </w:r>
      <w:r w:rsidR="005273E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9E2C71">
      <w:pPr>
        <w:spacing w:after="0"/>
        <w:ind w:left="2124"/>
        <w:rPr>
          <w:rFonts w:ascii="Times New Roman" w:hAnsi="Times New Roman" w:cs="Times New Roman"/>
        </w:rPr>
      </w:pPr>
      <w:r w:rsidRPr="00442360">
        <w:rPr>
          <w:rFonts w:ascii="Times New Roman" w:hAnsi="Times New Roman" w:cs="Times New Roman"/>
        </w:rPr>
        <w:t>Öss</w:t>
      </w:r>
      <w:r w:rsidR="003B6B71" w:rsidRPr="00442360">
        <w:rPr>
          <w:rFonts w:ascii="Times New Roman" w:hAnsi="Times New Roman" w:cs="Times New Roman"/>
        </w:rPr>
        <w:t>zköltség</w:t>
      </w:r>
      <w:r w:rsidR="003B6B71" w:rsidRPr="00442360">
        <w:rPr>
          <w:rFonts w:ascii="Times New Roman" w:hAnsi="Times New Roman" w:cs="Times New Roman"/>
        </w:rPr>
        <w:tab/>
      </w:r>
      <w:r w:rsidR="003B6B71" w:rsidRPr="00442360">
        <w:rPr>
          <w:rFonts w:ascii="Times New Roman" w:hAnsi="Times New Roman" w:cs="Times New Roman"/>
        </w:rPr>
        <w:tab/>
        <w:t xml:space="preserve">: </w:t>
      </w:r>
      <w:r w:rsidR="003B6B71" w:rsidRPr="00442360">
        <w:rPr>
          <w:rFonts w:ascii="Times New Roman" w:hAnsi="Times New Roman" w:cs="Times New Roman"/>
        </w:rPr>
        <w:tab/>
        <w:t xml:space="preserve">      </w:t>
      </w:r>
      <w:r w:rsidR="001313D0">
        <w:rPr>
          <w:rFonts w:ascii="Times New Roman" w:hAnsi="Times New Roman" w:cs="Times New Roman"/>
        </w:rPr>
        <w:t xml:space="preserve">   </w:t>
      </w:r>
      <w:r w:rsidR="00605468">
        <w:rPr>
          <w:rFonts w:ascii="Times New Roman" w:hAnsi="Times New Roman" w:cs="Times New Roman"/>
        </w:rPr>
        <w:t xml:space="preserve"> </w:t>
      </w:r>
      <w:r w:rsidR="00C60A8D">
        <w:rPr>
          <w:rFonts w:ascii="Times New Roman" w:hAnsi="Times New Roman" w:cs="Times New Roman"/>
        </w:rPr>
        <w:t xml:space="preserve">28 </w:t>
      </w:r>
      <w:r w:rsidR="00605468">
        <w:rPr>
          <w:rFonts w:ascii="Times New Roman" w:hAnsi="Times New Roman" w:cs="Times New Roman"/>
        </w:rPr>
        <w:t>127 375</w:t>
      </w:r>
      <w:r w:rsidR="005273E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9E2C71">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w:t>
      </w:r>
      <w:r w:rsidR="00F2450B" w:rsidRPr="00442360">
        <w:rPr>
          <w:rFonts w:ascii="Times New Roman" w:hAnsi="Times New Roman" w:cs="Times New Roman"/>
        </w:rPr>
        <w:t xml:space="preserve"> </w:t>
      </w:r>
      <w:r w:rsidR="00F2450B" w:rsidRPr="00442360">
        <w:rPr>
          <w:rFonts w:ascii="Times New Roman" w:hAnsi="Times New Roman" w:cs="Times New Roman"/>
        </w:rPr>
        <w:tab/>
      </w:r>
      <w:r w:rsidR="00605468">
        <w:rPr>
          <w:rFonts w:ascii="Times New Roman" w:hAnsi="Times New Roman" w:cs="Times New Roman"/>
        </w:rPr>
        <w:t xml:space="preserve">     </w:t>
      </w:r>
      <w:r w:rsidR="009000ED">
        <w:rPr>
          <w:rFonts w:ascii="Times New Roman" w:hAnsi="Times New Roman" w:cs="Times New Roman"/>
        </w:rPr>
        <w:t xml:space="preserve">   </w:t>
      </w:r>
      <w:r w:rsidR="00605468">
        <w:rPr>
          <w:rFonts w:ascii="Times New Roman" w:hAnsi="Times New Roman" w:cs="Times New Roman"/>
        </w:rPr>
        <w:t xml:space="preserve"> </w:t>
      </w:r>
      <w:r w:rsidR="001313D0">
        <w:rPr>
          <w:rFonts w:ascii="Times New Roman" w:hAnsi="Times New Roman" w:cs="Times New Roman"/>
        </w:rPr>
        <w:t xml:space="preserve">    </w:t>
      </w:r>
      <w:r w:rsidR="00605468">
        <w:rPr>
          <w:rFonts w:ascii="Times New Roman" w:hAnsi="Times New Roman" w:cs="Times New Roman"/>
        </w:rPr>
        <w:t xml:space="preserve">2012-2020 </w:t>
      </w:r>
      <w:r w:rsidRPr="00442360">
        <w:rPr>
          <w:rFonts w:ascii="Times New Roman" w:hAnsi="Times New Roman" w:cs="Times New Roman"/>
        </w:rPr>
        <w:t xml:space="preserve">évek </w:t>
      </w:r>
    </w:p>
    <w:p w:rsidR="006509DA" w:rsidRPr="00442360" w:rsidRDefault="006509DA" w:rsidP="009E2C71">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w:t>
      </w:r>
      <w:r w:rsidRPr="00442360">
        <w:rPr>
          <w:rFonts w:ascii="Times New Roman" w:hAnsi="Times New Roman" w:cs="Times New Roman"/>
        </w:rPr>
        <w:tab/>
      </w:r>
      <w:r w:rsidRPr="00442360">
        <w:rPr>
          <w:rFonts w:ascii="Times New Roman" w:hAnsi="Times New Roman" w:cs="Times New Roman"/>
        </w:rPr>
        <w:tab/>
      </w:r>
      <w:r w:rsidR="005344C8" w:rsidRPr="00442360">
        <w:rPr>
          <w:rFonts w:ascii="Times New Roman" w:hAnsi="Times New Roman" w:cs="Times New Roman"/>
        </w:rPr>
        <w:t xml:space="preserve"> </w:t>
      </w:r>
      <w:r w:rsidR="009000ED">
        <w:rPr>
          <w:rFonts w:ascii="Times New Roman" w:hAnsi="Times New Roman" w:cs="Times New Roman"/>
        </w:rPr>
        <w:t xml:space="preserve">  </w:t>
      </w:r>
      <w:r w:rsidR="00185504">
        <w:rPr>
          <w:rFonts w:ascii="Times New Roman" w:hAnsi="Times New Roman" w:cs="Times New Roman"/>
        </w:rPr>
        <w:t xml:space="preserve">   </w:t>
      </w:r>
      <w:r w:rsidR="009000ED">
        <w:rPr>
          <w:rFonts w:ascii="Times New Roman" w:hAnsi="Times New Roman" w:cs="Times New Roman"/>
        </w:rPr>
        <w:t xml:space="preserve"> </w:t>
      </w:r>
      <w:r w:rsidRPr="00442360">
        <w:rPr>
          <w:rFonts w:ascii="Times New Roman" w:hAnsi="Times New Roman" w:cs="Times New Roman"/>
        </w:rPr>
        <w:t xml:space="preserve"> kötelező</w:t>
      </w:r>
    </w:p>
    <w:p w:rsidR="00CA5A6B" w:rsidRPr="00442360" w:rsidRDefault="00CA5A6B" w:rsidP="00601731">
      <w:pPr>
        <w:spacing w:after="0"/>
        <w:jc w:val="both"/>
        <w:rPr>
          <w:rFonts w:ascii="Times New Roman" w:hAnsi="Times New Roman" w:cs="Times New Roman"/>
        </w:rPr>
      </w:pPr>
    </w:p>
    <w:p w:rsidR="00BC2CBE" w:rsidRPr="00442360" w:rsidRDefault="00BC2CBE" w:rsidP="00601731">
      <w:pPr>
        <w:spacing w:after="0"/>
        <w:jc w:val="both"/>
        <w:rPr>
          <w:rFonts w:ascii="Times New Roman" w:hAnsi="Times New Roman" w:cs="Times New Roman"/>
        </w:rPr>
      </w:pPr>
      <w:r w:rsidRPr="00667B2A">
        <w:rPr>
          <w:rFonts w:ascii="Times New Roman" w:hAnsi="Times New Roman" w:cs="Times New Roman"/>
        </w:rPr>
        <w:t xml:space="preserve">Az előirányzat az útfelújítási program keretein belül Budapest közigazgatási területén több főútvonal és számos tömegközlekedéssel érintett útszakasz teljes felújításának tervezési és/vagy kivitelezési költségeihez nyújt fedezetet. </w:t>
      </w:r>
    </w:p>
    <w:p w:rsidR="00BC2CBE" w:rsidRDefault="00BC2CBE" w:rsidP="00BC2CBE">
      <w:pPr>
        <w:jc w:val="center"/>
        <w:rPr>
          <w:rFonts w:ascii="Times New Roman" w:hAnsi="Times New Roman" w:cs="Times New Roman"/>
          <w:b/>
        </w:rPr>
      </w:pPr>
    </w:p>
    <w:p w:rsidR="00BC2CBE" w:rsidRDefault="00BC2CBE" w:rsidP="00BC2CBE">
      <w:pPr>
        <w:jc w:val="center"/>
        <w:rPr>
          <w:rFonts w:ascii="Times New Roman" w:hAnsi="Times New Roman" w:cs="Times New Roman"/>
          <w:b/>
        </w:rPr>
      </w:pPr>
    </w:p>
    <w:p w:rsidR="00BC2CBE" w:rsidRPr="00601731" w:rsidRDefault="00BC2CBE" w:rsidP="00601731">
      <w:pPr>
        <w:spacing w:after="0"/>
        <w:jc w:val="both"/>
        <w:rPr>
          <w:rFonts w:ascii="Times New Roman" w:hAnsi="Times New Roman" w:cs="Times New Roman"/>
        </w:rPr>
      </w:pPr>
    </w:p>
    <w:p w:rsidR="00330C58" w:rsidRDefault="00BC2CBE" w:rsidP="00D34EFB">
      <w:pPr>
        <w:spacing w:after="0"/>
        <w:jc w:val="both"/>
        <w:rPr>
          <w:rFonts w:ascii="Times New Roman" w:hAnsi="Times New Roman" w:cs="Times New Roman"/>
        </w:rPr>
      </w:pPr>
      <w:bookmarkStart w:id="1" w:name="_Hlk505096732"/>
      <w:bookmarkStart w:id="2" w:name="_Hlk505098785"/>
      <w:r w:rsidRPr="00076D17">
        <w:rPr>
          <w:rFonts w:ascii="Times New Roman" w:hAnsi="Times New Roman" w:cs="Times New Roman"/>
        </w:rPr>
        <w:lastRenderedPageBreak/>
        <w:t>Ezen fejlesztési feladatok tekintetében a BKK Zrt., mint stratégiai közútkezelő a beruházások lebonyolítója/megvalósítójaként jár el</w:t>
      </w:r>
      <w:bookmarkEnd w:id="1"/>
      <w:r w:rsidRPr="00076D17">
        <w:rPr>
          <w:rFonts w:ascii="Times New Roman" w:hAnsi="Times New Roman" w:cs="Times New Roman"/>
        </w:rPr>
        <w:t xml:space="preserve">. A felújítás magában foglalja az elöregedett, felgyűrődött aszfaltrétegek cseréjét, helyenként a teljes pályaszerkezet átépítését, gyalogosátkelőhely létesítését, a buszmegállóhelyek korszerű aszfalt, illetve bazaltbetonnal történő átépítését, a járdák szélesítését. </w:t>
      </w:r>
      <w:bookmarkEnd w:id="2"/>
      <w:r w:rsidRPr="00076D17">
        <w:rPr>
          <w:rFonts w:ascii="Times New Roman" w:hAnsi="Times New Roman" w:cs="Times New Roman"/>
        </w:rPr>
        <w:t>A kivitelezési tapasztalatok alapján a javasolt előirányzat szükséges ahhoz, hogy a kivitelezni kívánt feladatok biztonsággal megvalósíthatók legyenek.</w:t>
      </w:r>
    </w:p>
    <w:p w:rsidR="00D34EFB" w:rsidRPr="00D34EFB" w:rsidRDefault="00D34EFB" w:rsidP="00D34EFB">
      <w:pPr>
        <w:spacing w:after="0"/>
        <w:jc w:val="both"/>
        <w:rPr>
          <w:rFonts w:ascii="Times New Roman" w:hAnsi="Times New Roman" w:cs="Times New Roman"/>
        </w:rPr>
      </w:pPr>
    </w:p>
    <w:p w:rsidR="006509DA" w:rsidRPr="00442360" w:rsidRDefault="006509DA" w:rsidP="006509DA">
      <w:pPr>
        <w:rPr>
          <w:rFonts w:ascii="Times New Roman" w:hAnsi="Times New Roman" w:cs="Times New Roman"/>
          <w:b/>
          <w:u w:val="single"/>
        </w:rPr>
      </w:pPr>
      <w:r w:rsidRPr="00442360">
        <w:rPr>
          <w:rFonts w:ascii="Times New Roman" w:hAnsi="Times New Roman" w:cs="Times New Roman"/>
          <w:b/>
          <w:u w:val="single"/>
        </w:rPr>
        <w:t xml:space="preserve">Útfelújítási program előkészítése, terveztetése (6673) </w:t>
      </w:r>
    </w:p>
    <w:p w:rsidR="006509DA" w:rsidRPr="00442360" w:rsidRDefault="006509DA" w:rsidP="006509DA">
      <w:pPr>
        <w:tabs>
          <w:tab w:val="left" w:pos="4253"/>
          <w:tab w:val="left" w:pos="5670"/>
          <w:tab w:val="left" w:pos="6804"/>
          <w:tab w:val="left" w:pos="7230"/>
        </w:tabs>
        <w:spacing w:after="0"/>
        <w:ind w:left="2124"/>
        <w:rPr>
          <w:rFonts w:ascii="Times New Roman" w:hAnsi="Times New Roman" w:cs="Times New Roman"/>
        </w:rPr>
      </w:pPr>
      <w:r w:rsidRPr="00442360">
        <w:rPr>
          <w:rFonts w:ascii="Times New Roman" w:hAnsi="Times New Roman" w:cs="Times New Roman"/>
        </w:rPr>
        <w:t xml:space="preserve">Tervezett </w:t>
      </w:r>
      <w:r w:rsidR="00442360" w:rsidRPr="00442360">
        <w:rPr>
          <w:rFonts w:ascii="Times New Roman" w:hAnsi="Times New Roman" w:cs="Times New Roman"/>
        </w:rPr>
        <w:t>előirányzat</w:t>
      </w:r>
      <w:r w:rsidR="00442360">
        <w:rPr>
          <w:rFonts w:ascii="Times New Roman" w:hAnsi="Times New Roman" w:cs="Times New Roman"/>
        </w:rPr>
        <w:t xml:space="preserve">   </w:t>
      </w:r>
      <w:proofErr w:type="gramStart"/>
      <w:r w:rsidR="00442360">
        <w:rPr>
          <w:rFonts w:ascii="Times New Roman" w:hAnsi="Times New Roman" w:cs="Times New Roman"/>
        </w:rPr>
        <w:t xml:space="preserve">  </w:t>
      </w:r>
      <w:r w:rsidR="00442360" w:rsidRPr="00442360">
        <w:rPr>
          <w:rFonts w:ascii="Times New Roman" w:hAnsi="Times New Roman" w:cs="Times New Roman"/>
        </w:rPr>
        <w:t>:</w:t>
      </w:r>
      <w:proofErr w:type="gramEnd"/>
      <w:r w:rsidRPr="00442360">
        <w:rPr>
          <w:rFonts w:ascii="Times New Roman" w:hAnsi="Times New Roman" w:cs="Times New Roman"/>
        </w:rPr>
        <w:t xml:space="preserve"> </w:t>
      </w:r>
      <w:r w:rsidR="00CA5A6B" w:rsidRPr="00442360">
        <w:rPr>
          <w:rFonts w:ascii="Times New Roman" w:hAnsi="Times New Roman" w:cs="Times New Roman"/>
        </w:rPr>
        <w:t xml:space="preserve">                  </w:t>
      </w:r>
      <w:r w:rsidR="00442360">
        <w:rPr>
          <w:rFonts w:ascii="Times New Roman" w:hAnsi="Times New Roman" w:cs="Times New Roman"/>
        </w:rPr>
        <w:t xml:space="preserve"> </w:t>
      </w:r>
      <w:r w:rsidR="00CA5A6B" w:rsidRPr="00442360">
        <w:rPr>
          <w:rFonts w:ascii="Times New Roman" w:hAnsi="Times New Roman" w:cs="Times New Roman"/>
        </w:rPr>
        <w:t xml:space="preserve">       </w:t>
      </w:r>
      <w:r w:rsidR="009874CA">
        <w:rPr>
          <w:rFonts w:ascii="Times New Roman" w:hAnsi="Times New Roman" w:cs="Times New Roman"/>
        </w:rPr>
        <w:t>589</w:t>
      </w:r>
      <w:r w:rsidR="005273E8">
        <w:rPr>
          <w:rFonts w:ascii="Times New Roman" w:hAnsi="Times New Roman" w:cs="Times New Roman"/>
        </w:rPr>
        <w:t> </w:t>
      </w:r>
      <w:r w:rsidR="009874CA">
        <w:rPr>
          <w:rFonts w:ascii="Times New Roman" w:hAnsi="Times New Roman" w:cs="Times New Roman"/>
        </w:rPr>
        <w:t>669</w:t>
      </w:r>
      <w:r w:rsidR="005273E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proofErr w:type="gramStart"/>
      <w:r w:rsidR="00442360" w:rsidRPr="00442360">
        <w:rPr>
          <w:rFonts w:ascii="Times New Roman" w:hAnsi="Times New Roman" w:cs="Times New Roman"/>
        </w:rPr>
        <w:tab/>
        <w:t xml:space="preserve">:  </w:t>
      </w:r>
      <w:r w:rsidR="009874CA">
        <w:rPr>
          <w:rFonts w:ascii="Times New Roman" w:hAnsi="Times New Roman" w:cs="Times New Roman"/>
        </w:rPr>
        <w:tab/>
      </w:r>
      <w:proofErr w:type="gramEnd"/>
      <w:r w:rsidR="009874CA">
        <w:rPr>
          <w:rFonts w:ascii="Times New Roman" w:hAnsi="Times New Roman" w:cs="Times New Roman"/>
        </w:rPr>
        <w:tab/>
      </w:r>
      <w:r w:rsidR="006A6C6C">
        <w:rPr>
          <w:rFonts w:ascii="Times New Roman" w:hAnsi="Times New Roman" w:cs="Times New Roman"/>
        </w:rPr>
        <w:t xml:space="preserve">1 </w:t>
      </w:r>
      <w:r w:rsidR="009874CA">
        <w:rPr>
          <w:rFonts w:ascii="Times New Roman" w:hAnsi="Times New Roman" w:cs="Times New Roman"/>
        </w:rPr>
        <w:t>329 454</w:t>
      </w:r>
      <w:r w:rsidR="005273E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proofErr w:type="gramStart"/>
      <w:r w:rsidR="00442360" w:rsidRPr="00442360">
        <w:rPr>
          <w:rFonts w:ascii="Times New Roman" w:hAnsi="Times New Roman" w:cs="Times New Roman"/>
        </w:rPr>
        <w:tab/>
        <w:t xml:space="preserve">:  </w:t>
      </w:r>
      <w:r w:rsidRPr="00442360">
        <w:rPr>
          <w:rFonts w:ascii="Times New Roman" w:hAnsi="Times New Roman" w:cs="Times New Roman"/>
        </w:rPr>
        <w:tab/>
      </w:r>
      <w:proofErr w:type="gramEnd"/>
      <w:r w:rsidRPr="00442360">
        <w:rPr>
          <w:rFonts w:ascii="Times New Roman" w:hAnsi="Times New Roman" w:cs="Times New Roman"/>
        </w:rPr>
        <w:tab/>
      </w:r>
      <w:r w:rsidR="00E22808">
        <w:rPr>
          <w:rFonts w:ascii="Times New Roman" w:hAnsi="Times New Roman" w:cs="Times New Roman"/>
        </w:rPr>
        <w:t xml:space="preserve"> </w:t>
      </w:r>
      <w:r w:rsidR="009874CA">
        <w:rPr>
          <w:rFonts w:ascii="Times New Roman" w:hAnsi="Times New Roman" w:cs="Times New Roman"/>
        </w:rPr>
        <w:t xml:space="preserve">2011-2020 </w:t>
      </w:r>
      <w:r w:rsidRPr="00442360">
        <w:rPr>
          <w:rFonts w:ascii="Times New Roman" w:hAnsi="Times New Roman" w:cs="Times New Roman"/>
        </w:rPr>
        <w:t xml:space="preserve">évek </w:t>
      </w:r>
    </w:p>
    <w:p w:rsidR="003433D0" w:rsidRDefault="006509DA" w:rsidP="00017E65">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185504">
        <w:rPr>
          <w:rFonts w:ascii="Times New Roman" w:hAnsi="Times New Roman" w:cs="Times New Roman"/>
        </w:rPr>
        <w:t xml:space="preserve">  </w:t>
      </w:r>
      <w:r w:rsidRPr="00442360">
        <w:rPr>
          <w:rFonts w:ascii="Times New Roman" w:hAnsi="Times New Roman" w:cs="Times New Roman"/>
        </w:rPr>
        <w:t xml:space="preserve">  kötelező </w:t>
      </w:r>
    </w:p>
    <w:p w:rsidR="00667B2A" w:rsidRPr="00442360" w:rsidRDefault="00667B2A" w:rsidP="00601731">
      <w:pPr>
        <w:spacing w:after="0"/>
        <w:jc w:val="both"/>
        <w:rPr>
          <w:rFonts w:ascii="Times New Roman" w:hAnsi="Times New Roman" w:cs="Times New Roman"/>
        </w:rPr>
      </w:pPr>
    </w:p>
    <w:p w:rsidR="00CC0123" w:rsidRPr="00667B2A" w:rsidRDefault="00CC0123" w:rsidP="00601731">
      <w:pPr>
        <w:spacing w:after="0"/>
        <w:jc w:val="both"/>
        <w:rPr>
          <w:rFonts w:ascii="Times New Roman" w:hAnsi="Times New Roman" w:cs="Times New Roman"/>
        </w:rPr>
      </w:pPr>
      <w:bookmarkStart w:id="3" w:name="_Hlk505096614"/>
      <w:r w:rsidRPr="00667B2A">
        <w:rPr>
          <w:rFonts w:ascii="Times New Roman" w:hAnsi="Times New Roman" w:cs="Times New Roman"/>
        </w:rPr>
        <w:t xml:space="preserve">Ezen fejlesztési feladatok tekintetében a BKK Zrt., mint stratégiai közútkezelő a tervezési feladatok megvalósítójaként jár el. </w:t>
      </w:r>
      <w:bookmarkStart w:id="4" w:name="_Hlk505163753"/>
      <w:r w:rsidRPr="00667B2A">
        <w:rPr>
          <w:rFonts w:ascii="Times New Roman" w:hAnsi="Times New Roman" w:cs="Times New Roman"/>
        </w:rPr>
        <w:t>A tervezési feladat magába foglalja az elöregedett utak, gyalogosátkelőhely létesítésének a buszmegállóhelyek átépítésének, a járdák szélesítésének tervezését és a kapcsolódó építési engedélyezési eljárás lefolytatását.</w:t>
      </w:r>
    </w:p>
    <w:bookmarkEnd w:id="3"/>
    <w:bookmarkEnd w:id="4"/>
    <w:p w:rsidR="00CC0123" w:rsidRPr="00667B2A" w:rsidRDefault="00CC0123" w:rsidP="00601731">
      <w:pPr>
        <w:spacing w:after="0"/>
        <w:jc w:val="both"/>
        <w:rPr>
          <w:rFonts w:ascii="Times New Roman" w:hAnsi="Times New Roman" w:cs="Times New Roman"/>
        </w:rPr>
      </w:pPr>
      <w:r w:rsidRPr="00667B2A">
        <w:rPr>
          <w:rFonts w:ascii="Times New Roman" w:hAnsi="Times New Roman" w:cs="Times New Roman"/>
        </w:rPr>
        <w:t>A 2017. évben lezáruló tervezések után, az újonnan megtervezendő útszakaszok tervdokumentációi képezik a 2018-2019 évek során indítandó kivitelezések alapját. A közbeszerzési eljárások és a tervezési diszpozíció kialakításának elhúzódása és felmerülő műszaki problémák miatt a feladatok tervezett ütemezése felülvizsgálatra és módosításra került</w:t>
      </w:r>
      <w:bookmarkStart w:id="5" w:name="_Hlk505157910"/>
      <w:r w:rsidRPr="00667B2A">
        <w:rPr>
          <w:rFonts w:ascii="Times New Roman" w:hAnsi="Times New Roman" w:cs="Times New Roman"/>
        </w:rPr>
        <w:t xml:space="preserve">. </w:t>
      </w:r>
      <w:bookmarkEnd w:id="5"/>
      <w:r w:rsidRPr="00667B2A">
        <w:rPr>
          <w:rFonts w:ascii="Times New Roman" w:hAnsi="Times New Roman" w:cs="Times New Roman"/>
        </w:rPr>
        <w:t>A tervezési tapasztalatok alapján a javasolt előirányzat szükséges ahhoz, hogy a tervezni kívánt feladatok biztonsággal megvalósíthatók legyenek.</w:t>
      </w:r>
    </w:p>
    <w:p w:rsidR="00CC0123" w:rsidRPr="00FD650E" w:rsidRDefault="00CC0123" w:rsidP="00914335">
      <w:pPr>
        <w:spacing w:after="0" w:line="240" w:lineRule="auto"/>
        <w:rPr>
          <w:rFonts w:ascii="Times New Roman" w:eastAsia="Times New Roman" w:hAnsi="Times New Roman" w:cs="Times New Roman"/>
          <w:sz w:val="24"/>
          <w:szCs w:val="24"/>
          <w:lang w:eastAsia="hu-HU"/>
        </w:rPr>
      </w:pPr>
    </w:p>
    <w:p w:rsidR="00E13165" w:rsidRPr="00442360" w:rsidRDefault="00E13165" w:rsidP="00E13165">
      <w:pPr>
        <w:rPr>
          <w:rFonts w:ascii="Times New Roman" w:hAnsi="Times New Roman" w:cs="Times New Roman"/>
          <w:b/>
          <w:u w:val="single"/>
        </w:rPr>
      </w:pPr>
      <w:bookmarkStart w:id="6" w:name="_Hlk505853608"/>
      <w:bookmarkStart w:id="7" w:name="_Hlk505854298"/>
      <w:r>
        <w:rPr>
          <w:rFonts w:ascii="Times New Roman" w:hAnsi="Times New Roman" w:cs="Times New Roman"/>
          <w:b/>
          <w:u w:val="single"/>
        </w:rPr>
        <w:t xml:space="preserve">BKK Zrt. Útfelújítás tervezés </w:t>
      </w:r>
      <w:r w:rsidRPr="003A0849">
        <w:rPr>
          <w:rFonts w:ascii="Times New Roman" w:hAnsi="Times New Roman" w:cs="Times New Roman"/>
          <w:b/>
          <w:u w:val="single"/>
        </w:rPr>
        <w:t>kivitelezés 2018</w:t>
      </w:r>
      <w:r w:rsidR="00EF1FDD">
        <w:rPr>
          <w:rFonts w:ascii="Times New Roman" w:hAnsi="Times New Roman" w:cs="Times New Roman"/>
          <w:b/>
          <w:u w:val="single"/>
        </w:rPr>
        <w:t xml:space="preserve"> </w:t>
      </w:r>
      <w:r w:rsidRPr="00442360">
        <w:rPr>
          <w:rFonts w:ascii="Times New Roman" w:hAnsi="Times New Roman" w:cs="Times New Roman"/>
          <w:b/>
          <w:u w:val="single"/>
        </w:rPr>
        <w:t xml:space="preserve"> </w:t>
      </w:r>
    </w:p>
    <w:bookmarkEnd w:id="6"/>
    <w:p w:rsidR="00E13165" w:rsidRPr="00442360" w:rsidRDefault="00E13165" w:rsidP="00E13165">
      <w:pPr>
        <w:tabs>
          <w:tab w:val="left" w:pos="4253"/>
          <w:tab w:val="left" w:pos="5670"/>
          <w:tab w:val="left" w:pos="6804"/>
          <w:tab w:val="left" w:pos="7230"/>
        </w:tabs>
        <w:spacing w:after="0"/>
        <w:ind w:left="2124"/>
        <w:rPr>
          <w:rFonts w:ascii="Times New Roman" w:hAnsi="Times New Roman" w:cs="Times New Roman"/>
        </w:rPr>
      </w:pPr>
      <w:r w:rsidRPr="00442360">
        <w:rPr>
          <w:rFonts w:ascii="Times New Roman" w:hAnsi="Times New Roman" w:cs="Times New Roman"/>
        </w:rPr>
        <w:t>Tervezett előirányzat</w:t>
      </w:r>
      <w:r>
        <w:rPr>
          <w:rFonts w:ascii="Times New Roman" w:hAnsi="Times New Roman" w:cs="Times New Roman"/>
        </w:rPr>
        <w:t xml:space="preserve">   </w:t>
      </w:r>
      <w:proofErr w:type="gramStart"/>
      <w:r>
        <w:rPr>
          <w:rFonts w:ascii="Times New Roman" w:hAnsi="Times New Roman" w:cs="Times New Roman"/>
        </w:rPr>
        <w:t xml:space="preserve">  </w:t>
      </w:r>
      <w:r w:rsidRPr="00442360">
        <w:rPr>
          <w:rFonts w:ascii="Times New Roman" w:hAnsi="Times New Roman" w:cs="Times New Roman"/>
        </w:rPr>
        <w:t>:</w:t>
      </w:r>
      <w:proofErr w:type="gramEnd"/>
      <w:r w:rsidRPr="00442360">
        <w:rPr>
          <w:rFonts w:ascii="Times New Roman" w:hAnsi="Times New Roman" w:cs="Times New Roman"/>
        </w:rPr>
        <w:t xml:space="preserve">                   </w:t>
      </w:r>
      <w:r>
        <w:rPr>
          <w:rFonts w:ascii="Times New Roman" w:hAnsi="Times New Roman" w:cs="Times New Roman"/>
        </w:rPr>
        <w:t xml:space="preserve"> </w:t>
      </w:r>
      <w:r w:rsidR="002C7403">
        <w:rPr>
          <w:rFonts w:ascii="Times New Roman" w:hAnsi="Times New Roman" w:cs="Times New Roman"/>
        </w:rPr>
        <w:t xml:space="preserve">    </w:t>
      </w:r>
      <w:r w:rsidR="007C4008">
        <w:rPr>
          <w:rFonts w:ascii="Times New Roman" w:hAnsi="Times New Roman" w:cs="Times New Roman"/>
        </w:rPr>
        <w:t xml:space="preserve"> </w:t>
      </w:r>
      <w:r w:rsidR="00EA49FA">
        <w:rPr>
          <w:rFonts w:ascii="Times New Roman" w:hAnsi="Times New Roman" w:cs="Times New Roman"/>
        </w:rPr>
        <w:t xml:space="preserve">1 </w:t>
      </w:r>
      <w:r w:rsidR="007C4008">
        <w:rPr>
          <w:rFonts w:ascii="Times New Roman" w:hAnsi="Times New Roman" w:cs="Times New Roman"/>
        </w:rPr>
        <w:t>488 000</w:t>
      </w:r>
      <w:r w:rsidR="005273E8">
        <w:rPr>
          <w:rFonts w:ascii="Times New Roman" w:hAnsi="Times New Roman" w:cs="Times New Roman"/>
        </w:rPr>
        <w:t xml:space="preserve"> </w:t>
      </w:r>
      <w:r w:rsidRPr="00442360">
        <w:rPr>
          <w:rFonts w:ascii="Times New Roman" w:hAnsi="Times New Roman" w:cs="Times New Roman"/>
        </w:rPr>
        <w:t xml:space="preserve">ezer Ft </w:t>
      </w:r>
    </w:p>
    <w:p w:rsidR="00E13165" w:rsidRPr="00442360" w:rsidRDefault="00E13165" w:rsidP="00E13165">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proofErr w:type="gramStart"/>
      <w:r w:rsidRPr="00442360">
        <w:rPr>
          <w:rFonts w:ascii="Times New Roman" w:hAnsi="Times New Roman" w:cs="Times New Roman"/>
        </w:rPr>
        <w:tab/>
        <w:t xml:space="preserve">:  </w:t>
      </w:r>
      <w:r>
        <w:rPr>
          <w:rFonts w:ascii="Times New Roman" w:hAnsi="Times New Roman" w:cs="Times New Roman"/>
        </w:rPr>
        <w:tab/>
      </w:r>
      <w:proofErr w:type="gramEnd"/>
      <w:r w:rsidR="002C7403">
        <w:rPr>
          <w:rFonts w:ascii="Times New Roman" w:hAnsi="Times New Roman" w:cs="Times New Roman"/>
        </w:rPr>
        <w:t xml:space="preserve">            </w:t>
      </w:r>
      <w:r w:rsidR="004A214F">
        <w:rPr>
          <w:rFonts w:ascii="Times New Roman" w:hAnsi="Times New Roman" w:cs="Times New Roman"/>
        </w:rPr>
        <w:t xml:space="preserve"> </w:t>
      </w:r>
      <w:r w:rsidR="00EA49FA">
        <w:rPr>
          <w:rFonts w:ascii="Times New Roman" w:hAnsi="Times New Roman" w:cs="Times New Roman"/>
        </w:rPr>
        <w:t xml:space="preserve">1 </w:t>
      </w:r>
      <w:r w:rsidR="007C4008">
        <w:rPr>
          <w:rFonts w:ascii="Times New Roman" w:hAnsi="Times New Roman" w:cs="Times New Roman"/>
        </w:rPr>
        <w:t>488</w:t>
      </w:r>
      <w:r>
        <w:rPr>
          <w:rFonts w:ascii="Times New Roman" w:hAnsi="Times New Roman" w:cs="Times New Roman"/>
        </w:rPr>
        <w:t xml:space="preserve"> </w:t>
      </w:r>
      <w:r w:rsidR="007C4008">
        <w:rPr>
          <w:rFonts w:ascii="Times New Roman" w:hAnsi="Times New Roman" w:cs="Times New Roman"/>
        </w:rPr>
        <w:t>000</w:t>
      </w:r>
      <w:r w:rsidR="005273E8">
        <w:rPr>
          <w:rFonts w:ascii="Times New Roman" w:hAnsi="Times New Roman" w:cs="Times New Roman"/>
        </w:rPr>
        <w:t xml:space="preserve"> </w:t>
      </w:r>
      <w:r w:rsidRPr="00442360">
        <w:rPr>
          <w:rFonts w:ascii="Times New Roman" w:hAnsi="Times New Roman" w:cs="Times New Roman"/>
        </w:rPr>
        <w:t xml:space="preserve">ezer Ft </w:t>
      </w:r>
    </w:p>
    <w:p w:rsidR="00E13165" w:rsidRPr="00442360" w:rsidRDefault="00E13165" w:rsidP="00E13165">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proofErr w:type="gramStart"/>
      <w:r w:rsidRPr="00442360">
        <w:rPr>
          <w:rFonts w:ascii="Times New Roman" w:hAnsi="Times New Roman" w:cs="Times New Roman"/>
        </w:rPr>
        <w:tab/>
        <w:t xml:space="preserve">:  </w:t>
      </w:r>
      <w:r w:rsidRPr="00442360">
        <w:rPr>
          <w:rFonts w:ascii="Times New Roman" w:hAnsi="Times New Roman" w:cs="Times New Roman"/>
        </w:rPr>
        <w:tab/>
      </w:r>
      <w:proofErr w:type="gramEnd"/>
      <w:r w:rsidRPr="00442360">
        <w:rPr>
          <w:rFonts w:ascii="Times New Roman" w:hAnsi="Times New Roman" w:cs="Times New Roman"/>
        </w:rPr>
        <w:tab/>
      </w:r>
      <w:r w:rsidR="007C4008">
        <w:rPr>
          <w:rFonts w:ascii="Times New Roman" w:hAnsi="Times New Roman" w:cs="Times New Roman"/>
        </w:rPr>
        <w:t xml:space="preserve">      </w:t>
      </w:r>
      <w:r w:rsidR="004A214F">
        <w:rPr>
          <w:rFonts w:ascii="Times New Roman" w:hAnsi="Times New Roman" w:cs="Times New Roman"/>
        </w:rPr>
        <w:t xml:space="preserve"> </w:t>
      </w:r>
      <w:r w:rsidR="007C4008">
        <w:rPr>
          <w:rFonts w:ascii="Times New Roman" w:hAnsi="Times New Roman" w:cs="Times New Roman"/>
        </w:rPr>
        <w:t xml:space="preserve">2018 </w:t>
      </w:r>
      <w:r w:rsidR="004A214F">
        <w:rPr>
          <w:rFonts w:ascii="Times New Roman" w:hAnsi="Times New Roman" w:cs="Times New Roman"/>
        </w:rPr>
        <w:t>év</w:t>
      </w:r>
      <w:r w:rsidRPr="00442360">
        <w:rPr>
          <w:rFonts w:ascii="Times New Roman" w:hAnsi="Times New Roman" w:cs="Times New Roman"/>
        </w:rPr>
        <w:t xml:space="preserve"> </w:t>
      </w:r>
    </w:p>
    <w:p w:rsidR="00330C58" w:rsidRDefault="00E13165" w:rsidP="00330C58">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4A214F">
        <w:rPr>
          <w:rFonts w:ascii="Times New Roman" w:hAnsi="Times New Roman" w:cs="Times New Roman"/>
        </w:rPr>
        <w:t xml:space="preserve"> </w:t>
      </w:r>
      <w:r w:rsidRPr="00442360">
        <w:rPr>
          <w:rFonts w:ascii="Times New Roman" w:hAnsi="Times New Roman" w:cs="Times New Roman"/>
        </w:rPr>
        <w:t xml:space="preserve">kötelező </w:t>
      </w:r>
    </w:p>
    <w:p w:rsidR="006A7E1F" w:rsidRDefault="006A7E1F" w:rsidP="00330C58">
      <w:pPr>
        <w:spacing w:after="0"/>
        <w:ind w:left="2124"/>
        <w:rPr>
          <w:rFonts w:ascii="Times New Roman" w:hAnsi="Times New Roman" w:cs="Times New Roman"/>
        </w:rPr>
      </w:pPr>
    </w:p>
    <w:p w:rsidR="00330C58" w:rsidRDefault="006A7E1F" w:rsidP="006A7E1F">
      <w:pPr>
        <w:spacing w:after="0"/>
        <w:rPr>
          <w:rFonts w:ascii="Times New Roman" w:hAnsi="Times New Roman" w:cs="Times New Roman"/>
        </w:rPr>
      </w:pPr>
      <w:r w:rsidRPr="00D82CBB">
        <w:rPr>
          <w:rFonts w:ascii="Times New Roman" w:hAnsi="Times New Roman" w:cs="Times New Roman"/>
        </w:rPr>
        <w:t xml:space="preserve">A BKK Zrt. feladatkörébe tartozó útfelújítás előkészítési, tervezési, kivitelezési feladat. </w:t>
      </w:r>
      <w:bookmarkEnd w:id="7"/>
    </w:p>
    <w:p w:rsidR="00EA49FA" w:rsidRPr="00330C58" w:rsidRDefault="00EA49FA" w:rsidP="006A7E1F">
      <w:pPr>
        <w:spacing w:after="0"/>
        <w:rPr>
          <w:rFonts w:ascii="Times New Roman" w:hAnsi="Times New Roman" w:cs="Times New Roman"/>
        </w:rPr>
      </w:pPr>
    </w:p>
    <w:p w:rsidR="00EF1FDD" w:rsidRPr="00442360" w:rsidRDefault="00EF1FDD" w:rsidP="00EF1FDD">
      <w:pPr>
        <w:rPr>
          <w:rFonts w:ascii="Times New Roman" w:hAnsi="Times New Roman" w:cs="Times New Roman"/>
          <w:b/>
          <w:u w:val="single"/>
        </w:rPr>
      </w:pPr>
      <w:r>
        <w:rPr>
          <w:rFonts w:ascii="Times New Roman" w:hAnsi="Times New Roman" w:cs="Times New Roman"/>
          <w:b/>
          <w:u w:val="single"/>
        </w:rPr>
        <w:t>Görgey utca és kapcsolódó villamospálya teljes körű felújítása</w:t>
      </w:r>
      <w:r w:rsidRPr="00442360">
        <w:rPr>
          <w:rFonts w:ascii="Times New Roman" w:hAnsi="Times New Roman" w:cs="Times New Roman"/>
          <w:b/>
          <w:u w:val="single"/>
        </w:rPr>
        <w:t xml:space="preserve"> </w:t>
      </w:r>
      <w:r w:rsidRPr="003A0849">
        <w:rPr>
          <w:rFonts w:ascii="Times New Roman" w:hAnsi="Times New Roman" w:cs="Times New Roman"/>
          <w:b/>
          <w:u w:val="single"/>
        </w:rPr>
        <w:t>(6846)</w:t>
      </w:r>
      <w:r w:rsidRPr="00442360">
        <w:rPr>
          <w:rFonts w:ascii="Times New Roman" w:hAnsi="Times New Roman" w:cs="Times New Roman"/>
          <w:b/>
          <w:u w:val="single"/>
        </w:rPr>
        <w:t xml:space="preserve"> </w:t>
      </w:r>
    </w:p>
    <w:p w:rsidR="00EF1FDD" w:rsidRPr="00442360" w:rsidRDefault="00EF1FDD" w:rsidP="00EF1FDD">
      <w:pPr>
        <w:tabs>
          <w:tab w:val="left" w:pos="4253"/>
          <w:tab w:val="left" w:pos="5670"/>
          <w:tab w:val="left" w:pos="6804"/>
          <w:tab w:val="left" w:pos="7230"/>
        </w:tabs>
        <w:spacing w:after="0"/>
        <w:ind w:left="2124"/>
        <w:rPr>
          <w:rFonts w:ascii="Times New Roman" w:hAnsi="Times New Roman" w:cs="Times New Roman"/>
        </w:rPr>
      </w:pPr>
      <w:r w:rsidRPr="00442360">
        <w:rPr>
          <w:rFonts w:ascii="Times New Roman" w:hAnsi="Times New Roman" w:cs="Times New Roman"/>
        </w:rPr>
        <w:t>Tervezett előirányzat</w:t>
      </w:r>
      <w:r>
        <w:rPr>
          <w:rFonts w:ascii="Times New Roman" w:hAnsi="Times New Roman" w:cs="Times New Roman"/>
        </w:rPr>
        <w:t xml:space="preserve">   </w:t>
      </w:r>
      <w:proofErr w:type="gramStart"/>
      <w:r>
        <w:rPr>
          <w:rFonts w:ascii="Times New Roman" w:hAnsi="Times New Roman" w:cs="Times New Roman"/>
        </w:rPr>
        <w:t xml:space="preserve">  </w:t>
      </w:r>
      <w:r w:rsidRPr="00442360">
        <w:rPr>
          <w:rFonts w:ascii="Times New Roman" w:hAnsi="Times New Roman" w:cs="Times New Roman"/>
        </w:rPr>
        <w:t>:</w:t>
      </w:r>
      <w:proofErr w:type="gramEnd"/>
      <w:r w:rsidRPr="00442360">
        <w:rPr>
          <w:rFonts w:ascii="Times New Roman" w:hAnsi="Times New Roman" w:cs="Times New Roman"/>
        </w:rPr>
        <w:t xml:space="preserve">                   </w:t>
      </w:r>
      <w:r>
        <w:rPr>
          <w:rFonts w:ascii="Times New Roman" w:hAnsi="Times New Roman" w:cs="Times New Roman"/>
        </w:rPr>
        <w:t xml:space="preserve"> </w:t>
      </w:r>
      <w:r w:rsidRPr="00442360">
        <w:rPr>
          <w:rFonts w:ascii="Times New Roman" w:hAnsi="Times New Roman" w:cs="Times New Roman"/>
        </w:rPr>
        <w:t xml:space="preserve">      </w:t>
      </w:r>
      <w:r w:rsidR="00493940">
        <w:rPr>
          <w:rFonts w:ascii="Times New Roman" w:hAnsi="Times New Roman" w:cs="Times New Roman"/>
        </w:rPr>
        <w:t xml:space="preserve">    </w:t>
      </w:r>
      <w:r w:rsidRPr="00442360">
        <w:rPr>
          <w:rFonts w:ascii="Times New Roman" w:hAnsi="Times New Roman" w:cs="Times New Roman"/>
        </w:rPr>
        <w:t xml:space="preserve"> </w:t>
      </w:r>
      <w:r w:rsidR="00493940">
        <w:rPr>
          <w:rFonts w:ascii="Times New Roman" w:hAnsi="Times New Roman" w:cs="Times New Roman"/>
        </w:rPr>
        <w:t>4</w:t>
      </w:r>
      <w:r w:rsidR="005273E8">
        <w:rPr>
          <w:rFonts w:ascii="Times New Roman" w:hAnsi="Times New Roman" w:cs="Times New Roman"/>
        </w:rPr>
        <w:t> </w:t>
      </w:r>
      <w:r w:rsidR="00493940">
        <w:rPr>
          <w:rFonts w:ascii="Times New Roman" w:hAnsi="Times New Roman" w:cs="Times New Roman"/>
        </w:rPr>
        <w:t>000</w:t>
      </w:r>
      <w:r w:rsidR="005273E8">
        <w:rPr>
          <w:rFonts w:ascii="Times New Roman" w:hAnsi="Times New Roman" w:cs="Times New Roman"/>
        </w:rPr>
        <w:t xml:space="preserve"> </w:t>
      </w:r>
      <w:r w:rsidRPr="00442360">
        <w:rPr>
          <w:rFonts w:ascii="Times New Roman" w:hAnsi="Times New Roman" w:cs="Times New Roman"/>
        </w:rPr>
        <w:t xml:space="preserve">ezer Ft </w:t>
      </w:r>
    </w:p>
    <w:p w:rsidR="00EF1FDD" w:rsidRPr="00442360" w:rsidRDefault="00EF1FDD" w:rsidP="00EF1FD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proofErr w:type="gramStart"/>
      <w:r w:rsidRPr="00442360">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ab/>
      </w:r>
      <w:r w:rsidR="00493940">
        <w:rPr>
          <w:rFonts w:ascii="Times New Roman" w:hAnsi="Times New Roman" w:cs="Times New Roman"/>
        </w:rPr>
        <w:t xml:space="preserve">   960</w:t>
      </w:r>
      <w:r w:rsidR="005273E8">
        <w:rPr>
          <w:rFonts w:ascii="Times New Roman" w:hAnsi="Times New Roman" w:cs="Times New Roman"/>
        </w:rPr>
        <w:t> </w:t>
      </w:r>
      <w:r w:rsidR="00493940">
        <w:rPr>
          <w:rFonts w:ascii="Times New Roman" w:hAnsi="Times New Roman" w:cs="Times New Roman"/>
        </w:rPr>
        <w:t>172</w:t>
      </w:r>
      <w:r w:rsidR="005273E8">
        <w:rPr>
          <w:rFonts w:ascii="Times New Roman" w:hAnsi="Times New Roman" w:cs="Times New Roman"/>
        </w:rPr>
        <w:t xml:space="preserve"> </w:t>
      </w:r>
      <w:r w:rsidRPr="00442360">
        <w:rPr>
          <w:rFonts w:ascii="Times New Roman" w:hAnsi="Times New Roman" w:cs="Times New Roman"/>
        </w:rPr>
        <w:t xml:space="preserve">ezer Ft </w:t>
      </w:r>
    </w:p>
    <w:p w:rsidR="00EF1FDD" w:rsidRPr="00442360" w:rsidRDefault="00EF1FDD" w:rsidP="00EF1FDD">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proofErr w:type="gramStart"/>
      <w:r w:rsidRPr="00442360">
        <w:rPr>
          <w:rFonts w:ascii="Times New Roman" w:hAnsi="Times New Roman" w:cs="Times New Roman"/>
        </w:rPr>
        <w:tab/>
        <w:t xml:space="preserve">:  </w:t>
      </w:r>
      <w:r w:rsidRPr="00442360">
        <w:rPr>
          <w:rFonts w:ascii="Times New Roman" w:hAnsi="Times New Roman" w:cs="Times New Roman"/>
        </w:rPr>
        <w:tab/>
      </w:r>
      <w:proofErr w:type="gramEnd"/>
      <w:r w:rsidRPr="00442360">
        <w:rPr>
          <w:rFonts w:ascii="Times New Roman" w:hAnsi="Times New Roman" w:cs="Times New Roman"/>
        </w:rPr>
        <w:tab/>
      </w:r>
      <w:r w:rsidR="00185504">
        <w:rPr>
          <w:rFonts w:ascii="Times New Roman" w:hAnsi="Times New Roman" w:cs="Times New Roman"/>
        </w:rPr>
        <w:t xml:space="preserve">  </w:t>
      </w:r>
      <w:r>
        <w:rPr>
          <w:rFonts w:ascii="Times New Roman" w:hAnsi="Times New Roman" w:cs="Times New Roman"/>
        </w:rPr>
        <w:t>2013-</w:t>
      </w:r>
      <w:r w:rsidRPr="003A0849">
        <w:rPr>
          <w:rFonts w:ascii="Times New Roman" w:hAnsi="Times New Roman" w:cs="Times New Roman"/>
        </w:rPr>
        <w:t>2017</w:t>
      </w:r>
      <w:r>
        <w:rPr>
          <w:rFonts w:ascii="Times New Roman" w:hAnsi="Times New Roman" w:cs="Times New Roman"/>
        </w:rPr>
        <w:t xml:space="preserve"> </w:t>
      </w:r>
      <w:r w:rsidRPr="00442360">
        <w:rPr>
          <w:rFonts w:ascii="Times New Roman" w:hAnsi="Times New Roman" w:cs="Times New Roman"/>
        </w:rPr>
        <w:t xml:space="preserve">évek </w:t>
      </w:r>
    </w:p>
    <w:p w:rsidR="00EF1FDD" w:rsidRDefault="00EF1FDD" w:rsidP="00EF1FDD">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185504">
        <w:rPr>
          <w:rFonts w:ascii="Times New Roman" w:hAnsi="Times New Roman" w:cs="Times New Roman"/>
        </w:rPr>
        <w:t xml:space="preserve"> </w:t>
      </w:r>
      <w:r w:rsidRPr="00442360">
        <w:rPr>
          <w:rFonts w:ascii="Times New Roman" w:hAnsi="Times New Roman" w:cs="Times New Roman"/>
        </w:rPr>
        <w:t xml:space="preserve"> </w:t>
      </w:r>
      <w:r w:rsidR="00185504">
        <w:rPr>
          <w:rFonts w:ascii="Times New Roman" w:hAnsi="Times New Roman" w:cs="Times New Roman"/>
        </w:rPr>
        <w:t xml:space="preserve"> </w:t>
      </w:r>
      <w:r w:rsidRPr="00442360">
        <w:rPr>
          <w:rFonts w:ascii="Times New Roman" w:hAnsi="Times New Roman" w:cs="Times New Roman"/>
        </w:rPr>
        <w:t xml:space="preserve"> kötelező </w:t>
      </w:r>
    </w:p>
    <w:p w:rsidR="00271CBE" w:rsidRDefault="00271CBE" w:rsidP="00EF1FDD">
      <w:pPr>
        <w:spacing w:after="0"/>
        <w:ind w:left="2124"/>
        <w:rPr>
          <w:rFonts w:ascii="Times New Roman" w:hAnsi="Times New Roman" w:cs="Times New Roman"/>
        </w:rPr>
      </w:pPr>
    </w:p>
    <w:p w:rsidR="0034462C" w:rsidRPr="002A061A" w:rsidRDefault="00271CBE" w:rsidP="002A061A">
      <w:pPr>
        <w:rPr>
          <w:rFonts w:ascii="Times New Roman" w:eastAsia="Calibri" w:hAnsi="Times New Roman" w:cs="Times New Roman"/>
        </w:rPr>
      </w:pPr>
      <w:r w:rsidRPr="00076D17">
        <w:rPr>
          <w:rFonts w:ascii="Times New Roman" w:eastAsia="Calibri" w:hAnsi="Times New Roman" w:cs="Times New Roman"/>
        </w:rPr>
        <w:t xml:space="preserve">A feladat műszakilag elkészült, a hatósági díjak pénzügyi </w:t>
      </w:r>
      <w:r w:rsidR="00EA49FA">
        <w:rPr>
          <w:rFonts w:ascii="Times New Roman" w:eastAsia="Calibri" w:hAnsi="Times New Roman" w:cs="Times New Roman"/>
        </w:rPr>
        <w:t>fedezete került megtervezésre.</w:t>
      </w:r>
      <w:r w:rsidRPr="00076D17">
        <w:rPr>
          <w:rFonts w:ascii="Times New Roman" w:eastAsia="Calibri" w:hAnsi="Times New Roman" w:cs="Times New Roman"/>
        </w:rPr>
        <w:t xml:space="preserve"> </w:t>
      </w:r>
    </w:p>
    <w:p w:rsidR="003A0849" w:rsidRDefault="003A0849" w:rsidP="004C14A3">
      <w:pPr>
        <w:jc w:val="center"/>
        <w:rPr>
          <w:rFonts w:ascii="Times New Roman" w:hAnsi="Times New Roman" w:cs="Times New Roman"/>
          <w:b/>
          <w:i/>
          <w:sz w:val="24"/>
          <w:szCs w:val="24"/>
          <w:u w:val="single"/>
        </w:rPr>
      </w:pPr>
    </w:p>
    <w:p w:rsidR="004C313B" w:rsidRDefault="004C313B" w:rsidP="004C14A3">
      <w:pPr>
        <w:jc w:val="center"/>
        <w:rPr>
          <w:rFonts w:ascii="Times New Roman" w:hAnsi="Times New Roman" w:cs="Times New Roman"/>
          <w:b/>
          <w:i/>
          <w:sz w:val="24"/>
          <w:szCs w:val="24"/>
          <w:u w:val="single"/>
        </w:rPr>
      </w:pPr>
    </w:p>
    <w:p w:rsidR="004C313B" w:rsidRDefault="004C313B" w:rsidP="004C14A3">
      <w:pPr>
        <w:jc w:val="center"/>
        <w:rPr>
          <w:rFonts w:ascii="Times New Roman" w:hAnsi="Times New Roman" w:cs="Times New Roman"/>
          <w:b/>
          <w:i/>
          <w:sz w:val="24"/>
          <w:szCs w:val="24"/>
          <w:u w:val="single"/>
        </w:rPr>
      </w:pPr>
    </w:p>
    <w:p w:rsidR="004C313B" w:rsidRDefault="004C313B" w:rsidP="004C14A3">
      <w:pPr>
        <w:jc w:val="center"/>
        <w:rPr>
          <w:rFonts w:ascii="Times New Roman" w:hAnsi="Times New Roman" w:cs="Times New Roman"/>
          <w:b/>
          <w:i/>
          <w:sz w:val="24"/>
          <w:szCs w:val="24"/>
          <w:u w:val="single"/>
        </w:rPr>
      </w:pPr>
    </w:p>
    <w:p w:rsidR="0034462C" w:rsidRPr="004C14A3" w:rsidRDefault="0034462C" w:rsidP="004C14A3">
      <w:pPr>
        <w:jc w:val="center"/>
        <w:rPr>
          <w:rFonts w:ascii="Times New Roman" w:hAnsi="Times New Roman" w:cs="Times New Roman"/>
          <w:b/>
          <w:i/>
          <w:sz w:val="24"/>
          <w:szCs w:val="24"/>
          <w:u w:val="single"/>
        </w:rPr>
      </w:pPr>
      <w:r w:rsidRPr="004C14A3">
        <w:rPr>
          <w:rFonts w:ascii="Times New Roman" w:hAnsi="Times New Roman" w:cs="Times New Roman"/>
          <w:b/>
          <w:i/>
          <w:sz w:val="24"/>
          <w:szCs w:val="24"/>
          <w:u w:val="single"/>
        </w:rPr>
        <w:lastRenderedPageBreak/>
        <w:t>Budapest Közút Zrt. megvalósításában végzett feladatok:</w:t>
      </w:r>
    </w:p>
    <w:p w:rsidR="0034462C" w:rsidRPr="00442360" w:rsidRDefault="0034462C" w:rsidP="0034462C">
      <w:pPr>
        <w:rPr>
          <w:rFonts w:ascii="Times New Roman" w:hAnsi="Times New Roman" w:cs="Times New Roman"/>
          <w:b/>
          <w:u w:val="single"/>
        </w:rPr>
      </w:pPr>
      <w:r>
        <w:rPr>
          <w:rFonts w:ascii="Times New Roman" w:hAnsi="Times New Roman" w:cs="Times New Roman"/>
          <w:b/>
          <w:u w:val="single"/>
        </w:rPr>
        <w:t>III. Pusztakúti út (Róza köz- Fürdő utca) felújítása</w:t>
      </w:r>
      <w:r w:rsidRPr="00442360">
        <w:rPr>
          <w:rFonts w:ascii="Times New Roman" w:hAnsi="Times New Roman" w:cs="Times New Roman"/>
          <w:b/>
          <w:u w:val="single"/>
        </w:rPr>
        <w:t xml:space="preserve"> </w:t>
      </w:r>
    </w:p>
    <w:p w:rsidR="0034462C" w:rsidRPr="00442360" w:rsidRDefault="0034462C" w:rsidP="0034462C">
      <w:pPr>
        <w:tabs>
          <w:tab w:val="left" w:pos="4253"/>
          <w:tab w:val="left" w:pos="5670"/>
          <w:tab w:val="left" w:pos="6804"/>
          <w:tab w:val="left" w:pos="7230"/>
        </w:tabs>
        <w:spacing w:after="0"/>
        <w:ind w:left="2124"/>
        <w:rPr>
          <w:rFonts w:ascii="Times New Roman" w:hAnsi="Times New Roman" w:cs="Times New Roman"/>
        </w:rPr>
      </w:pPr>
      <w:r w:rsidRPr="00442360">
        <w:rPr>
          <w:rFonts w:ascii="Times New Roman" w:hAnsi="Times New Roman" w:cs="Times New Roman"/>
        </w:rPr>
        <w:t>Tervezett előirányzat</w:t>
      </w:r>
      <w:r>
        <w:rPr>
          <w:rFonts w:ascii="Times New Roman" w:hAnsi="Times New Roman" w:cs="Times New Roman"/>
        </w:rPr>
        <w:t xml:space="preserve">   </w:t>
      </w:r>
      <w:proofErr w:type="gramStart"/>
      <w:r>
        <w:rPr>
          <w:rFonts w:ascii="Times New Roman" w:hAnsi="Times New Roman" w:cs="Times New Roman"/>
        </w:rPr>
        <w:t xml:space="preserve">  </w:t>
      </w:r>
      <w:r w:rsidRPr="00442360">
        <w:rPr>
          <w:rFonts w:ascii="Times New Roman" w:hAnsi="Times New Roman" w:cs="Times New Roman"/>
        </w:rPr>
        <w:t>:</w:t>
      </w:r>
      <w:proofErr w:type="gramEnd"/>
      <w:r w:rsidRPr="00442360">
        <w:rPr>
          <w:rFonts w:ascii="Times New Roman" w:hAnsi="Times New Roman" w:cs="Times New Roman"/>
        </w:rPr>
        <w:t xml:space="preserve">                   </w:t>
      </w:r>
      <w:r>
        <w:rPr>
          <w:rFonts w:ascii="Times New Roman" w:hAnsi="Times New Roman" w:cs="Times New Roman"/>
        </w:rPr>
        <w:t xml:space="preserve"> </w:t>
      </w:r>
      <w:r w:rsidRPr="00442360">
        <w:rPr>
          <w:rFonts w:ascii="Times New Roman" w:hAnsi="Times New Roman" w:cs="Times New Roman"/>
        </w:rPr>
        <w:t xml:space="preserve">       </w:t>
      </w:r>
      <w:r w:rsidR="00DC15F9">
        <w:rPr>
          <w:rFonts w:ascii="Times New Roman" w:hAnsi="Times New Roman" w:cs="Times New Roman"/>
        </w:rPr>
        <w:t xml:space="preserve"> 99</w:t>
      </w:r>
      <w:r w:rsidR="005273E8">
        <w:rPr>
          <w:rFonts w:ascii="Times New Roman" w:hAnsi="Times New Roman" w:cs="Times New Roman"/>
        </w:rPr>
        <w:t> </w:t>
      </w:r>
      <w:r w:rsidR="00DC15F9">
        <w:rPr>
          <w:rFonts w:ascii="Times New Roman" w:hAnsi="Times New Roman" w:cs="Times New Roman"/>
        </w:rPr>
        <w:t>727</w:t>
      </w:r>
      <w:r w:rsidR="005273E8">
        <w:rPr>
          <w:rFonts w:ascii="Times New Roman" w:hAnsi="Times New Roman" w:cs="Times New Roman"/>
        </w:rPr>
        <w:t xml:space="preserve"> </w:t>
      </w:r>
      <w:r w:rsidRPr="00442360">
        <w:rPr>
          <w:rFonts w:ascii="Times New Roman" w:hAnsi="Times New Roman" w:cs="Times New Roman"/>
        </w:rPr>
        <w:t xml:space="preserve">ezer Ft </w:t>
      </w:r>
    </w:p>
    <w:p w:rsidR="0034462C" w:rsidRPr="00442360" w:rsidRDefault="0034462C" w:rsidP="0034462C">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proofErr w:type="gramStart"/>
      <w:r w:rsidRPr="00442360">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ab/>
      </w:r>
      <w:r w:rsidR="00DC15F9">
        <w:rPr>
          <w:rFonts w:ascii="Times New Roman" w:hAnsi="Times New Roman" w:cs="Times New Roman"/>
        </w:rPr>
        <w:t xml:space="preserve">  </w:t>
      </w:r>
      <w:r w:rsidR="009000ED">
        <w:rPr>
          <w:rFonts w:ascii="Times New Roman" w:hAnsi="Times New Roman" w:cs="Times New Roman"/>
        </w:rPr>
        <w:t xml:space="preserve"> </w:t>
      </w:r>
      <w:r w:rsidR="00DC15F9">
        <w:rPr>
          <w:rFonts w:ascii="Times New Roman" w:hAnsi="Times New Roman" w:cs="Times New Roman"/>
        </w:rPr>
        <w:t xml:space="preserve"> </w:t>
      </w:r>
      <w:r>
        <w:rPr>
          <w:rFonts w:ascii="Times New Roman" w:hAnsi="Times New Roman" w:cs="Times New Roman"/>
        </w:rPr>
        <w:t>99</w:t>
      </w:r>
      <w:r w:rsidR="005273E8">
        <w:rPr>
          <w:rFonts w:ascii="Times New Roman" w:hAnsi="Times New Roman" w:cs="Times New Roman"/>
        </w:rPr>
        <w:t> </w:t>
      </w:r>
      <w:r>
        <w:rPr>
          <w:rFonts w:ascii="Times New Roman" w:hAnsi="Times New Roman" w:cs="Times New Roman"/>
        </w:rPr>
        <w:t>727</w:t>
      </w:r>
      <w:r w:rsidR="005273E8">
        <w:rPr>
          <w:rFonts w:ascii="Times New Roman" w:hAnsi="Times New Roman" w:cs="Times New Roman"/>
        </w:rPr>
        <w:t xml:space="preserve"> </w:t>
      </w:r>
      <w:r w:rsidRPr="00442360">
        <w:rPr>
          <w:rFonts w:ascii="Times New Roman" w:hAnsi="Times New Roman" w:cs="Times New Roman"/>
        </w:rPr>
        <w:t xml:space="preserve">ezer Ft </w:t>
      </w:r>
    </w:p>
    <w:p w:rsidR="0034462C" w:rsidRPr="00442360" w:rsidRDefault="0034462C" w:rsidP="0034462C">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proofErr w:type="gramStart"/>
      <w:r w:rsidRPr="00442360">
        <w:rPr>
          <w:rFonts w:ascii="Times New Roman" w:hAnsi="Times New Roman" w:cs="Times New Roman"/>
        </w:rPr>
        <w:tab/>
        <w:t xml:space="preserve">:  </w:t>
      </w:r>
      <w:r w:rsidRPr="00442360">
        <w:rPr>
          <w:rFonts w:ascii="Times New Roman" w:hAnsi="Times New Roman" w:cs="Times New Roman"/>
        </w:rPr>
        <w:tab/>
      </w:r>
      <w:proofErr w:type="gramEnd"/>
      <w:r w:rsidRPr="00442360">
        <w:rPr>
          <w:rFonts w:ascii="Times New Roman" w:hAnsi="Times New Roman" w:cs="Times New Roman"/>
        </w:rPr>
        <w:tab/>
      </w:r>
      <w:r w:rsidR="00185504">
        <w:rPr>
          <w:rFonts w:ascii="Times New Roman" w:hAnsi="Times New Roman" w:cs="Times New Roman"/>
        </w:rPr>
        <w:t xml:space="preserve"> </w:t>
      </w:r>
      <w:r>
        <w:rPr>
          <w:rFonts w:ascii="Times New Roman" w:hAnsi="Times New Roman" w:cs="Times New Roman"/>
        </w:rPr>
        <w:t xml:space="preserve">2017-2018 </w:t>
      </w:r>
      <w:r w:rsidRPr="00442360">
        <w:rPr>
          <w:rFonts w:ascii="Times New Roman" w:hAnsi="Times New Roman" w:cs="Times New Roman"/>
        </w:rPr>
        <w:t xml:space="preserve">évek </w:t>
      </w:r>
    </w:p>
    <w:p w:rsidR="0034462C" w:rsidRDefault="0034462C" w:rsidP="0034462C">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185504">
        <w:rPr>
          <w:rFonts w:ascii="Times New Roman" w:hAnsi="Times New Roman" w:cs="Times New Roman"/>
        </w:rPr>
        <w:t xml:space="preserve">  </w:t>
      </w:r>
      <w:r w:rsidRPr="00442360">
        <w:rPr>
          <w:rFonts w:ascii="Times New Roman" w:hAnsi="Times New Roman" w:cs="Times New Roman"/>
        </w:rPr>
        <w:t xml:space="preserve"> kötelező </w:t>
      </w:r>
    </w:p>
    <w:p w:rsidR="00172398" w:rsidRDefault="00172398" w:rsidP="00DD58F2">
      <w:pPr>
        <w:spacing w:after="0"/>
        <w:rPr>
          <w:rFonts w:ascii="Times New Roman" w:hAnsi="Times New Roman" w:cs="Times New Roman"/>
        </w:rPr>
      </w:pPr>
    </w:p>
    <w:p w:rsidR="00172398" w:rsidRPr="00601731" w:rsidRDefault="00172398" w:rsidP="00A54984">
      <w:pPr>
        <w:spacing w:after="0"/>
        <w:jc w:val="both"/>
        <w:rPr>
          <w:rFonts w:ascii="Times New Roman" w:hAnsi="Times New Roman" w:cs="Times New Roman"/>
        </w:rPr>
      </w:pPr>
      <w:r w:rsidRPr="00601731">
        <w:rPr>
          <w:rFonts w:ascii="Times New Roman" w:hAnsi="Times New Roman" w:cs="Times New Roman"/>
        </w:rPr>
        <w:t xml:space="preserve">A Budapest Gyógyfürdői és Hévizei Zrt. kérésére a Fürdő előtti járdaszakasz szélesítésére és felújítására, valamint a rosszállapotú út fürdő előtti szakaszának felújítására kerül sor. A </w:t>
      </w:r>
      <w:bookmarkStart w:id="8" w:name="_Hlk505098559"/>
      <w:r w:rsidRPr="00601731">
        <w:rPr>
          <w:rFonts w:ascii="Times New Roman" w:hAnsi="Times New Roman" w:cs="Times New Roman"/>
        </w:rPr>
        <w:t>felújítás magában foglalja az elöregedett, felgyűrődött aszfaltrétegek cseréjét, helyenként a teljes pályaszerkezet átépítését, gyalogosátkelőhely létesítését, a buszmegállóhelyek korszerű aszfalt, illetve bazaltbetonnal történő átépítését, a járdák szélesítését</w:t>
      </w:r>
      <w:bookmarkEnd w:id="8"/>
      <w:r w:rsidRPr="00601731">
        <w:rPr>
          <w:rFonts w:ascii="Times New Roman" w:hAnsi="Times New Roman" w:cs="Times New Roman"/>
        </w:rPr>
        <w:t>, valamint a felújítással összefüggésben a szükséges tervek elkészítését. Az érintett III. ker. Pusztakúti út a Budapest Közút Zrt. kezelésében van és a felújítási feladatokat, mint operatív kútkezelő végzi in house típusú tervezési kivitelezési megállapodás alapján.</w:t>
      </w:r>
    </w:p>
    <w:p w:rsidR="0074197A" w:rsidRDefault="00172398" w:rsidP="00A54984">
      <w:pPr>
        <w:spacing w:after="0"/>
        <w:jc w:val="both"/>
        <w:rPr>
          <w:rFonts w:ascii="Times New Roman" w:hAnsi="Times New Roman" w:cs="Times New Roman"/>
        </w:rPr>
      </w:pPr>
      <w:r w:rsidRPr="00601731">
        <w:rPr>
          <w:rFonts w:ascii="Times New Roman" w:hAnsi="Times New Roman" w:cs="Times New Roman"/>
        </w:rPr>
        <w:t>A kivitelezési munkák vonatkozásában a műszaki ellenőri feladatok ellátására az Enviroduna Kft. került megbízásra. 2018</w:t>
      </w:r>
      <w:r w:rsidR="004C313B">
        <w:rPr>
          <w:rFonts w:ascii="Times New Roman" w:hAnsi="Times New Roman" w:cs="Times New Roman"/>
        </w:rPr>
        <w:t>.</w:t>
      </w:r>
      <w:r w:rsidRPr="00601731">
        <w:rPr>
          <w:rFonts w:ascii="Times New Roman" w:hAnsi="Times New Roman" w:cs="Times New Roman"/>
        </w:rPr>
        <w:t xml:space="preserve"> évben mind a tervezési mind a kivitelezési</w:t>
      </w:r>
      <w:r w:rsidR="00330C58">
        <w:rPr>
          <w:rFonts w:ascii="Times New Roman" w:hAnsi="Times New Roman" w:cs="Times New Roman"/>
        </w:rPr>
        <w:t xml:space="preserve"> feladatok elvégzésre kerülnek.</w:t>
      </w:r>
    </w:p>
    <w:p w:rsidR="00330C58" w:rsidRDefault="00330C58" w:rsidP="00A54984">
      <w:pPr>
        <w:spacing w:after="0"/>
        <w:jc w:val="both"/>
        <w:rPr>
          <w:rFonts w:ascii="Times New Roman" w:hAnsi="Times New Roman" w:cs="Times New Roman"/>
        </w:rPr>
      </w:pPr>
    </w:p>
    <w:p w:rsidR="0074197A" w:rsidRDefault="0074197A" w:rsidP="00F30648">
      <w:pPr>
        <w:spacing w:after="0"/>
        <w:jc w:val="both"/>
        <w:rPr>
          <w:rFonts w:ascii="Times New Roman" w:hAnsi="Times New Roman" w:cs="Times New Roman"/>
          <w:b/>
          <w:u w:val="single"/>
        </w:rPr>
      </w:pPr>
      <w:r w:rsidRPr="00595D7B">
        <w:rPr>
          <w:rFonts w:ascii="Times New Roman" w:hAnsi="Times New Roman" w:cs="Times New Roman"/>
          <w:b/>
          <w:u w:val="single"/>
        </w:rPr>
        <w:t>Budapest</w:t>
      </w:r>
      <w:r>
        <w:rPr>
          <w:rFonts w:ascii="Times New Roman" w:hAnsi="Times New Roman" w:cs="Times New Roman"/>
          <w:b/>
          <w:u w:val="single"/>
        </w:rPr>
        <w:t xml:space="preserve"> Közút Zrt. 2016-2018. évi útfelújítási program</w:t>
      </w:r>
      <w:r w:rsidRPr="00442360">
        <w:rPr>
          <w:rFonts w:ascii="Times New Roman" w:hAnsi="Times New Roman" w:cs="Times New Roman"/>
          <w:b/>
          <w:u w:val="single"/>
        </w:rPr>
        <w:t xml:space="preserve"> (</w:t>
      </w:r>
      <w:r>
        <w:rPr>
          <w:rFonts w:ascii="Times New Roman" w:hAnsi="Times New Roman" w:cs="Times New Roman"/>
          <w:b/>
          <w:u w:val="single"/>
        </w:rPr>
        <w:t>7253</w:t>
      </w:r>
      <w:r w:rsidRPr="00442360">
        <w:rPr>
          <w:rFonts w:ascii="Times New Roman" w:hAnsi="Times New Roman" w:cs="Times New Roman"/>
          <w:b/>
          <w:u w:val="single"/>
        </w:rPr>
        <w:t xml:space="preserve">) </w:t>
      </w:r>
    </w:p>
    <w:p w:rsidR="003E6F55" w:rsidRPr="00442360" w:rsidRDefault="003E6F55" w:rsidP="00F30648">
      <w:pPr>
        <w:spacing w:after="0"/>
        <w:jc w:val="both"/>
        <w:rPr>
          <w:rFonts w:ascii="Times New Roman" w:hAnsi="Times New Roman" w:cs="Times New Roman"/>
          <w:b/>
          <w:u w:val="single"/>
        </w:rPr>
      </w:pPr>
    </w:p>
    <w:p w:rsidR="0074197A" w:rsidRPr="00442360" w:rsidRDefault="0074197A" w:rsidP="0074197A">
      <w:pPr>
        <w:tabs>
          <w:tab w:val="left" w:pos="4253"/>
          <w:tab w:val="left" w:pos="5670"/>
          <w:tab w:val="left" w:pos="6804"/>
          <w:tab w:val="left" w:pos="7230"/>
        </w:tabs>
        <w:spacing w:after="0"/>
        <w:ind w:left="2124"/>
        <w:rPr>
          <w:rFonts w:ascii="Times New Roman" w:hAnsi="Times New Roman" w:cs="Times New Roman"/>
        </w:rPr>
      </w:pPr>
      <w:r w:rsidRPr="00442360">
        <w:rPr>
          <w:rFonts w:ascii="Times New Roman" w:hAnsi="Times New Roman" w:cs="Times New Roman"/>
        </w:rPr>
        <w:t>Tervezett előirányzat</w:t>
      </w:r>
      <w:r>
        <w:rPr>
          <w:rFonts w:ascii="Times New Roman" w:hAnsi="Times New Roman" w:cs="Times New Roman"/>
        </w:rPr>
        <w:t xml:space="preserve">   </w:t>
      </w:r>
      <w:proofErr w:type="gramStart"/>
      <w:r>
        <w:rPr>
          <w:rFonts w:ascii="Times New Roman" w:hAnsi="Times New Roman" w:cs="Times New Roman"/>
        </w:rPr>
        <w:t xml:space="preserve">  </w:t>
      </w:r>
      <w:r w:rsidRPr="00442360">
        <w:rPr>
          <w:rFonts w:ascii="Times New Roman" w:hAnsi="Times New Roman" w:cs="Times New Roman"/>
        </w:rPr>
        <w:t>:</w:t>
      </w:r>
      <w:proofErr w:type="gramEnd"/>
      <w:r w:rsidRPr="00442360">
        <w:rPr>
          <w:rFonts w:ascii="Times New Roman" w:hAnsi="Times New Roman" w:cs="Times New Roman"/>
        </w:rPr>
        <w:t xml:space="preserve">                   </w:t>
      </w:r>
      <w:r w:rsidR="002F25FB">
        <w:rPr>
          <w:rFonts w:ascii="Times New Roman" w:hAnsi="Times New Roman" w:cs="Times New Roman"/>
        </w:rPr>
        <w:t xml:space="preserve">   </w:t>
      </w:r>
      <w:r w:rsidR="009000ED">
        <w:rPr>
          <w:rFonts w:ascii="Times New Roman" w:hAnsi="Times New Roman" w:cs="Times New Roman"/>
        </w:rPr>
        <w:t xml:space="preserve"> </w:t>
      </w:r>
      <w:r w:rsidR="00DE4CEA">
        <w:rPr>
          <w:rFonts w:ascii="Times New Roman" w:hAnsi="Times New Roman" w:cs="Times New Roman"/>
        </w:rPr>
        <w:t xml:space="preserve"> </w:t>
      </w:r>
      <w:r w:rsidR="004C313B">
        <w:rPr>
          <w:rFonts w:ascii="Times New Roman" w:hAnsi="Times New Roman" w:cs="Times New Roman"/>
        </w:rPr>
        <w:t xml:space="preserve">6 </w:t>
      </w:r>
      <w:r>
        <w:rPr>
          <w:rFonts w:ascii="Times New Roman" w:hAnsi="Times New Roman" w:cs="Times New Roman"/>
        </w:rPr>
        <w:t>392 000</w:t>
      </w:r>
      <w:r w:rsidR="005273E8">
        <w:rPr>
          <w:rFonts w:ascii="Times New Roman" w:hAnsi="Times New Roman" w:cs="Times New Roman"/>
        </w:rPr>
        <w:t xml:space="preserve"> </w:t>
      </w:r>
      <w:r w:rsidRPr="00442360">
        <w:rPr>
          <w:rFonts w:ascii="Times New Roman" w:hAnsi="Times New Roman" w:cs="Times New Roman"/>
        </w:rPr>
        <w:t xml:space="preserve">ezer Ft </w:t>
      </w:r>
    </w:p>
    <w:p w:rsidR="0074197A" w:rsidRPr="00442360" w:rsidRDefault="0074197A" w:rsidP="0074197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proofErr w:type="gramStart"/>
      <w:r w:rsidRPr="00442360">
        <w:rPr>
          <w:rFonts w:ascii="Times New Roman" w:hAnsi="Times New Roman" w:cs="Times New Roman"/>
        </w:rPr>
        <w:tab/>
        <w:t xml:space="preserve">:  </w:t>
      </w:r>
      <w:r w:rsidR="002F25FB">
        <w:rPr>
          <w:rFonts w:ascii="Times New Roman" w:hAnsi="Times New Roman" w:cs="Times New Roman"/>
        </w:rPr>
        <w:tab/>
      </w:r>
      <w:proofErr w:type="gramEnd"/>
      <w:r w:rsidR="002F25FB">
        <w:rPr>
          <w:rFonts w:ascii="Times New Roman" w:hAnsi="Times New Roman" w:cs="Times New Roman"/>
        </w:rPr>
        <w:t xml:space="preserve">             </w:t>
      </w:r>
      <w:r w:rsidR="004C313B">
        <w:rPr>
          <w:rFonts w:ascii="Times New Roman" w:hAnsi="Times New Roman" w:cs="Times New Roman"/>
        </w:rPr>
        <w:t xml:space="preserve">6 </w:t>
      </w:r>
      <w:r>
        <w:rPr>
          <w:rFonts w:ascii="Times New Roman" w:hAnsi="Times New Roman" w:cs="Times New Roman"/>
        </w:rPr>
        <w:t>662 416</w:t>
      </w:r>
      <w:r w:rsidR="005273E8">
        <w:rPr>
          <w:rFonts w:ascii="Times New Roman" w:hAnsi="Times New Roman" w:cs="Times New Roman"/>
        </w:rPr>
        <w:t xml:space="preserve"> </w:t>
      </w:r>
      <w:r w:rsidRPr="00442360">
        <w:rPr>
          <w:rFonts w:ascii="Times New Roman" w:hAnsi="Times New Roman" w:cs="Times New Roman"/>
        </w:rPr>
        <w:t xml:space="preserve">ezer Ft </w:t>
      </w:r>
    </w:p>
    <w:p w:rsidR="0074197A" w:rsidRPr="00442360" w:rsidRDefault="0074197A" w:rsidP="0074197A">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proofErr w:type="gramStart"/>
      <w:r w:rsidRPr="00442360">
        <w:rPr>
          <w:rFonts w:ascii="Times New Roman" w:hAnsi="Times New Roman" w:cs="Times New Roman"/>
        </w:rPr>
        <w:tab/>
        <w:t xml:space="preserve">:  </w:t>
      </w:r>
      <w:r w:rsidRPr="00442360">
        <w:rPr>
          <w:rFonts w:ascii="Times New Roman" w:hAnsi="Times New Roman" w:cs="Times New Roman"/>
        </w:rPr>
        <w:tab/>
      </w:r>
      <w:proofErr w:type="gramEnd"/>
      <w:r w:rsidRPr="00442360">
        <w:rPr>
          <w:rFonts w:ascii="Times New Roman" w:hAnsi="Times New Roman" w:cs="Times New Roman"/>
        </w:rPr>
        <w:tab/>
      </w:r>
      <w:r w:rsidR="002F25FB">
        <w:rPr>
          <w:rFonts w:ascii="Times New Roman" w:hAnsi="Times New Roman" w:cs="Times New Roman"/>
        </w:rPr>
        <w:t xml:space="preserve"> </w:t>
      </w:r>
      <w:r>
        <w:rPr>
          <w:rFonts w:ascii="Times New Roman" w:hAnsi="Times New Roman" w:cs="Times New Roman"/>
        </w:rPr>
        <w:t xml:space="preserve">2016-2018 </w:t>
      </w:r>
      <w:r w:rsidRPr="00442360">
        <w:rPr>
          <w:rFonts w:ascii="Times New Roman" w:hAnsi="Times New Roman" w:cs="Times New Roman"/>
        </w:rPr>
        <w:t xml:space="preserve">évek </w:t>
      </w:r>
    </w:p>
    <w:p w:rsidR="00261FD7" w:rsidRDefault="0074197A" w:rsidP="00017E65">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185504">
        <w:rPr>
          <w:rFonts w:ascii="Times New Roman" w:hAnsi="Times New Roman" w:cs="Times New Roman"/>
        </w:rPr>
        <w:t xml:space="preserve"> </w:t>
      </w:r>
      <w:r w:rsidRPr="00442360">
        <w:rPr>
          <w:rFonts w:ascii="Times New Roman" w:hAnsi="Times New Roman" w:cs="Times New Roman"/>
        </w:rPr>
        <w:t xml:space="preserve"> kötelező </w:t>
      </w:r>
    </w:p>
    <w:p w:rsidR="00F30648" w:rsidRDefault="00F30648" w:rsidP="00F30648">
      <w:pPr>
        <w:spacing w:after="0"/>
        <w:jc w:val="both"/>
        <w:rPr>
          <w:rFonts w:ascii="Times New Roman" w:hAnsi="Times New Roman" w:cs="Times New Roman"/>
        </w:rPr>
      </w:pPr>
    </w:p>
    <w:p w:rsidR="00D77C33" w:rsidRPr="00F30648" w:rsidRDefault="00D77C33" w:rsidP="00A54984">
      <w:pPr>
        <w:spacing w:after="0"/>
        <w:jc w:val="both"/>
        <w:rPr>
          <w:rFonts w:ascii="Times New Roman" w:hAnsi="Times New Roman" w:cs="Times New Roman"/>
        </w:rPr>
      </w:pPr>
      <w:bookmarkStart w:id="9" w:name="_Hlk505099407"/>
      <w:r w:rsidRPr="00F30648">
        <w:rPr>
          <w:rFonts w:ascii="Times New Roman" w:hAnsi="Times New Roman" w:cs="Times New Roman"/>
        </w:rPr>
        <w:t xml:space="preserve">Ezen fejlesztési feladatok tekintetében a Budapest Közút Zrt., mint a beruházások megvalósítójaként, továbbá inhouse tervezőként és kivitelezőként jár el. </w:t>
      </w:r>
      <w:bookmarkEnd w:id="9"/>
      <w:r w:rsidRPr="00F30648">
        <w:rPr>
          <w:rFonts w:ascii="Times New Roman" w:hAnsi="Times New Roman" w:cs="Times New Roman"/>
        </w:rPr>
        <w:t xml:space="preserve">A felújítás magában foglalja az elöregedett, felgyűrődött aszfaltrétegek cseréjét, helyenként a teljes pályaszerkezet átépítését, gyalogosátkelőhelyek akadálymentesítését, a buszmegállóhelyek, a járdák felújítását. Az inhouse tervezések lezárultak, a kivitelezések folyamatban vannak, a tervezett ütemben haladnak. </w:t>
      </w:r>
      <w:bookmarkStart w:id="10" w:name="_Hlk505157986"/>
      <w:r w:rsidRPr="00F30648">
        <w:rPr>
          <w:rFonts w:ascii="Times New Roman" w:hAnsi="Times New Roman" w:cs="Times New Roman"/>
        </w:rPr>
        <w:t xml:space="preserve">A műszaki ütemezés költségvonzata felülvizsgálatra került a piaci árak miatt. </w:t>
      </w:r>
      <w:bookmarkStart w:id="11" w:name="_Hlk505162803"/>
    </w:p>
    <w:bookmarkEnd w:id="10"/>
    <w:bookmarkEnd w:id="11"/>
    <w:p w:rsidR="00D77C33" w:rsidRPr="00442360" w:rsidRDefault="00D77C33" w:rsidP="00D77C33">
      <w:pPr>
        <w:spacing w:after="0" w:line="240" w:lineRule="auto"/>
        <w:jc w:val="both"/>
        <w:rPr>
          <w:rFonts w:ascii="Times New Roman" w:eastAsia="Times New Roman" w:hAnsi="Times New Roman" w:cs="Times New Roman"/>
          <w:lang w:eastAsia="hu-HU"/>
        </w:rPr>
      </w:pPr>
    </w:p>
    <w:p w:rsidR="009412A9" w:rsidRPr="00442360" w:rsidRDefault="009412A9" w:rsidP="009412A9">
      <w:pPr>
        <w:rPr>
          <w:rFonts w:ascii="Times New Roman" w:hAnsi="Times New Roman" w:cs="Times New Roman"/>
          <w:b/>
          <w:u w:val="single"/>
        </w:rPr>
      </w:pPr>
      <w:r>
        <w:rPr>
          <w:rFonts w:ascii="Times New Roman" w:hAnsi="Times New Roman" w:cs="Times New Roman"/>
          <w:b/>
          <w:u w:val="single"/>
        </w:rPr>
        <w:t>Budapest Közút Zrt. Útfelújítási program előkészítése, terveztetése</w:t>
      </w:r>
      <w:r w:rsidRPr="00442360">
        <w:rPr>
          <w:rFonts w:ascii="Times New Roman" w:hAnsi="Times New Roman" w:cs="Times New Roman"/>
          <w:b/>
          <w:u w:val="single"/>
        </w:rPr>
        <w:t xml:space="preserve"> (</w:t>
      </w:r>
      <w:r>
        <w:rPr>
          <w:rFonts w:ascii="Times New Roman" w:hAnsi="Times New Roman" w:cs="Times New Roman"/>
          <w:b/>
          <w:u w:val="single"/>
        </w:rPr>
        <w:t>7269</w:t>
      </w:r>
      <w:r w:rsidRPr="00442360">
        <w:rPr>
          <w:rFonts w:ascii="Times New Roman" w:hAnsi="Times New Roman" w:cs="Times New Roman"/>
          <w:b/>
          <w:u w:val="single"/>
        </w:rPr>
        <w:t xml:space="preserve">) </w:t>
      </w:r>
    </w:p>
    <w:p w:rsidR="009412A9" w:rsidRPr="00442360" w:rsidRDefault="009412A9" w:rsidP="009412A9">
      <w:pPr>
        <w:tabs>
          <w:tab w:val="left" w:pos="4253"/>
          <w:tab w:val="left" w:pos="5670"/>
          <w:tab w:val="left" w:pos="6804"/>
          <w:tab w:val="left" w:pos="7230"/>
        </w:tabs>
        <w:spacing w:after="0"/>
        <w:ind w:left="2124"/>
        <w:rPr>
          <w:rFonts w:ascii="Times New Roman" w:hAnsi="Times New Roman" w:cs="Times New Roman"/>
        </w:rPr>
      </w:pPr>
      <w:r w:rsidRPr="00442360">
        <w:rPr>
          <w:rFonts w:ascii="Times New Roman" w:hAnsi="Times New Roman" w:cs="Times New Roman"/>
        </w:rPr>
        <w:t>Tervezett előirányzat</w:t>
      </w:r>
      <w:r>
        <w:rPr>
          <w:rFonts w:ascii="Times New Roman" w:hAnsi="Times New Roman" w:cs="Times New Roman"/>
        </w:rPr>
        <w:t xml:space="preserve">   </w:t>
      </w:r>
      <w:proofErr w:type="gramStart"/>
      <w:r>
        <w:rPr>
          <w:rFonts w:ascii="Times New Roman" w:hAnsi="Times New Roman" w:cs="Times New Roman"/>
        </w:rPr>
        <w:t xml:space="preserve">  </w:t>
      </w:r>
      <w:r w:rsidRPr="00442360">
        <w:rPr>
          <w:rFonts w:ascii="Times New Roman" w:hAnsi="Times New Roman" w:cs="Times New Roman"/>
        </w:rPr>
        <w:t>:</w:t>
      </w:r>
      <w:proofErr w:type="gramEnd"/>
      <w:r w:rsidRPr="00442360">
        <w:rPr>
          <w:rFonts w:ascii="Times New Roman" w:hAnsi="Times New Roman" w:cs="Times New Roman"/>
        </w:rPr>
        <w:t xml:space="preserve">                   </w:t>
      </w:r>
      <w:r>
        <w:rPr>
          <w:rFonts w:ascii="Times New Roman" w:hAnsi="Times New Roman" w:cs="Times New Roman"/>
        </w:rPr>
        <w:t xml:space="preserve"> </w:t>
      </w:r>
      <w:r w:rsidRPr="00442360">
        <w:rPr>
          <w:rFonts w:ascii="Times New Roman" w:hAnsi="Times New Roman" w:cs="Times New Roman"/>
        </w:rPr>
        <w:t xml:space="preserve">       </w:t>
      </w:r>
      <w:r w:rsidR="005C17F3">
        <w:rPr>
          <w:rFonts w:ascii="Times New Roman" w:hAnsi="Times New Roman" w:cs="Times New Roman"/>
        </w:rPr>
        <w:t>368</w:t>
      </w:r>
      <w:r w:rsidR="002847C8">
        <w:rPr>
          <w:rFonts w:ascii="Times New Roman" w:hAnsi="Times New Roman" w:cs="Times New Roman"/>
        </w:rPr>
        <w:t> </w:t>
      </w:r>
      <w:r w:rsidR="005C17F3">
        <w:rPr>
          <w:rFonts w:ascii="Times New Roman" w:hAnsi="Times New Roman" w:cs="Times New Roman"/>
        </w:rPr>
        <w:t>544</w:t>
      </w:r>
      <w:r w:rsidR="002847C8">
        <w:rPr>
          <w:rFonts w:ascii="Times New Roman" w:hAnsi="Times New Roman" w:cs="Times New Roman"/>
        </w:rPr>
        <w:t xml:space="preserve"> </w:t>
      </w:r>
      <w:r w:rsidRPr="00442360">
        <w:rPr>
          <w:rFonts w:ascii="Times New Roman" w:hAnsi="Times New Roman" w:cs="Times New Roman"/>
        </w:rPr>
        <w:t xml:space="preserve">ezer Ft </w:t>
      </w:r>
    </w:p>
    <w:p w:rsidR="009412A9" w:rsidRPr="00442360" w:rsidRDefault="009412A9" w:rsidP="009412A9">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proofErr w:type="gramStart"/>
      <w:r w:rsidRPr="00442360">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ab/>
        <w:t xml:space="preserve">  </w:t>
      </w:r>
      <w:r w:rsidR="0026584C">
        <w:rPr>
          <w:rFonts w:ascii="Times New Roman" w:hAnsi="Times New Roman" w:cs="Times New Roman"/>
        </w:rPr>
        <w:t xml:space="preserve"> </w:t>
      </w:r>
      <w:r>
        <w:rPr>
          <w:rFonts w:ascii="Times New Roman" w:hAnsi="Times New Roman" w:cs="Times New Roman"/>
        </w:rPr>
        <w:t>369</w:t>
      </w:r>
      <w:r w:rsidR="002847C8">
        <w:rPr>
          <w:rFonts w:ascii="Times New Roman" w:hAnsi="Times New Roman" w:cs="Times New Roman"/>
        </w:rPr>
        <w:t> </w:t>
      </w:r>
      <w:r>
        <w:rPr>
          <w:rFonts w:ascii="Times New Roman" w:hAnsi="Times New Roman" w:cs="Times New Roman"/>
        </w:rPr>
        <w:t>382</w:t>
      </w:r>
      <w:r w:rsidR="002847C8">
        <w:rPr>
          <w:rFonts w:ascii="Times New Roman" w:hAnsi="Times New Roman" w:cs="Times New Roman"/>
        </w:rPr>
        <w:t xml:space="preserve"> </w:t>
      </w:r>
      <w:r w:rsidRPr="00442360">
        <w:rPr>
          <w:rFonts w:ascii="Times New Roman" w:hAnsi="Times New Roman" w:cs="Times New Roman"/>
        </w:rPr>
        <w:t xml:space="preserve">ezer Ft </w:t>
      </w:r>
    </w:p>
    <w:p w:rsidR="009412A9" w:rsidRPr="00442360" w:rsidRDefault="009412A9" w:rsidP="009412A9">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proofErr w:type="gramStart"/>
      <w:r w:rsidRPr="00442360">
        <w:rPr>
          <w:rFonts w:ascii="Times New Roman" w:hAnsi="Times New Roman" w:cs="Times New Roman"/>
        </w:rPr>
        <w:tab/>
        <w:t xml:space="preserve">:  </w:t>
      </w:r>
      <w:r w:rsidRPr="00442360">
        <w:rPr>
          <w:rFonts w:ascii="Times New Roman" w:hAnsi="Times New Roman" w:cs="Times New Roman"/>
        </w:rPr>
        <w:tab/>
      </w:r>
      <w:proofErr w:type="gramEnd"/>
      <w:r w:rsidRPr="00442360">
        <w:rPr>
          <w:rFonts w:ascii="Times New Roman" w:hAnsi="Times New Roman" w:cs="Times New Roman"/>
        </w:rPr>
        <w:tab/>
      </w:r>
      <w:r w:rsidR="00185504">
        <w:rPr>
          <w:rFonts w:ascii="Times New Roman" w:hAnsi="Times New Roman" w:cs="Times New Roman"/>
        </w:rPr>
        <w:t xml:space="preserve">  </w:t>
      </w:r>
      <w:r>
        <w:rPr>
          <w:rFonts w:ascii="Times New Roman" w:hAnsi="Times New Roman" w:cs="Times New Roman"/>
        </w:rPr>
        <w:t xml:space="preserve">2016-2018 </w:t>
      </w:r>
      <w:r w:rsidRPr="00442360">
        <w:rPr>
          <w:rFonts w:ascii="Times New Roman" w:hAnsi="Times New Roman" w:cs="Times New Roman"/>
        </w:rPr>
        <w:t xml:space="preserve">évek </w:t>
      </w:r>
    </w:p>
    <w:p w:rsidR="009412A9" w:rsidRDefault="009412A9" w:rsidP="009412A9">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185504">
        <w:rPr>
          <w:rFonts w:ascii="Times New Roman" w:hAnsi="Times New Roman" w:cs="Times New Roman"/>
        </w:rPr>
        <w:t xml:space="preserve">  </w:t>
      </w:r>
      <w:r w:rsidRPr="00442360">
        <w:rPr>
          <w:rFonts w:ascii="Times New Roman" w:hAnsi="Times New Roman" w:cs="Times New Roman"/>
        </w:rPr>
        <w:t xml:space="preserve"> kötelező </w:t>
      </w:r>
    </w:p>
    <w:p w:rsidR="00D77C33" w:rsidRDefault="00D77C33" w:rsidP="003A0517">
      <w:pPr>
        <w:spacing w:after="0"/>
        <w:jc w:val="both"/>
        <w:rPr>
          <w:rFonts w:ascii="Times New Roman" w:hAnsi="Times New Roman" w:cs="Times New Roman"/>
        </w:rPr>
      </w:pPr>
    </w:p>
    <w:p w:rsidR="00D34EFB" w:rsidRPr="00D34EFB" w:rsidRDefault="00D77C33" w:rsidP="00D34EFB">
      <w:pPr>
        <w:spacing w:after="0"/>
        <w:jc w:val="both"/>
        <w:rPr>
          <w:rFonts w:ascii="Times New Roman" w:hAnsi="Times New Roman" w:cs="Times New Roman"/>
        </w:rPr>
      </w:pPr>
      <w:r w:rsidRPr="003A0517">
        <w:rPr>
          <w:rFonts w:ascii="Times New Roman" w:hAnsi="Times New Roman" w:cs="Times New Roman"/>
        </w:rPr>
        <w:t xml:space="preserve">Ezen fejlesztési feladatok tekintetében a Budapest Közút Zrt., mint a operatív közútkezelő a tervezési feladatok megvalósítójaként, jár el. A tervezési feladat magába foglalja az elöregedett utak, gyalogosátkelőhely létesítésének a buszmegállóhelyek felújításának, a járdák szélesítésének tervezését és a kapcsolódó építési engedélyezési eljárás lefolytatását. A tervezést megelőzően az önkormányzati igények felmérése után a tervezési diszpozíció kialakításra került, a tervezési munkálatok folyamatban vannak és tervezett ütemben haladnak. A tervezés költségvonzata felülvizsgálatra került a piaci árak miatt. </w:t>
      </w:r>
    </w:p>
    <w:p w:rsidR="00520C7E" w:rsidRDefault="00520C7E" w:rsidP="001E02F5">
      <w:pPr>
        <w:rPr>
          <w:rFonts w:ascii="Times New Roman" w:hAnsi="Times New Roman" w:cs="Times New Roman"/>
          <w:b/>
          <w:u w:val="single"/>
        </w:rPr>
      </w:pPr>
      <w:bookmarkStart w:id="12" w:name="_Hlk505853621"/>
      <w:bookmarkStart w:id="13" w:name="_Hlk505854310"/>
    </w:p>
    <w:p w:rsidR="001E02F5" w:rsidRPr="00442360" w:rsidRDefault="001E02F5" w:rsidP="001E02F5">
      <w:pPr>
        <w:rPr>
          <w:rFonts w:ascii="Times New Roman" w:hAnsi="Times New Roman" w:cs="Times New Roman"/>
          <w:b/>
          <w:u w:val="single"/>
        </w:rPr>
      </w:pPr>
      <w:r>
        <w:rPr>
          <w:rFonts w:ascii="Times New Roman" w:hAnsi="Times New Roman" w:cs="Times New Roman"/>
          <w:b/>
          <w:u w:val="single"/>
        </w:rPr>
        <w:lastRenderedPageBreak/>
        <w:t>Budapest Közút Zrt. Útfelújítás tervezés, kivitelezés</w:t>
      </w:r>
      <w:r w:rsidRPr="00442360">
        <w:rPr>
          <w:rFonts w:ascii="Times New Roman" w:hAnsi="Times New Roman" w:cs="Times New Roman"/>
          <w:b/>
          <w:u w:val="single"/>
        </w:rPr>
        <w:t xml:space="preserve"> </w:t>
      </w:r>
    </w:p>
    <w:bookmarkEnd w:id="12"/>
    <w:p w:rsidR="001E02F5" w:rsidRPr="00442360" w:rsidRDefault="001E02F5" w:rsidP="001E02F5">
      <w:pPr>
        <w:tabs>
          <w:tab w:val="left" w:pos="4253"/>
          <w:tab w:val="left" w:pos="5670"/>
          <w:tab w:val="left" w:pos="6804"/>
          <w:tab w:val="left" w:pos="7230"/>
        </w:tabs>
        <w:spacing w:after="0"/>
        <w:ind w:left="2124"/>
        <w:rPr>
          <w:rFonts w:ascii="Times New Roman" w:hAnsi="Times New Roman" w:cs="Times New Roman"/>
        </w:rPr>
      </w:pPr>
      <w:r w:rsidRPr="00442360">
        <w:rPr>
          <w:rFonts w:ascii="Times New Roman" w:hAnsi="Times New Roman" w:cs="Times New Roman"/>
        </w:rPr>
        <w:t>Tervezett előirányzat</w:t>
      </w:r>
      <w:r>
        <w:rPr>
          <w:rFonts w:ascii="Times New Roman" w:hAnsi="Times New Roman" w:cs="Times New Roman"/>
        </w:rPr>
        <w:t xml:space="preserve">   </w:t>
      </w:r>
      <w:proofErr w:type="gramStart"/>
      <w:r>
        <w:rPr>
          <w:rFonts w:ascii="Times New Roman" w:hAnsi="Times New Roman" w:cs="Times New Roman"/>
        </w:rPr>
        <w:t xml:space="preserve">  </w:t>
      </w:r>
      <w:r w:rsidRPr="00442360">
        <w:rPr>
          <w:rFonts w:ascii="Times New Roman" w:hAnsi="Times New Roman" w:cs="Times New Roman"/>
        </w:rPr>
        <w:t>:</w:t>
      </w:r>
      <w:proofErr w:type="gramEnd"/>
      <w:r w:rsidRPr="00442360">
        <w:rPr>
          <w:rFonts w:ascii="Times New Roman" w:hAnsi="Times New Roman" w:cs="Times New Roman"/>
        </w:rPr>
        <w:t xml:space="preserve">                   </w:t>
      </w:r>
      <w:r>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512</w:t>
      </w:r>
      <w:r w:rsidR="002847C8">
        <w:rPr>
          <w:rFonts w:ascii="Times New Roman" w:hAnsi="Times New Roman" w:cs="Times New Roman"/>
        </w:rPr>
        <w:t> </w:t>
      </w:r>
      <w:r>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1E02F5" w:rsidRPr="00442360" w:rsidRDefault="001E02F5" w:rsidP="001E02F5">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proofErr w:type="gramStart"/>
      <w:r w:rsidRPr="00442360">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ab/>
        <w:t xml:space="preserve">   512</w:t>
      </w:r>
      <w:r w:rsidR="002847C8">
        <w:rPr>
          <w:rFonts w:ascii="Times New Roman" w:hAnsi="Times New Roman" w:cs="Times New Roman"/>
        </w:rPr>
        <w:t> </w:t>
      </w:r>
      <w:r>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1E02F5" w:rsidRPr="00442360" w:rsidRDefault="001E02F5" w:rsidP="001E02F5">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proofErr w:type="gramStart"/>
      <w:r w:rsidRPr="00442360">
        <w:rPr>
          <w:rFonts w:ascii="Times New Roman" w:hAnsi="Times New Roman" w:cs="Times New Roman"/>
        </w:rPr>
        <w:tab/>
        <w:t xml:space="preserve">:  </w:t>
      </w:r>
      <w:r w:rsidRPr="00442360">
        <w:rPr>
          <w:rFonts w:ascii="Times New Roman" w:hAnsi="Times New Roman" w:cs="Times New Roman"/>
        </w:rPr>
        <w:tab/>
      </w:r>
      <w:proofErr w:type="gramEnd"/>
      <w:r w:rsidRPr="00442360">
        <w:rPr>
          <w:rFonts w:ascii="Times New Roman" w:hAnsi="Times New Roman" w:cs="Times New Roman"/>
        </w:rPr>
        <w:tab/>
      </w:r>
      <w:r w:rsidR="00185504">
        <w:rPr>
          <w:rFonts w:ascii="Times New Roman" w:hAnsi="Times New Roman" w:cs="Times New Roman"/>
        </w:rPr>
        <w:t xml:space="preserve">     </w:t>
      </w:r>
      <w:r>
        <w:rPr>
          <w:rFonts w:ascii="Times New Roman" w:hAnsi="Times New Roman" w:cs="Times New Roman"/>
        </w:rPr>
        <w:t xml:space="preserve"> </w:t>
      </w:r>
      <w:r w:rsidR="000B7B44">
        <w:rPr>
          <w:rFonts w:ascii="Times New Roman" w:hAnsi="Times New Roman" w:cs="Times New Roman"/>
        </w:rPr>
        <w:t xml:space="preserve"> </w:t>
      </w:r>
      <w:r>
        <w:rPr>
          <w:rFonts w:ascii="Times New Roman" w:hAnsi="Times New Roman" w:cs="Times New Roman"/>
        </w:rPr>
        <w:t xml:space="preserve">2018 </w:t>
      </w:r>
      <w:r w:rsidRPr="00442360">
        <w:rPr>
          <w:rFonts w:ascii="Times New Roman" w:hAnsi="Times New Roman" w:cs="Times New Roman"/>
        </w:rPr>
        <w:t xml:space="preserve">évek </w:t>
      </w:r>
    </w:p>
    <w:p w:rsidR="00EF1FDD" w:rsidRDefault="001E02F5" w:rsidP="00D15FE9">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0B7B44">
        <w:rPr>
          <w:rFonts w:ascii="Times New Roman" w:hAnsi="Times New Roman" w:cs="Times New Roman"/>
        </w:rPr>
        <w:t xml:space="preserve"> </w:t>
      </w:r>
      <w:r w:rsidR="00185504">
        <w:rPr>
          <w:rFonts w:ascii="Times New Roman" w:hAnsi="Times New Roman" w:cs="Times New Roman"/>
        </w:rPr>
        <w:t xml:space="preserve"> </w:t>
      </w:r>
      <w:r w:rsidRPr="00442360">
        <w:rPr>
          <w:rFonts w:ascii="Times New Roman" w:hAnsi="Times New Roman" w:cs="Times New Roman"/>
        </w:rPr>
        <w:t xml:space="preserve">kötelező </w:t>
      </w:r>
    </w:p>
    <w:p w:rsidR="006A7E1F" w:rsidRDefault="006A7E1F" w:rsidP="00D15FE9">
      <w:pPr>
        <w:spacing w:after="0"/>
        <w:ind w:left="2124"/>
        <w:rPr>
          <w:rFonts w:ascii="Times New Roman" w:hAnsi="Times New Roman" w:cs="Times New Roman"/>
        </w:rPr>
      </w:pPr>
    </w:p>
    <w:p w:rsidR="00D15FE9" w:rsidRPr="00D15FE9" w:rsidRDefault="006A7E1F" w:rsidP="006A7E1F">
      <w:pPr>
        <w:autoSpaceDE w:val="0"/>
        <w:autoSpaceDN w:val="0"/>
        <w:adjustRightInd w:val="0"/>
        <w:jc w:val="both"/>
        <w:rPr>
          <w:rFonts w:ascii="Times New Roman" w:hAnsi="Times New Roman" w:cs="Times New Roman"/>
        </w:rPr>
      </w:pPr>
      <w:r w:rsidRPr="00D82CBB">
        <w:rPr>
          <w:rFonts w:ascii="Times New Roman" w:hAnsi="Times New Roman" w:cs="Times New Roman"/>
        </w:rPr>
        <w:t xml:space="preserve">Az útfelújítások során nemcsak a jelenlegi helyzet konzerválása történik meg, hanem a jövőbeni forgalomtechnikai és terhelési elvárások kielégítése is, a forgalombiztonsági szempontok szem előtt tartása mellett. A tömegközlekedés segítése érdekében kisebb útépítési beavatkozásokat tervezünk, valamint ahol szükséges, ott gyalogátkelőhelyek létesülnek ill. a meglévőket biztonságosabbá alakítjuk át. Megvizsgáljuk és ahol lehetséges, ott biztosítjuk a kerékpáros kapcsolatokat, a buszmegállóhelyek korszerű aszfalt, ill. bazaltbeton burkolatot kapnak, a járdák és a zöldfelületek is megújulnak. </w:t>
      </w:r>
    </w:p>
    <w:bookmarkEnd w:id="13"/>
    <w:p w:rsidR="006509DA" w:rsidRPr="00442360" w:rsidRDefault="006509DA" w:rsidP="009E2C71">
      <w:pPr>
        <w:spacing w:line="360" w:lineRule="auto"/>
        <w:rPr>
          <w:rFonts w:ascii="Times New Roman" w:hAnsi="Times New Roman" w:cs="Times New Roman"/>
          <w:b/>
          <w:u w:val="single"/>
        </w:rPr>
      </w:pPr>
      <w:r w:rsidRPr="00442360">
        <w:rPr>
          <w:rFonts w:ascii="Times New Roman" w:hAnsi="Times New Roman" w:cs="Times New Roman"/>
          <w:b/>
          <w:u w:val="single"/>
        </w:rPr>
        <w:t>Egy és két számjegyű országos főközlekedési utak fővárosi</w:t>
      </w:r>
      <w:r w:rsidR="00B529D9">
        <w:rPr>
          <w:rFonts w:ascii="Times New Roman" w:hAnsi="Times New Roman" w:cs="Times New Roman"/>
          <w:b/>
          <w:u w:val="single"/>
        </w:rPr>
        <w:t xml:space="preserve"> szakaszai karbantartásának 2016</w:t>
      </w:r>
      <w:r w:rsidR="00C62385">
        <w:rPr>
          <w:rFonts w:ascii="Times New Roman" w:hAnsi="Times New Roman" w:cs="Times New Roman"/>
          <w:b/>
          <w:u w:val="single"/>
        </w:rPr>
        <w:t>. évi támogatása (7307</w:t>
      </w:r>
      <w:r w:rsidRPr="00442360">
        <w:rPr>
          <w:rFonts w:ascii="Times New Roman" w:hAnsi="Times New Roman" w:cs="Times New Roman"/>
          <w:b/>
          <w:u w:val="single"/>
        </w:rPr>
        <w:t>)</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26584C">
        <w:rPr>
          <w:rFonts w:ascii="Times New Roman" w:hAnsi="Times New Roman" w:cs="Times New Roman"/>
        </w:rPr>
        <w:t xml:space="preserve">  </w:t>
      </w:r>
      <w:r w:rsidR="00F2450B" w:rsidRPr="00442360">
        <w:rPr>
          <w:rFonts w:ascii="Times New Roman" w:hAnsi="Times New Roman" w:cs="Times New Roman"/>
        </w:rPr>
        <w:t xml:space="preserve"> </w:t>
      </w:r>
      <w:r w:rsidR="00C62385">
        <w:rPr>
          <w:rFonts w:ascii="Times New Roman" w:hAnsi="Times New Roman" w:cs="Times New Roman"/>
        </w:rPr>
        <w:t>209</w:t>
      </w:r>
      <w:r w:rsidR="002847C8">
        <w:rPr>
          <w:rFonts w:ascii="Times New Roman" w:hAnsi="Times New Roman" w:cs="Times New Roman"/>
        </w:rPr>
        <w:t> </w:t>
      </w:r>
      <w:r w:rsidR="00C62385">
        <w:rPr>
          <w:rFonts w:ascii="Times New Roman" w:hAnsi="Times New Roman" w:cs="Times New Roman"/>
        </w:rPr>
        <w:t>794</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832F42" w:rsidRPr="00442360">
        <w:rPr>
          <w:rFonts w:ascii="Times New Roman" w:hAnsi="Times New Roman" w:cs="Times New Roman"/>
        </w:rPr>
        <w:t xml:space="preserve"> </w:t>
      </w:r>
      <w:r w:rsidR="0026584C">
        <w:rPr>
          <w:rFonts w:ascii="Times New Roman" w:hAnsi="Times New Roman" w:cs="Times New Roman"/>
        </w:rPr>
        <w:t xml:space="preserve"> </w:t>
      </w:r>
      <w:r w:rsidR="00832F42" w:rsidRPr="00442360">
        <w:rPr>
          <w:rFonts w:ascii="Times New Roman" w:hAnsi="Times New Roman" w:cs="Times New Roman"/>
        </w:rPr>
        <w:t xml:space="preserve"> </w:t>
      </w:r>
      <w:r w:rsidR="00C62385">
        <w:rPr>
          <w:rFonts w:ascii="Times New Roman" w:hAnsi="Times New Roman" w:cs="Times New Roman"/>
        </w:rPr>
        <w:t>500</w:t>
      </w:r>
      <w:r w:rsidR="002847C8">
        <w:rPr>
          <w:rFonts w:ascii="Times New Roman" w:hAnsi="Times New Roman" w:cs="Times New Roman"/>
        </w:rPr>
        <w:t> </w:t>
      </w:r>
      <w:r w:rsidR="00C62385">
        <w:rPr>
          <w:rFonts w:ascii="Times New Roman" w:hAnsi="Times New Roman" w:cs="Times New Roman"/>
        </w:rPr>
        <w:t>000</w:t>
      </w:r>
      <w:r w:rsidR="002847C8">
        <w:rPr>
          <w:rFonts w:ascii="Times New Roman" w:hAnsi="Times New Roman" w:cs="Times New Roman"/>
        </w:rPr>
        <w:t xml:space="preserve"> </w:t>
      </w:r>
      <w:r w:rsidR="00C62385">
        <w:rPr>
          <w:rFonts w:ascii="Times New Roman" w:hAnsi="Times New Roman" w:cs="Times New Roman"/>
        </w:rPr>
        <w:t>eze</w:t>
      </w:r>
      <w:r w:rsidRPr="00442360">
        <w:rPr>
          <w:rFonts w:ascii="Times New Roman" w:hAnsi="Times New Roman" w:cs="Times New Roman"/>
        </w:rPr>
        <w:t xml:space="preserve">r Ft </w:t>
      </w:r>
    </w:p>
    <w:p w:rsidR="006509DA" w:rsidRPr="00442360" w:rsidRDefault="00CB7903" w:rsidP="006509DA">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832F42" w:rsidRPr="00442360">
        <w:rPr>
          <w:rFonts w:ascii="Times New Roman" w:hAnsi="Times New Roman" w:cs="Times New Roman"/>
        </w:rPr>
        <w:t xml:space="preserve">  </w:t>
      </w:r>
      <w:r w:rsidR="00185504">
        <w:rPr>
          <w:rFonts w:ascii="Times New Roman" w:hAnsi="Times New Roman" w:cs="Times New Roman"/>
        </w:rPr>
        <w:t xml:space="preserve">   </w:t>
      </w:r>
      <w:r w:rsidR="000B7B44">
        <w:rPr>
          <w:rFonts w:ascii="Times New Roman" w:hAnsi="Times New Roman" w:cs="Times New Roman"/>
        </w:rPr>
        <w:t xml:space="preserve">  </w:t>
      </w:r>
      <w:r w:rsidR="00EC25DE">
        <w:rPr>
          <w:rFonts w:ascii="Times New Roman" w:hAnsi="Times New Roman" w:cs="Times New Roman"/>
        </w:rPr>
        <w:t xml:space="preserve"> </w:t>
      </w:r>
      <w:r w:rsidR="00B529D9" w:rsidRPr="003A0849">
        <w:rPr>
          <w:rFonts w:ascii="Times New Roman" w:hAnsi="Times New Roman" w:cs="Times New Roman"/>
        </w:rPr>
        <w:t>2017</w:t>
      </w:r>
      <w:r w:rsidR="00832F42" w:rsidRPr="00442360">
        <w:rPr>
          <w:rFonts w:ascii="Times New Roman" w:hAnsi="Times New Roman" w:cs="Times New Roman"/>
        </w:rPr>
        <w:t xml:space="preserve"> </w:t>
      </w:r>
      <w:r w:rsidR="006509DA" w:rsidRPr="00442360">
        <w:rPr>
          <w:rFonts w:ascii="Times New Roman" w:hAnsi="Times New Roman" w:cs="Times New Roman"/>
        </w:rPr>
        <w:t xml:space="preserve">évek </w:t>
      </w:r>
    </w:p>
    <w:p w:rsidR="00F977B0" w:rsidRDefault="006509DA" w:rsidP="003E601A">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832F42" w:rsidRPr="00442360">
        <w:rPr>
          <w:rFonts w:ascii="Times New Roman" w:hAnsi="Times New Roman" w:cs="Times New Roman"/>
        </w:rPr>
        <w:t xml:space="preserve">  </w:t>
      </w:r>
      <w:r w:rsidRPr="00442360">
        <w:rPr>
          <w:rFonts w:ascii="Times New Roman" w:hAnsi="Times New Roman" w:cs="Times New Roman"/>
        </w:rPr>
        <w:t xml:space="preserve">   </w:t>
      </w:r>
      <w:r w:rsidR="000B7B44">
        <w:rPr>
          <w:rFonts w:ascii="Times New Roman" w:hAnsi="Times New Roman" w:cs="Times New Roman"/>
        </w:rPr>
        <w:t xml:space="preserve"> </w:t>
      </w:r>
      <w:r w:rsidRPr="00442360">
        <w:rPr>
          <w:rFonts w:ascii="Times New Roman" w:hAnsi="Times New Roman" w:cs="Times New Roman"/>
        </w:rPr>
        <w:t xml:space="preserve"> kötelező</w:t>
      </w:r>
    </w:p>
    <w:p w:rsidR="00D34EFB" w:rsidRPr="00442360" w:rsidRDefault="00D34EFB" w:rsidP="003E601A">
      <w:pPr>
        <w:spacing w:after="0"/>
        <w:ind w:left="2124"/>
        <w:rPr>
          <w:rFonts w:ascii="Times New Roman" w:hAnsi="Times New Roman" w:cs="Times New Roman"/>
        </w:rPr>
      </w:pPr>
    </w:p>
    <w:p w:rsidR="009C72BF" w:rsidRPr="003A0517" w:rsidRDefault="004F1981" w:rsidP="003A0517">
      <w:pPr>
        <w:spacing w:after="0"/>
        <w:jc w:val="both"/>
        <w:rPr>
          <w:rFonts w:ascii="Times New Roman" w:hAnsi="Times New Roman" w:cs="Times New Roman"/>
        </w:rPr>
      </w:pPr>
      <w:r w:rsidRPr="003A0517">
        <w:rPr>
          <w:rFonts w:ascii="Times New Roman" w:hAnsi="Times New Roman" w:cs="Times New Roman"/>
        </w:rPr>
        <w:t>A projekt a támogatási szerződésben foglalt ütemezésnek megfelelően 2018-ban befejeződik, zárható és elszámolható. A zárás után a proj</w:t>
      </w:r>
      <w:r w:rsidR="00C86AC5">
        <w:rPr>
          <w:rFonts w:ascii="Times New Roman" w:hAnsi="Times New Roman" w:cs="Times New Roman"/>
        </w:rPr>
        <w:t>ekt</w:t>
      </w:r>
      <w:r w:rsidR="00035FF5">
        <w:rPr>
          <w:rFonts w:ascii="Times New Roman" w:hAnsi="Times New Roman" w:cs="Times New Roman"/>
        </w:rPr>
        <w:t>,</w:t>
      </w:r>
      <w:r w:rsidR="009C72BF" w:rsidRPr="003A0517">
        <w:rPr>
          <w:rFonts w:ascii="Times New Roman" w:hAnsi="Times New Roman" w:cs="Times New Roman"/>
        </w:rPr>
        <w:t xml:space="preserve"> fenntartási időszakba lép.</w:t>
      </w:r>
    </w:p>
    <w:p w:rsidR="009C72BF" w:rsidRPr="003A0517" w:rsidRDefault="009C72BF" w:rsidP="003A0517">
      <w:pPr>
        <w:spacing w:after="0"/>
        <w:jc w:val="both"/>
        <w:rPr>
          <w:rFonts w:ascii="Times New Roman" w:hAnsi="Times New Roman" w:cs="Times New Roman"/>
        </w:rPr>
      </w:pPr>
    </w:p>
    <w:p w:rsidR="00F977B0" w:rsidRPr="003E6F55" w:rsidRDefault="000F1CEE" w:rsidP="003E6F55">
      <w:pPr>
        <w:rPr>
          <w:rFonts w:ascii="Times New Roman" w:hAnsi="Times New Roman" w:cs="Times New Roman"/>
          <w:b/>
          <w:i/>
          <w:u w:val="single"/>
        </w:rPr>
      </w:pPr>
      <w:r w:rsidRPr="00D7060E">
        <w:rPr>
          <w:rFonts w:ascii="Times New Roman" w:hAnsi="Times New Roman" w:cs="Times New Roman"/>
          <w:b/>
          <w:i/>
          <w:u w:val="single"/>
        </w:rPr>
        <w:t>Egyéb felújítási célú támogatás</w:t>
      </w:r>
      <w:r w:rsidR="003E6F55">
        <w:rPr>
          <w:rFonts w:ascii="Times New Roman" w:hAnsi="Times New Roman" w:cs="Times New Roman"/>
          <w:b/>
          <w:i/>
          <w:u w:val="single"/>
        </w:rPr>
        <w:t xml:space="preserve">ok áht-n kívülre és az EU-nak: </w:t>
      </w:r>
    </w:p>
    <w:p w:rsidR="00F977B0" w:rsidRPr="00CB7812" w:rsidRDefault="00F977B0" w:rsidP="00CB7812">
      <w:pPr>
        <w:spacing w:line="360" w:lineRule="auto"/>
        <w:rPr>
          <w:rFonts w:ascii="Times New Roman" w:hAnsi="Times New Roman" w:cs="Times New Roman"/>
          <w:b/>
          <w:u w:val="single"/>
        </w:rPr>
      </w:pPr>
      <w:r w:rsidRPr="00CB7812">
        <w:rPr>
          <w:rFonts w:ascii="Times New Roman" w:hAnsi="Times New Roman" w:cs="Times New Roman"/>
          <w:b/>
          <w:u w:val="single"/>
        </w:rPr>
        <w:t>Görgey utca és kapcsolódó villamospálya teljes körű felújítása (6846)</w:t>
      </w:r>
    </w:p>
    <w:p w:rsidR="00F977B0" w:rsidRPr="00442360" w:rsidRDefault="00C535D4" w:rsidP="00C535D4">
      <w:pPr>
        <w:spacing w:after="0"/>
        <w:ind w:left="2124"/>
        <w:rPr>
          <w:rFonts w:ascii="Times New Roman" w:hAnsi="Times New Roman" w:cs="Times New Roman"/>
        </w:rPr>
      </w:pPr>
      <w:r w:rsidRPr="00442360">
        <w:rPr>
          <w:rFonts w:ascii="Times New Roman" w:hAnsi="Times New Roman" w:cs="Times New Roman"/>
        </w:rPr>
        <w:t>T</w:t>
      </w:r>
      <w:r w:rsidR="00F977B0" w:rsidRPr="00442360">
        <w:rPr>
          <w:rFonts w:ascii="Times New Roman" w:hAnsi="Times New Roman" w:cs="Times New Roman"/>
        </w:rPr>
        <w:t xml:space="preserve">ervezett előirányzata: </w:t>
      </w:r>
      <w:r w:rsidRPr="00442360">
        <w:rPr>
          <w:rFonts w:ascii="Times New Roman" w:hAnsi="Times New Roman" w:cs="Times New Roman"/>
        </w:rPr>
        <w:tab/>
        <w:t xml:space="preserve">                </w:t>
      </w:r>
      <w:r w:rsidR="00F977B0" w:rsidRPr="00442360">
        <w:rPr>
          <w:rFonts w:ascii="Times New Roman" w:hAnsi="Times New Roman" w:cs="Times New Roman"/>
        </w:rPr>
        <w:t xml:space="preserve">   </w:t>
      </w:r>
      <w:r w:rsidR="00BD7F06">
        <w:rPr>
          <w:rFonts w:ascii="Times New Roman" w:hAnsi="Times New Roman" w:cs="Times New Roman"/>
        </w:rPr>
        <w:t xml:space="preserve">              </w:t>
      </w:r>
      <w:r w:rsidR="000F1CEE">
        <w:rPr>
          <w:rFonts w:ascii="Times New Roman" w:hAnsi="Times New Roman" w:cs="Times New Roman"/>
        </w:rPr>
        <w:t>5</w:t>
      </w:r>
      <w:r w:rsidR="002847C8">
        <w:rPr>
          <w:rFonts w:ascii="Times New Roman" w:hAnsi="Times New Roman" w:cs="Times New Roman"/>
        </w:rPr>
        <w:t> </w:t>
      </w:r>
      <w:r w:rsidR="000F1CEE">
        <w:rPr>
          <w:rFonts w:ascii="Times New Roman" w:hAnsi="Times New Roman" w:cs="Times New Roman"/>
        </w:rPr>
        <w:t>000</w:t>
      </w:r>
      <w:r w:rsidR="002847C8">
        <w:rPr>
          <w:rFonts w:ascii="Times New Roman" w:hAnsi="Times New Roman" w:cs="Times New Roman"/>
        </w:rPr>
        <w:t xml:space="preserve"> </w:t>
      </w:r>
      <w:r w:rsidR="00F977B0" w:rsidRPr="00442360">
        <w:rPr>
          <w:rFonts w:ascii="Times New Roman" w:hAnsi="Times New Roman" w:cs="Times New Roman"/>
        </w:rPr>
        <w:t>ezer Ft</w:t>
      </w:r>
    </w:p>
    <w:p w:rsidR="00F977B0" w:rsidRPr="00442360" w:rsidRDefault="0026584C" w:rsidP="00C535D4">
      <w:pPr>
        <w:spacing w:after="0"/>
        <w:ind w:left="2124"/>
        <w:rPr>
          <w:rFonts w:ascii="Times New Roman" w:hAnsi="Times New Roman" w:cs="Times New Roman"/>
        </w:rPr>
      </w:pPr>
      <w:r>
        <w:rPr>
          <w:rFonts w:ascii="Times New Roman" w:hAnsi="Times New Roman" w:cs="Times New Roman"/>
        </w:rPr>
        <w:t xml:space="preserve">Összköltség: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6AC5">
        <w:rPr>
          <w:rFonts w:ascii="Times New Roman" w:hAnsi="Times New Roman" w:cs="Times New Roman"/>
        </w:rPr>
        <w:t xml:space="preserve">1 </w:t>
      </w:r>
      <w:r w:rsidR="000F1CEE">
        <w:rPr>
          <w:rFonts w:ascii="Times New Roman" w:hAnsi="Times New Roman" w:cs="Times New Roman"/>
        </w:rPr>
        <w:t>237 183</w:t>
      </w:r>
      <w:r w:rsidR="002847C8">
        <w:rPr>
          <w:rFonts w:ascii="Times New Roman" w:hAnsi="Times New Roman" w:cs="Times New Roman"/>
        </w:rPr>
        <w:t xml:space="preserve"> </w:t>
      </w:r>
      <w:r w:rsidR="00F977B0" w:rsidRPr="00442360">
        <w:rPr>
          <w:rFonts w:ascii="Times New Roman" w:hAnsi="Times New Roman" w:cs="Times New Roman"/>
        </w:rPr>
        <w:t>ezer Ft</w:t>
      </w:r>
    </w:p>
    <w:p w:rsidR="00F977B0" w:rsidRPr="00442360" w:rsidRDefault="00F977B0" w:rsidP="00C535D4">
      <w:pPr>
        <w:spacing w:after="0"/>
        <w:ind w:left="2124"/>
        <w:rPr>
          <w:rFonts w:ascii="Times New Roman" w:hAnsi="Times New Roman" w:cs="Times New Roman"/>
        </w:rPr>
      </w:pPr>
      <w:r w:rsidRPr="00442360">
        <w:rPr>
          <w:rFonts w:ascii="Times New Roman" w:hAnsi="Times New Roman" w:cs="Times New Roman"/>
        </w:rPr>
        <w:t xml:space="preserve">Megvalósítás éve: </w:t>
      </w:r>
      <w:r w:rsidRPr="00442360">
        <w:rPr>
          <w:rFonts w:ascii="Times New Roman" w:hAnsi="Times New Roman" w:cs="Times New Roman"/>
        </w:rPr>
        <w:tab/>
      </w:r>
      <w:r w:rsidRPr="00442360">
        <w:rPr>
          <w:rFonts w:ascii="Times New Roman" w:hAnsi="Times New Roman" w:cs="Times New Roman"/>
        </w:rPr>
        <w:tab/>
      </w:r>
      <w:proofErr w:type="gramStart"/>
      <w:r w:rsidRPr="00442360">
        <w:rPr>
          <w:rFonts w:ascii="Times New Roman" w:hAnsi="Times New Roman" w:cs="Times New Roman"/>
        </w:rPr>
        <w:tab/>
      </w:r>
      <w:r w:rsidR="00185504">
        <w:rPr>
          <w:rFonts w:ascii="Times New Roman" w:hAnsi="Times New Roman" w:cs="Times New Roman"/>
        </w:rPr>
        <w:t xml:space="preserve"> </w:t>
      </w:r>
      <w:r w:rsidR="0026584C">
        <w:rPr>
          <w:rFonts w:ascii="Times New Roman" w:hAnsi="Times New Roman" w:cs="Times New Roman"/>
        </w:rPr>
        <w:t xml:space="preserve"> </w:t>
      </w:r>
      <w:r w:rsidR="000F1CEE">
        <w:rPr>
          <w:rFonts w:ascii="Times New Roman" w:hAnsi="Times New Roman" w:cs="Times New Roman"/>
        </w:rPr>
        <w:t>2013</w:t>
      </w:r>
      <w:proofErr w:type="gramEnd"/>
      <w:r w:rsidR="000F1CEE" w:rsidRPr="003A0849">
        <w:rPr>
          <w:rFonts w:ascii="Times New Roman" w:hAnsi="Times New Roman" w:cs="Times New Roman"/>
        </w:rPr>
        <w:t>-2017</w:t>
      </w:r>
      <w:r w:rsidR="00832F42" w:rsidRPr="003A0849">
        <w:rPr>
          <w:rFonts w:ascii="Times New Roman" w:hAnsi="Times New Roman" w:cs="Times New Roman"/>
        </w:rPr>
        <w:t xml:space="preserve"> </w:t>
      </w:r>
      <w:r w:rsidRPr="003A0849">
        <w:rPr>
          <w:rFonts w:ascii="Times New Roman" w:hAnsi="Times New Roman" w:cs="Times New Roman"/>
        </w:rPr>
        <w:t>évek</w:t>
      </w:r>
    </w:p>
    <w:p w:rsidR="005E5CCC" w:rsidRDefault="00185504" w:rsidP="005E5CCC">
      <w:pPr>
        <w:spacing w:after="0"/>
        <w:ind w:left="2124"/>
        <w:rPr>
          <w:rFonts w:ascii="Times New Roman" w:hAnsi="Times New Roman" w:cs="Times New Roman"/>
        </w:rPr>
      </w:pPr>
      <w:r>
        <w:rPr>
          <w:rFonts w:ascii="Times New Roman" w:hAnsi="Times New Roman" w:cs="Times New Roman"/>
        </w:rPr>
        <w:t xml:space="preserve">Besorolása: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977B0" w:rsidRPr="00442360">
        <w:rPr>
          <w:rFonts w:ascii="Times New Roman" w:hAnsi="Times New Roman" w:cs="Times New Roman"/>
        </w:rPr>
        <w:t xml:space="preserve">  kötelező</w:t>
      </w:r>
    </w:p>
    <w:p w:rsidR="00BB0D32" w:rsidRDefault="00BB0D32" w:rsidP="005E5CCC">
      <w:pPr>
        <w:spacing w:after="0"/>
        <w:ind w:left="2124"/>
        <w:rPr>
          <w:rFonts w:ascii="Times New Roman" w:hAnsi="Times New Roman" w:cs="Times New Roman"/>
        </w:rPr>
      </w:pPr>
    </w:p>
    <w:p w:rsidR="008C7764" w:rsidRPr="003A0517" w:rsidRDefault="004B29F9" w:rsidP="003A0517">
      <w:pPr>
        <w:spacing w:after="0"/>
        <w:jc w:val="both"/>
        <w:rPr>
          <w:rFonts w:ascii="Times New Roman" w:hAnsi="Times New Roman" w:cs="Times New Roman"/>
        </w:rPr>
      </w:pPr>
      <w:r>
        <w:rPr>
          <w:rFonts w:ascii="Times New Roman" w:hAnsi="Times New Roman" w:cs="Times New Roman"/>
        </w:rPr>
        <w:t xml:space="preserve">A Görgey utca és kapcsolódó villamospálya teljeskörű felújítása megvalósult. </w:t>
      </w:r>
    </w:p>
    <w:p w:rsidR="008A0CE7" w:rsidRDefault="008C7764" w:rsidP="007F3072">
      <w:pPr>
        <w:spacing w:after="0"/>
        <w:jc w:val="both"/>
        <w:rPr>
          <w:rFonts w:ascii="Times New Roman" w:hAnsi="Times New Roman" w:cs="Times New Roman"/>
        </w:rPr>
      </w:pPr>
      <w:bookmarkStart w:id="14" w:name="_Hlk505099645"/>
      <w:r w:rsidRPr="003A0517">
        <w:rPr>
          <w:rFonts w:ascii="Times New Roman" w:hAnsi="Times New Roman" w:cs="Times New Roman"/>
        </w:rPr>
        <w:t xml:space="preserve">A feladat műszakilag elkészült, </w:t>
      </w:r>
      <w:r w:rsidR="00C25AE3">
        <w:rPr>
          <w:rFonts w:ascii="Times New Roman" w:hAnsi="Times New Roman" w:cs="Times New Roman"/>
        </w:rPr>
        <w:t>5 000 ezer Ft pénzügyi kifizetése húzódott át 2018-ra.</w:t>
      </w:r>
      <w:bookmarkEnd w:id="14"/>
      <w:r w:rsidR="000C1867">
        <w:rPr>
          <w:rFonts w:ascii="Times New Roman" w:hAnsi="Times New Roman" w:cs="Times New Roman"/>
        </w:rPr>
        <w:t xml:space="preserve"> </w:t>
      </w:r>
    </w:p>
    <w:p w:rsidR="007F3072" w:rsidRPr="007F3072" w:rsidRDefault="007F3072" w:rsidP="007F3072">
      <w:pPr>
        <w:spacing w:after="0"/>
        <w:jc w:val="both"/>
        <w:rPr>
          <w:rFonts w:ascii="Times New Roman" w:hAnsi="Times New Roman" w:cs="Times New Roman"/>
        </w:rPr>
      </w:pPr>
    </w:p>
    <w:p w:rsidR="001851D8" w:rsidRPr="00CB7812" w:rsidRDefault="001851D8" w:rsidP="001851D8">
      <w:pPr>
        <w:spacing w:line="360" w:lineRule="auto"/>
        <w:rPr>
          <w:rFonts w:ascii="Times New Roman" w:hAnsi="Times New Roman" w:cs="Times New Roman"/>
          <w:b/>
          <w:u w:val="single"/>
        </w:rPr>
      </w:pPr>
      <w:r>
        <w:rPr>
          <w:rFonts w:ascii="Times New Roman" w:hAnsi="Times New Roman" w:cs="Times New Roman"/>
          <w:b/>
          <w:u w:val="single"/>
        </w:rPr>
        <w:t>Fina út-, hídfelújítások előkészítése és kivitelezése</w:t>
      </w:r>
      <w:r w:rsidRPr="00CB7812">
        <w:rPr>
          <w:rFonts w:ascii="Times New Roman" w:hAnsi="Times New Roman" w:cs="Times New Roman"/>
          <w:b/>
          <w:u w:val="single"/>
        </w:rPr>
        <w:t xml:space="preserve"> (</w:t>
      </w:r>
      <w:r>
        <w:rPr>
          <w:rFonts w:ascii="Times New Roman" w:hAnsi="Times New Roman" w:cs="Times New Roman"/>
          <w:b/>
          <w:u w:val="single"/>
        </w:rPr>
        <w:t>7207</w:t>
      </w:r>
      <w:r w:rsidRPr="00CB7812">
        <w:rPr>
          <w:rFonts w:ascii="Times New Roman" w:hAnsi="Times New Roman" w:cs="Times New Roman"/>
          <w:b/>
          <w:u w:val="single"/>
        </w:rPr>
        <w:t>)</w:t>
      </w:r>
    </w:p>
    <w:p w:rsidR="001851D8" w:rsidRPr="00442360" w:rsidRDefault="001851D8" w:rsidP="001851D8">
      <w:pPr>
        <w:spacing w:after="0"/>
        <w:ind w:left="2124"/>
        <w:rPr>
          <w:rFonts w:ascii="Times New Roman" w:hAnsi="Times New Roman" w:cs="Times New Roman"/>
        </w:rPr>
      </w:pPr>
      <w:r w:rsidRPr="00442360">
        <w:rPr>
          <w:rFonts w:ascii="Times New Roman" w:hAnsi="Times New Roman" w:cs="Times New Roman"/>
        </w:rPr>
        <w:t xml:space="preserve">Tervezett előirányzata: </w:t>
      </w:r>
      <w:r w:rsidRPr="00442360">
        <w:rPr>
          <w:rFonts w:ascii="Times New Roman" w:hAnsi="Times New Roman" w:cs="Times New Roman"/>
        </w:rPr>
        <w:tab/>
        <w:t xml:space="preserve">                   </w:t>
      </w:r>
      <w:r w:rsidR="00B12AA3">
        <w:rPr>
          <w:rFonts w:ascii="Times New Roman" w:hAnsi="Times New Roman" w:cs="Times New Roman"/>
        </w:rPr>
        <w:t xml:space="preserve">            </w:t>
      </w:r>
      <w:r w:rsidR="007B67A4">
        <w:rPr>
          <w:rFonts w:ascii="Times New Roman" w:hAnsi="Times New Roman" w:cs="Times New Roman"/>
        </w:rPr>
        <w:t xml:space="preserve"> </w:t>
      </w:r>
      <w:r>
        <w:rPr>
          <w:rFonts w:ascii="Times New Roman" w:hAnsi="Times New Roman" w:cs="Times New Roman"/>
        </w:rPr>
        <w:t xml:space="preserve"> 3</w:t>
      </w:r>
      <w:r w:rsidR="002847C8">
        <w:rPr>
          <w:rFonts w:ascii="Times New Roman" w:hAnsi="Times New Roman" w:cs="Times New Roman"/>
        </w:rPr>
        <w:t> </w:t>
      </w:r>
      <w:r>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ezer Ft</w:t>
      </w:r>
    </w:p>
    <w:p w:rsidR="001851D8" w:rsidRPr="00442360" w:rsidRDefault="00B12AA3" w:rsidP="001851D8">
      <w:pPr>
        <w:spacing w:after="0"/>
        <w:ind w:left="2124"/>
        <w:rPr>
          <w:rFonts w:ascii="Times New Roman" w:hAnsi="Times New Roman" w:cs="Times New Roman"/>
        </w:rPr>
      </w:pPr>
      <w:r>
        <w:rPr>
          <w:rFonts w:ascii="Times New Roman" w:hAnsi="Times New Roman" w:cs="Times New Roman"/>
        </w:rPr>
        <w:t xml:space="preserve">Összköltség: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B67A4">
        <w:rPr>
          <w:rFonts w:ascii="Times New Roman" w:hAnsi="Times New Roman" w:cs="Times New Roman"/>
        </w:rPr>
        <w:t xml:space="preserve"> </w:t>
      </w:r>
      <w:r w:rsidR="00583AC0">
        <w:rPr>
          <w:rFonts w:ascii="Times New Roman" w:hAnsi="Times New Roman" w:cs="Times New Roman"/>
        </w:rPr>
        <w:t xml:space="preserve">2 </w:t>
      </w:r>
      <w:r w:rsidR="001851D8">
        <w:rPr>
          <w:rFonts w:ascii="Times New Roman" w:hAnsi="Times New Roman" w:cs="Times New Roman"/>
        </w:rPr>
        <w:t>552 238</w:t>
      </w:r>
      <w:r w:rsidR="002847C8">
        <w:rPr>
          <w:rFonts w:ascii="Times New Roman" w:hAnsi="Times New Roman" w:cs="Times New Roman"/>
        </w:rPr>
        <w:t xml:space="preserve"> </w:t>
      </w:r>
      <w:r w:rsidR="001851D8" w:rsidRPr="00442360">
        <w:rPr>
          <w:rFonts w:ascii="Times New Roman" w:hAnsi="Times New Roman" w:cs="Times New Roman"/>
        </w:rPr>
        <w:t>ezer Ft</w:t>
      </w:r>
    </w:p>
    <w:p w:rsidR="001851D8" w:rsidRPr="00442360" w:rsidRDefault="007B67A4" w:rsidP="001851D8">
      <w:pPr>
        <w:spacing w:after="0"/>
        <w:ind w:left="2124"/>
        <w:rPr>
          <w:rFonts w:ascii="Times New Roman" w:hAnsi="Times New Roman" w:cs="Times New Roman"/>
        </w:rPr>
      </w:pPr>
      <w:r>
        <w:rPr>
          <w:rFonts w:ascii="Times New Roman" w:hAnsi="Times New Roman" w:cs="Times New Roman"/>
        </w:rPr>
        <w:t xml:space="preserve">Megvalósítás éve: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851D8">
        <w:rPr>
          <w:rFonts w:ascii="Times New Roman" w:hAnsi="Times New Roman" w:cs="Times New Roman"/>
        </w:rPr>
        <w:t xml:space="preserve"> 2016-2018</w:t>
      </w:r>
      <w:r w:rsidR="001851D8" w:rsidRPr="00442360">
        <w:rPr>
          <w:rFonts w:ascii="Times New Roman" w:hAnsi="Times New Roman" w:cs="Times New Roman"/>
        </w:rPr>
        <w:t xml:space="preserve"> évek</w:t>
      </w:r>
    </w:p>
    <w:p w:rsidR="001851D8" w:rsidRDefault="007B67A4" w:rsidP="001851D8">
      <w:pPr>
        <w:spacing w:after="0"/>
        <w:ind w:left="2124"/>
        <w:rPr>
          <w:rFonts w:ascii="Times New Roman" w:hAnsi="Times New Roman" w:cs="Times New Roman"/>
        </w:rPr>
      </w:pPr>
      <w:r>
        <w:rPr>
          <w:rFonts w:ascii="Times New Roman" w:hAnsi="Times New Roman" w:cs="Times New Roman"/>
        </w:rPr>
        <w:t xml:space="preserve">Besorolása: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85504">
        <w:rPr>
          <w:rFonts w:ascii="Times New Roman" w:hAnsi="Times New Roman" w:cs="Times New Roman"/>
        </w:rPr>
        <w:t xml:space="preserve">        </w:t>
      </w:r>
      <w:r w:rsidR="001851D8" w:rsidRPr="00442360">
        <w:rPr>
          <w:rFonts w:ascii="Times New Roman" w:hAnsi="Times New Roman" w:cs="Times New Roman"/>
        </w:rPr>
        <w:t xml:space="preserve"> kötelező</w:t>
      </w:r>
    </w:p>
    <w:p w:rsidR="00D15FE9" w:rsidRDefault="00D15FE9" w:rsidP="001851D8">
      <w:pPr>
        <w:spacing w:after="0"/>
        <w:ind w:left="2124"/>
        <w:rPr>
          <w:rFonts w:ascii="Times New Roman" w:hAnsi="Times New Roman" w:cs="Times New Roman"/>
        </w:rPr>
      </w:pPr>
    </w:p>
    <w:p w:rsidR="00F977B0" w:rsidRPr="00BB0D32" w:rsidRDefault="00DE78F3" w:rsidP="00BB0D32">
      <w:pPr>
        <w:spacing w:after="120"/>
        <w:jc w:val="both"/>
        <w:rPr>
          <w:rFonts w:ascii="Times New Roman" w:hAnsi="Times New Roman" w:cs="Times New Roman"/>
        </w:rPr>
      </w:pPr>
      <w:r w:rsidRPr="00DE78F3">
        <w:rPr>
          <w:rFonts w:ascii="Times New Roman" w:hAnsi="Times New Roman" w:cs="Times New Roman"/>
        </w:rPr>
        <w:t>Az útfelújítás feladatok lezárultak</w:t>
      </w:r>
      <w:r w:rsidR="00583AC0">
        <w:rPr>
          <w:rFonts w:ascii="Times New Roman" w:hAnsi="Times New Roman" w:cs="Times New Roman"/>
        </w:rPr>
        <w:t>.</w:t>
      </w:r>
      <w:r w:rsidRPr="00DE78F3">
        <w:rPr>
          <w:rFonts w:ascii="Times New Roman" w:hAnsi="Times New Roman" w:cs="Times New Roman"/>
        </w:rPr>
        <w:t xml:space="preserve"> A feladat megvalósítása befejeződött, az egyéves utófelülvizsgálat mérnöki feladatainak kifizeté</w:t>
      </w:r>
      <w:r w:rsidR="00BB0D32">
        <w:rPr>
          <w:rFonts w:ascii="Times New Roman" w:hAnsi="Times New Roman" w:cs="Times New Roman"/>
        </w:rPr>
        <w:t>se várható 2018</w:t>
      </w:r>
      <w:r w:rsidR="00583AC0">
        <w:rPr>
          <w:rFonts w:ascii="Times New Roman" w:hAnsi="Times New Roman" w:cs="Times New Roman"/>
        </w:rPr>
        <w:t>.</w:t>
      </w:r>
      <w:r w:rsidR="00BB0D32">
        <w:rPr>
          <w:rFonts w:ascii="Times New Roman" w:hAnsi="Times New Roman" w:cs="Times New Roman"/>
        </w:rPr>
        <w:t xml:space="preserve"> első félévében.</w:t>
      </w:r>
    </w:p>
    <w:p w:rsidR="0013542E" w:rsidRDefault="0013542E" w:rsidP="004E5F46">
      <w:pPr>
        <w:spacing w:after="0"/>
        <w:rPr>
          <w:rFonts w:ascii="Times New Roman" w:hAnsi="Times New Roman" w:cs="Times New Roman"/>
          <w:b/>
          <w:i/>
          <w:sz w:val="24"/>
          <w:szCs w:val="24"/>
          <w:u w:val="single"/>
        </w:rPr>
      </w:pPr>
    </w:p>
    <w:p w:rsidR="004038DD" w:rsidRDefault="004038DD" w:rsidP="004E5F46">
      <w:pPr>
        <w:spacing w:after="0"/>
        <w:rPr>
          <w:rFonts w:ascii="Times New Roman" w:hAnsi="Times New Roman" w:cs="Times New Roman"/>
          <w:b/>
          <w:i/>
          <w:sz w:val="24"/>
          <w:szCs w:val="24"/>
          <w:u w:val="single"/>
        </w:rPr>
      </w:pPr>
    </w:p>
    <w:p w:rsidR="00D7060E" w:rsidRPr="00773DCA" w:rsidRDefault="00D7060E" w:rsidP="004E5F46">
      <w:pPr>
        <w:spacing w:after="0"/>
        <w:rPr>
          <w:rFonts w:ascii="Times New Roman" w:hAnsi="Times New Roman" w:cs="Times New Roman"/>
          <w:b/>
          <w:i/>
          <w:sz w:val="24"/>
          <w:szCs w:val="24"/>
          <w:u w:val="single"/>
        </w:rPr>
      </w:pPr>
      <w:r w:rsidRPr="00773DCA">
        <w:rPr>
          <w:rFonts w:ascii="Times New Roman" w:hAnsi="Times New Roman" w:cs="Times New Roman"/>
          <w:b/>
          <w:i/>
          <w:sz w:val="24"/>
          <w:szCs w:val="24"/>
          <w:u w:val="single"/>
        </w:rPr>
        <w:lastRenderedPageBreak/>
        <w:t>Hídfelújítások</w:t>
      </w:r>
    </w:p>
    <w:p w:rsidR="008043A7" w:rsidRDefault="00C21AB7" w:rsidP="004E5F46">
      <w:pPr>
        <w:spacing w:after="0"/>
        <w:rPr>
          <w:rFonts w:ascii="Times New Roman" w:hAnsi="Times New Roman" w:cs="Times New Roman"/>
          <w:b/>
          <w:i/>
          <w:sz w:val="24"/>
          <w:szCs w:val="24"/>
          <w:u w:val="single"/>
        </w:rPr>
      </w:pPr>
      <w:r w:rsidRPr="00773DCA">
        <w:rPr>
          <w:rFonts w:ascii="Times New Roman" w:hAnsi="Times New Roman" w:cs="Times New Roman"/>
          <w:b/>
          <w:i/>
          <w:sz w:val="24"/>
          <w:szCs w:val="24"/>
          <w:u w:val="single"/>
        </w:rPr>
        <w:t>B</w:t>
      </w:r>
      <w:r w:rsidR="006509DA" w:rsidRPr="00773DCA">
        <w:rPr>
          <w:rFonts w:ascii="Times New Roman" w:hAnsi="Times New Roman" w:cs="Times New Roman"/>
          <w:b/>
          <w:i/>
          <w:sz w:val="24"/>
          <w:szCs w:val="24"/>
          <w:u w:val="single"/>
        </w:rPr>
        <w:t>KK megvalósításában végzett feladatok:</w:t>
      </w:r>
    </w:p>
    <w:p w:rsidR="00773DCA" w:rsidRPr="00773DCA" w:rsidRDefault="00773DCA" w:rsidP="00773DCA">
      <w:pPr>
        <w:spacing w:after="0"/>
        <w:jc w:val="center"/>
        <w:rPr>
          <w:rFonts w:ascii="Times New Roman" w:hAnsi="Times New Roman" w:cs="Times New Roman"/>
          <w:b/>
          <w:i/>
          <w:sz w:val="24"/>
          <w:szCs w:val="24"/>
          <w:u w:val="single"/>
        </w:rPr>
      </w:pPr>
    </w:p>
    <w:p w:rsidR="008043A7" w:rsidRPr="00442360" w:rsidRDefault="008043A7" w:rsidP="008043A7">
      <w:pPr>
        <w:spacing w:line="360" w:lineRule="auto"/>
        <w:rPr>
          <w:rFonts w:ascii="Times New Roman" w:hAnsi="Times New Roman" w:cs="Times New Roman"/>
          <w:b/>
          <w:u w:val="single"/>
        </w:rPr>
      </w:pPr>
      <w:r w:rsidRPr="00442360">
        <w:rPr>
          <w:rFonts w:ascii="Times New Roman" w:hAnsi="Times New Roman" w:cs="Times New Roman"/>
          <w:b/>
          <w:u w:val="single"/>
        </w:rPr>
        <w:t>2011. évi felüljáró felújítása 2. csoport (6497)</w:t>
      </w:r>
    </w:p>
    <w:p w:rsidR="008043A7" w:rsidRPr="00442360" w:rsidRDefault="008043A7" w:rsidP="008043A7">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AF5A5D">
        <w:rPr>
          <w:rFonts w:ascii="Times New Roman" w:hAnsi="Times New Roman" w:cs="Times New Roman"/>
        </w:rPr>
        <w:t xml:space="preserve"> </w:t>
      </w:r>
      <w:r>
        <w:rPr>
          <w:rFonts w:ascii="Times New Roman" w:hAnsi="Times New Roman" w:cs="Times New Roman"/>
        </w:rPr>
        <w:t xml:space="preserve"> 66</w:t>
      </w:r>
      <w:r w:rsidR="002847C8">
        <w:rPr>
          <w:rFonts w:ascii="Times New Roman" w:hAnsi="Times New Roman" w:cs="Times New Roman"/>
        </w:rPr>
        <w:t> </w:t>
      </w:r>
      <w:r>
        <w:rPr>
          <w:rFonts w:ascii="Times New Roman" w:hAnsi="Times New Roman" w:cs="Times New Roman"/>
        </w:rPr>
        <w:t>333</w:t>
      </w:r>
      <w:r w:rsidR="002847C8">
        <w:rPr>
          <w:rFonts w:ascii="Times New Roman" w:hAnsi="Times New Roman" w:cs="Times New Roman"/>
        </w:rPr>
        <w:t xml:space="preserve"> </w:t>
      </w:r>
      <w:r w:rsidRPr="00442360">
        <w:rPr>
          <w:rFonts w:ascii="Times New Roman" w:hAnsi="Times New Roman" w:cs="Times New Roman"/>
        </w:rPr>
        <w:t xml:space="preserve">ezer Ft </w:t>
      </w:r>
    </w:p>
    <w:p w:rsidR="008043A7" w:rsidRPr="00442360" w:rsidRDefault="008043A7" w:rsidP="008043A7">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00AF5A5D">
        <w:rPr>
          <w:rFonts w:ascii="Times New Roman" w:hAnsi="Times New Roman" w:cs="Times New Roman"/>
        </w:rPr>
        <w:t xml:space="preserve">  </w:t>
      </w:r>
      <w:r w:rsidR="008F2E49">
        <w:rPr>
          <w:rFonts w:ascii="Times New Roman" w:hAnsi="Times New Roman" w:cs="Times New Roman"/>
        </w:rPr>
        <w:t xml:space="preserve">1 </w:t>
      </w:r>
      <w:r>
        <w:rPr>
          <w:rFonts w:ascii="Times New Roman" w:hAnsi="Times New Roman" w:cs="Times New Roman"/>
        </w:rPr>
        <w:t>836 259</w:t>
      </w:r>
      <w:r w:rsidR="002847C8">
        <w:rPr>
          <w:rFonts w:ascii="Times New Roman" w:hAnsi="Times New Roman" w:cs="Times New Roman"/>
        </w:rPr>
        <w:t xml:space="preserve"> </w:t>
      </w:r>
      <w:r w:rsidRPr="00442360">
        <w:rPr>
          <w:rFonts w:ascii="Times New Roman" w:hAnsi="Times New Roman" w:cs="Times New Roman"/>
        </w:rPr>
        <w:t xml:space="preserve">ezer Ft </w:t>
      </w:r>
    </w:p>
    <w:p w:rsidR="008043A7" w:rsidRPr="00442360" w:rsidRDefault="008043A7" w:rsidP="008043A7">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AF5A5D">
        <w:rPr>
          <w:rFonts w:ascii="Times New Roman" w:hAnsi="Times New Roman" w:cs="Times New Roman"/>
        </w:rPr>
        <w:t xml:space="preserve"> </w:t>
      </w:r>
      <w:r>
        <w:rPr>
          <w:rFonts w:ascii="Times New Roman" w:hAnsi="Times New Roman" w:cs="Times New Roman"/>
        </w:rPr>
        <w:t>2011-2018</w:t>
      </w:r>
      <w:r w:rsidRPr="00442360">
        <w:rPr>
          <w:rFonts w:ascii="Times New Roman" w:hAnsi="Times New Roman" w:cs="Times New Roman"/>
        </w:rPr>
        <w:t xml:space="preserve"> évek </w:t>
      </w:r>
    </w:p>
    <w:p w:rsidR="008043A7" w:rsidRPr="00442360" w:rsidRDefault="008043A7" w:rsidP="008043A7">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AF5A5D">
        <w:rPr>
          <w:rFonts w:ascii="Times New Roman" w:hAnsi="Times New Roman" w:cs="Times New Roman"/>
        </w:rPr>
        <w:t xml:space="preserve">  </w:t>
      </w:r>
      <w:r w:rsidRPr="00442360">
        <w:rPr>
          <w:rFonts w:ascii="Times New Roman" w:hAnsi="Times New Roman" w:cs="Times New Roman"/>
        </w:rPr>
        <w:t xml:space="preserve"> kötelező </w:t>
      </w:r>
    </w:p>
    <w:p w:rsidR="008043A7" w:rsidRPr="00442360" w:rsidRDefault="008043A7" w:rsidP="008043A7">
      <w:pPr>
        <w:spacing w:after="0"/>
        <w:ind w:left="2124"/>
        <w:rPr>
          <w:rFonts w:ascii="Times New Roman" w:hAnsi="Times New Roman" w:cs="Times New Roman"/>
        </w:rPr>
      </w:pPr>
    </w:p>
    <w:p w:rsidR="00BB0D32" w:rsidRDefault="00011D21" w:rsidP="003A0849">
      <w:pPr>
        <w:spacing w:after="0"/>
        <w:jc w:val="both"/>
        <w:rPr>
          <w:rFonts w:ascii="Times New Roman" w:hAnsi="Times New Roman" w:cs="Times New Roman"/>
        </w:rPr>
      </w:pPr>
      <w:r>
        <w:rPr>
          <w:rFonts w:ascii="Times New Roman" w:hAnsi="Times New Roman" w:cs="Times New Roman"/>
        </w:rPr>
        <w:t xml:space="preserve">A feladat műszaki tartalma 2017. december 31-ig </w:t>
      </w:r>
      <w:r w:rsidR="008F2E49">
        <w:rPr>
          <w:rFonts w:ascii="Times New Roman" w:hAnsi="Times New Roman" w:cs="Times New Roman"/>
        </w:rPr>
        <w:t>befejeződött</w:t>
      </w:r>
      <w:r>
        <w:rPr>
          <w:rFonts w:ascii="Times New Roman" w:hAnsi="Times New Roman" w:cs="Times New Roman"/>
        </w:rPr>
        <w:t xml:space="preserve"> (18 db hídszerkezet tervezés, 5 db hídszerkezet tervezés és kivitelezés, 1 db támfalszerkezet - lépcsőkkel tervezés, 1 db gyalogos aluljáró tervezés) kivéve a 2018-ra áthúzódó Lánchíd és a Várhegyi alagút tervezési feladatának részét képező részfeladat: a Lánchíd pesti oldalának aluljáró rendszerét érintő víznyomócső kiváltásának engedélyezési terveinek elkészítése. </w:t>
      </w:r>
    </w:p>
    <w:p w:rsidR="00346B8C" w:rsidRPr="00F64BE2" w:rsidRDefault="00346B8C" w:rsidP="00346B8C">
      <w:pPr>
        <w:spacing w:after="0" w:line="240" w:lineRule="auto"/>
        <w:jc w:val="both"/>
        <w:rPr>
          <w:rFonts w:ascii="Times New Roman" w:hAnsi="Times New Roman" w:cs="Times New Roman"/>
        </w:rPr>
      </w:pPr>
    </w:p>
    <w:p w:rsidR="00A465E4" w:rsidRPr="004C14A3" w:rsidRDefault="00A465E4" w:rsidP="004E5F46">
      <w:pPr>
        <w:spacing w:after="0"/>
        <w:rPr>
          <w:rFonts w:ascii="Times New Roman" w:hAnsi="Times New Roman" w:cs="Times New Roman"/>
          <w:b/>
          <w:i/>
          <w:sz w:val="24"/>
          <w:szCs w:val="24"/>
          <w:u w:val="single"/>
        </w:rPr>
      </w:pPr>
      <w:r w:rsidRPr="004C14A3">
        <w:rPr>
          <w:rFonts w:ascii="Times New Roman" w:hAnsi="Times New Roman" w:cs="Times New Roman"/>
          <w:b/>
          <w:i/>
          <w:sz w:val="24"/>
          <w:szCs w:val="24"/>
          <w:u w:val="single"/>
        </w:rPr>
        <w:t>Budapest Közút Zrt. megvalósításában végzett feladatok</w:t>
      </w:r>
    </w:p>
    <w:p w:rsidR="00A465E4" w:rsidRPr="00442360" w:rsidRDefault="00A465E4" w:rsidP="006509DA">
      <w:pPr>
        <w:spacing w:after="0"/>
        <w:rPr>
          <w:rFonts w:ascii="Times New Roman" w:hAnsi="Times New Roman" w:cs="Times New Roman"/>
          <w:b/>
          <w:i/>
        </w:rPr>
      </w:pPr>
    </w:p>
    <w:p w:rsidR="00A465E4" w:rsidRPr="00442360" w:rsidRDefault="00A465E4" w:rsidP="009E2C71">
      <w:pPr>
        <w:spacing w:line="360" w:lineRule="auto"/>
        <w:rPr>
          <w:rFonts w:ascii="Times New Roman" w:hAnsi="Times New Roman" w:cs="Times New Roman"/>
          <w:b/>
          <w:u w:val="single"/>
        </w:rPr>
      </w:pPr>
      <w:r w:rsidRPr="00442360">
        <w:rPr>
          <w:rFonts w:ascii="Times New Roman" w:hAnsi="Times New Roman" w:cs="Times New Roman"/>
          <w:b/>
          <w:u w:val="single"/>
        </w:rPr>
        <w:t>Budapest Közút Zrt. Híd és műtárgyfelújítások megvalósítása (7295)</w:t>
      </w:r>
    </w:p>
    <w:p w:rsidR="00A465E4" w:rsidRPr="00442360" w:rsidRDefault="00A465E4" w:rsidP="00A465E4">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325328">
        <w:rPr>
          <w:rFonts w:ascii="Times New Roman" w:hAnsi="Times New Roman" w:cs="Times New Roman"/>
        </w:rPr>
        <w:t xml:space="preserve">1 </w:t>
      </w:r>
      <w:r w:rsidR="00E3673C">
        <w:rPr>
          <w:rFonts w:ascii="Times New Roman" w:hAnsi="Times New Roman" w:cs="Times New Roman"/>
        </w:rPr>
        <w:t>064 436</w:t>
      </w:r>
      <w:r w:rsidR="002847C8">
        <w:rPr>
          <w:rFonts w:ascii="Times New Roman" w:hAnsi="Times New Roman" w:cs="Times New Roman"/>
        </w:rPr>
        <w:t xml:space="preserve"> </w:t>
      </w:r>
      <w:r w:rsidRPr="00442360">
        <w:rPr>
          <w:rFonts w:ascii="Times New Roman" w:hAnsi="Times New Roman" w:cs="Times New Roman"/>
        </w:rPr>
        <w:t xml:space="preserve">ezer Ft </w:t>
      </w:r>
    </w:p>
    <w:p w:rsidR="00A465E4" w:rsidRPr="00442360" w:rsidRDefault="00A465E4" w:rsidP="00A465E4">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325328">
        <w:rPr>
          <w:rFonts w:ascii="Times New Roman" w:hAnsi="Times New Roman" w:cs="Times New Roman"/>
        </w:rPr>
        <w:t xml:space="preserve">1 </w:t>
      </w:r>
      <w:r w:rsidR="00E3673C">
        <w:rPr>
          <w:rFonts w:ascii="Times New Roman" w:hAnsi="Times New Roman" w:cs="Times New Roman"/>
        </w:rPr>
        <w:t>125 069</w:t>
      </w:r>
      <w:r w:rsidR="002847C8">
        <w:rPr>
          <w:rFonts w:ascii="Times New Roman" w:hAnsi="Times New Roman" w:cs="Times New Roman"/>
        </w:rPr>
        <w:t xml:space="preserve"> </w:t>
      </w:r>
      <w:r w:rsidRPr="00442360">
        <w:rPr>
          <w:rFonts w:ascii="Times New Roman" w:hAnsi="Times New Roman" w:cs="Times New Roman"/>
        </w:rPr>
        <w:t xml:space="preserve">ezer Ft </w:t>
      </w:r>
    </w:p>
    <w:p w:rsidR="00A465E4" w:rsidRPr="00442360" w:rsidRDefault="00A529BC" w:rsidP="00A465E4">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E3673C">
        <w:rPr>
          <w:rFonts w:ascii="Times New Roman" w:hAnsi="Times New Roman" w:cs="Times New Roman"/>
        </w:rPr>
        <w:t>2017-2018</w:t>
      </w:r>
      <w:r w:rsidR="00A465E4" w:rsidRPr="00442360">
        <w:rPr>
          <w:rFonts w:ascii="Times New Roman" w:hAnsi="Times New Roman" w:cs="Times New Roman"/>
        </w:rPr>
        <w:t xml:space="preserve"> év</w:t>
      </w:r>
      <w:r w:rsidR="00E3673C">
        <w:rPr>
          <w:rFonts w:ascii="Times New Roman" w:hAnsi="Times New Roman" w:cs="Times New Roman"/>
        </w:rPr>
        <w:t>ek</w:t>
      </w:r>
      <w:r w:rsidR="00A465E4" w:rsidRPr="00442360">
        <w:rPr>
          <w:rFonts w:ascii="Times New Roman" w:hAnsi="Times New Roman" w:cs="Times New Roman"/>
        </w:rPr>
        <w:t xml:space="preserve"> </w:t>
      </w:r>
    </w:p>
    <w:p w:rsidR="00A465E4" w:rsidRPr="00442360" w:rsidRDefault="00A465E4" w:rsidP="00A465E4">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833BF1">
        <w:rPr>
          <w:rFonts w:ascii="Times New Roman" w:hAnsi="Times New Roman" w:cs="Times New Roman"/>
        </w:rPr>
        <w:t xml:space="preserve">   </w:t>
      </w:r>
      <w:r w:rsidRPr="00442360">
        <w:rPr>
          <w:rFonts w:ascii="Times New Roman" w:hAnsi="Times New Roman" w:cs="Times New Roman"/>
        </w:rPr>
        <w:t xml:space="preserve"> kötelező </w:t>
      </w:r>
    </w:p>
    <w:p w:rsidR="00F37283" w:rsidRDefault="00F37283" w:rsidP="00F37283">
      <w:pPr>
        <w:spacing w:after="0"/>
        <w:rPr>
          <w:rFonts w:ascii="Times New Roman" w:hAnsi="Times New Roman" w:cs="Times New Roman"/>
        </w:rPr>
      </w:pPr>
    </w:p>
    <w:p w:rsidR="00B4051F" w:rsidRDefault="00F37283" w:rsidP="00E57E49">
      <w:pPr>
        <w:spacing w:after="0"/>
        <w:jc w:val="both"/>
        <w:rPr>
          <w:rFonts w:ascii="Times New Roman" w:hAnsi="Times New Roman" w:cs="Times New Roman"/>
        </w:rPr>
      </w:pPr>
      <w:r w:rsidRPr="00695C5E">
        <w:rPr>
          <w:rFonts w:ascii="Times New Roman" w:hAnsi="Times New Roman" w:cs="Times New Roman"/>
        </w:rPr>
        <w:t>BKK Zrt. és a Budapest Közút Zrt. között 2016. áprilisától érvényes feladatmegosztásnak megfelelően a Budapest Közút Zrt. 2017. évben megkezdte - a vonatkozó engedélyokiratban szereplő 12 feladat kivitelezését. A kivitelezések megvalósulása, befejezése áthúzódik a 2018. évre, ezért szükséges az enged</w:t>
      </w:r>
      <w:r w:rsidR="00325328">
        <w:rPr>
          <w:rFonts w:ascii="Times New Roman" w:hAnsi="Times New Roman" w:cs="Times New Roman"/>
        </w:rPr>
        <w:t>élyokirat technikai módosítása. A</w:t>
      </w:r>
      <w:r w:rsidRPr="00695C5E">
        <w:rPr>
          <w:rFonts w:ascii="Times New Roman" w:hAnsi="Times New Roman" w:cs="Times New Roman"/>
        </w:rPr>
        <w:t xml:space="preserve"> műszaki tartal</w:t>
      </w:r>
      <w:r w:rsidR="00325328">
        <w:rPr>
          <w:rFonts w:ascii="Times New Roman" w:hAnsi="Times New Roman" w:cs="Times New Roman"/>
        </w:rPr>
        <w:t>om</w:t>
      </w:r>
      <w:r w:rsidRPr="00695C5E">
        <w:rPr>
          <w:rFonts w:ascii="Times New Roman" w:hAnsi="Times New Roman" w:cs="Times New Roman"/>
        </w:rPr>
        <w:t xml:space="preserve"> változatlan marad: 10 db hídszerkezet felújítás, 1 db lépcső és támfal felújítás, 1 db híd és lépcsőszerkezet bontás</w:t>
      </w:r>
      <w:r w:rsidR="00325328">
        <w:rPr>
          <w:rFonts w:ascii="Times New Roman" w:hAnsi="Times New Roman" w:cs="Times New Roman"/>
        </w:rPr>
        <w:t>a</w:t>
      </w:r>
      <w:r w:rsidRPr="00695C5E">
        <w:rPr>
          <w:rFonts w:ascii="Times New Roman" w:hAnsi="Times New Roman" w:cs="Times New Roman"/>
        </w:rPr>
        <w:t xml:space="preserve">.  </w:t>
      </w:r>
    </w:p>
    <w:p w:rsidR="00E57E49" w:rsidRPr="00E57E49" w:rsidRDefault="00E57E49" w:rsidP="00E57E49">
      <w:pPr>
        <w:spacing w:after="0"/>
        <w:jc w:val="both"/>
        <w:rPr>
          <w:rFonts w:ascii="Times New Roman" w:hAnsi="Times New Roman" w:cs="Times New Roman"/>
        </w:rPr>
      </w:pPr>
    </w:p>
    <w:p w:rsidR="006712F3" w:rsidRPr="00442360" w:rsidRDefault="006712F3" w:rsidP="009E2C71">
      <w:pPr>
        <w:spacing w:line="360" w:lineRule="auto"/>
        <w:rPr>
          <w:rFonts w:ascii="Times New Roman" w:hAnsi="Times New Roman" w:cs="Times New Roman"/>
          <w:b/>
          <w:u w:val="single"/>
        </w:rPr>
      </w:pPr>
      <w:r w:rsidRPr="00442360">
        <w:rPr>
          <w:rFonts w:ascii="Times New Roman" w:hAnsi="Times New Roman" w:cs="Times New Roman"/>
          <w:b/>
          <w:u w:val="single"/>
        </w:rPr>
        <w:t>Budapest Közút Zrt. Híd és műtárgyfelújítások előkészítése és terveztetése</w:t>
      </w:r>
      <w:r w:rsidR="00DE1E6D" w:rsidRPr="00442360">
        <w:rPr>
          <w:rFonts w:ascii="Times New Roman" w:hAnsi="Times New Roman" w:cs="Times New Roman"/>
          <w:b/>
          <w:u w:val="single"/>
        </w:rPr>
        <w:t xml:space="preserve"> (7294)</w:t>
      </w:r>
    </w:p>
    <w:p w:rsidR="006712F3" w:rsidRPr="00442360" w:rsidRDefault="006712F3" w:rsidP="006712F3">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136A66" w:rsidRPr="00442360">
        <w:rPr>
          <w:rFonts w:ascii="Times New Roman" w:hAnsi="Times New Roman" w:cs="Times New Roman"/>
        </w:rPr>
        <w:t xml:space="preserve">   </w:t>
      </w:r>
      <w:r w:rsidR="00B47C6B">
        <w:rPr>
          <w:rFonts w:ascii="Times New Roman" w:hAnsi="Times New Roman" w:cs="Times New Roman"/>
        </w:rPr>
        <w:t xml:space="preserve"> </w:t>
      </w:r>
      <w:r w:rsidR="007868F3">
        <w:rPr>
          <w:rFonts w:ascii="Times New Roman" w:hAnsi="Times New Roman" w:cs="Times New Roman"/>
        </w:rPr>
        <w:t xml:space="preserve"> </w:t>
      </w:r>
      <w:r w:rsidR="00B47C6B">
        <w:rPr>
          <w:rFonts w:ascii="Times New Roman" w:hAnsi="Times New Roman" w:cs="Times New Roman"/>
        </w:rPr>
        <w:t>88 517</w:t>
      </w:r>
      <w:r w:rsidR="00136A66" w:rsidRPr="00442360">
        <w:rPr>
          <w:rFonts w:ascii="Times New Roman" w:hAnsi="Times New Roman" w:cs="Times New Roman"/>
        </w:rPr>
        <w:t xml:space="preserve"> </w:t>
      </w:r>
      <w:r w:rsidRPr="00442360">
        <w:rPr>
          <w:rFonts w:ascii="Times New Roman" w:hAnsi="Times New Roman" w:cs="Times New Roman"/>
        </w:rPr>
        <w:t xml:space="preserve">ezer Ft </w:t>
      </w:r>
    </w:p>
    <w:p w:rsidR="006712F3" w:rsidRPr="00442360" w:rsidRDefault="006712F3" w:rsidP="006712F3">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7868F3">
        <w:rPr>
          <w:rFonts w:ascii="Times New Roman" w:hAnsi="Times New Roman" w:cs="Times New Roman"/>
        </w:rPr>
        <w:t xml:space="preserve">    </w:t>
      </w:r>
      <w:r w:rsidR="00B47C6B">
        <w:rPr>
          <w:rFonts w:ascii="Times New Roman" w:hAnsi="Times New Roman" w:cs="Times New Roman"/>
        </w:rPr>
        <w:t xml:space="preserve"> 89</w:t>
      </w:r>
      <w:r w:rsidR="002847C8">
        <w:rPr>
          <w:rFonts w:ascii="Times New Roman" w:hAnsi="Times New Roman" w:cs="Times New Roman"/>
        </w:rPr>
        <w:t> </w:t>
      </w:r>
      <w:r w:rsidR="00B47C6B">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712F3" w:rsidRPr="00442360" w:rsidRDefault="006712F3" w:rsidP="006712F3">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185504">
        <w:rPr>
          <w:rFonts w:ascii="Times New Roman" w:hAnsi="Times New Roman" w:cs="Times New Roman"/>
        </w:rPr>
        <w:t xml:space="preserve">  </w:t>
      </w:r>
      <w:r w:rsidR="00B47C6B">
        <w:rPr>
          <w:rFonts w:ascii="Times New Roman" w:hAnsi="Times New Roman" w:cs="Times New Roman"/>
        </w:rPr>
        <w:t>2016</w:t>
      </w:r>
      <w:proofErr w:type="gramEnd"/>
      <w:r w:rsidR="00B47C6B">
        <w:rPr>
          <w:rFonts w:ascii="Times New Roman" w:hAnsi="Times New Roman" w:cs="Times New Roman"/>
        </w:rPr>
        <w:t>-2018</w:t>
      </w:r>
      <w:r w:rsidR="00136A66" w:rsidRPr="00442360">
        <w:rPr>
          <w:rFonts w:ascii="Times New Roman" w:hAnsi="Times New Roman" w:cs="Times New Roman"/>
        </w:rPr>
        <w:t xml:space="preserve"> </w:t>
      </w:r>
      <w:r w:rsidRPr="00442360">
        <w:rPr>
          <w:rFonts w:ascii="Times New Roman" w:hAnsi="Times New Roman" w:cs="Times New Roman"/>
        </w:rPr>
        <w:t xml:space="preserve">évek </w:t>
      </w:r>
    </w:p>
    <w:p w:rsidR="006712F3" w:rsidRDefault="006712F3" w:rsidP="006712F3">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136A66" w:rsidRPr="00442360">
        <w:rPr>
          <w:rFonts w:ascii="Times New Roman" w:hAnsi="Times New Roman" w:cs="Times New Roman"/>
        </w:rPr>
        <w:t xml:space="preserve">    </w:t>
      </w:r>
      <w:r w:rsidRPr="00442360">
        <w:rPr>
          <w:rFonts w:ascii="Times New Roman" w:hAnsi="Times New Roman" w:cs="Times New Roman"/>
        </w:rPr>
        <w:t xml:space="preserve">kötelező </w:t>
      </w:r>
    </w:p>
    <w:p w:rsidR="005C413C" w:rsidRDefault="005C413C" w:rsidP="006712F3">
      <w:pPr>
        <w:spacing w:after="0"/>
        <w:ind w:left="2124"/>
        <w:rPr>
          <w:rFonts w:ascii="Times New Roman" w:hAnsi="Times New Roman" w:cs="Times New Roman"/>
        </w:rPr>
      </w:pPr>
    </w:p>
    <w:p w:rsidR="005C413C" w:rsidRPr="00695C5E" w:rsidRDefault="005C413C" w:rsidP="00695C5E">
      <w:pPr>
        <w:spacing w:after="0"/>
        <w:jc w:val="both"/>
        <w:rPr>
          <w:rFonts w:ascii="Times New Roman" w:hAnsi="Times New Roman" w:cs="Times New Roman"/>
        </w:rPr>
      </w:pPr>
      <w:r w:rsidRPr="00695C5E">
        <w:rPr>
          <w:rFonts w:ascii="Times New Roman" w:hAnsi="Times New Roman" w:cs="Times New Roman"/>
        </w:rPr>
        <w:t>A feladat befejezésének tervezett határideje 2017. 12. 31-én lejárt.  3 db tervezési szerződés született a 11 db műtárgyra, melyek befejezési határideje 2018.02.21.</w:t>
      </w:r>
    </w:p>
    <w:p w:rsidR="002146CA" w:rsidRPr="00695C5E" w:rsidRDefault="005C413C" w:rsidP="00695C5E">
      <w:pPr>
        <w:spacing w:after="0"/>
        <w:jc w:val="both"/>
        <w:rPr>
          <w:rFonts w:ascii="Times New Roman" w:hAnsi="Times New Roman" w:cs="Times New Roman"/>
        </w:rPr>
      </w:pPr>
      <w:r w:rsidRPr="00695C5E">
        <w:rPr>
          <w:rFonts w:ascii="Times New Roman" w:hAnsi="Times New Roman" w:cs="Times New Roman"/>
        </w:rPr>
        <w:t xml:space="preserve">Esetleges késedelem, teljesítés igazolás, számlázás, továbbszámlázás időszükséglete is várhatóan bőven elegendő az engedélyokirat - a beruházási rendelet által biztosított 6 hónapos - 2018.06.30-as lezárására. </w:t>
      </w:r>
    </w:p>
    <w:p w:rsidR="000C1867" w:rsidRDefault="000C1867" w:rsidP="004E5F46">
      <w:pPr>
        <w:spacing w:after="0"/>
        <w:rPr>
          <w:rFonts w:ascii="Times New Roman" w:hAnsi="Times New Roman" w:cs="Times New Roman"/>
          <w:b/>
          <w:i/>
          <w:sz w:val="24"/>
          <w:szCs w:val="24"/>
          <w:u w:val="single"/>
        </w:rPr>
      </w:pPr>
    </w:p>
    <w:p w:rsidR="00E57E49" w:rsidRDefault="00E57E49" w:rsidP="004E5F46">
      <w:pPr>
        <w:spacing w:after="0"/>
        <w:rPr>
          <w:rFonts w:ascii="Times New Roman" w:hAnsi="Times New Roman" w:cs="Times New Roman"/>
          <w:b/>
          <w:i/>
          <w:sz w:val="24"/>
          <w:szCs w:val="24"/>
          <w:u w:val="single"/>
        </w:rPr>
      </w:pPr>
    </w:p>
    <w:p w:rsidR="00E57E49" w:rsidRDefault="00E57E49" w:rsidP="004E5F46">
      <w:pPr>
        <w:spacing w:after="0"/>
        <w:rPr>
          <w:rFonts w:ascii="Times New Roman" w:hAnsi="Times New Roman" w:cs="Times New Roman"/>
          <w:b/>
          <w:i/>
          <w:sz w:val="24"/>
          <w:szCs w:val="24"/>
          <w:u w:val="single"/>
        </w:rPr>
      </w:pPr>
    </w:p>
    <w:p w:rsidR="00E57E49" w:rsidRDefault="00E57E49" w:rsidP="004E5F46">
      <w:pPr>
        <w:spacing w:after="0"/>
        <w:rPr>
          <w:rFonts w:ascii="Times New Roman" w:hAnsi="Times New Roman" w:cs="Times New Roman"/>
          <w:b/>
          <w:i/>
          <w:sz w:val="24"/>
          <w:szCs w:val="24"/>
          <w:u w:val="single"/>
        </w:rPr>
      </w:pPr>
    </w:p>
    <w:p w:rsidR="00E57E49" w:rsidRDefault="00E57E49" w:rsidP="004E5F46">
      <w:pPr>
        <w:spacing w:after="0"/>
        <w:rPr>
          <w:rFonts w:ascii="Times New Roman" w:hAnsi="Times New Roman" w:cs="Times New Roman"/>
          <w:b/>
          <w:i/>
          <w:sz w:val="24"/>
          <w:szCs w:val="24"/>
          <w:u w:val="single"/>
        </w:rPr>
      </w:pPr>
    </w:p>
    <w:p w:rsidR="006509DA" w:rsidRPr="002B6A28" w:rsidRDefault="006509DA" w:rsidP="004E5F46">
      <w:pPr>
        <w:spacing w:after="0"/>
        <w:rPr>
          <w:rFonts w:ascii="Times New Roman" w:hAnsi="Times New Roman" w:cs="Times New Roman"/>
          <w:b/>
          <w:i/>
          <w:sz w:val="24"/>
          <w:szCs w:val="24"/>
          <w:u w:val="single"/>
        </w:rPr>
      </w:pPr>
      <w:r w:rsidRPr="002B6A28">
        <w:rPr>
          <w:rFonts w:ascii="Times New Roman" w:hAnsi="Times New Roman" w:cs="Times New Roman"/>
          <w:b/>
          <w:i/>
          <w:sz w:val="24"/>
          <w:szCs w:val="24"/>
          <w:u w:val="single"/>
        </w:rPr>
        <w:lastRenderedPageBreak/>
        <w:t>Forgalomtechnikai felújítások</w:t>
      </w:r>
    </w:p>
    <w:p w:rsidR="006509DA" w:rsidRPr="00A71A77" w:rsidRDefault="006509DA" w:rsidP="006509DA">
      <w:pPr>
        <w:spacing w:after="0"/>
        <w:rPr>
          <w:rFonts w:ascii="Times New Roman" w:hAnsi="Times New Roman" w:cs="Times New Roman"/>
          <w:b/>
          <w:i/>
          <w:u w:val="single"/>
        </w:rPr>
      </w:pPr>
    </w:p>
    <w:p w:rsidR="006509DA" w:rsidRPr="00442360" w:rsidRDefault="006509DA" w:rsidP="009E2C71">
      <w:pPr>
        <w:spacing w:line="360" w:lineRule="auto"/>
        <w:rPr>
          <w:rFonts w:ascii="Times New Roman" w:hAnsi="Times New Roman" w:cs="Times New Roman"/>
          <w:b/>
          <w:u w:val="single"/>
        </w:rPr>
      </w:pPr>
      <w:r w:rsidRPr="00442360">
        <w:rPr>
          <w:rFonts w:ascii="Times New Roman" w:hAnsi="Times New Roman" w:cs="Times New Roman"/>
          <w:b/>
          <w:u w:val="single"/>
        </w:rPr>
        <w:t>Forgalomtechnikai eszközök felújítása (6704)</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7868F3">
        <w:rPr>
          <w:rFonts w:ascii="Times New Roman" w:hAnsi="Times New Roman" w:cs="Times New Roman"/>
        </w:rPr>
        <w:t xml:space="preserve"> </w:t>
      </w:r>
      <w:r w:rsidR="005B0069">
        <w:rPr>
          <w:rFonts w:ascii="Times New Roman" w:hAnsi="Times New Roman" w:cs="Times New Roman"/>
        </w:rPr>
        <w:t xml:space="preserve"> </w:t>
      </w:r>
      <w:r w:rsidR="000B4CAC">
        <w:rPr>
          <w:rFonts w:ascii="Times New Roman" w:hAnsi="Times New Roman" w:cs="Times New Roman"/>
        </w:rPr>
        <w:t xml:space="preserve"> </w:t>
      </w:r>
      <w:r w:rsidR="005B0069">
        <w:rPr>
          <w:rFonts w:ascii="Times New Roman" w:hAnsi="Times New Roman" w:cs="Times New Roman"/>
        </w:rPr>
        <w:t>102</w:t>
      </w:r>
      <w:r w:rsidR="002847C8">
        <w:rPr>
          <w:rFonts w:ascii="Times New Roman" w:hAnsi="Times New Roman" w:cs="Times New Roman"/>
        </w:rPr>
        <w:t> </w:t>
      </w:r>
      <w:r w:rsidR="005B0069">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7868F3">
        <w:rPr>
          <w:rFonts w:ascii="Times New Roman" w:hAnsi="Times New Roman" w:cs="Times New Roman"/>
        </w:rPr>
        <w:t xml:space="preserve">  </w:t>
      </w:r>
      <w:r w:rsidR="000B4CAC">
        <w:rPr>
          <w:rFonts w:ascii="Times New Roman" w:hAnsi="Times New Roman" w:cs="Times New Roman"/>
        </w:rPr>
        <w:t xml:space="preserve"> </w:t>
      </w:r>
      <w:r w:rsidR="005B0069">
        <w:rPr>
          <w:rFonts w:ascii="Times New Roman" w:hAnsi="Times New Roman" w:cs="Times New Roman"/>
        </w:rPr>
        <w:t>150</w:t>
      </w:r>
      <w:r w:rsidR="002847C8">
        <w:rPr>
          <w:rFonts w:ascii="Times New Roman" w:hAnsi="Times New Roman" w:cs="Times New Roman"/>
        </w:rPr>
        <w:t> </w:t>
      </w:r>
      <w:r w:rsidR="005B0069">
        <w:rPr>
          <w:rFonts w:ascii="Times New Roman" w:hAnsi="Times New Roman" w:cs="Times New Roman"/>
        </w:rPr>
        <w:t>550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7868F3" w:rsidP="006509DA">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79695D" w:rsidRPr="00442360">
        <w:rPr>
          <w:rFonts w:ascii="Times New Roman" w:hAnsi="Times New Roman" w:cs="Times New Roman"/>
        </w:rPr>
        <w:t xml:space="preserve"> </w:t>
      </w:r>
      <w:r w:rsidR="000B4CAC">
        <w:rPr>
          <w:rFonts w:ascii="Times New Roman" w:hAnsi="Times New Roman" w:cs="Times New Roman"/>
        </w:rPr>
        <w:t xml:space="preserve">  </w:t>
      </w:r>
      <w:r w:rsidR="00506B15">
        <w:rPr>
          <w:rFonts w:ascii="Times New Roman" w:hAnsi="Times New Roman" w:cs="Times New Roman"/>
        </w:rPr>
        <w:t xml:space="preserve"> </w:t>
      </w:r>
      <w:r w:rsidR="000B4CAC">
        <w:rPr>
          <w:rFonts w:ascii="Times New Roman" w:hAnsi="Times New Roman" w:cs="Times New Roman"/>
        </w:rPr>
        <w:t xml:space="preserve"> </w:t>
      </w:r>
      <w:r w:rsidR="005B0069">
        <w:rPr>
          <w:rFonts w:ascii="Times New Roman" w:hAnsi="Times New Roman" w:cs="Times New Roman"/>
        </w:rPr>
        <w:t>2012-2018</w:t>
      </w:r>
      <w:r w:rsidR="0079695D" w:rsidRPr="00442360">
        <w:rPr>
          <w:rFonts w:ascii="Times New Roman" w:hAnsi="Times New Roman" w:cs="Times New Roman"/>
        </w:rPr>
        <w:t xml:space="preserve"> </w:t>
      </w:r>
      <w:r w:rsidR="006509DA" w:rsidRPr="00442360">
        <w:rPr>
          <w:rFonts w:ascii="Times New Roman" w:hAnsi="Times New Roman" w:cs="Times New Roman"/>
        </w:rPr>
        <w:t xml:space="preserve">évek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79695D" w:rsidRPr="00442360">
        <w:rPr>
          <w:rFonts w:ascii="Times New Roman" w:hAnsi="Times New Roman" w:cs="Times New Roman"/>
        </w:rPr>
        <w:t xml:space="preserve">  </w:t>
      </w:r>
      <w:r w:rsidRPr="00442360">
        <w:rPr>
          <w:rFonts w:ascii="Times New Roman" w:hAnsi="Times New Roman" w:cs="Times New Roman"/>
        </w:rPr>
        <w:t xml:space="preserve">  </w:t>
      </w:r>
      <w:r w:rsidR="00506B15">
        <w:rPr>
          <w:rFonts w:ascii="Times New Roman" w:hAnsi="Times New Roman" w:cs="Times New Roman"/>
        </w:rPr>
        <w:t xml:space="preserve"> </w:t>
      </w:r>
      <w:r w:rsidRPr="00442360">
        <w:rPr>
          <w:rFonts w:ascii="Times New Roman" w:hAnsi="Times New Roman" w:cs="Times New Roman"/>
        </w:rPr>
        <w:t xml:space="preserve">  kötelező </w:t>
      </w:r>
    </w:p>
    <w:p w:rsidR="005019D1" w:rsidRDefault="005019D1" w:rsidP="00307722">
      <w:pPr>
        <w:spacing w:after="0"/>
        <w:rPr>
          <w:rFonts w:ascii="Times New Roman" w:hAnsi="Times New Roman" w:cs="Times New Roman"/>
        </w:rPr>
      </w:pPr>
    </w:p>
    <w:p w:rsidR="00307722" w:rsidRPr="00695C5E" w:rsidRDefault="00307722" w:rsidP="00695C5E">
      <w:pPr>
        <w:spacing w:after="0"/>
        <w:jc w:val="both"/>
        <w:rPr>
          <w:rFonts w:ascii="Times New Roman" w:hAnsi="Times New Roman" w:cs="Times New Roman"/>
        </w:rPr>
      </w:pPr>
      <w:r w:rsidRPr="00695C5E">
        <w:rPr>
          <w:rFonts w:ascii="Times New Roman" w:hAnsi="Times New Roman" w:cs="Times New Roman"/>
        </w:rPr>
        <w:t>A betáplálás</w:t>
      </w:r>
      <w:r w:rsidR="00641999">
        <w:rPr>
          <w:rFonts w:ascii="Times New Roman" w:hAnsi="Times New Roman" w:cs="Times New Roman"/>
        </w:rPr>
        <w:t>i pontok felújítása számos eset</w:t>
      </w:r>
      <w:r w:rsidR="00C51937">
        <w:rPr>
          <w:rFonts w:ascii="Times New Roman" w:hAnsi="Times New Roman" w:cs="Times New Roman"/>
        </w:rPr>
        <w:t>ben</w:t>
      </w:r>
      <w:r w:rsidRPr="00695C5E">
        <w:rPr>
          <w:rFonts w:ascii="Times New Roman" w:hAnsi="Times New Roman" w:cs="Times New Roman"/>
        </w:rPr>
        <w:t xml:space="preserve"> meghibásodás miatt</w:t>
      </w:r>
      <w:r w:rsidR="00641999">
        <w:rPr>
          <w:rFonts w:ascii="Times New Roman" w:hAnsi="Times New Roman" w:cs="Times New Roman"/>
        </w:rPr>
        <w:t>,</w:t>
      </w:r>
      <w:r w:rsidR="00DF7D81">
        <w:rPr>
          <w:rFonts w:ascii="Times New Roman" w:hAnsi="Times New Roman" w:cs="Times New Roman"/>
        </w:rPr>
        <w:t xml:space="preserve"> a</w:t>
      </w:r>
      <w:r w:rsidRPr="00695C5E">
        <w:rPr>
          <w:rFonts w:ascii="Times New Roman" w:hAnsi="Times New Roman" w:cs="Times New Roman"/>
        </w:rPr>
        <w:t xml:space="preserve"> </w:t>
      </w:r>
      <w:r w:rsidR="00641999">
        <w:rPr>
          <w:rFonts w:ascii="Times New Roman" w:hAnsi="Times New Roman" w:cs="Times New Roman"/>
        </w:rPr>
        <w:t>hibaelhárítás</w:t>
      </w:r>
      <w:r w:rsidRPr="00695C5E">
        <w:rPr>
          <w:rFonts w:ascii="Times New Roman" w:hAnsi="Times New Roman" w:cs="Times New Roman"/>
        </w:rPr>
        <w:t xml:space="preserve"> részeként teljesült. A forgalomfigyelő ZTV kamerák felújítása esetén is előfordult, hogy hibaelhárítás következtében már megvalósításra került a felújítás. A tájékoztató táblák felújítása és a tartószerkezetek festése nagy mértekben függ az időjárástól</w:t>
      </w:r>
      <w:r w:rsidR="007D7829">
        <w:rPr>
          <w:rFonts w:ascii="Times New Roman" w:hAnsi="Times New Roman" w:cs="Times New Roman"/>
        </w:rPr>
        <w:t>,</w:t>
      </w:r>
      <w:r w:rsidRPr="00695C5E">
        <w:rPr>
          <w:rFonts w:ascii="Times New Roman" w:hAnsi="Times New Roman" w:cs="Times New Roman"/>
        </w:rPr>
        <w:t xml:space="preserve"> így a tervezettől eltérő időpontban kerül elv</w:t>
      </w:r>
      <w:r w:rsidR="007D7829">
        <w:rPr>
          <w:rFonts w:ascii="Times New Roman" w:hAnsi="Times New Roman" w:cs="Times New Roman"/>
        </w:rPr>
        <w:t xml:space="preserve">égzésre a felújítás. A </w:t>
      </w:r>
      <w:proofErr w:type="gramStart"/>
      <w:r w:rsidR="007D7829">
        <w:rPr>
          <w:rFonts w:ascii="Times New Roman" w:hAnsi="Times New Roman" w:cs="Times New Roman"/>
        </w:rPr>
        <w:t xml:space="preserve">feladat </w:t>
      </w:r>
      <w:r w:rsidRPr="00695C5E">
        <w:rPr>
          <w:rFonts w:ascii="Times New Roman" w:hAnsi="Times New Roman" w:cs="Times New Roman"/>
        </w:rPr>
        <w:t xml:space="preserve"> a</w:t>
      </w:r>
      <w:proofErr w:type="gramEnd"/>
      <w:r w:rsidRPr="00695C5E">
        <w:rPr>
          <w:rFonts w:ascii="Times New Roman" w:hAnsi="Times New Roman" w:cs="Times New Roman"/>
        </w:rPr>
        <w:t xml:space="preserve"> forgalomtechnikai detektorok felújításával egészül ki, amely részfeladat keretén belül a forgalomirányító központ, illetve a távfelügyeletek által hibásnak jelzett detektorok felújítása valósulna meg, annak érdekében, hogy az adott jelzőlámpás csomópont hatékony működése biztosítva legyen. A munkálatoknak csak 10%-a készült el. </w:t>
      </w:r>
    </w:p>
    <w:p w:rsidR="00307722" w:rsidRPr="00442360" w:rsidRDefault="00307722" w:rsidP="00307722">
      <w:pPr>
        <w:spacing w:after="0"/>
        <w:rPr>
          <w:rFonts w:ascii="Times New Roman" w:hAnsi="Times New Roman" w:cs="Times New Roman"/>
        </w:rPr>
      </w:pPr>
    </w:p>
    <w:p w:rsidR="006509DA" w:rsidRPr="00442360" w:rsidRDefault="006509DA" w:rsidP="009E2C71">
      <w:pPr>
        <w:spacing w:line="360" w:lineRule="auto"/>
        <w:rPr>
          <w:rFonts w:ascii="Times New Roman" w:hAnsi="Times New Roman" w:cs="Times New Roman"/>
          <w:b/>
          <w:u w:val="single"/>
        </w:rPr>
      </w:pPr>
      <w:r w:rsidRPr="00442360">
        <w:rPr>
          <w:rFonts w:ascii="Times New Roman" w:hAnsi="Times New Roman" w:cs="Times New Roman"/>
          <w:b/>
          <w:u w:val="single"/>
        </w:rPr>
        <w:t xml:space="preserve">Aluljárók és egyéb közlekedéskiszolgáló építmények felújításával összefüggő előkészítési </w:t>
      </w:r>
      <w:r w:rsidR="00D34EFB">
        <w:rPr>
          <w:rFonts w:ascii="Times New Roman" w:hAnsi="Times New Roman" w:cs="Times New Roman"/>
          <w:b/>
          <w:u w:val="single"/>
        </w:rPr>
        <w:t xml:space="preserve">és kivitelezési </w:t>
      </w:r>
      <w:r w:rsidRPr="00442360">
        <w:rPr>
          <w:rFonts w:ascii="Times New Roman" w:hAnsi="Times New Roman" w:cs="Times New Roman"/>
          <w:b/>
          <w:u w:val="single"/>
        </w:rPr>
        <w:t>feladatok (6838)</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B8204E">
        <w:rPr>
          <w:rFonts w:ascii="Times New Roman" w:hAnsi="Times New Roman" w:cs="Times New Roman"/>
        </w:rPr>
        <w:t xml:space="preserve">   737</w:t>
      </w:r>
      <w:r w:rsidR="002847C8">
        <w:rPr>
          <w:rFonts w:ascii="Times New Roman" w:hAnsi="Times New Roman" w:cs="Times New Roman"/>
        </w:rPr>
        <w:t> </w:t>
      </w:r>
      <w:r w:rsidR="00B8204E">
        <w:rPr>
          <w:rFonts w:ascii="Times New Roman" w:hAnsi="Times New Roman" w:cs="Times New Roman"/>
        </w:rPr>
        <w:t>211</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00136A66" w:rsidRPr="00442360">
        <w:rPr>
          <w:rFonts w:ascii="Times New Roman" w:hAnsi="Times New Roman" w:cs="Times New Roman"/>
        </w:rPr>
        <w:t xml:space="preserve">   </w:t>
      </w:r>
      <w:r w:rsidRPr="00442360">
        <w:rPr>
          <w:rFonts w:ascii="Times New Roman" w:hAnsi="Times New Roman" w:cs="Times New Roman"/>
        </w:rPr>
        <w:t xml:space="preserve">    </w:t>
      </w:r>
      <w:r w:rsidR="00BD7F06">
        <w:rPr>
          <w:rFonts w:ascii="Times New Roman" w:hAnsi="Times New Roman" w:cs="Times New Roman"/>
        </w:rPr>
        <w:t xml:space="preserve"> </w:t>
      </w:r>
      <w:r w:rsidRPr="00442360">
        <w:rPr>
          <w:rFonts w:ascii="Times New Roman" w:hAnsi="Times New Roman" w:cs="Times New Roman"/>
        </w:rPr>
        <w:t xml:space="preserve">   </w:t>
      </w:r>
      <w:r w:rsidR="009B77F2">
        <w:rPr>
          <w:rFonts w:ascii="Times New Roman" w:hAnsi="Times New Roman" w:cs="Times New Roman"/>
        </w:rPr>
        <w:t xml:space="preserve">1 </w:t>
      </w:r>
      <w:r w:rsidR="00B8204E">
        <w:rPr>
          <w:rFonts w:ascii="Times New Roman" w:hAnsi="Times New Roman" w:cs="Times New Roman"/>
        </w:rPr>
        <w:t>750 584</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EC25DE" w:rsidP="006509DA">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506B15">
        <w:rPr>
          <w:rFonts w:ascii="Times New Roman" w:hAnsi="Times New Roman" w:cs="Times New Roman"/>
        </w:rPr>
        <w:t xml:space="preserve">  </w:t>
      </w:r>
      <w:r w:rsidR="00136A66" w:rsidRPr="00442360">
        <w:rPr>
          <w:rFonts w:ascii="Times New Roman" w:hAnsi="Times New Roman" w:cs="Times New Roman"/>
        </w:rPr>
        <w:t xml:space="preserve"> </w:t>
      </w:r>
      <w:r w:rsidR="00B8204E">
        <w:rPr>
          <w:rFonts w:ascii="Times New Roman" w:hAnsi="Times New Roman" w:cs="Times New Roman"/>
        </w:rPr>
        <w:t>2013-2018</w:t>
      </w:r>
      <w:r w:rsidR="00136A66" w:rsidRPr="00442360">
        <w:rPr>
          <w:rFonts w:ascii="Times New Roman" w:hAnsi="Times New Roman" w:cs="Times New Roman"/>
        </w:rPr>
        <w:t xml:space="preserve"> </w:t>
      </w:r>
      <w:r w:rsidR="006509DA" w:rsidRPr="00442360">
        <w:rPr>
          <w:rFonts w:ascii="Times New Roman" w:hAnsi="Times New Roman" w:cs="Times New Roman"/>
        </w:rPr>
        <w:t xml:space="preserve">évek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136A66" w:rsidRPr="00442360">
        <w:rPr>
          <w:rFonts w:ascii="Times New Roman" w:hAnsi="Times New Roman" w:cs="Times New Roman"/>
        </w:rPr>
        <w:t xml:space="preserve">  </w:t>
      </w:r>
      <w:r w:rsidRPr="00442360">
        <w:rPr>
          <w:rFonts w:ascii="Times New Roman" w:hAnsi="Times New Roman" w:cs="Times New Roman"/>
        </w:rPr>
        <w:t xml:space="preserve">    kötelező </w:t>
      </w:r>
    </w:p>
    <w:p w:rsidR="006509DA" w:rsidRDefault="006509DA" w:rsidP="006509DA">
      <w:pPr>
        <w:spacing w:after="0"/>
        <w:ind w:left="2124"/>
        <w:rPr>
          <w:rFonts w:ascii="Times New Roman" w:hAnsi="Times New Roman" w:cs="Times New Roman"/>
        </w:rPr>
      </w:pPr>
    </w:p>
    <w:p w:rsidR="006C49B5" w:rsidRDefault="006A22B2" w:rsidP="009972A0">
      <w:pPr>
        <w:spacing w:after="0"/>
        <w:jc w:val="both"/>
        <w:rPr>
          <w:rFonts w:ascii="Times New Roman" w:hAnsi="Times New Roman" w:cs="Times New Roman"/>
        </w:rPr>
      </w:pPr>
      <w:r>
        <w:rPr>
          <w:rFonts w:ascii="Times New Roman" w:hAnsi="Times New Roman" w:cs="Times New Roman"/>
        </w:rPr>
        <w:t>A</w:t>
      </w:r>
      <w:r w:rsidR="00FE2A0A" w:rsidRPr="00EB08C4">
        <w:rPr>
          <w:rFonts w:ascii="Times New Roman" w:hAnsi="Times New Roman" w:cs="Times New Roman"/>
        </w:rPr>
        <w:t xml:space="preserve"> Blaha Lujza téri aluljáró, az </w:t>
      </w:r>
      <w:proofErr w:type="gramStart"/>
      <w:r w:rsidR="00FE2A0A" w:rsidRPr="00EB08C4">
        <w:rPr>
          <w:rFonts w:ascii="Times New Roman" w:hAnsi="Times New Roman" w:cs="Times New Roman"/>
        </w:rPr>
        <w:t>Amerikai</w:t>
      </w:r>
      <w:proofErr w:type="gramEnd"/>
      <w:r w:rsidR="00FE2A0A" w:rsidRPr="00EB08C4">
        <w:rPr>
          <w:rFonts w:ascii="Times New Roman" w:hAnsi="Times New Roman" w:cs="Times New Roman"/>
        </w:rPr>
        <w:t xml:space="preserve"> úti és Reit</w:t>
      </w:r>
      <w:r>
        <w:rPr>
          <w:rFonts w:ascii="Times New Roman" w:hAnsi="Times New Roman" w:cs="Times New Roman"/>
        </w:rPr>
        <w:t>t</w:t>
      </w:r>
      <w:r w:rsidR="00FE2A0A" w:rsidRPr="00EB08C4">
        <w:rPr>
          <w:rFonts w:ascii="Times New Roman" w:hAnsi="Times New Roman" w:cs="Times New Roman"/>
        </w:rPr>
        <w:t xml:space="preserve">er Ferenc utcai </w:t>
      </w:r>
      <w:r w:rsidR="00B21BAA">
        <w:rPr>
          <w:rFonts w:ascii="Times New Roman" w:hAnsi="Times New Roman" w:cs="Times New Roman"/>
        </w:rPr>
        <w:t>aluljáró</w:t>
      </w:r>
      <w:r>
        <w:rPr>
          <w:rFonts w:ascii="Times New Roman" w:hAnsi="Times New Roman" w:cs="Times New Roman"/>
        </w:rPr>
        <w:t>k</w:t>
      </w:r>
      <w:r w:rsidR="00B21BAA">
        <w:rPr>
          <w:rFonts w:ascii="Times New Roman" w:hAnsi="Times New Roman" w:cs="Times New Roman"/>
        </w:rPr>
        <w:t xml:space="preserve"> </w:t>
      </w:r>
      <w:r>
        <w:rPr>
          <w:rFonts w:ascii="Times New Roman" w:hAnsi="Times New Roman" w:cs="Times New Roman"/>
        </w:rPr>
        <w:t>felújításával összefüggő előkészítési és kivitelezési feladatok valósulnak meg.</w:t>
      </w:r>
    </w:p>
    <w:p w:rsidR="009972A0" w:rsidRPr="009972A0" w:rsidRDefault="009972A0" w:rsidP="009972A0">
      <w:pPr>
        <w:spacing w:after="0"/>
        <w:jc w:val="both"/>
        <w:rPr>
          <w:rFonts w:ascii="Times New Roman" w:hAnsi="Times New Roman" w:cs="Times New Roman"/>
        </w:rPr>
      </w:pPr>
    </w:p>
    <w:p w:rsidR="006509DA" w:rsidRPr="00442360" w:rsidRDefault="006509DA" w:rsidP="009E2C71">
      <w:pPr>
        <w:spacing w:line="360" w:lineRule="auto"/>
        <w:rPr>
          <w:rFonts w:ascii="Times New Roman" w:hAnsi="Times New Roman" w:cs="Times New Roman"/>
          <w:b/>
          <w:u w:val="single"/>
        </w:rPr>
      </w:pPr>
      <w:r w:rsidRPr="00442360">
        <w:rPr>
          <w:rFonts w:ascii="Times New Roman" w:hAnsi="Times New Roman" w:cs="Times New Roman"/>
          <w:b/>
          <w:u w:val="single"/>
        </w:rPr>
        <w:t xml:space="preserve">M3 metróvonal állomásaihoz kapcsolódó gyalogos aluljárók és felszíni kijáratok rekonstrukciójának előkészítése (7132)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B03F4E">
        <w:rPr>
          <w:rFonts w:ascii="Times New Roman" w:hAnsi="Times New Roman" w:cs="Times New Roman"/>
        </w:rPr>
        <w:t xml:space="preserve">  </w:t>
      </w:r>
      <w:r w:rsidR="0096689B">
        <w:rPr>
          <w:rFonts w:ascii="Times New Roman" w:hAnsi="Times New Roman" w:cs="Times New Roman"/>
        </w:rPr>
        <w:t xml:space="preserve">  </w:t>
      </w:r>
      <w:r w:rsidR="00B03F4E">
        <w:rPr>
          <w:rFonts w:ascii="Times New Roman" w:hAnsi="Times New Roman" w:cs="Times New Roman"/>
        </w:rPr>
        <w:t xml:space="preserve"> </w:t>
      </w:r>
      <w:r w:rsidR="00457953">
        <w:rPr>
          <w:rFonts w:ascii="Times New Roman" w:hAnsi="Times New Roman" w:cs="Times New Roman"/>
        </w:rPr>
        <w:t>20</w:t>
      </w:r>
      <w:r w:rsidR="002847C8">
        <w:rPr>
          <w:rFonts w:ascii="Times New Roman" w:hAnsi="Times New Roman" w:cs="Times New Roman"/>
        </w:rPr>
        <w:t> </w:t>
      </w:r>
      <w:r w:rsidR="00457953">
        <w:rPr>
          <w:rFonts w:ascii="Times New Roman" w:hAnsi="Times New Roman" w:cs="Times New Roman"/>
        </w:rPr>
        <w:t>726</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B03F4E">
        <w:rPr>
          <w:rFonts w:ascii="Times New Roman" w:hAnsi="Times New Roman" w:cs="Times New Roman"/>
        </w:rPr>
        <w:t xml:space="preserve"> </w:t>
      </w:r>
      <w:r w:rsidR="00971B4C">
        <w:rPr>
          <w:rFonts w:ascii="Times New Roman" w:hAnsi="Times New Roman" w:cs="Times New Roman"/>
        </w:rPr>
        <w:t xml:space="preserve"> </w:t>
      </w:r>
      <w:r w:rsidR="0096689B">
        <w:rPr>
          <w:rFonts w:ascii="Times New Roman" w:hAnsi="Times New Roman" w:cs="Times New Roman"/>
        </w:rPr>
        <w:t xml:space="preserve"> </w:t>
      </w:r>
      <w:r w:rsidR="00457953">
        <w:rPr>
          <w:rFonts w:ascii="Times New Roman" w:hAnsi="Times New Roman" w:cs="Times New Roman"/>
        </w:rPr>
        <w:t>385</w:t>
      </w:r>
      <w:r w:rsidR="002847C8">
        <w:rPr>
          <w:rFonts w:ascii="Times New Roman" w:hAnsi="Times New Roman" w:cs="Times New Roman"/>
        </w:rPr>
        <w:t> </w:t>
      </w:r>
      <w:r w:rsidR="00457953">
        <w:rPr>
          <w:rFonts w:ascii="Times New Roman" w:hAnsi="Times New Roman" w:cs="Times New Roman"/>
        </w:rPr>
        <w:t>912</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B03F4E" w:rsidP="006509DA">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971B4C">
        <w:rPr>
          <w:rFonts w:ascii="Times New Roman" w:hAnsi="Times New Roman" w:cs="Times New Roman"/>
        </w:rPr>
        <w:t xml:space="preserve"> </w:t>
      </w:r>
      <w:r w:rsidR="00EC25DE">
        <w:rPr>
          <w:rFonts w:ascii="Times New Roman" w:hAnsi="Times New Roman" w:cs="Times New Roman"/>
        </w:rPr>
        <w:t xml:space="preserve"> </w:t>
      </w:r>
      <w:r w:rsidR="0096689B">
        <w:rPr>
          <w:rFonts w:ascii="Times New Roman" w:hAnsi="Times New Roman" w:cs="Times New Roman"/>
        </w:rPr>
        <w:t xml:space="preserve">  </w:t>
      </w:r>
      <w:r w:rsidR="00506B15">
        <w:rPr>
          <w:rFonts w:ascii="Times New Roman" w:hAnsi="Times New Roman" w:cs="Times New Roman"/>
        </w:rPr>
        <w:t xml:space="preserve"> </w:t>
      </w:r>
      <w:r w:rsidR="00457953">
        <w:rPr>
          <w:rFonts w:ascii="Times New Roman" w:hAnsi="Times New Roman" w:cs="Times New Roman"/>
        </w:rPr>
        <w:t>2014-2018</w:t>
      </w:r>
      <w:r w:rsidR="0079695D" w:rsidRPr="00442360">
        <w:rPr>
          <w:rFonts w:ascii="Times New Roman" w:hAnsi="Times New Roman" w:cs="Times New Roman"/>
        </w:rPr>
        <w:t xml:space="preserve"> </w:t>
      </w:r>
      <w:r w:rsidR="006509DA" w:rsidRPr="00442360">
        <w:rPr>
          <w:rFonts w:ascii="Times New Roman" w:hAnsi="Times New Roman" w:cs="Times New Roman"/>
        </w:rPr>
        <w:t xml:space="preserve">évek </w:t>
      </w:r>
    </w:p>
    <w:p w:rsidR="0072533E" w:rsidRDefault="006509DA" w:rsidP="00DB05E2">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79695D" w:rsidRPr="00442360">
        <w:rPr>
          <w:rFonts w:ascii="Times New Roman" w:hAnsi="Times New Roman" w:cs="Times New Roman"/>
        </w:rPr>
        <w:t xml:space="preserve">   </w:t>
      </w:r>
      <w:r w:rsidR="00B03F4E">
        <w:rPr>
          <w:rFonts w:ascii="Times New Roman" w:hAnsi="Times New Roman" w:cs="Times New Roman"/>
        </w:rPr>
        <w:t xml:space="preserve">   </w:t>
      </w:r>
      <w:r w:rsidR="00DB05E2">
        <w:rPr>
          <w:rFonts w:ascii="Times New Roman" w:hAnsi="Times New Roman" w:cs="Times New Roman"/>
        </w:rPr>
        <w:t>kötelező</w:t>
      </w:r>
    </w:p>
    <w:p w:rsidR="00424681" w:rsidRPr="00DB05E2" w:rsidRDefault="00424681" w:rsidP="00DB05E2">
      <w:pPr>
        <w:spacing w:after="0"/>
        <w:rPr>
          <w:rFonts w:ascii="Times New Roman" w:hAnsi="Times New Roman" w:cs="Times New Roman"/>
        </w:rPr>
      </w:pPr>
    </w:p>
    <w:p w:rsidR="000C1867" w:rsidRDefault="005C0CD9" w:rsidP="003A0849">
      <w:pPr>
        <w:spacing w:after="0"/>
        <w:jc w:val="both"/>
        <w:rPr>
          <w:rFonts w:ascii="Times New Roman" w:hAnsi="Times New Roman" w:cs="Times New Roman"/>
        </w:rPr>
      </w:pPr>
      <w:r w:rsidRPr="00EB08C4">
        <w:rPr>
          <w:rFonts w:ascii="Times New Roman" w:hAnsi="Times New Roman" w:cs="Times New Roman"/>
        </w:rPr>
        <w:t>A kiviteli tervek elkészültek, jelenleg az engedélyek beszerzése folyik. A BKK Zrt. tájékoztatása alapján</w:t>
      </w:r>
      <w:r w:rsidR="00960550">
        <w:rPr>
          <w:rFonts w:ascii="Times New Roman" w:hAnsi="Times New Roman" w:cs="Times New Roman"/>
        </w:rPr>
        <w:t xml:space="preserve">, </w:t>
      </w:r>
      <w:r w:rsidRPr="00EB08C4">
        <w:rPr>
          <w:rFonts w:ascii="Times New Roman" w:hAnsi="Times New Roman" w:cs="Times New Roman"/>
        </w:rPr>
        <w:t>az engedélyezési eljárás lefolytatásá</w:t>
      </w:r>
      <w:r w:rsidR="00960550">
        <w:rPr>
          <w:rFonts w:ascii="Times New Roman" w:hAnsi="Times New Roman" w:cs="Times New Roman"/>
        </w:rPr>
        <w:t>nak időszükséglete függvényében</w:t>
      </w:r>
      <w:r w:rsidRPr="00EB08C4">
        <w:rPr>
          <w:rFonts w:ascii="Times New Roman" w:hAnsi="Times New Roman" w:cs="Times New Roman"/>
        </w:rPr>
        <w:t xml:space="preserve"> 2018. június 30-ig</w:t>
      </w:r>
      <w:r w:rsidR="00424681" w:rsidRPr="00EB08C4">
        <w:rPr>
          <w:rFonts w:ascii="Times New Roman" w:hAnsi="Times New Roman" w:cs="Times New Roman"/>
        </w:rPr>
        <w:t xml:space="preserve"> </w:t>
      </w:r>
      <w:r w:rsidR="00960550">
        <w:rPr>
          <w:rFonts w:ascii="Times New Roman" w:hAnsi="Times New Roman" w:cs="Times New Roman"/>
        </w:rPr>
        <w:t>várható a kifizetés.</w:t>
      </w:r>
    </w:p>
    <w:p w:rsidR="00960550" w:rsidRPr="003A0849" w:rsidRDefault="00960550" w:rsidP="003A0849">
      <w:pPr>
        <w:spacing w:after="0"/>
        <w:jc w:val="both"/>
        <w:rPr>
          <w:rFonts w:ascii="Times New Roman" w:hAnsi="Times New Roman" w:cs="Times New Roman"/>
        </w:rPr>
      </w:pPr>
    </w:p>
    <w:p w:rsidR="008F421E" w:rsidRDefault="008F421E" w:rsidP="00E938D2">
      <w:pPr>
        <w:jc w:val="center"/>
        <w:rPr>
          <w:rFonts w:ascii="Times New Roman" w:hAnsi="Times New Roman" w:cs="Times New Roman"/>
          <w:b/>
          <w:sz w:val="26"/>
          <w:szCs w:val="26"/>
        </w:rPr>
      </w:pPr>
    </w:p>
    <w:p w:rsidR="008F421E" w:rsidRDefault="008F421E" w:rsidP="00E938D2">
      <w:pPr>
        <w:jc w:val="center"/>
        <w:rPr>
          <w:rFonts w:ascii="Times New Roman" w:hAnsi="Times New Roman" w:cs="Times New Roman"/>
          <w:b/>
          <w:sz w:val="26"/>
          <w:szCs w:val="26"/>
        </w:rPr>
      </w:pPr>
    </w:p>
    <w:p w:rsidR="008F421E" w:rsidRDefault="008F421E" w:rsidP="00E938D2">
      <w:pPr>
        <w:jc w:val="center"/>
        <w:rPr>
          <w:rFonts w:ascii="Times New Roman" w:hAnsi="Times New Roman" w:cs="Times New Roman"/>
          <w:b/>
          <w:sz w:val="26"/>
          <w:szCs w:val="26"/>
        </w:rPr>
      </w:pPr>
    </w:p>
    <w:p w:rsidR="00E938D2" w:rsidRPr="00307548" w:rsidRDefault="00380B10" w:rsidP="00E938D2">
      <w:pPr>
        <w:jc w:val="center"/>
        <w:rPr>
          <w:rFonts w:ascii="Times New Roman" w:hAnsi="Times New Roman" w:cs="Times New Roman"/>
          <w:b/>
          <w:sz w:val="26"/>
          <w:szCs w:val="26"/>
        </w:rPr>
      </w:pPr>
      <w:r w:rsidRPr="00307548">
        <w:rPr>
          <w:rFonts w:ascii="Times New Roman" w:hAnsi="Times New Roman" w:cs="Times New Roman"/>
          <w:b/>
          <w:sz w:val="26"/>
          <w:szCs w:val="26"/>
        </w:rPr>
        <w:lastRenderedPageBreak/>
        <w:t xml:space="preserve">Vagyongazdálkodási feladatok </w:t>
      </w:r>
    </w:p>
    <w:p w:rsidR="00380B10" w:rsidRPr="00442360" w:rsidRDefault="00380B10" w:rsidP="009E2C71">
      <w:pPr>
        <w:spacing w:line="360" w:lineRule="auto"/>
        <w:rPr>
          <w:rFonts w:ascii="Times New Roman" w:hAnsi="Times New Roman" w:cs="Times New Roman"/>
          <w:b/>
          <w:u w:val="single"/>
        </w:rPr>
      </w:pPr>
      <w:bookmarkStart w:id="15" w:name="_Hlk505853414"/>
      <w:bookmarkStart w:id="16" w:name="_Hlk505854136"/>
      <w:r w:rsidRPr="00442360">
        <w:rPr>
          <w:rFonts w:ascii="Times New Roman" w:hAnsi="Times New Roman" w:cs="Times New Roman"/>
          <w:b/>
          <w:u w:val="single"/>
        </w:rPr>
        <w:t>Siófok, Beszédes József sétány 72. számú ingatlan részleges felújítása (7133)</w:t>
      </w:r>
    </w:p>
    <w:bookmarkEnd w:id="15"/>
    <w:p w:rsidR="00380B10" w:rsidRPr="00442360" w:rsidRDefault="00380B10" w:rsidP="00380B10">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971B4C">
        <w:rPr>
          <w:rFonts w:ascii="Times New Roman" w:hAnsi="Times New Roman" w:cs="Times New Roman"/>
        </w:rPr>
        <w:t xml:space="preserve"> </w:t>
      </w:r>
      <w:r w:rsidR="00B03F4E">
        <w:rPr>
          <w:rFonts w:ascii="Times New Roman" w:hAnsi="Times New Roman" w:cs="Times New Roman"/>
        </w:rPr>
        <w:t xml:space="preserve"> </w:t>
      </w:r>
      <w:r w:rsidR="009349A6">
        <w:rPr>
          <w:rFonts w:ascii="Times New Roman" w:hAnsi="Times New Roman" w:cs="Times New Roman"/>
        </w:rPr>
        <w:t xml:space="preserve"> </w:t>
      </w:r>
      <w:r w:rsidR="00971B4C">
        <w:rPr>
          <w:rFonts w:ascii="Times New Roman" w:hAnsi="Times New Roman" w:cs="Times New Roman"/>
        </w:rPr>
        <w:t xml:space="preserve"> </w:t>
      </w:r>
      <w:r w:rsidR="00471DAA">
        <w:rPr>
          <w:rFonts w:ascii="Times New Roman" w:hAnsi="Times New Roman" w:cs="Times New Roman"/>
        </w:rPr>
        <w:t>55</w:t>
      </w:r>
      <w:r w:rsidR="002847C8">
        <w:rPr>
          <w:rFonts w:ascii="Times New Roman" w:hAnsi="Times New Roman" w:cs="Times New Roman"/>
        </w:rPr>
        <w:t> </w:t>
      </w:r>
      <w:r w:rsidR="00471DAA">
        <w:rPr>
          <w:rFonts w:ascii="Times New Roman" w:hAnsi="Times New Roman" w:cs="Times New Roman"/>
        </w:rPr>
        <w:t>697</w:t>
      </w:r>
      <w:r w:rsidR="002847C8">
        <w:rPr>
          <w:rFonts w:ascii="Times New Roman" w:hAnsi="Times New Roman" w:cs="Times New Roman"/>
        </w:rPr>
        <w:t xml:space="preserve"> </w:t>
      </w:r>
      <w:r w:rsidRPr="00442360">
        <w:rPr>
          <w:rFonts w:ascii="Times New Roman" w:hAnsi="Times New Roman" w:cs="Times New Roman"/>
        </w:rPr>
        <w:t xml:space="preserve">ezer Ft </w:t>
      </w:r>
    </w:p>
    <w:p w:rsidR="00380B10" w:rsidRPr="00442360" w:rsidRDefault="00B03F4E" w:rsidP="00380B10">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971B4C">
        <w:rPr>
          <w:rFonts w:ascii="Times New Roman" w:hAnsi="Times New Roman" w:cs="Times New Roman"/>
        </w:rPr>
        <w:t xml:space="preserve"> </w:t>
      </w:r>
      <w:r w:rsidR="0079695D" w:rsidRPr="00442360">
        <w:rPr>
          <w:rFonts w:ascii="Times New Roman" w:hAnsi="Times New Roman" w:cs="Times New Roman"/>
        </w:rPr>
        <w:t xml:space="preserve"> </w:t>
      </w:r>
      <w:r w:rsidR="00971B4C">
        <w:rPr>
          <w:rFonts w:ascii="Times New Roman" w:hAnsi="Times New Roman" w:cs="Times New Roman"/>
        </w:rPr>
        <w:t xml:space="preserve"> </w:t>
      </w:r>
      <w:r w:rsidR="009349A6">
        <w:rPr>
          <w:rFonts w:ascii="Times New Roman" w:hAnsi="Times New Roman" w:cs="Times New Roman"/>
        </w:rPr>
        <w:t xml:space="preserve"> </w:t>
      </w:r>
      <w:r w:rsidR="00471DAA">
        <w:rPr>
          <w:rFonts w:ascii="Times New Roman" w:hAnsi="Times New Roman" w:cs="Times New Roman"/>
        </w:rPr>
        <w:t>101 500</w:t>
      </w:r>
      <w:r w:rsidR="0079695D" w:rsidRPr="00442360">
        <w:rPr>
          <w:rFonts w:ascii="Times New Roman" w:hAnsi="Times New Roman" w:cs="Times New Roman"/>
        </w:rPr>
        <w:t xml:space="preserve"> </w:t>
      </w:r>
      <w:r w:rsidR="00380B10" w:rsidRPr="00442360">
        <w:rPr>
          <w:rFonts w:ascii="Times New Roman" w:hAnsi="Times New Roman" w:cs="Times New Roman"/>
        </w:rPr>
        <w:t xml:space="preserve">ezer Ft </w:t>
      </w:r>
    </w:p>
    <w:p w:rsidR="00380B10" w:rsidRPr="00442360" w:rsidRDefault="00B03F4E" w:rsidP="00380B10">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971B4C">
        <w:rPr>
          <w:rFonts w:ascii="Times New Roman" w:hAnsi="Times New Roman" w:cs="Times New Roman"/>
        </w:rPr>
        <w:t xml:space="preserve"> </w:t>
      </w:r>
      <w:r w:rsidR="009349A6">
        <w:rPr>
          <w:rFonts w:ascii="Times New Roman" w:hAnsi="Times New Roman" w:cs="Times New Roman"/>
        </w:rPr>
        <w:t xml:space="preserve"> </w:t>
      </w:r>
      <w:r w:rsidR="00506B15">
        <w:rPr>
          <w:rFonts w:ascii="Times New Roman" w:hAnsi="Times New Roman" w:cs="Times New Roman"/>
        </w:rPr>
        <w:t xml:space="preserve"> </w:t>
      </w:r>
      <w:r w:rsidR="00971B4C">
        <w:rPr>
          <w:rFonts w:ascii="Times New Roman" w:hAnsi="Times New Roman" w:cs="Times New Roman"/>
        </w:rPr>
        <w:t xml:space="preserve"> </w:t>
      </w:r>
      <w:r w:rsidR="00471DAA">
        <w:rPr>
          <w:rFonts w:ascii="Times New Roman" w:hAnsi="Times New Roman" w:cs="Times New Roman"/>
        </w:rPr>
        <w:t>2015-2018</w:t>
      </w:r>
      <w:r w:rsidR="0079695D" w:rsidRPr="00442360">
        <w:rPr>
          <w:rFonts w:ascii="Times New Roman" w:hAnsi="Times New Roman" w:cs="Times New Roman"/>
        </w:rPr>
        <w:t xml:space="preserve"> </w:t>
      </w:r>
      <w:r w:rsidR="00380B10" w:rsidRPr="00442360">
        <w:rPr>
          <w:rFonts w:ascii="Times New Roman" w:hAnsi="Times New Roman" w:cs="Times New Roman"/>
        </w:rPr>
        <w:t xml:space="preserve">évek </w:t>
      </w:r>
    </w:p>
    <w:p w:rsidR="00987951" w:rsidRDefault="00380B10" w:rsidP="005869AE">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0079695D" w:rsidRPr="00442360">
        <w:rPr>
          <w:rFonts w:ascii="Times New Roman" w:hAnsi="Times New Roman" w:cs="Times New Roman"/>
        </w:rPr>
        <w:t xml:space="preserve">    </w:t>
      </w:r>
      <w:r w:rsidRPr="00442360">
        <w:rPr>
          <w:rFonts w:ascii="Times New Roman" w:hAnsi="Times New Roman" w:cs="Times New Roman"/>
        </w:rPr>
        <w:tab/>
        <w:t xml:space="preserve">  </w:t>
      </w:r>
      <w:r w:rsidR="0079695D" w:rsidRPr="00442360">
        <w:rPr>
          <w:rFonts w:ascii="Times New Roman" w:hAnsi="Times New Roman" w:cs="Times New Roman"/>
        </w:rPr>
        <w:t xml:space="preserve">  </w:t>
      </w:r>
      <w:r w:rsidR="00B03F4E">
        <w:rPr>
          <w:rFonts w:ascii="Times New Roman" w:hAnsi="Times New Roman" w:cs="Times New Roman"/>
        </w:rPr>
        <w:t xml:space="preserve">  </w:t>
      </w:r>
      <w:r w:rsidR="005869AE">
        <w:rPr>
          <w:rFonts w:ascii="Times New Roman" w:hAnsi="Times New Roman" w:cs="Times New Roman"/>
        </w:rPr>
        <w:t xml:space="preserve"> önkéntes</w:t>
      </w:r>
    </w:p>
    <w:p w:rsidR="005575F1" w:rsidRDefault="005575F1" w:rsidP="005869AE">
      <w:pPr>
        <w:spacing w:after="0"/>
        <w:ind w:left="2124"/>
        <w:rPr>
          <w:rFonts w:ascii="Times New Roman" w:hAnsi="Times New Roman" w:cs="Times New Roman"/>
        </w:rPr>
      </w:pPr>
    </w:p>
    <w:p w:rsidR="005869AE" w:rsidRPr="005869AE" w:rsidRDefault="005575F1" w:rsidP="003A0849">
      <w:pPr>
        <w:spacing w:after="0"/>
        <w:jc w:val="both"/>
        <w:rPr>
          <w:rFonts w:ascii="Times New Roman" w:hAnsi="Times New Roman" w:cs="Times New Roman"/>
        </w:rPr>
      </w:pPr>
      <w:r w:rsidRPr="005575F1">
        <w:rPr>
          <w:rFonts w:ascii="Times New Roman" w:hAnsi="Times New Roman" w:cs="Times New Roman"/>
        </w:rPr>
        <w:t>A nyílászárók cseréje befejeződött. A panelépület fűtési csőrendszer cseréje folyamatban van. A homlokzat színezésre a szerződés megkötésre került. A külső erkélykorlát cseréjére a szerződés megkötésre került. A közbeszerzési eljárások elhúzódása miatt a kivitelezések 2018</w:t>
      </w:r>
      <w:r w:rsidR="00AE5AB5">
        <w:rPr>
          <w:rFonts w:ascii="Times New Roman" w:hAnsi="Times New Roman" w:cs="Times New Roman"/>
        </w:rPr>
        <w:t>.</w:t>
      </w:r>
      <w:r w:rsidRPr="005575F1">
        <w:rPr>
          <w:rFonts w:ascii="Times New Roman" w:hAnsi="Times New Roman" w:cs="Times New Roman"/>
        </w:rPr>
        <w:t xml:space="preserve"> évben fejeződnek be.</w:t>
      </w:r>
      <w:bookmarkEnd w:id="16"/>
    </w:p>
    <w:p w:rsidR="00A24B1D" w:rsidRDefault="00A24B1D" w:rsidP="00992903">
      <w:pPr>
        <w:jc w:val="center"/>
        <w:rPr>
          <w:rFonts w:ascii="Times New Roman" w:hAnsi="Times New Roman" w:cs="Times New Roman"/>
          <w:b/>
          <w:sz w:val="26"/>
          <w:szCs w:val="26"/>
        </w:rPr>
      </w:pPr>
    </w:p>
    <w:p w:rsidR="007248A3" w:rsidRPr="00307548" w:rsidRDefault="004A7134" w:rsidP="00992903">
      <w:pPr>
        <w:jc w:val="center"/>
        <w:rPr>
          <w:rFonts w:ascii="Times New Roman" w:hAnsi="Times New Roman" w:cs="Times New Roman"/>
          <w:b/>
          <w:sz w:val="26"/>
          <w:szCs w:val="26"/>
        </w:rPr>
      </w:pPr>
      <w:r w:rsidRPr="00307548">
        <w:rPr>
          <w:rFonts w:ascii="Times New Roman" w:hAnsi="Times New Roman" w:cs="Times New Roman"/>
          <w:b/>
          <w:sz w:val="26"/>
          <w:szCs w:val="26"/>
        </w:rPr>
        <w:t>Városigazgatási feladatok</w:t>
      </w:r>
    </w:p>
    <w:p w:rsidR="007248A3" w:rsidRPr="00442360" w:rsidRDefault="00076399" w:rsidP="007248A3">
      <w:pPr>
        <w:spacing w:line="360" w:lineRule="auto"/>
        <w:rPr>
          <w:rFonts w:ascii="Times New Roman" w:hAnsi="Times New Roman" w:cs="Times New Roman"/>
          <w:b/>
          <w:u w:val="single"/>
        </w:rPr>
      </w:pPr>
      <w:r>
        <w:rPr>
          <w:rFonts w:ascii="Times New Roman" w:hAnsi="Times New Roman" w:cs="Times New Roman"/>
          <w:b/>
          <w:u w:val="single"/>
        </w:rPr>
        <w:t>Véd</w:t>
      </w:r>
      <w:r w:rsidR="007248A3" w:rsidRPr="00442360">
        <w:rPr>
          <w:rFonts w:ascii="Times New Roman" w:hAnsi="Times New Roman" w:cs="Times New Roman"/>
          <w:b/>
          <w:u w:val="single"/>
        </w:rPr>
        <w:t>művek védképességét szolgáló helyreállítási feladat</w:t>
      </w:r>
      <w:r w:rsidR="007248A3">
        <w:rPr>
          <w:rFonts w:ascii="Times New Roman" w:hAnsi="Times New Roman" w:cs="Times New Roman"/>
          <w:b/>
          <w:u w:val="single"/>
        </w:rPr>
        <w:t xml:space="preserve"> (7305)</w:t>
      </w:r>
    </w:p>
    <w:p w:rsidR="007248A3" w:rsidRPr="00442360" w:rsidRDefault="00E72253" w:rsidP="007248A3">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7248A3">
        <w:rPr>
          <w:rFonts w:ascii="Times New Roman" w:hAnsi="Times New Roman" w:cs="Times New Roman"/>
        </w:rPr>
        <w:t>80</w:t>
      </w:r>
      <w:r w:rsidR="002847C8">
        <w:rPr>
          <w:rFonts w:ascii="Times New Roman" w:hAnsi="Times New Roman" w:cs="Times New Roman"/>
        </w:rPr>
        <w:t> </w:t>
      </w:r>
      <w:r w:rsidR="007248A3">
        <w:rPr>
          <w:rFonts w:ascii="Times New Roman" w:hAnsi="Times New Roman" w:cs="Times New Roman"/>
        </w:rPr>
        <w:t>454</w:t>
      </w:r>
      <w:r w:rsidR="002847C8">
        <w:rPr>
          <w:rFonts w:ascii="Times New Roman" w:hAnsi="Times New Roman" w:cs="Times New Roman"/>
        </w:rPr>
        <w:t xml:space="preserve"> </w:t>
      </w:r>
      <w:r w:rsidR="007248A3" w:rsidRPr="00442360">
        <w:rPr>
          <w:rFonts w:ascii="Times New Roman" w:hAnsi="Times New Roman" w:cs="Times New Roman"/>
        </w:rPr>
        <w:t xml:space="preserve">ezer Ft </w:t>
      </w:r>
    </w:p>
    <w:p w:rsidR="007248A3" w:rsidRPr="00442360" w:rsidRDefault="00E72253" w:rsidP="007248A3">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t xml:space="preserve">  </w:t>
      </w:r>
      <w:r w:rsidR="007248A3">
        <w:rPr>
          <w:rFonts w:ascii="Times New Roman" w:hAnsi="Times New Roman" w:cs="Times New Roman"/>
        </w:rPr>
        <w:t>500</w:t>
      </w:r>
      <w:proofErr w:type="gramEnd"/>
      <w:r w:rsidR="002847C8">
        <w:rPr>
          <w:rFonts w:ascii="Times New Roman" w:hAnsi="Times New Roman" w:cs="Times New Roman"/>
        </w:rPr>
        <w:t> </w:t>
      </w:r>
      <w:r w:rsidR="007248A3">
        <w:rPr>
          <w:rFonts w:ascii="Times New Roman" w:hAnsi="Times New Roman" w:cs="Times New Roman"/>
        </w:rPr>
        <w:t>000</w:t>
      </w:r>
      <w:r w:rsidR="002847C8">
        <w:rPr>
          <w:rFonts w:ascii="Times New Roman" w:hAnsi="Times New Roman" w:cs="Times New Roman"/>
        </w:rPr>
        <w:t xml:space="preserve"> </w:t>
      </w:r>
      <w:r w:rsidR="007248A3" w:rsidRPr="00442360">
        <w:rPr>
          <w:rFonts w:ascii="Times New Roman" w:hAnsi="Times New Roman" w:cs="Times New Roman"/>
        </w:rPr>
        <w:t xml:space="preserve">ezer Ft </w:t>
      </w:r>
    </w:p>
    <w:p w:rsidR="007248A3" w:rsidRPr="00442360" w:rsidRDefault="00E72253" w:rsidP="007248A3">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506B15">
        <w:rPr>
          <w:rFonts w:ascii="Times New Roman" w:hAnsi="Times New Roman" w:cs="Times New Roman"/>
        </w:rPr>
        <w:t xml:space="preserve"> </w:t>
      </w:r>
      <w:r w:rsidR="007248A3">
        <w:rPr>
          <w:rFonts w:ascii="Times New Roman" w:hAnsi="Times New Roman" w:cs="Times New Roman"/>
        </w:rPr>
        <w:t>2016-2018</w:t>
      </w:r>
      <w:r w:rsidR="007248A3" w:rsidRPr="00442360">
        <w:rPr>
          <w:rFonts w:ascii="Times New Roman" w:hAnsi="Times New Roman" w:cs="Times New Roman"/>
        </w:rPr>
        <w:t xml:space="preserve"> évek </w:t>
      </w:r>
    </w:p>
    <w:p w:rsidR="00076399" w:rsidRDefault="0096689B" w:rsidP="003A0849">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7248A3" w:rsidRPr="00442360">
        <w:rPr>
          <w:rFonts w:ascii="Times New Roman" w:hAnsi="Times New Roman" w:cs="Times New Roman"/>
        </w:rPr>
        <w:t xml:space="preserve"> kötelező</w:t>
      </w:r>
    </w:p>
    <w:p w:rsidR="00E23D3A" w:rsidRDefault="00E23D3A" w:rsidP="003A0849">
      <w:pPr>
        <w:spacing w:after="0"/>
        <w:ind w:left="2124"/>
        <w:rPr>
          <w:rFonts w:ascii="Times New Roman" w:hAnsi="Times New Roman" w:cs="Times New Roman"/>
        </w:rPr>
      </w:pPr>
    </w:p>
    <w:p w:rsidR="00076399" w:rsidRPr="00076399" w:rsidRDefault="00076399" w:rsidP="00076399">
      <w:pPr>
        <w:spacing w:after="0"/>
        <w:jc w:val="both"/>
        <w:rPr>
          <w:rFonts w:ascii="Times New Roman" w:hAnsi="Times New Roman" w:cs="Times New Roman"/>
        </w:rPr>
      </w:pPr>
      <w:r w:rsidRPr="00076399">
        <w:rPr>
          <w:rFonts w:ascii="Times New Roman" w:hAnsi="Times New Roman" w:cs="Times New Roman"/>
        </w:rPr>
        <w:t>A 2013-ban levonuló rekord méretű árvíz jelentősen megrongálta a fővárosi védműveket. Az FCSM Zrt. a megfelelő kiépítést tartalmazó műszaki gazdasági javaslattal felhívta a Fővárosi Önkormányzat figyelmét, hogy öt helyszínen kifejezetten kritikussá vált a védmű elemek állapota, azonnali beavatkozás szükséges. Az árvízvédelmi művek védőképesség megőrzése és fenntartása érdekében négy helyszínen a beavatkozás megtörtént. A Fővárosi Vízművek Zrt. melletti töltésen a töltéskorona és töltéstest helyreállítása sajnos tulajdonjogi vita miatt nem valósult meg.</w:t>
      </w:r>
    </w:p>
    <w:p w:rsidR="00A24B1D" w:rsidRDefault="00A24B1D" w:rsidP="00571C69">
      <w:pPr>
        <w:rPr>
          <w:rFonts w:ascii="Times New Roman" w:hAnsi="Times New Roman" w:cs="Times New Roman"/>
          <w:b/>
          <w:sz w:val="26"/>
          <w:szCs w:val="26"/>
        </w:rPr>
      </w:pPr>
    </w:p>
    <w:p w:rsidR="00987951" w:rsidRDefault="006509DA" w:rsidP="00987951">
      <w:pPr>
        <w:jc w:val="center"/>
        <w:rPr>
          <w:rFonts w:ascii="Times New Roman" w:hAnsi="Times New Roman" w:cs="Times New Roman"/>
          <w:b/>
          <w:sz w:val="26"/>
          <w:szCs w:val="26"/>
        </w:rPr>
      </w:pPr>
      <w:r w:rsidRPr="0091625D">
        <w:rPr>
          <w:rFonts w:ascii="Times New Roman" w:hAnsi="Times New Roman" w:cs="Times New Roman"/>
          <w:b/>
          <w:sz w:val="26"/>
          <w:szCs w:val="26"/>
        </w:rPr>
        <w:t xml:space="preserve">Kulturális feladatok </w:t>
      </w:r>
    </w:p>
    <w:p w:rsidR="00AE61AE" w:rsidRPr="00442360" w:rsidRDefault="00AE61AE" w:rsidP="00AE61AE">
      <w:pPr>
        <w:spacing w:line="360" w:lineRule="auto"/>
        <w:jc w:val="both"/>
        <w:rPr>
          <w:rFonts w:ascii="Times New Roman" w:hAnsi="Times New Roman" w:cs="Times New Roman"/>
          <w:b/>
          <w:u w:val="single"/>
        </w:rPr>
      </w:pPr>
      <w:r w:rsidRPr="00442360">
        <w:rPr>
          <w:rFonts w:ascii="Times New Roman" w:hAnsi="Times New Roman" w:cs="Times New Roman"/>
          <w:b/>
          <w:u w:val="single"/>
        </w:rPr>
        <w:t>Budapest Bábszínház Nonprofit Kft. székhely, raktárak, műhelyek részleges felújítása</w:t>
      </w:r>
      <w:r>
        <w:rPr>
          <w:rFonts w:ascii="Times New Roman" w:hAnsi="Times New Roman" w:cs="Times New Roman"/>
          <w:b/>
          <w:u w:val="single"/>
        </w:rPr>
        <w:t xml:space="preserve"> (7476)</w:t>
      </w:r>
    </w:p>
    <w:p w:rsidR="00AE61AE" w:rsidRPr="00442360" w:rsidRDefault="00AE61AE" w:rsidP="00AE61AE">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4E6F48">
        <w:rPr>
          <w:rFonts w:ascii="Times New Roman" w:hAnsi="Times New Roman" w:cs="Times New Roman"/>
        </w:rPr>
        <w:t xml:space="preserve"> </w:t>
      </w:r>
      <w:r>
        <w:rPr>
          <w:rFonts w:ascii="Times New Roman" w:hAnsi="Times New Roman" w:cs="Times New Roman"/>
        </w:rPr>
        <w:t>18</w:t>
      </w:r>
      <w:r w:rsidR="002847C8">
        <w:rPr>
          <w:rFonts w:ascii="Times New Roman" w:hAnsi="Times New Roman" w:cs="Times New Roman"/>
        </w:rPr>
        <w:t> </w:t>
      </w:r>
      <w:r>
        <w:rPr>
          <w:rFonts w:ascii="Times New Roman" w:hAnsi="Times New Roman" w:cs="Times New Roman"/>
        </w:rPr>
        <w:t>317</w:t>
      </w:r>
      <w:r w:rsidR="002847C8">
        <w:rPr>
          <w:rFonts w:ascii="Times New Roman" w:hAnsi="Times New Roman" w:cs="Times New Roman"/>
        </w:rPr>
        <w:t xml:space="preserve"> </w:t>
      </w:r>
      <w:r w:rsidRPr="00442360">
        <w:rPr>
          <w:rFonts w:ascii="Times New Roman" w:hAnsi="Times New Roman" w:cs="Times New Roman"/>
        </w:rPr>
        <w:t xml:space="preserve">ezer Ft </w:t>
      </w:r>
    </w:p>
    <w:p w:rsidR="00AE61AE" w:rsidRPr="00442360" w:rsidRDefault="00AE61AE" w:rsidP="00AE61AE">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4E6F48">
        <w:rPr>
          <w:rFonts w:ascii="Times New Roman" w:hAnsi="Times New Roman" w:cs="Times New Roman"/>
        </w:rPr>
        <w:t xml:space="preserve">  </w:t>
      </w:r>
      <w:r>
        <w:rPr>
          <w:rFonts w:ascii="Times New Roman" w:hAnsi="Times New Roman" w:cs="Times New Roman"/>
        </w:rPr>
        <w:t>36</w:t>
      </w:r>
      <w:r w:rsidR="002847C8">
        <w:rPr>
          <w:rFonts w:ascii="Times New Roman" w:hAnsi="Times New Roman" w:cs="Times New Roman"/>
        </w:rPr>
        <w:t> </w:t>
      </w:r>
      <w:r>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AE61AE" w:rsidRPr="00442360" w:rsidRDefault="00AC6962" w:rsidP="00AE61AE">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EC25DE">
        <w:rPr>
          <w:rFonts w:ascii="Times New Roman" w:hAnsi="Times New Roman" w:cs="Times New Roman"/>
        </w:rPr>
        <w:t xml:space="preserve"> </w:t>
      </w:r>
      <w:r w:rsidR="00506B15">
        <w:rPr>
          <w:rFonts w:ascii="Times New Roman" w:hAnsi="Times New Roman" w:cs="Times New Roman"/>
        </w:rPr>
        <w:t xml:space="preserve"> </w:t>
      </w:r>
      <w:r w:rsidR="00AE61AE">
        <w:rPr>
          <w:rFonts w:ascii="Times New Roman" w:hAnsi="Times New Roman" w:cs="Times New Roman"/>
        </w:rPr>
        <w:t>2017</w:t>
      </w:r>
      <w:proofErr w:type="gramEnd"/>
      <w:r w:rsidR="00AE61AE">
        <w:rPr>
          <w:rFonts w:ascii="Times New Roman" w:hAnsi="Times New Roman" w:cs="Times New Roman"/>
        </w:rPr>
        <w:t xml:space="preserve">-2018 </w:t>
      </w:r>
      <w:r w:rsidR="00AE61AE" w:rsidRPr="00442360">
        <w:rPr>
          <w:rFonts w:ascii="Times New Roman" w:hAnsi="Times New Roman" w:cs="Times New Roman"/>
        </w:rPr>
        <w:t>évek</w:t>
      </w:r>
    </w:p>
    <w:p w:rsidR="00AE61AE" w:rsidRPr="00442360" w:rsidRDefault="00AE61AE" w:rsidP="00AE61AE">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8D572F">
        <w:rPr>
          <w:rFonts w:ascii="Times New Roman" w:hAnsi="Times New Roman" w:cs="Times New Roman"/>
        </w:rPr>
        <w:t xml:space="preserve">  </w:t>
      </w:r>
      <w:r w:rsidR="009344B3">
        <w:rPr>
          <w:rFonts w:ascii="Times New Roman" w:hAnsi="Times New Roman" w:cs="Times New Roman"/>
        </w:rPr>
        <w:t xml:space="preserve"> </w:t>
      </w:r>
      <w:r w:rsidRPr="00442360">
        <w:rPr>
          <w:rFonts w:ascii="Times New Roman" w:hAnsi="Times New Roman" w:cs="Times New Roman"/>
        </w:rPr>
        <w:t xml:space="preserve"> kötelező</w:t>
      </w:r>
    </w:p>
    <w:p w:rsidR="00AE61AE" w:rsidRPr="00442360" w:rsidRDefault="00AE61AE" w:rsidP="00AE61AE">
      <w:pPr>
        <w:spacing w:after="0"/>
        <w:ind w:left="2124"/>
        <w:rPr>
          <w:rFonts w:ascii="Times New Roman" w:hAnsi="Times New Roman" w:cs="Times New Roman"/>
        </w:rPr>
      </w:pPr>
    </w:p>
    <w:p w:rsidR="005E6E33" w:rsidRPr="005E6E33" w:rsidRDefault="005E6E33" w:rsidP="00EB08C4">
      <w:pPr>
        <w:spacing w:after="0"/>
        <w:jc w:val="both"/>
        <w:rPr>
          <w:rFonts w:ascii="Times New Roman" w:hAnsi="Times New Roman" w:cs="Times New Roman"/>
        </w:rPr>
      </w:pPr>
      <w:r w:rsidRPr="005E6E33">
        <w:rPr>
          <w:rFonts w:ascii="Times New Roman" w:hAnsi="Times New Roman" w:cs="Times New Roman"/>
        </w:rPr>
        <w:t xml:space="preserve">A Színház székhelyén (Andrássy út 69.) valamint a Hunyadi tér 10. és a Rózsa utca 52-54. szám alatti telephelyén a Színház fejlődéséből adódó szervezeti változások miatt szükségessé vált az egyes irodák és műhelyek kialakításának átrendezése, átépítése. </w:t>
      </w:r>
    </w:p>
    <w:p w:rsidR="00491E68" w:rsidRDefault="005E6E33" w:rsidP="00491E68">
      <w:pPr>
        <w:spacing w:after="0"/>
        <w:jc w:val="both"/>
        <w:rPr>
          <w:rFonts w:ascii="Times New Roman" w:hAnsi="Times New Roman" w:cs="Times New Roman"/>
        </w:rPr>
      </w:pPr>
      <w:bookmarkStart w:id="17" w:name="_Hlk505348538"/>
      <w:r w:rsidRPr="005E6E33">
        <w:rPr>
          <w:rFonts w:ascii="Times New Roman" w:hAnsi="Times New Roman" w:cs="Times New Roman"/>
        </w:rPr>
        <w:t>A feladat 2017. évben megvalósult, pénzügyi teljesítésük egy része húzódott át 2018. évre.</w:t>
      </w:r>
      <w:bookmarkEnd w:id="17"/>
    </w:p>
    <w:p w:rsidR="00854D03" w:rsidRPr="00491E68" w:rsidRDefault="00854D03" w:rsidP="00491E68">
      <w:pPr>
        <w:spacing w:after="0"/>
        <w:jc w:val="both"/>
        <w:rPr>
          <w:rFonts w:ascii="Times New Roman" w:hAnsi="Times New Roman" w:cs="Times New Roman"/>
        </w:rPr>
      </w:pPr>
    </w:p>
    <w:p w:rsidR="00C259FF" w:rsidRDefault="00C259FF" w:rsidP="000B0069">
      <w:pPr>
        <w:spacing w:line="360" w:lineRule="auto"/>
        <w:jc w:val="both"/>
        <w:rPr>
          <w:rFonts w:ascii="Times New Roman" w:hAnsi="Times New Roman" w:cs="Times New Roman"/>
          <w:b/>
          <w:u w:val="single"/>
        </w:rPr>
      </w:pPr>
    </w:p>
    <w:p w:rsidR="000B0069" w:rsidRPr="00442360" w:rsidRDefault="000B0069" w:rsidP="000B0069">
      <w:pPr>
        <w:spacing w:line="360" w:lineRule="auto"/>
        <w:jc w:val="both"/>
        <w:rPr>
          <w:rFonts w:ascii="Times New Roman" w:hAnsi="Times New Roman" w:cs="Times New Roman"/>
          <w:b/>
          <w:u w:val="single"/>
        </w:rPr>
      </w:pPr>
      <w:r w:rsidRPr="00442360">
        <w:rPr>
          <w:rFonts w:ascii="Times New Roman" w:hAnsi="Times New Roman" w:cs="Times New Roman"/>
          <w:b/>
          <w:u w:val="single"/>
        </w:rPr>
        <w:lastRenderedPageBreak/>
        <w:t>Centrál Színház Nonprofit Kft. földszinti kiszolgálóépület burkolat cseréje</w:t>
      </w:r>
      <w:r>
        <w:rPr>
          <w:rFonts w:ascii="Times New Roman" w:hAnsi="Times New Roman" w:cs="Times New Roman"/>
          <w:b/>
          <w:u w:val="single"/>
        </w:rPr>
        <w:t xml:space="preserve"> (7388)</w:t>
      </w:r>
    </w:p>
    <w:p w:rsidR="000B0069" w:rsidRPr="00442360" w:rsidRDefault="000B0069" w:rsidP="000B0069">
      <w:pPr>
        <w:spacing w:after="0"/>
        <w:ind w:left="2124"/>
        <w:rPr>
          <w:rFonts w:ascii="Times New Roman" w:hAnsi="Times New Roman" w:cs="Times New Roman"/>
        </w:rPr>
      </w:pPr>
      <w:r w:rsidRPr="00442360">
        <w:rPr>
          <w:rFonts w:ascii="Times New Roman" w:hAnsi="Times New Roman" w:cs="Times New Roman"/>
        </w:rPr>
        <w:t>Te</w:t>
      </w:r>
      <w:r w:rsidR="00EB6174">
        <w:rPr>
          <w:rFonts w:ascii="Times New Roman" w:hAnsi="Times New Roman" w:cs="Times New Roman"/>
        </w:rPr>
        <w:t>rvezett előirányzat</w:t>
      </w:r>
      <w:r w:rsidR="00EB6174">
        <w:rPr>
          <w:rFonts w:ascii="Times New Roman" w:hAnsi="Times New Roman" w:cs="Times New Roman"/>
        </w:rPr>
        <w:tab/>
        <w:t xml:space="preserve">: </w:t>
      </w:r>
      <w:r w:rsidR="00EB6174">
        <w:rPr>
          <w:rFonts w:ascii="Times New Roman" w:hAnsi="Times New Roman" w:cs="Times New Roman"/>
        </w:rPr>
        <w:tab/>
      </w:r>
      <w:r w:rsidR="00EB6174">
        <w:rPr>
          <w:rFonts w:ascii="Times New Roman" w:hAnsi="Times New Roman" w:cs="Times New Roman"/>
        </w:rPr>
        <w:tab/>
        <w:t xml:space="preserve">       </w:t>
      </w:r>
      <w:r>
        <w:rPr>
          <w:rFonts w:ascii="Times New Roman" w:hAnsi="Times New Roman" w:cs="Times New Roman"/>
        </w:rPr>
        <w:t>4</w:t>
      </w:r>
      <w:r w:rsidR="002847C8">
        <w:rPr>
          <w:rFonts w:ascii="Times New Roman" w:hAnsi="Times New Roman" w:cs="Times New Roman"/>
        </w:rPr>
        <w:t> </w:t>
      </w:r>
      <w:r>
        <w:rPr>
          <w:rFonts w:ascii="Times New Roman" w:hAnsi="Times New Roman" w:cs="Times New Roman"/>
        </w:rPr>
        <w:t>800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0B0069" w:rsidRPr="00442360" w:rsidRDefault="00EB6174" w:rsidP="000B0069">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0B0069" w:rsidRPr="00442360">
        <w:rPr>
          <w:rFonts w:ascii="Times New Roman" w:hAnsi="Times New Roman" w:cs="Times New Roman"/>
        </w:rPr>
        <w:t xml:space="preserve"> </w:t>
      </w:r>
      <w:r w:rsidR="000B0069">
        <w:rPr>
          <w:rFonts w:ascii="Times New Roman" w:hAnsi="Times New Roman" w:cs="Times New Roman"/>
        </w:rPr>
        <w:t>4</w:t>
      </w:r>
      <w:r w:rsidR="002847C8">
        <w:rPr>
          <w:rFonts w:ascii="Times New Roman" w:hAnsi="Times New Roman" w:cs="Times New Roman"/>
        </w:rPr>
        <w:t> </w:t>
      </w:r>
      <w:r w:rsidR="000B0069">
        <w:rPr>
          <w:rFonts w:ascii="Times New Roman" w:hAnsi="Times New Roman" w:cs="Times New Roman"/>
        </w:rPr>
        <w:t>800</w:t>
      </w:r>
      <w:r w:rsidR="002847C8">
        <w:rPr>
          <w:rFonts w:ascii="Times New Roman" w:hAnsi="Times New Roman" w:cs="Times New Roman"/>
        </w:rPr>
        <w:t xml:space="preserve"> </w:t>
      </w:r>
      <w:r w:rsidR="000B0069" w:rsidRPr="00442360">
        <w:rPr>
          <w:rFonts w:ascii="Times New Roman" w:hAnsi="Times New Roman" w:cs="Times New Roman"/>
        </w:rPr>
        <w:t xml:space="preserve">ezer Ft </w:t>
      </w:r>
    </w:p>
    <w:p w:rsidR="000B0069" w:rsidRPr="00442360" w:rsidRDefault="008D572F" w:rsidP="000B0069">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0B0069" w:rsidRPr="00442360">
        <w:rPr>
          <w:rFonts w:ascii="Times New Roman" w:hAnsi="Times New Roman" w:cs="Times New Roman"/>
        </w:rPr>
        <w:t xml:space="preserve"> </w:t>
      </w:r>
      <w:r w:rsidR="000B0069">
        <w:rPr>
          <w:rFonts w:ascii="Times New Roman" w:hAnsi="Times New Roman" w:cs="Times New Roman"/>
        </w:rPr>
        <w:t>2017</w:t>
      </w:r>
      <w:r w:rsidR="000B0069" w:rsidRPr="00442360">
        <w:rPr>
          <w:rFonts w:ascii="Times New Roman" w:hAnsi="Times New Roman" w:cs="Times New Roman"/>
        </w:rPr>
        <w:t xml:space="preserve"> év</w:t>
      </w:r>
    </w:p>
    <w:p w:rsidR="000B0069" w:rsidRDefault="000B0069" w:rsidP="000B0069">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8D572F">
        <w:rPr>
          <w:rFonts w:ascii="Times New Roman" w:hAnsi="Times New Roman" w:cs="Times New Roman"/>
        </w:rPr>
        <w:t xml:space="preserve">   </w:t>
      </w:r>
      <w:r>
        <w:rPr>
          <w:rFonts w:ascii="Times New Roman" w:hAnsi="Times New Roman" w:cs="Times New Roman"/>
        </w:rPr>
        <w:t xml:space="preserve"> </w:t>
      </w:r>
      <w:r w:rsidRPr="00442360">
        <w:rPr>
          <w:rFonts w:ascii="Times New Roman" w:hAnsi="Times New Roman" w:cs="Times New Roman"/>
        </w:rPr>
        <w:t>kötelező</w:t>
      </w:r>
    </w:p>
    <w:p w:rsidR="005869AE" w:rsidRDefault="005869AE" w:rsidP="000B0069">
      <w:pPr>
        <w:spacing w:after="0"/>
        <w:ind w:left="2124"/>
        <w:rPr>
          <w:rFonts w:ascii="Times New Roman" w:hAnsi="Times New Roman" w:cs="Times New Roman"/>
        </w:rPr>
      </w:pPr>
    </w:p>
    <w:p w:rsidR="00DB7C81" w:rsidRPr="005869AE" w:rsidRDefault="005869AE" w:rsidP="005869AE">
      <w:pPr>
        <w:rPr>
          <w:rFonts w:ascii="Times New Roman" w:hAnsi="Times New Roman" w:cs="Times New Roman"/>
        </w:rPr>
      </w:pPr>
      <w:r w:rsidRPr="005869AE">
        <w:rPr>
          <w:rFonts w:ascii="Times New Roman" w:hAnsi="Times New Roman" w:cs="Times New Roman"/>
        </w:rPr>
        <w:t>A feladat 2017. évben bejeződött, pénzügyi teljesítése 2018. első félévére húzódik át.</w:t>
      </w:r>
    </w:p>
    <w:p w:rsidR="00DB7C81" w:rsidRDefault="00DB7C81" w:rsidP="00DB7C81">
      <w:pPr>
        <w:spacing w:after="0" w:line="240" w:lineRule="auto"/>
        <w:jc w:val="both"/>
        <w:rPr>
          <w:rFonts w:ascii="Times New Roman" w:hAnsi="Times New Roman" w:cs="Times New Roman"/>
          <w:b/>
          <w:u w:val="single"/>
        </w:rPr>
      </w:pPr>
      <w:r w:rsidRPr="00442360">
        <w:rPr>
          <w:rFonts w:ascii="Times New Roman" w:hAnsi="Times New Roman" w:cs="Times New Roman"/>
          <w:b/>
          <w:u w:val="single"/>
        </w:rPr>
        <w:t>Centrál Színház Nonprofit Kft. falban lévő csővezetékek cseréje a pincében</w:t>
      </w:r>
      <w:r>
        <w:rPr>
          <w:rFonts w:ascii="Times New Roman" w:hAnsi="Times New Roman" w:cs="Times New Roman"/>
          <w:b/>
          <w:u w:val="single"/>
        </w:rPr>
        <w:t xml:space="preserve"> (7387)</w:t>
      </w:r>
    </w:p>
    <w:p w:rsidR="002847C8" w:rsidRPr="00442360" w:rsidRDefault="002847C8" w:rsidP="00DB7C81">
      <w:pPr>
        <w:spacing w:after="0" w:line="240" w:lineRule="auto"/>
        <w:jc w:val="both"/>
        <w:rPr>
          <w:rFonts w:ascii="Times New Roman" w:hAnsi="Times New Roman" w:cs="Times New Roman"/>
          <w:b/>
          <w:u w:val="single"/>
        </w:rPr>
      </w:pPr>
    </w:p>
    <w:p w:rsidR="00DB7C81" w:rsidRPr="00442360" w:rsidRDefault="00DB7C81" w:rsidP="00DB7C81">
      <w:pPr>
        <w:spacing w:after="0"/>
        <w:ind w:left="2124"/>
        <w:rPr>
          <w:rFonts w:ascii="Times New Roman" w:hAnsi="Times New Roman" w:cs="Times New Roman"/>
        </w:rPr>
      </w:pPr>
      <w:r w:rsidRPr="00442360">
        <w:rPr>
          <w:rFonts w:ascii="Times New Roman" w:hAnsi="Times New Roman" w:cs="Times New Roman"/>
        </w:rPr>
        <w:t>T</w:t>
      </w:r>
      <w:r w:rsidR="00CC7588">
        <w:rPr>
          <w:rFonts w:ascii="Times New Roman" w:hAnsi="Times New Roman" w:cs="Times New Roman"/>
        </w:rPr>
        <w:t>ervezett előirányzat</w:t>
      </w:r>
      <w:r w:rsidR="00CC7588">
        <w:rPr>
          <w:rFonts w:ascii="Times New Roman" w:hAnsi="Times New Roman" w:cs="Times New Roman"/>
        </w:rPr>
        <w:tab/>
        <w:t xml:space="preserve">: </w:t>
      </w:r>
      <w:r w:rsidR="00CC7588">
        <w:rPr>
          <w:rFonts w:ascii="Times New Roman" w:hAnsi="Times New Roman" w:cs="Times New Roman"/>
        </w:rPr>
        <w:tab/>
      </w:r>
      <w:r w:rsidR="00CC7588">
        <w:rPr>
          <w:rFonts w:ascii="Times New Roman" w:hAnsi="Times New Roman" w:cs="Times New Roman"/>
        </w:rPr>
        <w:tab/>
        <w:t xml:space="preserve">      </w:t>
      </w:r>
      <w:r w:rsidRPr="00442360">
        <w:rPr>
          <w:rFonts w:ascii="Times New Roman" w:hAnsi="Times New Roman" w:cs="Times New Roman"/>
        </w:rPr>
        <w:t xml:space="preserve"> </w:t>
      </w:r>
      <w:r w:rsidR="001C1BF4">
        <w:rPr>
          <w:rFonts w:ascii="Times New Roman" w:hAnsi="Times New Roman" w:cs="Times New Roman"/>
        </w:rPr>
        <w:t>5 300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DB7C81" w:rsidRPr="00442360" w:rsidRDefault="00DB7C81" w:rsidP="00DB7C81">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CC7588">
        <w:rPr>
          <w:rFonts w:ascii="Times New Roman" w:hAnsi="Times New Roman" w:cs="Times New Roman"/>
        </w:rPr>
        <w:t xml:space="preserve"> </w:t>
      </w:r>
      <w:r w:rsidR="001C1BF4">
        <w:rPr>
          <w:rFonts w:ascii="Times New Roman" w:hAnsi="Times New Roman" w:cs="Times New Roman"/>
        </w:rPr>
        <w:t>5 300</w:t>
      </w:r>
      <w:r w:rsidRPr="00442360">
        <w:rPr>
          <w:rFonts w:ascii="Times New Roman" w:hAnsi="Times New Roman" w:cs="Times New Roman"/>
        </w:rPr>
        <w:t xml:space="preserve"> ezer Ft </w:t>
      </w:r>
    </w:p>
    <w:p w:rsidR="00DB7C81" w:rsidRPr="00442360" w:rsidRDefault="00FA1BC9" w:rsidP="00DB7C81">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8D572F">
        <w:rPr>
          <w:rFonts w:ascii="Times New Roman" w:hAnsi="Times New Roman" w:cs="Times New Roman"/>
        </w:rPr>
        <w:t xml:space="preserve"> </w:t>
      </w:r>
      <w:r w:rsidR="0048706A">
        <w:rPr>
          <w:rFonts w:ascii="Times New Roman" w:hAnsi="Times New Roman" w:cs="Times New Roman"/>
        </w:rPr>
        <w:t xml:space="preserve">         </w:t>
      </w:r>
      <w:r w:rsidR="00EC25DE">
        <w:rPr>
          <w:rFonts w:ascii="Times New Roman" w:hAnsi="Times New Roman" w:cs="Times New Roman"/>
        </w:rPr>
        <w:t xml:space="preserve"> </w:t>
      </w:r>
      <w:r w:rsidR="0048706A">
        <w:rPr>
          <w:rFonts w:ascii="Times New Roman" w:hAnsi="Times New Roman" w:cs="Times New Roman"/>
        </w:rPr>
        <w:t>2017 év</w:t>
      </w:r>
    </w:p>
    <w:p w:rsidR="006E03F6" w:rsidRDefault="00DB7C81" w:rsidP="006E03F6">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r>
      <w:r w:rsidR="00FA1BC9">
        <w:rPr>
          <w:rFonts w:ascii="Times New Roman" w:hAnsi="Times New Roman" w:cs="Times New Roman"/>
        </w:rPr>
        <w:t xml:space="preserve">: </w:t>
      </w:r>
      <w:r w:rsidR="009344B3">
        <w:rPr>
          <w:rFonts w:ascii="Times New Roman" w:hAnsi="Times New Roman" w:cs="Times New Roman"/>
        </w:rPr>
        <w:tab/>
        <w:t xml:space="preserve">      </w:t>
      </w:r>
      <w:r w:rsidR="009344B3">
        <w:rPr>
          <w:rFonts w:ascii="Times New Roman" w:hAnsi="Times New Roman" w:cs="Times New Roman"/>
        </w:rPr>
        <w:tab/>
        <w:t xml:space="preserve">        </w:t>
      </w:r>
      <w:r w:rsidR="0048706A">
        <w:rPr>
          <w:rFonts w:ascii="Times New Roman" w:hAnsi="Times New Roman" w:cs="Times New Roman"/>
        </w:rPr>
        <w:t xml:space="preserve"> </w:t>
      </w:r>
      <w:r w:rsidR="006E03F6">
        <w:rPr>
          <w:rFonts w:ascii="Times New Roman" w:hAnsi="Times New Roman" w:cs="Times New Roman"/>
        </w:rPr>
        <w:t xml:space="preserve"> kötelező</w:t>
      </w:r>
    </w:p>
    <w:p w:rsidR="005869AE" w:rsidRDefault="005869AE" w:rsidP="006E03F6">
      <w:pPr>
        <w:spacing w:after="0"/>
        <w:ind w:left="2124"/>
        <w:rPr>
          <w:rFonts w:ascii="Times New Roman" w:hAnsi="Times New Roman" w:cs="Times New Roman"/>
        </w:rPr>
      </w:pPr>
    </w:p>
    <w:p w:rsidR="00EB08C4" w:rsidRPr="005869AE" w:rsidRDefault="005869AE" w:rsidP="005869AE">
      <w:pPr>
        <w:rPr>
          <w:rFonts w:ascii="Times New Roman" w:hAnsi="Times New Roman" w:cs="Times New Roman"/>
        </w:rPr>
      </w:pPr>
      <w:r w:rsidRPr="005869AE">
        <w:rPr>
          <w:rFonts w:ascii="Times New Roman" w:hAnsi="Times New Roman" w:cs="Times New Roman"/>
        </w:rPr>
        <w:t>A feladat 2017. évben bejeződött, pénzügyi teljesítése 2018. első félévére húzódik át.</w:t>
      </w:r>
    </w:p>
    <w:p w:rsidR="00D86D46" w:rsidRPr="00442360" w:rsidRDefault="009A340C" w:rsidP="00D86D46">
      <w:pPr>
        <w:spacing w:line="360" w:lineRule="auto"/>
        <w:jc w:val="both"/>
        <w:rPr>
          <w:rFonts w:ascii="Times New Roman" w:hAnsi="Times New Roman" w:cs="Times New Roman"/>
          <w:b/>
          <w:u w:val="single"/>
        </w:rPr>
      </w:pPr>
      <w:r>
        <w:rPr>
          <w:rFonts w:ascii="Times New Roman" w:hAnsi="Times New Roman" w:cs="Times New Roman"/>
          <w:b/>
          <w:u w:val="single"/>
        </w:rPr>
        <w:t>Madách S</w:t>
      </w:r>
      <w:r w:rsidR="00D86D46" w:rsidRPr="00442360">
        <w:rPr>
          <w:rFonts w:ascii="Times New Roman" w:hAnsi="Times New Roman" w:cs="Times New Roman"/>
          <w:b/>
          <w:u w:val="single"/>
        </w:rPr>
        <w:t>zínház Nonprofit Kft. klímarendszer felújítása</w:t>
      </w:r>
      <w:r w:rsidR="00C753F3">
        <w:rPr>
          <w:rFonts w:ascii="Times New Roman" w:hAnsi="Times New Roman" w:cs="Times New Roman"/>
          <w:b/>
          <w:u w:val="single"/>
        </w:rPr>
        <w:t xml:space="preserve"> </w:t>
      </w:r>
      <w:r w:rsidR="00C753F3" w:rsidRPr="006F7B1A">
        <w:rPr>
          <w:rFonts w:ascii="Times New Roman" w:hAnsi="Times New Roman" w:cs="Times New Roman"/>
          <w:b/>
          <w:u w:val="single"/>
        </w:rPr>
        <w:t>(7389)</w:t>
      </w:r>
    </w:p>
    <w:p w:rsidR="00D86D46" w:rsidRPr="00442360" w:rsidRDefault="00FA1BC9" w:rsidP="00D86D46">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8A615B">
        <w:rPr>
          <w:rFonts w:ascii="Times New Roman" w:hAnsi="Times New Roman" w:cs="Times New Roman"/>
        </w:rPr>
        <w:t>30</w:t>
      </w:r>
      <w:r w:rsidR="002847C8">
        <w:rPr>
          <w:rFonts w:ascii="Times New Roman" w:hAnsi="Times New Roman" w:cs="Times New Roman"/>
        </w:rPr>
        <w:t> </w:t>
      </w:r>
      <w:r w:rsidR="008A615B">
        <w:rPr>
          <w:rFonts w:ascii="Times New Roman" w:hAnsi="Times New Roman" w:cs="Times New Roman"/>
        </w:rPr>
        <w:t>500</w:t>
      </w:r>
      <w:r w:rsidR="002847C8">
        <w:rPr>
          <w:rFonts w:ascii="Times New Roman" w:hAnsi="Times New Roman" w:cs="Times New Roman"/>
        </w:rPr>
        <w:t xml:space="preserve"> </w:t>
      </w:r>
      <w:r w:rsidR="00D86D46" w:rsidRPr="00442360">
        <w:rPr>
          <w:rFonts w:ascii="Times New Roman" w:hAnsi="Times New Roman" w:cs="Times New Roman"/>
        </w:rPr>
        <w:t xml:space="preserve">ezer Ft </w:t>
      </w:r>
    </w:p>
    <w:p w:rsidR="00D86D46" w:rsidRPr="00442360" w:rsidRDefault="00CC7588" w:rsidP="00D86D46">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8A615B">
        <w:rPr>
          <w:rFonts w:ascii="Times New Roman" w:hAnsi="Times New Roman" w:cs="Times New Roman"/>
        </w:rPr>
        <w:t>30</w:t>
      </w:r>
      <w:r w:rsidR="002847C8">
        <w:rPr>
          <w:rFonts w:ascii="Times New Roman" w:hAnsi="Times New Roman" w:cs="Times New Roman"/>
        </w:rPr>
        <w:t> </w:t>
      </w:r>
      <w:r w:rsidR="008A615B">
        <w:rPr>
          <w:rFonts w:ascii="Times New Roman" w:hAnsi="Times New Roman" w:cs="Times New Roman"/>
        </w:rPr>
        <w:t>500</w:t>
      </w:r>
      <w:r w:rsidR="002847C8">
        <w:rPr>
          <w:rFonts w:ascii="Times New Roman" w:hAnsi="Times New Roman" w:cs="Times New Roman"/>
        </w:rPr>
        <w:t xml:space="preserve"> </w:t>
      </w:r>
      <w:r w:rsidR="00D86D46" w:rsidRPr="00442360">
        <w:rPr>
          <w:rFonts w:ascii="Times New Roman" w:hAnsi="Times New Roman" w:cs="Times New Roman"/>
        </w:rPr>
        <w:t xml:space="preserve">ezer Ft </w:t>
      </w:r>
    </w:p>
    <w:p w:rsidR="00D86D46" w:rsidRPr="00442360" w:rsidRDefault="00FA1BC9" w:rsidP="00D86D46">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8D572F">
        <w:rPr>
          <w:rFonts w:ascii="Times New Roman" w:hAnsi="Times New Roman" w:cs="Times New Roman"/>
        </w:rPr>
        <w:t xml:space="preserve"> </w:t>
      </w:r>
      <w:r>
        <w:rPr>
          <w:rFonts w:ascii="Times New Roman" w:hAnsi="Times New Roman" w:cs="Times New Roman"/>
        </w:rPr>
        <w:t xml:space="preserve"> </w:t>
      </w:r>
      <w:r w:rsidR="008A615B">
        <w:rPr>
          <w:rFonts w:ascii="Times New Roman" w:hAnsi="Times New Roman" w:cs="Times New Roman"/>
        </w:rPr>
        <w:t>2017</w:t>
      </w:r>
      <w:proofErr w:type="gramEnd"/>
      <w:r w:rsidR="008A615B">
        <w:rPr>
          <w:rFonts w:ascii="Times New Roman" w:hAnsi="Times New Roman" w:cs="Times New Roman"/>
        </w:rPr>
        <w:t xml:space="preserve">-2018 </w:t>
      </w:r>
      <w:r w:rsidR="00D86D46" w:rsidRPr="00442360">
        <w:rPr>
          <w:rFonts w:ascii="Times New Roman" w:hAnsi="Times New Roman" w:cs="Times New Roman"/>
        </w:rPr>
        <w:t>évek</w:t>
      </w:r>
    </w:p>
    <w:p w:rsidR="00C753F3" w:rsidRDefault="00D86D46" w:rsidP="006E03F6">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009344B3">
        <w:rPr>
          <w:rFonts w:ascii="Times New Roman" w:hAnsi="Times New Roman" w:cs="Times New Roman"/>
        </w:rPr>
        <w:t xml:space="preserve">      </w:t>
      </w:r>
      <w:r w:rsidR="009344B3">
        <w:rPr>
          <w:rFonts w:ascii="Times New Roman" w:hAnsi="Times New Roman" w:cs="Times New Roman"/>
        </w:rPr>
        <w:tab/>
        <w:t xml:space="preserve">        </w:t>
      </w:r>
      <w:r w:rsidR="006E03F6">
        <w:rPr>
          <w:rFonts w:ascii="Times New Roman" w:hAnsi="Times New Roman" w:cs="Times New Roman"/>
        </w:rPr>
        <w:t xml:space="preserve"> kötelező</w:t>
      </w:r>
    </w:p>
    <w:p w:rsidR="006E03F6" w:rsidRPr="006E03F6" w:rsidRDefault="006E03F6" w:rsidP="006E03F6">
      <w:pPr>
        <w:spacing w:after="0"/>
        <w:ind w:left="2124"/>
        <w:rPr>
          <w:rFonts w:ascii="Times New Roman" w:hAnsi="Times New Roman" w:cs="Times New Roman"/>
        </w:rPr>
      </w:pPr>
    </w:p>
    <w:p w:rsidR="006650CA" w:rsidRDefault="00C753F3" w:rsidP="00C259FF">
      <w:pPr>
        <w:spacing w:after="0"/>
        <w:jc w:val="both"/>
        <w:rPr>
          <w:rFonts w:ascii="Times New Roman" w:hAnsi="Times New Roman" w:cs="Times New Roman"/>
        </w:rPr>
      </w:pPr>
      <w:r w:rsidRPr="00C753F3">
        <w:rPr>
          <w:rFonts w:ascii="Times New Roman" w:hAnsi="Times New Roman" w:cs="Times New Roman"/>
        </w:rPr>
        <w:t xml:space="preserve">A berendezést 1999-ben telepítették a színház rekonstrukciója kapcsán. </w:t>
      </w:r>
      <w:r w:rsidR="00EF5F75">
        <w:rPr>
          <w:rFonts w:ascii="Times New Roman" w:hAnsi="Times New Roman" w:cs="Times New Roman"/>
        </w:rPr>
        <w:t xml:space="preserve">A </w:t>
      </w:r>
      <w:r w:rsidRPr="00C753F3">
        <w:rPr>
          <w:rFonts w:ascii="Times New Roman" w:hAnsi="Times New Roman" w:cs="Times New Roman"/>
        </w:rPr>
        <w:t>megváltozott klimatikus viszonyok és a berendezés műszaki állapota indokolttá teszi egy modernebb, energiatakarékos, ugyanakkor nagyobb hűtőkapacitással bíró kor</w:t>
      </w:r>
      <w:r w:rsidR="00FB3740">
        <w:rPr>
          <w:rFonts w:ascii="Times New Roman" w:hAnsi="Times New Roman" w:cs="Times New Roman"/>
        </w:rPr>
        <w:t>szerű berendezés üzemeltetését.</w:t>
      </w:r>
    </w:p>
    <w:p w:rsidR="00C259FF" w:rsidRPr="00C259FF" w:rsidRDefault="00C259FF" w:rsidP="00C259FF">
      <w:pPr>
        <w:spacing w:after="0"/>
        <w:jc w:val="both"/>
        <w:rPr>
          <w:rFonts w:ascii="Times New Roman" w:hAnsi="Times New Roman" w:cs="Times New Roman"/>
        </w:rPr>
      </w:pPr>
    </w:p>
    <w:p w:rsidR="006509DA" w:rsidRPr="00442360" w:rsidRDefault="007623BF" w:rsidP="009E2C71">
      <w:pPr>
        <w:spacing w:line="360" w:lineRule="auto"/>
        <w:rPr>
          <w:rFonts w:ascii="Times New Roman" w:hAnsi="Times New Roman" w:cs="Times New Roman"/>
          <w:b/>
          <w:u w:val="single"/>
        </w:rPr>
      </w:pPr>
      <w:r w:rsidRPr="00442360">
        <w:rPr>
          <w:rFonts w:ascii="Times New Roman" w:hAnsi="Times New Roman" w:cs="Times New Roman"/>
          <w:b/>
          <w:u w:val="single"/>
        </w:rPr>
        <w:t>Új Színház nézőtér és páholyok részleges felújítása (7259)</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79695D" w:rsidRPr="00442360">
        <w:rPr>
          <w:rFonts w:ascii="Times New Roman" w:hAnsi="Times New Roman" w:cs="Times New Roman"/>
        </w:rPr>
        <w:t xml:space="preserve">      </w:t>
      </w:r>
      <w:r w:rsidR="00D57CAC">
        <w:rPr>
          <w:rFonts w:ascii="Times New Roman" w:hAnsi="Times New Roman" w:cs="Times New Roman"/>
        </w:rPr>
        <w:t xml:space="preserve"> </w:t>
      </w:r>
      <w:r w:rsidR="00B264BB">
        <w:rPr>
          <w:rFonts w:ascii="Times New Roman" w:hAnsi="Times New Roman" w:cs="Times New Roman"/>
        </w:rPr>
        <w:t>4</w:t>
      </w:r>
      <w:r w:rsidR="002847C8">
        <w:rPr>
          <w:rFonts w:ascii="Times New Roman" w:hAnsi="Times New Roman" w:cs="Times New Roman"/>
        </w:rPr>
        <w:t> </w:t>
      </w:r>
      <w:r w:rsidR="00B264BB">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79695D" w:rsidRPr="00442360">
        <w:rPr>
          <w:rFonts w:ascii="Times New Roman" w:hAnsi="Times New Roman" w:cs="Times New Roman"/>
        </w:rPr>
        <w:t xml:space="preserve">      </w:t>
      </w:r>
      <w:r w:rsidRPr="00442360">
        <w:rPr>
          <w:rFonts w:ascii="Times New Roman" w:hAnsi="Times New Roman" w:cs="Times New Roman"/>
        </w:rPr>
        <w:t xml:space="preserve"> </w:t>
      </w:r>
      <w:r w:rsidR="00B264BB">
        <w:rPr>
          <w:rFonts w:ascii="Times New Roman" w:hAnsi="Times New Roman" w:cs="Times New Roman"/>
        </w:rPr>
        <w:t>5</w:t>
      </w:r>
      <w:r w:rsidR="002847C8">
        <w:rPr>
          <w:rFonts w:ascii="Times New Roman" w:hAnsi="Times New Roman" w:cs="Times New Roman"/>
        </w:rPr>
        <w:t> </w:t>
      </w:r>
      <w:r w:rsidR="00B264BB">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6509DA" w:rsidRPr="00442360" w:rsidRDefault="006509DA" w:rsidP="006509DA">
      <w:pPr>
        <w:spacing w:after="0"/>
        <w:ind w:left="2124"/>
        <w:rPr>
          <w:rFonts w:ascii="Times New Roman" w:hAnsi="Times New Roman" w:cs="Times New Roman"/>
        </w:rPr>
      </w:pPr>
      <w:r w:rsidRPr="00442360">
        <w:rPr>
          <w:rFonts w:ascii="Times New Roman" w:hAnsi="Times New Roman" w:cs="Times New Roman"/>
        </w:rPr>
        <w:t>Megvalósítás</w:t>
      </w:r>
      <w:r w:rsidR="00011D5A">
        <w:rPr>
          <w:rFonts w:ascii="Times New Roman" w:hAnsi="Times New Roman" w:cs="Times New Roman"/>
        </w:rPr>
        <w:tab/>
      </w:r>
      <w:r w:rsidR="00011D5A">
        <w:rPr>
          <w:rFonts w:ascii="Times New Roman" w:hAnsi="Times New Roman" w:cs="Times New Roman"/>
        </w:rPr>
        <w:tab/>
        <w:t xml:space="preserve">: </w:t>
      </w:r>
      <w:r w:rsidR="00011D5A">
        <w:rPr>
          <w:rFonts w:ascii="Times New Roman" w:hAnsi="Times New Roman" w:cs="Times New Roman"/>
        </w:rPr>
        <w:tab/>
        <w:t xml:space="preserve">           </w:t>
      </w:r>
      <w:r w:rsidR="008D572F">
        <w:rPr>
          <w:rFonts w:ascii="Times New Roman" w:hAnsi="Times New Roman" w:cs="Times New Roman"/>
        </w:rPr>
        <w:t xml:space="preserve">  </w:t>
      </w:r>
      <w:r w:rsidR="00011D5A">
        <w:rPr>
          <w:rFonts w:ascii="Times New Roman" w:hAnsi="Times New Roman" w:cs="Times New Roman"/>
        </w:rPr>
        <w:t xml:space="preserve"> </w:t>
      </w:r>
      <w:r w:rsidR="00D57CAC">
        <w:rPr>
          <w:rFonts w:ascii="Times New Roman" w:hAnsi="Times New Roman" w:cs="Times New Roman"/>
        </w:rPr>
        <w:t xml:space="preserve"> </w:t>
      </w:r>
      <w:r w:rsidR="00B264BB">
        <w:rPr>
          <w:rFonts w:ascii="Times New Roman" w:hAnsi="Times New Roman" w:cs="Times New Roman"/>
        </w:rPr>
        <w:t>2016-2017</w:t>
      </w:r>
      <w:r w:rsidR="0079695D" w:rsidRPr="00442360">
        <w:rPr>
          <w:rFonts w:ascii="Times New Roman" w:hAnsi="Times New Roman" w:cs="Times New Roman"/>
        </w:rPr>
        <w:t xml:space="preserve"> </w:t>
      </w:r>
      <w:r w:rsidR="00B264BB">
        <w:rPr>
          <w:rFonts w:ascii="Times New Roman" w:hAnsi="Times New Roman" w:cs="Times New Roman"/>
        </w:rPr>
        <w:t>é</w:t>
      </w:r>
      <w:r w:rsidRPr="00442360">
        <w:rPr>
          <w:rFonts w:ascii="Times New Roman" w:hAnsi="Times New Roman" w:cs="Times New Roman"/>
        </w:rPr>
        <w:t xml:space="preserve">vek </w:t>
      </w:r>
    </w:p>
    <w:p w:rsidR="006509DA" w:rsidRDefault="006509DA" w:rsidP="006509DA">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9344B3">
        <w:rPr>
          <w:rFonts w:ascii="Times New Roman" w:hAnsi="Times New Roman" w:cs="Times New Roman"/>
        </w:rPr>
        <w:t xml:space="preserve">    </w:t>
      </w:r>
      <w:r w:rsidR="00D57CAC">
        <w:rPr>
          <w:rFonts w:ascii="Times New Roman" w:hAnsi="Times New Roman" w:cs="Times New Roman"/>
        </w:rPr>
        <w:t xml:space="preserve"> </w:t>
      </w:r>
      <w:r w:rsidR="007623BF" w:rsidRPr="00442360">
        <w:rPr>
          <w:rFonts w:ascii="Times New Roman" w:hAnsi="Times New Roman" w:cs="Times New Roman"/>
        </w:rPr>
        <w:t>kötelező</w:t>
      </w:r>
      <w:r w:rsidRPr="00442360">
        <w:rPr>
          <w:rFonts w:ascii="Times New Roman" w:hAnsi="Times New Roman" w:cs="Times New Roman"/>
        </w:rPr>
        <w:t xml:space="preserve"> </w:t>
      </w:r>
    </w:p>
    <w:p w:rsidR="000D6122" w:rsidRDefault="000D6122" w:rsidP="006509DA">
      <w:pPr>
        <w:spacing w:after="0"/>
        <w:ind w:left="2124"/>
        <w:rPr>
          <w:rFonts w:ascii="Times New Roman" w:hAnsi="Times New Roman" w:cs="Times New Roman"/>
        </w:rPr>
      </w:pPr>
    </w:p>
    <w:p w:rsidR="000D6122" w:rsidRPr="000D6122" w:rsidRDefault="000D6122" w:rsidP="000D6122">
      <w:pPr>
        <w:spacing w:after="0"/>
        <w:jc w:val="both"/>
        <w:rPr>
          <w:rFonts w:ascii="Times New Roman" w:hAnsi="Times New Roman" w:cs="Times New Roman"/>
        </w:rPr>
      </w:pPr>
      <w:r w:rsidRPr="000D6122">
        <w:rPr>
          <w:rFonts w:ascii="Times New Roman" w:hAnsi="Times New Roman" w:cs="Times New Roman"/>
        </w:rPr>
        <w:t>Az oldalfali kárpitok és a padlószőnyegek a nézőtéren és a páholyokban elhasználódtak, kopottak, szakadtak, pótlásuk nem megoldható. A színházi nézőtér egységességének megtartása érdekében teljes cserére szorulnak.</w:t>
      </w:r>
    </w:p>
    <w:p w:rsidR="006C534B" w:rsidRDefault="000D6122" w:rsidP="003A0849">
      <w:pPr>
        <w:spacing w:after="0"/>
        <w:jc w:val="both"/>
        <w:rPr>
          <w:rFonts w:ascii="Times New Roman" w:hAnsi="Times New Roman" w:cs="Times New Roman"/>
        </w:rPr>
      </w:pPr>
      <w:r w:rsidRPr="000D6122">
        <w:rPr>
          <w:rFonts w:ascii="Times New Roman" w:hAnsi="Times New Roman" w:cs="Times New Roman"/>
        </w:rPr>
        <w:t xml:space="preserve">A feladat megvalósításához a Fővárosi Önkormányzat 5.000 ezer Ft-ot a Színház saját forrásból 6.200 ezer Ft-ot biztosít. A feladat kivitelezése elhúzódott, műszaki szakmai egyeztetések váltak szükségessé. </w:t>
      </w:r>
      <w:bookmarkStart w:id="18" w:name="_Hlk505155525"/>
      <w:r w:rsidRPr="000D6122">
        <w:rPr>
          <w:rFonts w:ascii="Times New Roman" w:hAnsi="Times New Roman" w:cs="Times New Roman"/>
        </w:rPr>
        <w:t>A feladat befejezésére 2018. évben kerül sor.</w:t>
      </w:r>
      <w:bookmarkEnd w:id="18"/>
    </w:p>
    <w:p w:rsidR="003A0849" w:rsidRPr="003A0849" w:rsidRDefault="003A0849" w:rsidP="003A0849">
      <w:pPr>
        <w:spacing w:after="0"/>
        <w:jc w:val="both"/>
        <w:rPr>
          <w:rFonts w:ascii="Times New Roman" w:hAnsi="Times New Roman" w:cs="Times New Roman"/>
        </w:rPr>
      </w:pPr>
    </w:p>
    <w:p w:rsidR="00AC6854" w:rsidRPr="00442360" w:rsidRDefault="00AC6854" w:rsidP="00AC6854">
      <w:pPr>
        <w:spacing w:line="360" w:lineRule="auto"/>
        <w:jc w:val="both"/>
        <w:rPr>
          <w:rFonts w:ascii="Times New Roman" w:hAnsi="Times New Roman" w:cs="Times New Roman"/>
          <w:b/>
          <w:u w:val="single"/>
        </w:rPr>
      </w:pPr>
      <w:r w:rsidRPr="00442360">
        <w:rPr>
          <w:rFonts w:ascii="Times New Roman" w:hAnsi="Times New Roman" w:cs="Times New Roman"/>
          <w:b/>
          <w:u w:val="single"/>
        </w:rPr>
        <w:t>Új Színház Nonprofit Kft. öltözők felújítása</w:t>
      </w:r>
      <w:r>
        <w:rPr>
          <w:rFonts w:ascii="Times New Roman" w:hAnsi="Times New Roman" w:cs="Times New Roman"/>
          <w:b/>
          <w:u w:val="single"/>
        </w:rPr>
        <w:t xml:space="preserve"> (7415)</w:t>
      </w:r>
    </w:p>
    <w:p w:rsidR="00AC6854" w:rsidRPr="00442360" w:rsidRDefault="00707BAB" w:rsidP="00AC6854">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AC6854">
        <w:rPr>
          <w:rFonts w:ascii="Times New Roman" w:hAnsi="Times New Roman" w:cs="Times New Roman"/>
        </w:rPr>
        <w:t xml:space="preserve"> </w:t>
      </w:r>
      <w:r w:rsidR="009F5FE7">
        <w:rPr>
          <w:rFonts w:ascii="Times New Roman" w:hAnsi="Times New Roman" w:cs="Times New Roman"/>
        </w:rPr>
        <w:t xml:space="preserve"> </w:t>
      </w:r>
      <w:r w:rsidR="00AC6854">
        <w:rPr>
          <w:rFonts w:ascii="Times New Roman" w:hAnsi="Times New Roman" w:cs="Times New Roman"/>
        </w:rPr>
        <w:t>36</w:t>
      </w:r>
      <w:r w:rsidR="002847C8">
        <w:rPr>
          <w:rFonts w:ascii="Times New Roman" w:hAnsi="Times New Roman" w:cs="Times New Roman"/>
        </w:rPr>
        <w:t> </w:t>
      </w:r>
      <w:r w:rsidR="00AC6854">
        <w:rPr>
          <w:rFonts w:ascii="Times New Roman" w:hAnsi="Times New Roman" w:cs="Times New Roman"/>
        </w:rPr>
        <w:t>177</w:t>
      </w:r>
      <w:r w:rsidR="002847C8">
        <w:rPr>
          <w:rFonts w:ascii="Times New Roman" w:hAnsi="Times New Roman" w:cs="Times New Roman"/>
        </w:rPr>
        <w:t xml:space="preserve"> </w:t>
      </w:r>
      <w:r w:rsidR="00AC6854">
        <w:rPr>
          <w:rFonts w:ascii="Times New Roman" w:hAnsi="Times New Roman" w:cs="Times New Roman"/>
        </w:rPr>
        <w:t>e</w:t>
      </w:r>
      <w:r w:rsidR="00AC6854" w:rsidRPr="00442360">
        <w:rPr>
          <w:rFonts w:ascii="Times New Roman" w:hAnsi="Times New Roman" w:cs="Times New Roman"/>
        </w:rPr>
        <w:t xml:space="preserve">zer Ft </w:t>
      </w:r>
    </w:p>
    <w:p w:rsidR="00AC6854" w:rsidRPr="00442360" w:rsidRDefault="00707BAB" w:rsidP="00AC6854">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9F5FE7">
        <w:rPr>
          <w:rFonts w:ascii="Times New Roman" w:hAnsi="Times New Roman" w:cs="Times New Roman"/>
        </w:rPr>
        <w:t xml:space="preserve"> </w:t>
      </w:r>
      <w:r w:rsidR="00EC25DE">
        <w:rPr>
          <w:rFonts w:ascii="Times New Roman" w:hAnsi="Times New Roman" w:cs="Times New Roman"/>
        </w:rPr>
        <w:t xml:space="preserve"> </w:t>
      </w:r>
      <w:r w:rsidR="00AC6854">
        <w:rPr>
          <w:rFonts w:ascii="Times New Roman" w:hAnsi="Times New Roman" w:cs="Times New Roman"/>
        </w:rPr>
        <w:t>42</w:t>
      </w:r>
      <w:r w:rsidR="002847C8">
        <w:rPr>
          <w:rFonts w:ascii="Times New Roman" w:hAnsi="Times New Roman" w:cs="Times New Roman"/>
        </w:rPr>
        <w:t> </w:t>
      </w:r>
      <w:r w:rsidR="00AC6854">
        <w:rPr>
          <w:rFonts w:ascii="Times New Roman" w:hAnsi="Times New Roman" w:cs="Times New Roman"/>
        </w:rPr>
        <w:t>000</w:t>
      </w:r>
      <w:r w:rsidR="002847C8">
        <w:rPr>
          <w:rFonts w:ascii="Times New Roman" w:hAnsi="Times New Roman" w:cs="Times New Roman"/>
        </w:rPr>
        <w:t xml:space="preserve"> </w:t>
      </w:r>
      <w:r w:rsidR="00AC6854" w:rsidRPr="00442360">
        <w:rPr>
          <w:rFonts w:ascii="Times New Roman" w:hAnsi="Times New Roman" w:cs="Times New Roman"/>
        </w:rPr>
        <w:t xml:space="preserve">ezer Ft </w:t>
      </w:r>
    </w:p>
    <w:p w:rsidR="00AC6854" w:rsidRPr="00442360" w:rsidRDefault="00AC6854" w:rsidP="00AC6854">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707BAB">
        <w:rPr>
          <w:rFonts w:ascii="Times New Roman" w:hAnsi="Times New Roman" w:cs="Times New Roman"/>
        </w:rPr>
        <w:t xml:space="preserve">   </w:t>
      </w:r>
      <w:r w:rsidR="009F5FE7">
        <w:rPr>
          <w:rFonts w:ascii="Times New Roman" w:hAnsi="Times New Roman" w:cs="Times New Roman"/>
        </w:rPr>
        <w:t xml:space="preserve"> </w:t>
      </w:r>
      <w:r w:rsidR="008D572F">
        <w:rPr>
          <w:rFonts w:ascii="Times New Roman" w:hAnsi="Times New Roman" w:cs="Times New Roman"/>
        </w:rPr>
        <w:t xml:space="preserve"> </w:t>
      </w:r>
      <w:r w:rsidR="009F5FE7">
        <w:rPr>
          <w:rFonts w:ascii="Times New Roman" w:hAnsi="Times New Roman" w:cs="Times New Roman"/>
        </w:rPr>
        <w:t xml:space="preserve"> </w:t>
      </w:r>
      <w:r>
        <w:rPr>
          <w:rFonts w:ascii="Times New Roman" w:hAnsi="Times New Roman" w:cs="Times New Roman"/>
        </w:rPr>
        <w:t>2017-2018</w:t>
      </w:r>
      <w:r w:rsidRPr="00442360">
        <w:rPr>
          <w:rFonts w:ascii="Times New Roman" w:hAnsi="Times New Roman" w:cs="Times New Roman"/>
        </w:rPr>
        <w:t xml:space="preserve"> év</w:t>
      </w:r>
    </w:p>
    <w:p w:rsidR="008A0135" w:rsidRDefault="00707BAB" w:rsidP="00DB665D">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AC6854" w:rsidRPr="00442360">
        <w:rPr>
          <w:rFonts w:ascii="Times New Roman" w:hAnsi="Times New Roman" w:cs="Times New Roman"/>
        </w:rPr>
        <w:t xml:space="preserve"> kötelező</w:t>
      </w:r>
    </w:p>
    <w:p w:rsidR="00EB08C4" w:rsidRDefault="008A0135" w:rsidP="00EB08C4">
      <w:pPr>
        <w:spacing w:after="0"/>
        <w:jc w:val="both"/>
        <w:rPr>
          <w:rFonts w:ascii="Times New Roman" w:hAnsi="Times New Roman" w:cs="Times New Roman"/>
        </w:rPr>
      </w:pPr>
      <w:r w:rsidRPr="008A0135">
        <w:rPr>
          <w:rFonts w:ascii="Times New Roman" w:hAnsi="Times New Roman" w:cs="Times New Roman"/>
        </w:rPr>
        <w:lastRenderedPageBreak/>
        <w:t xml:space="preserve">Az 1990-es években felújított színház színész öltözői elhasználódottak, a falazat repedezett, a nyílászárók kopottak és elvetemedettek, a fürdőhelyiségek vízkövesek, leromlott állapotúak a folyamatos takarítások ellenére, ezért a 13 db 12 m2 alapterületű színész öltöző felújítása szükséges. A kivitelezés elkészült. A vállalkozóval az elszámolás elhúzódott, így a 36 177 ezer Ft </w:t>
      </w:r>
      <w:r w:rsidR="00767CA4">
        <w:rPr>
          <w:rFonts w:ascii="Times New Roman" w:hAnsi="Times New Roman" w:cs="Times New Roman"/>
        </w:rPr>
        <w:t xml:space="preserve">kifizetése 2018 évben várható. </w:t>
      </w:r>
    </w:p>
    <w:p w:rsidR="00EB08C4" w:rsidRPr="00767CA4" w:rsidRDefault="00EB08C4" w:rsidP="00EB08C4">
      <w:pPr>
        <w:spacing w:after="0"/>
        <w:jc w:val="both"/>
        <w:rPr>
          <w:rFonts w:ascii="Times New Roman" w:hAnsi="Times New Roman" w:cs="Times New Roman"/>
        </w:rPr>
      </w:pPr>
    </w:p>
    <w:p w:rsidR="008F7547" w:rsidRPr="00442360" w:rsidRDefault="008F7547" w:rsidP="008F7547">
      <w:pPr>
        <w:spacing w:line="360" w:lineRule="auto"/>
        <w:jc w:val="both"/>
        <w:rPr>
          <w:rFonts w:ascii="Times New Roman" w:hAnsi="Times New Roman" w:cs="Times New Roman"/>
          <w:b/>
          <w:u w:val="single"/>
        </w:rPr>
      </w:pPr>
      <w:r w:rsidRPr="00442360">
        <w:rPr>
          <w:rFonts w:ascii="Times New Roman" w:hAnsi="Times New Roman" w:cs="Times New Roman"/>
          <w:b/>
          <w:u w:val="single"/>
        </w:rPr>
        <w:t>Új Színház Nonprofit Kft. nézőtéri büfé felújítása</w:t>
      </w:r>
      <w:r>
        <w:rPr>
          <w:rFonts w:ascii="Times New Roman" w:hAnsi="Times New Roman" w:cs="Times New Roman"/>
          <w:b/>
          <w:u w:val="single"/>
        </w:rPr>
        <w:t xml:space="preserve"> (7411)</w:t>
      </w:r>
    </w:p>
    <w:p w:rsidR="008F7547" w:rsidRPr="00442360" w:rsidRDefault="009B2D35" w:rsidP="008F7547">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D6651F">
        <w:rPr>
          <w:rFonts w:ascii="Times New Roman" w:hAnsi="Times New Roman" w:cs="Times New Roman"/>
        </w:rPr>
        <w:t xml:space="preserve"> </w:t>
      </w:r>
      <w:r w:rsidR="008F7547">
        <w:rPr>
          <w:rFonts w:ascii="Times New Roman" w:hAnsi="Times New Roman" w:cs="Times New Roman"/>
        </w:rPr>
        <w:t xml:space="preserve"> </w:t>
      </w:r>
      <w:r w:rsidR="009F5FE7">
        <w:rPr>
          <w:rFonts w:ascii="Times New Roman" w:hAnsi="Times New Roman" w:cs="Times New Roman"/>
        </w:rPr>
        <w:t xml:space="preserve"> </w:t>
      </w:r>
      <w:r w:rsidR="008F7547">
        <w:rPr>
          <w:rFonts w:ascii="Times New Roman" w:hAnsi="Times New Roman" w:cs="Times New Roman"/>
        </w:rPr>
        <w:t>1 172</w:t>
      </w:r>
      <w:r w:rsidR="008F7547" w:rsidRPr="00442360">
        <w:rPr>
          <w:rFonts w:ascii="Times New Roman" w:hAnsi="Times New Roman" w:cs="Times New Roman"/>
        </w:rPr>
        <w:t xml:space="preserve"> ezer Ft </w:t>
      </w:r>
    </w:p>
    <w:p w:rsidR="008F7547" w:rsidRPr="00442360" w:rsidRDefault="008F7547" w:rsidP="008F7547">
      <w:pPr>
        <w:spacing w:after="0"/>
        <w:ind w:left="2124"/>
        <w:rPr>
          <w:rFonts w:ascii="Times New Roman" w:hAnsi="Times New Roman" w:cs="Times New Roman"/>
        </w:rPr>
      </w:pPr>
      <w:r w:rsidRPr="00442360">
        <w:rPr>
          <w:rFonts w:ascii="Times New Roman" w:hAnsi="Times New Roman" w:cs="Times New Roman"/>
        </w:rPr>
        <w:t>Összköltsé</w:t>
      </w:r>
      <w:r w:rsidR="00D6651F">
        <w:rPr>
          <w:rFonts w:ascii="Times New Roman" w:hAnsi="Times New Roman" w:cs="Times New Roman"/>
        </w:rPr>
        <w:t>g</w:t>
      </w:r>
      <w:r w:rsidR="00D6651F">
        <w:rPr>
          <w:rFonts w:ascii="Times New Roman" w:hAnsi="Times New Roman" w:cs="Times New Roman"/>
        </w:rPr>
        <w:tab/>
      </w:r>
      <w:r w:rsidR="00D6651F">
        <w:rPr>
          <w:rFonts w:ascii="Times New Roman" w:hAnsi="Times New Roman" w:cs="Times New Roman"/>
        </w:rPr>
        <w:tab/>
        <w:t xml:space="preserve">: </w:t>
      </w:r>
      <w:r w:rsidR="00D6651F">
        <w:rPr>
          <w:rFonts w:ascii="Times New Roman" w:hAnsi="Times New Roman" w:cs="Times New Roman"/>
        </w:rPr>
        <w:tab/>
      </w:r>
      <w:r w:rsidR="00D6651F">
        <w:rPr>
          <w:rFonts w:ascii="Times New Roman" w:hAnsi="Times New Roman" w:cs="Times New Roman"/>
        </w:rPr>
        <w:tab/>
        <w:t xml:space="preserve">     </w:t>
      </w:r>
      <w:r w:rsidR="009F5FE7">
        <w:rPr>
          <w:rFonts w:ascii="Times New Roman" w:hAnsi="Times New Roman" w:cs="Times New Roman"/>
        </w:rPr>
        <w:t xml:space="preserve"> </w:t>
      </w:r>
      <w:r w:rsidR="009B2D35">
        <w:rPr>
          <w:rFonts w:ascii="Times New Roman" w:hAnsi="Times New Roman" w:cs="Times New Roman"/>
        </w:rPr>
        <w:t xml:space="preserve"> </w:t>
      </w:r>
      <w:r>
        <w:rPr>
          <w:rFonts w:ascii="Times New Roman" w:hAnsi="Times New Roman" w:cs="Times New Roman"/>
        </w:rPr>
        <w:t>7 000</w:t>
      </w:r>
      <w:r w:rsidRPr="00442360">
        <w:rPr>
          <w:rFonts w:ascii="Times New Roman" w:hAnsi="Times New Roman" w:cs="Times New Roman"/>
        </w:rPr>
        <w:t xml:space="preserve"> ezer Ft </w:t>
      </w:r>
    </w:p>
    <w:p w:rsidR="008F7547" w:rsidRPr="00442360" w:rsidRDefault="008F7547" w:rsidP="008F7547">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9F5FE7">
        <w:rPr>
          <w:rFonts w:ascii="Times New Roman" w:hAnsi="Times New Roman" w:cs="Times New Roman"/>
        </w:rPr>
        <w:t xml:space="preserve"> </w:t>
      </w:r>
      <w:r>
        <w:rPr>
          <w:rFonts w:ascii="Times New Roman" w:hAnsi="Times New Roman" w:cs="Times New Roman"/>
        </w:rPr>
        <w:t>2017</w:t>
      </w:r>
      <w:r w:rsidRPr="00442360">
        <w:rPr>
          <w:rFonts w:ascii="Times New Roman" w:hAnsi="Times New Roman" w:cs="Times New Roman"/>
        </w:rPr>
        <w:t xml:space="preserve"> év</w:t>
      </w:r>
    </w:p>
    <w:p w:rsidR="008F7547" w:rsidRPr="00442360" w:rsidRDefault="009B2D35" w:rsidP="008F7547">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9F5FE7">
        <w:rPr>
          <w:rFonts w:ascii="Times New Roman" w:hAnsi="Times New Roman" w:cs="Times New Roman"/>
        </w:rPr>
        <w:t xml:space="preserve"> </w:t>
      </w:r>
      <w:r w:rsidR="008F7547" w:rsidRPr="00442360">
        <w:rPr>
          <w:rFonts w:ascii="Times New Roman" w:hAnsi="Times New Roman" w:cs="Times New Roman"/>
        </w:rPr>
        <w:t xml:space="preserve"> kötelező</w:t>
      </w:r>
    </w:p>
    <w:p w:rsidR="000C5AD4" w:rsidRDefault="000C5AD4" w:rsidP="000C5AD4">
      <w:pPr>
        <w:spacing w:after="0"/>
        <w:rPr>
          <w:rFonts w:ascii="Times New Roman" w:hAnsi="Times New Roman" w:cs="Times New Roman"/>
        </w:rPr>
      </w:pPr>
    </w:p>
    <w:p w:rsidR="00C21AB7" w:rsidRPr="00767CA4" w:rsidRDefault="000C5AD4" w:rsidP="00767CA4">
      <w:pPr>
        <w:autoSpaceDE w:val="0"/>
        <w:autoSpaceDN w:val="0"/>
        <w:adjustRightInd w:val="0"/>
        <w:jc w:val="both"/>
        <w:rPr>
          <w:rFonts w:ascii="Times New Roman" w:hAnsi="Times New Roman" w:cs="Times New Roman"/>
        </w:rPr>
      </w:pPr>
      <w:r w:rsidRPr="000C5AD4">
        <w:rPr>
          <w:rFonts w:ascii="Times New Roman" w:hAnsi="Times New Roman" w:cs="Times New Roman"/>
        </w:rPr>
        <w:t>Az 1990-es években felújított színházban a nézőtéri büfé elhasználódott állapotban volt. A vendégek kiszolgálását szolgáló berendezések korszerűtlenek, üzemeltetésük többletköltséggel járt. A feladat 2017. évben megvalósult, pénzügyi teljesítés eg</w:t>
      </w:r>
      <w:r w:rsidR="00767CA4">
        <w:rPr>
          <w:rFonts w:ascii="Times New Roman" w:hAnsi="Times New Roman" w:cs="Times New Roman"/>
        </w:rPr>
        <w:t>y része húzódott át 2018. évre.</w:t>
      </w:r>
    </w:p>
    <w:p w:rsidR="007623BF" w:rsidRPr="00442360" w:rsidRDefault="00C208D5" w:rsidP="009E2C71">
      <w:pPr>
        <w:spacing w:line="360" w:lineRule="auto"/>
        <w:rPr>
          <w:rFonts w:ascii="Times New Roman" w:hAnsi="Times New Roman" w:cs="Times New Roman"/>
          <w:b/>
          <w:u w:val="single"/>
        </w:rPr>
      </w:pPr>
      <w:r w:rsidRPr="00442360">
        <w:rPr>
          <w:rFonts w:ascii="Times New Roman" w:hAnsi="Times New Roman" w:cs="Times New Roman"/>
          <w:b/>
          <w:u w:val="single"/>
        </w:rPr>
        <w:t>Vígszínház tűzjelző rendszer felújítása (7265)</w:t>
      </w:r>
    </w:p>
    <w:p w:rsidR="007623BF" w:rsidRPr="00442360" w:rsidRDefault="007623BF" w:rsidP="007623BF">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79695D" w:rsidRPr="00442360">
        <w:rPr>
          <w:rFonts w:ascii="Times New Roman" w:hAnsi="Times New Roman" w:cs="Times New Roman"/>
        </w:rPr>
        <w:t xml:space="preserve">    </w:t>
      </w:r>
      <w:r w:rsidRPr="00442360">
        <w:rPr>
          <w:rFonts w:ascii="Times New Roman" w:hAnsi="Times New Roman" w:cs="Times New Roman"/>
        </w:rPr>
        <w:t xml:space="preserve">  </w:t>
      </w:r>
      <w:r w:rsidR="00596181">
        <w:rPr>
          <w:rFonts w:ascii="Times New Roman" w:hAnsi="Times New Roman" w:cs="Times New Roman"/>
        </w:rPr>
        <w:t xml:space="preserve">  </w:t>
      </w:r>
      <w:r w:rsidR="00AE13C8">
        <w:rPr>
          <w:rFonts w:ascii="Times New Roman" w:hAnsi="Times New Roman" w:cs="Times New Roman"/>
        </w:rPr>
        <w:t xml:space="preserve"> 644 </w:t>
      </w:r>
      <w:r w:rsidRPr="00442360">
        <w:rPr>
          <w:rFonts w:ascii="Times New Roman" w:hAnsi="Times New Roman" w:cs="Times New Roman"/>
        </w:rPr>
        <w:t xml:space="preserve">ezer Ft </w:t>
      </w:r>
    </w:p>
    <w:p w:rsidR="007623BF" w:rsidRPr="00442360" w:rsidRDefault="007623BF" w:rsidP="007623BF">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596181">
        <w:rPr>
          <w:rFonts w:ascii="Times New Roman" w:hAnsi="Times New Roman" w:cs="Times New Roman"/>
        </w:rPr>
        <w:t xml:space="preserve">   </w:t>
      </w:r>
      <w:r w:rsidR="00EC25DE">
        <w:rPr>
          <w:rFonts w:ascii="Times New Roman" w:hAnsi="Times New Roman" w:cs="Times New Roman"/>
        </w:rPr>
        <w:t xml:space="preserve"> </w:t>
      </w:r>
      <w:r w:rsidR="00AE13C8">
        <w:rPr>
          <w:rFonts w:ascii="Times New Roman" w:hAnsi="Times New Roman" w:cs="Times New Roman"/>
        </w:rPr>
        <w:t>30</w:t>
      </w:r>
      <w:r w:rsidR="002847C8">
        <w:rPr>
          <w:rFonts w:ascii="Times New Roman" w:hAnsi="Times New Roman" w:cs="Times New Roman"/>
        </w:rPr>
        <w:t> </w:t>
      </w:r>
      <w:r w:rsidR="00AE13C8">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7623BF" w:rsidRPr="00442360" w:rsidRDefault="007623BF" w:rsidP="007623BF">
      <w:pPr>
        <w:spacing w:after="0"/>
        <w:ind w:left="2124"/>
        <w:rPr>
          <w:rFonts w:ascii="Times New Roman" w:hAnsi="Times New Roman" w:cs="Times New Roman"/>
        </w:rPr>
      </w:pPr>
      <w:r w:rsidRPr="00442360">
        <w:rPr>
          <w:rFonts w:ascii="Times New Roman" w:hAnsi="Times New Roman" w:cs="Times New Roman"/>
        </w:rPr>
        <w:t>Megvalósítás</w:t>
      </w:r>
      <w:r w:rsidR="00596181">
        <w:rPr>
          <w:rFonts w:ascii="Times New Roman" w:hAnsi="Times New Roman" w:cs="Times New Roman"/>
        </w:rPr>
        <w:tab/>
      </w:r>
      <w:r w:rsidR="00596181">
        <w:rPr>
          <w:rFonts w:ascii="Times New Roman" w:hAnsi="Times New Roman" w:cs="Times New Roman"/>
        </w:rPr>
        <w:tab/>
        <w:t xml:space="preserve">: </w:t>
      </w:r>
      <w:r w:rsidR="00596181">
        <w:rPr>
          <w:rFonts w:ascii="Times New Roman" w:hAnsi="Times New Roman" w:cs="Times New Roman"/>
        </w:rPr>
        <w:tab/>
        <w:t xml:space="preserve">            </w:t>
      </w:r>
      <w:r w:rsidR="008D572F">
        <w:rPr>
          <w:rFonts w:ascii="Times New Roman" w:hAnsi="Times New Roman" w:cs="Times New Roman"/>
        </w:rPr>
        <w:t xml:space="preserve">  </w:t>
      </w:r>
      <w:r w:rsidR="00AE13C8">
        <w:rPr>
          <w:rFonts w:ascii="Times New Roman" w:hAnsi="Times New Roman" w:cs="Times New Roman"/>
        </w:rPr>
        <w:t xml:space="preserve">2016-2017 </w:t>
      </w:r>
      <w:r w:rsidRPr="00442360">
        <w:rPr>
          <w:rFonts w:ascii="Times New Roman" w:hAnsi="Times New Roman" w:cs="Times New Roman"/>
        </w:rPr>
        <w:t xml:space="preserve">évek </w:t>
      </w:r>
    </w:p>
    <w:p w:rsidR="003838D3" w:rsidRDefault="007623BF" w:rsidP="00661970">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r>
      <w:r w:rsidR="0079695D" w:rsidRPr="00442360">
        <w:rPr>
          <w:rFonts w:ascii="Times New Roman" w:hAnsi="Times New Roman" w:cs="Times New Roman"/>
        </w:rPr>
        <w:t xml:space="preserve">    </w:t>
      </w:r>
      <w:r w:rsidR="00086A4A">
        <w:rPr>
          <w:rFonts w:ascii="Times New Roman" w:hAnsi="Times New Roman" w:cs="Times New Roman"/>
        </w:rPr>
        <w:t xml:space="preserve">   </w:t>
      </w:r>
      <w:r w:rsidR="008D572F">
        <w:rPr>
          <w:rFonts w:ascii="Times New Roman" w:hAnsi="Times New Roman" w:cs="Times New Roman"/>
        </w:rPr>
        <w:t xml:space="preserve"> </w:t>
      </w:r>
      <w:r w:rsidR="00C208D5" w:rsidRPr="00442360">
        <w:rPr>
          <w:rFonts w:ascii="Times New Roman" w:hAnsi="Times New Roman" w:cs="Times New Roman"/>
        </w:rPr>
        <w:t>kötelező</w:t>
      </w:r>
      <w:r w:rsidRPr="00442360">
        <w:rPr>
          <w:rFonts w:ascii="Times New Roman" w:hAnsi="Times New Roman" w:cs="Times New Roman"/>
        </w:rPr>
        <w:t xml:space="preserve"> </w:t>
      </w:r>
    </w:p>
    <w:p w:rsidR="004B29F9" w:rsidRDefault="004B29F9" w:rsidP="004B29F9">
      <w:pPr>
        <w:spacing w:after="0"/>
        <w:rPr>
          <w:rFonts w:ascii="Times New Roman" w:hAnsi="Times New Roman" w:cs="Times New Roman"/>
        </w:rPr>
      </w:pPr>
    </w:p>
    <w:p w:rsidR="003838D3" w:rsidRPr="003838D3" w:rsidRDefault="003838D3" w:rsidP="00EB08C4">
      <w:pPr>
        <w:autoSpaceDE w:val="0"/>
        <w:autoSpaceDN w:val="0"/>
        <w:adjustRightInd w:val="0"/>
        <w:spacing w:after="0"/>
        <w:jc w:val="both"/>
        <w:rPr>
          <w:rFonts w:ascii="Times New Roman" w:hAnsi="Times New Roman" w:cs="Times New Roman"/>
        </w:rPr>
      </w:pPr>
      <w:r w:rsidRPr="003838D3">
        <w:rPr>
          <w:rFonts w:ascii="Times New Roman" w:hAnsi="Times New Roman" w:cs="Times New Roman"/>
        </w:rPr>
        <w:t xml:space="preserve">A főépület tűzjelző rendszerének felújítása, korszerűbb rendszerre cserélése, kiegészítve számítógépes bevetés irányító/tájékoztató központtal, valamint tűzjelző rendszer kiépítése a környező telephelyekre központi bejelzéssel. Az új rendszernek alkalmasnak kell lennie (fogadni és értelmezni) a Pesti Színház jelzéseit is. </w:t>
      </w:r>
    </w:p>
    <w:p w:rsidR="002705B2" w:rsidRPr="00656F3D" w:rsidRDefault="003838D3" w:rsidP="00656F3D">
      <w:pPr>
        <w:autoSpaceDE w:val="0"/>
        <w:autoSpaceDN w:val="0"/>
        <w:adjustRightInd w:val="0"/>
        <w:jc w:val="both"/>
        <w:rPr>
          <w:rFonts w:ascii="Times New Roman" w:hAnsi="Times New Roman" w:cs="Times New Roman"/>
        </w:rPr>
      </w:pPr>
      <w:r w:rsidRPr="003838D3">
        <w:rPr>
          <w:rFonts w:ascii="Times New Roman" w:hAnsi="Times New Roman" w:cs="Times New Roman"/>
        </w:rPr>
        <w:t>A feladat 2017. évben megvalósult, pénzügyi teljesítés egy része húzódott át 2018. évre.</w:t>
      </w:r>
    </w:p>
    <w:p w:rsidR="002705B2" w:rsidRPr="00442360" w:rsidRDefault="002705B2" w:rsidP="002705B2">
      <w:pPr>
        <w:spacing w:line="360" w:lineRule="auto"/>
        <w:jc w:val="both"/>
        <w:rPr>
          <w:rFonts w:ascii="Times New Roman" w:hAnsi="Times New Roman" w:cs="Times New Roman"/>
          <w:b/>
          <w:u w:val="single"/>
        </w:rPr>
      </w:pPr>
      <w:r w:rsidRPr="00442360">
        <w:rPr>
          <w:rFonts w:ascii="Times New Roman" w:hAnsi="Times New Roman" w:cs="Times New Roman"/>
          <w:b/>
          <w:u w:val="single"/>
        </w:rPr>
        <w:t>Vígszínház Nonprofit Kft. teherfelvonó felújítása</w:t>
      </w:r>
      <w:r>
        <w:rPr>
          <w:rFonts w:ascii="Times New Roman" w:hAnsi="Times New Roman" w:cs="Times New Roman"/>
          <w:b/>
          <w:u w:val="single"/>
        </w:rPr>
        <w:t xml:space="preserve"> (7482)</w:t>
      </w:r>
    </w:p>
    <w:p w:rsidR="002705B2" w:rsidRPr="00442360" w:rsidRDefault="002705B2" w:rsidP="002705B2">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6C00AE">
        <w:rPr>
          <w:rFonts w:ascii="Times New Roman" w:hAnsi="Times New Roman" w:cs="Times New Roman"/>
        </w:rPr>
        <w:t xml:space="preserve"> </w:t>
      </w:r>
      <w:r>
        <w:rPr>
          <w:rFonts w:ascii="Times New Roman" w:hAnsi="Times New Roman" w:cs="Times New Roman"/>
        </w:rPr>
        <w:t xml:space="preserve"> 3</w:t>
      </w:r>
      <w:r w:rsidR="002847C8">
        <w:rPr>
          <w:rFonts w:ascii="Times New Roman" w:hAnsi="Times New Roman" w:cs="Times New Roman"/>
        </w:rPr>
        <w:t> </w:t>
      </w:r>
      <w:r>
        <w:rPr>
          <w:rFonts w:ascii="Times New Roman" w:hAnsi="Times New Roman" w:cs="Times New Roman"/>
        </w:rPr>
        <w:t>366</w:t>
      </w:r>
      <w:r w:rsidR="002847C8">
        <w:rPr>
          <w:rFonts w:ascii="Times New Roman" w:hAnsi="Times New Roman" w:cs="Times New Roman"/>
        </w:rPr>
        <w:t xml:space="preserve"> </w:t>
      </w:r>
      <w:r w:rsidRPr="00442360">
        <w:rPr>
          <w:rFonts w:ascii="Times New Roman" w:hAnsi="Times New Roman" w:cs="Times New Roman"/>
        </w:rPr>
        <w:t xml:space="preserve">ezer Ft </w:t>
      </w:r>
    </w:p>
    <w:p w:rsidR="002705B2" w:rsidRPr="00442360" w:rsidRDefault="00DF1D00" w:rsidP="002705B2">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6C00AE">
        <w:rPr>
          <w:rFonts w:ascii="Times New Roman" w:hAnsi="Times New Roman" w:cs="Times New Roman"/>
        </w:rPr>
        <w:t xml:space="preserve"> </w:t>
      </w:r>
      <w:r>
        <w:rPr>
          <w:rFonts w:ascii="Times New Roman" w:hAnsi="Times New Roman" w:cs="Times New Roman"/>
        </w:rPr>
        <w:t xml:space="preserve"> </w:t>
      </w:r>
      <w:r w:rsidR="002705B2">
        <w:rPr>
          <w:rFonts w:ascii="Times New Roman" w:hAnsi="Times New Roman" w:cs="Times New Roman"/>
        </w:rPr>
        <w:t>20</w:t>
      </w:r>
      <w:r w:rsidR="002847C8">
        <w:rPr>
          <w:rFonts w:ascii="Times New Roman" w:hAnsi="Times New Roman" w:cs="Times New Roman"/>
        </w:rPr>
        <w:t> </w:t>
      </w:r>
      <w:r w:rsidR="002705B2">
        <w:rPr>
          <w:rFonts w:ascii="Times New Roman" w:hAnsi="Times New Roman" w:cs="Times New Roman"/>
        </w:rPr>
        <w:t>000</w:t>
      </w:r>
      <w:r w:rsidR="002847C8">
        <w:rPr>
          <w:rFonts w:ascii="Times New Roman" w:hAnsi="Times New Roman" w:cs="Times New Roman"/>
        </w:rPr>
        <w:t xml:space="preserve"> </w:t>
      </w:r>
      <w:r w:rsidR="002705B2" w:rsidRPr="00442360">
        <w:rPr>
          <w:rFonts w:ascii="Times New Roman" w:hAnsi="Times New Roman" w:cs="Times New Roman"/>
        </w:rPr>
        <w:t xml:space="preserve">ezer Ft </w:t>
      </w:r>
    </w:p>
    <w:p w:rsidR="002705B2" w:rsidRDefault="007B3195" w:rsidP="002705B2">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6C00AE">
        <w:rPr>
          <w:rFonts w:ascii="Times New Roman" w:hAnsi="Times New Roman" w:cs="Times New Roman"/>
        </w:rPr>
        <w:t xml:space="preserve">  </w:t>
      </w:r>
      <w:r w:rsidR="008D572F">
        <w:rPr>
          <w:rFonts w:ascii="Times New Roman" w:hAnsi="Times New Roman" w:cs="Times New Roman"/>
        </w:rPr>
        <w:t xml:space="preserve"> </w:t>
      </w:r>
      <w:r w:rsidR="00971B4C">
        <w:rPr>
          <w:rFonts w:ascii="Times New Roman" w:hAnsi="Times New Roman" w:cs="Times New Roman"/>
        </w:rPr>
        <w:t xml:space="preserve"> </w:t>
      </w:r>
      <w:r w:rsidR="002705B2">
        <w:rPr>
          <w:rFonts w:ascii="Times New Roman" w:hAnsi="Times New Roman" w:cs="Times New Roman"/>
        </w:rPr>
        <w:t>2017</w:t>
      </w:r>
      <w:r w:rsidRPr="009F073B">
        <w:rPr>
          <w:rFonts w:ascii="Times New Roman" w:hAnsi="Times New Roman" w:cs="Times New Roman"/>
        </w:rPr>
        <w:t>-2018</w:t>
      </w:r>
      <w:r w:rsidR="002705B2" w:rsidRPr="00442360">
        <w:rPr>
          <w:rFonts w:ascii="Times New Roman" w:hAnsi="Times New Roman" w:cs="Times New Roman"/>
        </w:rPr>
        <w:t xml:space="preserve"> év                                    Besorolás</w:t>
      </w:r>
      <w:r w:rsidR="002705B2" w:rsidRPr="00442360">
        <w:rPr>
          <w:rFonts w:ascii="Times New Roman" w:hAnsi="Times New Roman" w:cs="Times New Roman"/>
        </w:rPr>
        <w:tab/>
      </w:r>
      <w:r w:rsidR="002705B2" w:rsidRPr="00442360">
        <w:rPr>
          <w:rFonts w:ascii="Times New Roman" w:hAnsi="Times New Roman" w:cs="Times New Roman"/>
        </w:rPr>
        <w:tab/>
        <w:t xml:space="preserve">: </w:t>
      </w:r>
      <w:r w:rsidR="002705B2" w:rsidRPr="00442360">
        <w:rPr>
          <w:rFonts w:ascii="Times New Roman" w:hAnsi="Times New Roman" w:cs="Times New Roman"/>
        </w:rPr>
        <w:tab/>
        <w:t xml:space="preserve">      </w:t>
      </w:r>
      <w:r w:rsidR="002705B2" w:rsidRPr="00442360">
        <w:rPr>
          <w:rFonts w:ascii="Times New Roman" w:hAnsi="Times New Roman" w:cs="Times New Roman"/>
        </w:rPr>
        <w:tab/>
        <w:t xml:space="preserve">          kötelező</w:t>
      </w:r>
    </w:p>
    <w:p w:rsidR="00794AAC" w:rsidRDefault="00794AAC" w:rsidP="002705B2">
      <w:pPr>
        <w:spacing w:after="0"/>
        <w:ind w:left="2124"/>
        <w:rPr>
          <w:rFonts w:ascii="Times New Roman" w:hAnsi="Times New Roman" w:cs="Times New Roman"/>
        </w:rPr>
      </w:pPr>
    </w:p>
    <w:p w:rsidR="00794AAC" w:rsidRPr="00794AAC" w:rsidRDefault="00794AAC" w:rsidP="00794AAC">
      <w:pPr>
        <w:autoSpaceDE w:val="0"/>
        <w:autoSpaceDN w:val="0"/>
        <w:adjustRightInd w:val="0"/>
        <w:spacing w:after="0"/>
        <w:jc w:val="both"/>
        <w:rPr>
          <w:rFonts w:ascii="Times New Roman" w:hAnsi="Times New Roman" w:cs="Times New Roman"/>
        </w:rPr>
      </w:pPr>
      <w:r w:rsidRPr="00794AAC">
        <w:rPr>
          <w:rFonts w:ascii="Times New Roman" w:hAnsi="Times New Roman" w:cs="Times New Roman"/>
        </w:rPr>
        <w:t>Az 1994-es rekonstrukciókor üzembe állított egyedi gyártású színpadi teherfelvonó gyakran meghibásodott, biztonsági berendezései (fotocella, fénysorompó) visszatérő meghibásodásai, valamint a többször cserélt felújított szeleptömb szivárgása miatt a felvonó rendkívül balesetveszélyes, sokszor több napos kényszerleállást okozott, ezzel az előadásokat is veszélyeztette. Fentiek, valamint nehézkes alkatrész utánpótlás és magas karbantartási költség indokolttá teszi a felvonó teljes cseréjét.</w:t>
      </w:r>
    </w:p>
    <w:p w:rsidR="00794AAC" w:rsidRPr="00794AAC" w:rsidRDefault="00794AAC" w:rsidP="00074A6F">
      <w:pPr>
        <w:autoSpaceDE w:val="0"/>
        <w:autoSpaceDN w:val="0"/>
        <w:adjustRightInd w:val="0"/>
        <w:spacing w:after="0"/>
        <w:jc w:val="both"/>
        <w:rPr>
          <w:rFonts w:ascii="Times New Roman" w:hAnsi="Times New Roman" w:cs="Times New Roman"/>
        </w:rPr>
      </w:pPr>
      <w:r w:rsidRPr="00794AAC">
        <w:rPr>
          <w:rFonts w:ascii="Times New Roman" w:hAnsi="Times New Roman" w:cs="Times New Roman"/>
        </w:rPr>
        <w:t>A megvalósítás 2017. év végéig részben megvalósult, a számlák részben benyújtásra és rendezésre kerültek.</w:t>
      </w:r>
    </w:p>
    <w:p w:rsidR="00EB0D5E" w:rsidRDefault="00D915CD" w:rsidP="006C534B">
      <w:pPr>
        <w:autoSpaceDE w:val="0"/>
        <w:autoSpaceDN w:val="0"/>
        <w:adjustRightInd w:val="0"/>
        <w:spacing w:after="0"/>
        <w:jc w:val="both"/>
        <w:rPr>
          <w:rFonts w:ascii="Times New Roman" w:hAnsi="Times New Roman" w:cs="Times New Roman"/>
        </w:rPr>
      </w:pPr>
      <w:r>
        <w:rPr>
          <w:rFonts w:ascii="Times New Roman" w:hAnsi="Times New Roman" w:cs="Times New Roman"/>
        </w:rPr>
        <w:t>Az Intézmény a 3.36</w:t>
      </w:r>
      <w:r w:rsidR="00260B01" w:rsidRPr="00260B01">
        <w:rPr>
          <w:rFonts w:ascii="Times New Roman" w:hAnsi="Times New Roman" w:cs="Times New Roman"/>
        </w:rPr>
        <w:t>6</w:t>
      </w:r>
      <w:r>
        <w:rPr>
          <w:rFonts w:ascii="Times New Roman" w:hAnsi="Times New Roman" w:cs="Times New Roman"/>
        </w:rPr>
        <w:t xml:space="preserve"> ezer </w:t>
      </w:r>
      <w:r w:rsidR="00794AAC" w:rsidRPr="00794AAC">
        <w:rPr>
          <w:rFonts w:ascii="Times New Roman" w:hAnsi="Times New Roman" w:cs="Times New Roman"/>
        </w:rPr>
        <w:t>Ft összegű maradványra igényt tart, ezért visszatervezésre került, amit az Intézmény a lifttel kapcsolatos további felújításra felhaszná</w:t>
      </w:r>
      <w:r w:rsidR="00DF67F3">
        <w:rPr>
          <w:rFonts w:ascii="Times New Roman" w:hAnsi="Times New Roman" w:cs="Times New Roman"/>
        </w:rPr>
        <w:t>lhat.</w:t>
      </w:r>
    </w:p>
    <w:p w:rsidR="006C534B" w:rsidRPr="006C534B" w:rsidRDefault="006C534B" w:rsidP="006C534B">
      <w:pPr>
        <w:autoSpaceDE w:val="0"/>
        <w:autoSpaceDN w:val="0"/>
        <w:adjustRightInd w:val="0"/>
        <w:spacing w:after="0"/>
        <w:jc w:val="both"/>
        <w:rPr>
          <w:rFonts w:ascii="Times New Roman" w:hAnsi="Times New Roman" w:cs="Times New Roman"/>
        </w:rPr>
      </w:pPr>
    </w:p>
    <w:p w:rsidR="00CF7969" w:rsidRPr="00442360" w:rsidRDefault="00CF7969" w:rsidP="00CF7969">
      <w:pPr>
        <w:spacing w:line="360" w:lineRule="auto"/>
        <w:jc w:val="both"/>
        <w:rPr>
          <w:rFonts w:ascii="Times New Roman" w:hAnsi="Times New Roman" w:cs="Times New Roman"/>
          <w:b/>
          <w:u w:val="single"/>
        </w:rPr>
      </w:pPr>
      <w:r w:rsidRPr="00442360">
        <w:rPr>
          <w:rFonts w:ascii="Times New Roman" w:hAnsi="Times New Roman" w:cs="Times New Roman"/>
          <w:b/>
          <w:u w:val="single"/>
        </w:rPr>
        <w:lastRenderedPageBreak/>
        <w:t>Vígszínház Nonprofit Kft. Kétsebességes gépi húzók vezérlésének átalakítása és 2 db. színpad és személyi emelő felújítás</w:t>
      </w:r>
      <w:r>
        <w:rPr>
          <w:rFonts w:ascii="Times New Roman" w:hAnsi="Times New Roman" w:cs="Times New Roman"/>
          <w:b/>
          <w:u w:val="single"/>
        </w:rPr>
        <w:t xml:space="preserve"> (7483)</w:t>
      </w:r>
    </w:p>
    <w:p w:rsidR="00CF7969" w:rsidRPr="00442360" w:rsidRDefault="00CF7969" w:rsidP="00CF7969">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C867D7">
        <w:rPr>
          <w:rFonts w:ascii="Times New Roman" w:hAnsi="Times New Roman" w:cs="Times New Roman"/>
        </w:rPr>
        <w:t xml:space="preserve">   </w:t>
      </w:r>
      <w:r w:rsidR="00E81EB8">
        <w:rPr>
          <w:rFonts w:ascii="Times New Roman" w:hAnsi="Times New Roman" w:cs="Times New Roman"/>
        </w:rPr>
        <w:t xml:space="preserve"> </w:t>
      </w:r>
      <w:r w:rsidR="009436BF">
        <w:rPr>
          <w:rFonts w:ascii="Times New Roman" w:hAnsi="Times New Roman" w:cs="Times New Roman"/>
        </w:rPr>
        <w:t xml:space="preserve">105 </w:t>
      </w:r>
      <w:r w:rsidRPr="00442360">
        <w:rPr>
          <w:rFonts w:ascii="Times New Roman" w:hAnsi="Times New Roman" w:cs="Times New Roman"/>
        </w:rPr>
        <w:t xml:space="preserve">ezer Ft </w:t>
      </w:r>
    </w:p>
    <w:p w:rsidR="00CF7969" w:rsidRPr="00442360" w:rsidRDefault="00C867D7" w:rsidP="00CF7969">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E81EB8">
        <w:rPr>
          <w:rFonts w:ascii="Times New Roman" w:hAnsi="Times New Roman" w:cs="Times New Roman"/>
        </w:rPr>
        <w:t xml:space="preserve"> </w:t>
      </w:r>
      <w:r>
        <w:rPr>
          <w:rFonts w:ascii="Times New Roman" w:hAnsi="Times New Roman" w:cs="Times New Roman"/>
        </w:rPr>
        <w:t xml:space="preserve"> </w:t>
      </w:r>
      <w:r w:rsidR="009436BF">
        <w:rPr>
          <w:rFonts w:ascii="Times New Roman" w:hAnsi="Times New Roman" w:cs="Times New Roman"/>
        </w:rPr>
        <w:t>16</w:t>
      </w:r>
      <w:r w:rsidR="002847C8">
        <w:rPr>
          <w:rFonts w:ascii="Times New Roman" w:hAnsi="Times New Roman" w:cs="Times New Roman"/>
        </w:rPr>
        <w:t> </w:t>
      </w:r>
      <w:r w:rsidR="009436BF">
        <w:rPr>
          <w:rFonts w:ascii="Times New Roman" w:hAnsi="Times New Roman" w:cs="Times New Roman"/>
        </w:rPr>
        <w:t>000</w:t>
      </w:r>
      <w:r w:rsidR="002847C8">
        <w:rPr>
          <w:rFonts w:ascii="Times New Roman" w:hAnsi="Times New Roman" w:cs="Times New Roman"/>
        </w:rPr>
        <w:t xml:space="preserve"> </w:t>
      </w:r>
      <w:r w:rsidR="00CF7969" w:rsidRPr="00442360">
        <w:rPr>
          <w:rFonts w:ascii="Times New Roman" w:hAnsi="Times New Roman" w:cs="Times New Roman"/>
        </w:rPr>
        <w:t xml:space="preserve">ezer Ft </w:t>
      </w:r>
    </w:p>
    <w:p w:rsidR="00CF7969" w:rsidRPr="00442360" w:rsidRDefault="00CF7969" w:rsidP="00CF7969">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1619A0">
        <w:rPr>
          <w:rFonts w:ascii="Times New Roman" w:hAnsi="Times New Roman" w:cs="Times New Roman"/>
        </w:rPr>
        <w:t xml:space="preserve"> </w:t>
      </w:r>
      <w:r>
        <w:rPr>
          <w:rFonts w:ascii="Times New Roman" w:hAnsi="Times New Roman" w:cs="Times New Roman"/>
        </w:rPr>
        <w:t>2017</w:t>
      </w:r>
      <w:r w:rsidRPr="00442360">
        <w:rPr>
          <w:rFonts w:ascii="Times New Roman" w:hAnsi="Times New Roman" w:cs="Times New Roman"/>
        </w:rPr>
        <w:t xml:space="preserve"> év</w:t>
      </w:r>
    </w:p>
    <w:p w:rsidR="00CF7969" w:rsidRDefault="00CF7969" w:rsidP="00CF7969">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E81EB8">
        <w:rPr>
          <w:rFonts w:ascii="Times New Roman" w:hAnsi="Times New Roman" w:cs="Times New Roman"/>
        </w:rPr>
        <w:t xml:space="preserve">  </w:t>
      </w:r>
      <w:r w:rsidR="00086A4A">
        <w:rPr>
          <w:rFonts w:ascii="Times New Roman" w:hAnsi="Times New Roman" w:cs="Times New Roman"/>
        </w:rPr>
        <w:t xml:space="preserve"> </w:t>
      </w:r>
      <w:r w:rsidRPr="00442360">
        <w:rPr>
          <w:rFonts w:ascii="Times New Roman" w:hAnsi="Times New Roman" w:cs="Times New Roman"/>
        </w:rPr>
        <w:t xml:space="preserve"> kötelező</w:t>
      </w:r>
    </w:p>
    <w:p w:rsidR="00CF7969" w:rsidRPr="00442360" w:rsidRDefault="00CF7969" w:rsidP="00074A6F">
      <w:pPr>
        <w:autoSpaceDE w:val="0"/>
        <w:autoSpaceDN w:val="0"/>
        <w:adjustRightInd w:val="0"/>
        <w:spacing w:after="0"/>
        <w:jc w:val="both"/>
        <w:rPr>
          <w:rFonts w:ascii="Times New Roman" w:hAnsi="Times New Roman" w:cs="Times New Roman"/>
        </w:rPr>
      </w:pPr>
    </w:p>
    <w:p w:rsidR="004A6275" w:rsidRPr="004A6275" w:rsidRDefault="004A6275" w:rsidP="004A6275">
      <w:pPr>
        <w:autoSpaceDE w:val="0"/>
        <w:autoSpaceDN w:val="0"/>
        <w:adjustRightInd w:val="0"/>
        <w:spacing w:after="0"/>
        <w:jc w:val="both"/>
        <w:rPr>
          <w:rFonts w:ascii="Times New Roman" w:hAnsi="Times New Roman" w:cs="Times New Roman"/>
        </w:rPr>
      </w:pPr>
      <w:r w:rsidRPr="004A6275">
        <w:rPr>
          <w:rFonts w:ascii="Times New Roman" w:hAnsi="Times New Roman" w:cs="Times New Roman"/>
        </w:rPr>
        <w:t>A függönyöket, mozgó világítási hidakat és díszleteket emelő kétsebességes gépek vezérlésének elektronikai berendezései elöregedtek, pontatlanok, a végállást jelző és fékező egységek működése bizonytalan, előadás alatti használatuk nem biztonságos, balesetveszélyes. Indokolt átalakításuk pozícionálható, szabályozott sebességű rendszerre. A fő színpad alatt üzemelő, színművészek és színpadi díszletelemek, bútorok emelésére szolgáló emelő-süllyedő berendezések megbízhatatlan működésük miatt veszélyeztetik az előadások zavartalan megtartását. A korábbi produkciókhoz igazított igények alapján beszerzett berendezések a mai igényeknek és biztonsági előírásoknak nem felelnek meg, nehezen kezelhetők és nem rendelkeznek becsípődés-gátlóval, ezért balesetveszélyesek. Javasolt részleges felújításuk, szabványos biztonsági berendezésekkel történő kiegészítéssel.</w:t>
      </w:r>
    </w:p>
    <w:p w:rsidR="009F073B" w:rsidRDefault="004A6275" w:rsidP="00CA689B">
      <w:pPr>
        <w:autoSpaceDE w:val="0"/>
        <w:autoSpaceDN w:val="0"/>
        <w:adjustRightInd w:val="0"/>
        <w:spacing w:after="0"/>
        <w:jc w:val="both"/>
        <w:rPr>
          <w:rFonts w:ascii="Times New Roman" w:hAnsi="Times New Roman" w:cs="Times New Roman"/>
        </w:rPr>
      </w:pPr>
      <w:r w:rsidRPr="004A6275">
        <w:rPr>
          <w:rFonts w:ascii="Times New Roman" w:hAnsi="Times New Roman" w:cs="Times New Roman"/>
        </w:rPr>
        <w:t>A feladat 2017. évben megvalósult, pénzügyi teljesítés eg</w:t>
      </w:r>
      <w:r w:rsidR="00DF67F3">
        <w:rPr>
          <w:rFonts w:ascii="Times New Roman" w:hAnsi="Times New Roman" w:cs="Times New Roman"/>
        </w:rPr>
        <w:t>y része húzódott át 2018. évre.</w:t>
      </w:r>
    </w:p>
    <w:p w:rsidR="00CA689B" w:rsidRPr="00CA689B" w:rsidRDefault="00CA689B" w:rsidP="00CA689B">
      <w:pPr>
        <w:autoSpaceDE w:val="0"/>
        <w:autoSpaceDN w:val="0"/>
        <w:adjustRightInd w:val="0"/>
        <w:spacing w:after="0"/>
        <w:jc w:val="both"/>
        <w:rPr>
          <w:rFonts w:ascii="Times New Roman" w:hAnsi="Times New Roman" w:cs="Times New Roman"/>
        </w:rPr>
      </w:pPr>
    </w:p>
    <w:p w:rsidR="0063284C" w:rsidRPr="00442360" w:rsidRDefault="0063284C" w:rsidP="0063284C">
      <w:pPr>
        <w:spacing w:line="360" w:lineRule="auto"/>
        <w:jc w:val="both"/>
        <w:rPr>
          <w:rFonts w:ascii="Times New Roman" w:hAnsi="Times New Roman" w:cs="Times New Roman"/>
          <w:b/>
          <w:u w:val="single"/>
        </w:rPr>
      </w:pPr>
      <w:r w:rsidRPr="00442360">
        <w:rPr>
          <w:rFonts w:ascii="Times New Roman" w:hAnsi="Times New Roman" w:cs="Times New Roman"/>
          <w:b/>
          <w:u w:val="single"/>
        </w:rPr>
        <w:t>Vígszínház Nonprofit Kft. Pesti színház mozgáskorlátozottak részére kialakított korlátlift felújítása</w:t>
      </w:r>
      <w:r>
        <w:rPr>
          <w:rFonts w:ascii="Times New Roman" w:hAnsi="Times New Roman" w:cs="Times New Roman"/>
          <w:b/>
          <w:u w:val="single"/>
        </w:rPr>
        <w:t xml:space="preserve"> (7481)</w:t>
      </w:r>
    </w:p>
    <w:p w:rsidR="0063284C" w:rsidRPr="00442360" w:rsidRDefault="0063284C" w:rsidP="0063284C">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81EB8">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630</w:t>
      </w:r>
      <w:r w:rsidRPr="00442360">
        <w:rPr>
          <w:rFonts w:ascii="Times New Roman" w:hAnsi="Times New Roman" w:cs="Times New Roman"/>
        </w:rPr>
        <w:t xml:space="preserve"> ezer Ft </w:t>
      </w:r>
    </w:p>
    <w:p w:rsidR="0063284C" w:rsidRPr="00442360" w:rsidRDefault="002847C8" w:rsidP="0063284C">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63284C">
        <w:rPr>
          <w:rFonts w:ascii="Times New Roman" w:hAnsi="Times New Roman" w:cs="Times New Roman"/>
        </w:rPr>
        <w:t>5</w:t>
      </w:r>
      <w:r>
        <w:rPr>
          <w:rFonts w:ascii="Times New Roman" w:hAnsi="Times New Roman" w:cs="Times New Roman"/>
        </w:rPr>
        <w:t> </w:t>
      </w:r>
      <w:r w:rsidR="0063284C">
        <w:rPr>
          <w:rFonts w:ascii="Times New Roman" w:hAnsi="Times New Roman" w:cs="Times New Roman"/>
        </w:rPr>
        <w:t>500</w:t>
      </w:r>
      <w:r>
        <w:rPr>
          <w:rFonts w:ascii="Times New Roman" w:hAnsi="Times New Roman" w:cs="Times New Roman"/>
        </w:rPr>
        <w:t xml:space="preserve"> </w:t>
      </w:r>
      <w:r w:rsidR="0063284C" w:rsidRPr="00442360">
        <w:rPr>
          <w:rFonts w:ascii="Times New Roman" w:hAnsi="Times New Roman" w:cs="Times New Roman"/>
        </w:rPr>
        <w:t xml:space="preserve">ezer Ft </w:t>
      </w:r>
    </w:p>
    <w:p w:rsidR="0063284C" w:rsidRPr="00442360" w:rsidRDefault="00164F7D" w:rsidP="0063284C">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CE3887">
        <w:rPr>
          <w:rFonts w:ascii="Times New Roman" w:hAnsi="Times New Roman" w:cs="Times New Roman"/>
        </w:rPr>
        <w:t xml:space="preserve"> </w:t>
      </w:r>
      <w:r w:rsidR="00FF281C">
        <w:rPr>
          <w:rFonts w:ascii="Times New Roman" w:hAnsi="Times New Roman" w:cs="Times New Roman"/>
        </w:rPr>
        <w:t xml:space="preserve">        </w:t>
      </w:r>
      <w:r w:rsidR="001619A0">
        <w:rPr>
          <w:rFonts w:ascii="Times New Roman" w:hAnsi="Times New Roman" w:cs="Times New Roman"/>
        </w:rPr>
        <w:t xml:space="preserve"> </w:t>
      </w:r>
      <w:r w:rsidR="00FF281C">
        <w:rPr>
          <w:rFonts w:ascii="Times New Roman" w:hAnsi="Times New Roman" w:cs="Times New Roman"/>
        </w:rPr>
        <w:t xml:space="preserve"> </w:t>
      </w:r>
      <w:r w:rsidR="0063284C">
        <w:rPr>
          <w:rFonts w:ascii="Times New Roman" w:hAnsi="Times New Roman" w:cs="Times New Roman"/>
        </w:rPr>
        <w:t>2017</w:t>
      </w:r>
      <w:r w:rsidR="00FF281C">
        <w:rPr>
          <w:rFonts w:ascii="Times New Roman" w:hAnsi="Times New Roman" w:cs="Times New Roman"/>
        </w:rPr>
        <w:t xml:space="preserve"> </w:t>
      </w:r>
      <w:r w:rsidR="0063284C" w:rsidRPr="00442360">
        <w:rPr>
          <w:rFonts w:ascii="Times New Roman" w:hAnsi="Times New Roman" w:cs="Times New Roman"/>
        </w:rPr>
        <w:t>é</w:t>
      </w:r>
      <w:r w:rsidR="00FF281C">
        <w:rPr>
          <w:rFonts w:ascii="Times New Roman" w:hAnsi="Times New Roman" w:cs="Times New Roman"/>
        </w:rPr>
        <w:t>v</w:t>
      </w:r>
    </w:p>
    <w:p w:rsidR="00AF69C9" w:rsidRDefault="003D5208" w:rsidP="00086E62">
      <w:pPr>
        <w:spacing w:after="120"/>
        <w:ind w:left="2126"/>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63284C" w:rsidRPr="00442360">
        <w:rPr>
          <w:rFonts w:ascii="Times New Roman" w:hAnsi="Times New Roman" w:cs="Times New Roman"/>
        </w:rPr>
        <w:t xml:space="preserve"> kötelező</w:t>
      </w:r>
    </w:p>
    <w:p w:rsidR="009950E6" w:rsidRPr="009950E6" w:rsidRDefault="009950E6" w:rsidP="009950E6">
      <w:pPr>
        <w:autoSpaceDE w:val="0"/>
        <w:autoSpaceDN w:val="0"/>
        <w:adjustRightInd w:val="0"/>
        <w:spacing w:after="0"/>
        <w:jc w:val="both"/>
        <w:rPr>
          <w:rFonts w:ascii="Times New Roman" w:hAnsi="Times New Roman" w:cs="Times New Roman"/>
        </w:rPr>
      </w:pPr>
      <w:r w:rsidRPr="009950E6">
        <w:rPr>
          <w:rFonts w:ascii="Times New Roman" w:hAnsi="Times New Roman" w:cs="Times New Roman"/>
        </w:rPr>
        <w:t xml:space="preserve">A Pesti Színházba a főbejáraton érkező mozgáskorlátozott nézők számára 2005-ben lett kialakítva korlátlift. A lift gyakran meghibásodott, a konstrukció többszöri megbontása és utólagos javítása az alkatrész hiány miatt idegen alkatrészekből történt, ami odáig vezetett, hogy a lift a költséges javítások ellenére sem üzembiztos, a legváratlanabb pillanatokban újra meghibásodik. Rámpa kialakítására nincs lehetőség, indokolt a korlátlift cseréje. </w:t>
      </w:r>
    </w:p>
    <w:p w:rsidR="009950E6" w:rsidRPr="009950E6" w:rsidRDefault="009950E6" w:rsidP="009950E6">
      <w:pPr>
        <w:autoSpaceDE w:val="0"/>
        <w:autoSpaceDN w:val="0"/>
        <w:adjustRightInd w:val="0"/>
        <w:spacing w:after="0"/>
        <w:jc w:val="both"/>
        <w:rPr>
          <w:rFonts w:ascii="Times New Roman" w:hAnsi="Times New Roman" w:cs="Times New Roman"/>
        </w:rPr>
      </w:pPr>
      <w:r w:rsidRPr="009950E6">
        <w:rPr>
          <w:rFonts w:ascii="Times New Roman" w:hAnsi="Times New Roman" w:cs="Times New Roman"/>
        </w:rPr>
        <w:t>A feladat 2017. évben megvalósult, pénzügyi teljesítésük egy része húzódott át 2018. évre.</w:t>
      </w:r>
    </w:p>
    <w:p w:rsidR="002705B2" w:rsidRPr="00CB7812" w:rsidRDefault="002705B2" w:rsidP="00CB7812">
      <w:pPr>
        <w:spacing w:after="0" w:line="240" w:lineRule="auto"/>
        <w:jc w:val="both"/>
        <w:rPr>
          <w:rFonts w:ascii="Times New Roman" w:eastAsia="Times New Roman" w:hAnsi="Times New Roman" w:cs="Times New Roman"/>
          <w:lang w:eastAsia="hu-HU"/>
        </w:rPr>
      </w:pPr>
    </w:p>
    <w:p w:rsidR="00304023" w:rsidRPr="00442360" w:rsidRDefault="00304023" w:rsidP="00EB0D5E">
      <w:pPr>
        <w:spacing w:after="120" w:line="360" w:lineRule="auto"/>
        <w:jc w:val="both"/>
        <w:rPr>
          <w:rFonts w:ascii="Times New Roman" w:hAnsi="Times New Roman" w:cs="Times New Roman"/>
          <w:b/>
          <w:u w:val="single"/>
        </w:rPr>
      </w:pPr>
      <w:r w:rsidRPr="00442360">
        <w:rPr>
          <w:rFonts w:ascii="Times New Roman" w:hAnsi="Times New Roman" w:cs="Times New Roman"/>
          <w:b/>
          <w:u w:val="single"/>
        </w:rPr>
        <w:t>Vígszínház Nonprofit Kft. szervezési iroda felújítása</w:t>
      </w:r>
      <w:r w:rsidR="00A36F7C">
        <w:rPr>
          <w:rFonts w:ascii="Times New Roman" w:hAnsi="Times New Roman" w:cs="Times New Roman"/>
          <w:b/>
          <w:u w:val="single"/>
        </w:rPr>
        <w:t xml:space="preserve"> (7485)</w:t>
      </w:r>
    </w:p>
    <w:p w:rsidR="00304023" w:rsidRPr="00442360" w:rsidRDefault="00304023" w:rsidP="00304023">
      <w:pPr>
        <w:spacing w:after="0"/>
        <w:ind w:left="2124"/>
        <w:rPr>
          <w:rFonts w:ascii="Times New Roman" w:hAnsi="Times New Roman" w:cs="Times New Roman"/>
        </w:rPr>
      </w:pPr>
      <w:r w:rsidRPr="00442360">
        <w:rPr>
          <w:rFonts w:ascii="Times New Roman" w:hAnsi="Times New Roman" w:cs="Times New Roman"/>
        </w:rPr>
        <w:t xml:space="preserve">Tervezett </w:t>
      </w:r>
      <w:r w:rsidR="002847C8">
        <w:rPr>
          <w:rFonts w:ascii="Times New Roman" w:hAnsi="Times New Roman" w:cs="Times New Roman"/>
        </w:rPr>
        <w:t>előirányzat</w:t>
      </w:r>
      <w:r w:rsidR="002847C8">
        <w:rPr>
          <w:rFonts w:ascii="Times New Roman" w:hAnsi="Times New Roman" w:cs="Times New Roman"/>
        </w:rPr>
        <w:tab/>
        <w:t xml:space="preserve">: </w:t>
      </w:r>
      <w:r w:rsidR="002847C8">
        <w:rPr>
          <w:rFonts w:ascii="Times New Roman" w:hAnsi="Times New Roman" w:cs="Times New Roman"/>
        </w:rPr>
        <w:tab/>
      </w:r>
      <w:r w:rsidR="002847C8">
        <w:rPr>
          <w:rFonts w:ascii="Times New Roman" w:hAnsi="Times New Roman" w:cs="Times New Roman"/>
        </w:rPr>
        <w:tab/>
      </w:r>
      <w:r w:rsidR="00286B8E">
        <w:rPr>
          <w:rFonts w:ascii="Times New Roman" w:hAnsi="Times New Roman" w:cs="Times New Roman"/>
        </w:rPr>
        <w:t xml:space="preserve">     </w:t>
      </w:r>
      <w:r w:rsidR="009950E6">
        <w:rPr>
          <w:rFonts w:ascii="Times New Roman" w:hAnsi="Times New Roman" w:cs="Times New Roman"/>
        </w:rPr>
        <w:t>29 774</w:t>
      </w:r>
      <w:r w:rsidR="002847C8">
        <w:rPr>
          <w:rFonts w:ascii="Times New Roman" w:hAnsi="Times New Roman" w:cs="Times New Roman"/>
        </w:rPr>
        <w:t xml:space="preserve"> </w:t>
      </w:r>
      <w:r w:rsidRPr="00442360">
        <w:rPr>
          <w:rFonts w:ascii="Times New Roman" w:hAnsi="Times New Roman" w:cs="Times New Roman"/>
        </w:rPr>
        <w:t xml:space="preserve">ezer Ft </w:t>
      </w:r>
    </w:p>
    <w:p w:rsidR="00304023" w:rsidRPr="00442360" w:rsidRDefault="00304023" w:rsidP="00304023">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86B8E">
        <w:rPr>
          <w:rFonts w:ascii="Times New Roman" w:hAnsi="Times New Roman" w:cs="Times New Roman"/>
        </w:rPr>
        <w:t xml:space="preserve"> </w:t>
      </w:r>
      <w:r w:rsidR="009950E6">
        <w:rPr>
          <w:rFonts w:ascii="Times New Roman" w:hAnsi="Times New Roman" w:cs="Times New Roman"/>
        </w:rPr>
        <w:t xml:space="preserve">30 </w:t>
      </w:r>
      <w:r w:rsidR="00A36F7C">
        <w:rPr>
          <w:rFonts w:ascii="Times New Roman" w:hAnsi="Times New Roman" w:cs="Times New Roman"/>
        </w:rPr>
        <w:t>000</w:t>
      </w:r>
      <w:r w:rsidRPr="00442360">
        <w:rPr>
          <w:rFonts w:ascii="Times New Roman" w:hAnsi="Times New Roman" w:cs="Times New Roman"/>
        </w:rPr>
        <w:t xml:space="preserve"> ezer Ft </w:t>
      </w:r>
    </w:p>
    <w:p w:rsidR="00304023" w:rsidRPr="00442360" w:rsidRDefault="00CE3887" w:rsidP="00304023">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304023" w:rsidRPr="00442360">
        <w:rPr>
          <w:rFonts w:ascii="Times New Roman" w:hAnsi="Times New Roman" w:cs="Times New Roman"/>
        </w:rPr>
        <w:t xml:space="preserve"> </w:t>
      </w:r>
      <w:r w:rsidR="001619A0">
        <w:rPr>
          <w:rFonts w:ascii="Times New Roman" w:hAnsi="Times New Roman" w:cs="Times New Roman"/>
        </w:rPr>
        <w:t xml:space="preserve">   </w:t>
      </w:r>
      <w:r w:rsidR="00A36F7C">
        <w:rPr>
          <w:rFonts w:ascii="Times New Roman" w:hAnsi="Times New Roman" w:cs="Times New Roman"/>
        </w:rPr>
        <w:t xml:space="preserve">2017-2018 </w:t>
      </w:r>
      <w:r w:rsidR="00304023" w:rsidRPr="00442360">
        <w:rPr>
          <w:rFonts w:ascii="Times New Roman" w:hAnsi="Times New Roman" w:cs="Times New Roman"/>
        </w:rPr>
        <w:t>évek</w:t>
      </w:r>
    </w:p>
    <w:p w:rsidR="009F073B" w:rsidRDefault="00304023" w:rsidP="00086E62">
      <w:pPr>
        <w:spacing w:after="120"/>
        <w:ind w:left="2126"/>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Pr>
          <w:rFonts w:ascii="Times New Roman" w:hAnsi="Times New Roman" w:cs="Times New Roman"/>
        </w:rPr>
        <w:t xml:space="preserve">  </w:t>
      </w:r>
      <w:r w:rsidRPr="00442360">
        <w:rPr>
          <w:rFonts w:ascii="Times New Roman" w:hAnsi="Times New Roman" w:cs="Times New Roman"/>
        </w:rPr>
        <w:t xml:space="preserve"> kötelező</w:t>
      </w:r>
    </w:p>
    <w:p w:rsidR="009950E6" w:rsidRPr="009950E6" w:rsidRDefault="009950E6" w:rsidP="00847213">
      <w:pPr>
        <w:autoSpaceDE w:val="0"/>
        <w:autoSpaceDN w:val="0"/>
        <w:adjustRightInd w:val="0"/>
        <w:spacing w:after="0"/>
        <w:jc w:val="both"/>
        <w:rPr>
          <w:rFonts w:ascii="Times New Roman" w:hAnsi="Times New Roman" w:cs="Times New Roman"/>
        </w:rPr>
      </w:pPr>
      <w:r w:rsidRPr="009950E6">
        <w:rPr>
          <w:rFonts w:ascii="Times New Roman" w:hAnsi="Times New Roman" w:cs="Times New Roman"/>
        </w:rPr>
        <w:t xml:space="preserve">A Víg- és Pesti színház legjelentősebb jegy- és bérlet eladását lebonyolító 1136 Budapest, Pannónia utca 8. sz. alatti jegyiroda </w:t>
      </w:r>
      <w:r w:rsidR="006650CA">
        <w:rPr>
          <w:rFonts w:ascii="Times New Roman" w:hAnsi="Times New Roman" w:cs="Times New Roman"/>
        </w:rPr>
        <w:t>állapota</w:t>
      </w:r>
      <w:r w:rsidRPr="009950E6">
        <w:rPr>
          <w:rFonts w:ascii="Times New Roman" w:hAnsi="Times New Roman" w:cs="Times New Roman"/>
        </w:rPr>
        <w:t xml:space="preserve"> jelentősen leromlott, rosszul beosztott belső burkolatai, kirakata és teljes gépészeti és elektromos hálózata átgondolt újratervezés</w:t>
      </w:r>
      <w:r w:rsidR="00CE2D81">
        <w:rPr>
          <w:rFonts w:ascii="Times New Roman" w:hAnsi="Times New Roman" w:cs="Times New Roman"/>
        </w:rPr>
        <w:t>re, teljes felújításra szorul</w:t>
      </w:r>
      <w:r w:rsidRPr="009950E6">
        <w:rPr>
          <w:rFonts w:ascii="Times New Roman" w:hAnsi="Times New Roman" w:cs="Times New Roman"/>
        </w:rPr>
        <w:t>. A gépészeti hálózat (fűtés és szellőzés) a helyiség korábbi funkciójának megfelelően és szakszerűtlenül lett kialakítva, emiatt a jelenlegi funkciót nem képes teljes körűen kiszolgálni és nem biztosítja a me</w:t>
      </w:r>
      <w:r w:rsidR="00847213">
        <w:rPr>
          <w:rFonts w:ascii="Times New Roman" w:hAnsi="Times New Roman" w:cs="Times New Roman"/>
        </w:rPr>
        <w:t xml:space="preserve">gfelelő komfortot. </w:t>
      </w:r>
    </w:p>
    <w:p w:rsidR="009950E6" w:rsidRPr="009950E6" w:rsidRDefault="009950E6" w:rsidP="00F6214A">
      <w:pPr>
        <w:autoSpaceDE w:val="0"/>
        <w:autoSpaceDN w:val="0"/>
        <w:adjustRightInd w:val="0"/>
        <w:spacing w:after="0"/>
        <w:jc w:val="both"/>
        <w:rPr>
          <w:rFonts w:ascii="Times New Roman" w:hAnsi="Times New Roman" w:cs="Times New Roman"/>
        </w:rPr>
      </w:pPr>
      <w:r w:rsidRPr="009950E6">
        <w:rPr>
          <w:rFonts w:ascii="Times New Roman" w:hAnsi="Times New Roman" w:cs="Times New Roman"/>
        </w:rPr>
        <w:t xml:space="preserve">A 2017. évben a tervezés valósult meg, a számla benyújtásra és rendezésre került. </w:t>
      </w:r>
    </w:p>
    <w:p w:rsidR="006C534B" w:rsidRDefault="009950E6" w:rsidP="00804CA6">
      <w:pPr>
        <w:autoSpaceDE w:val="0"/>
        <w:autoSpaceDN w:val="0"/>
        <w:adjustRightInd w:val="0"/>
        <w:spacing w:after="0"/>
        <w:jc w:val="both"/>
        <w:rPr>
          <w:rFonts w:ascii="Times New Roman" w:hAnsi="Times New Roman" w:cs="Times New Roman"/>
        </w:rPr>
      </w:pPr>
      <w:r w:rsidRPr="009950E6">
        <w:rPr>
          <w:rFonts w:ascii="Times New Roman" w:hAnsi="Times New Roman" w:cs="Times New Roman"/>
        </w:rPr>
        <w:t>A kivitelezés a 2018. évre húzódik át.</w:t>
      </w:r>
    </w:p>
    <w:p w:rsidR="0073617F" w:rsidRPr="00442360" w:rsidRDefault="0073617F" w:rsidP="0073617F">
      <w:pPr>
        <w:spacing w:line="360" w:lineRule="auto"/>
        <w:jc w:val="both"/>
        <w:rPr>
          <w:rFonts w:ascii="Times New Roman" w:hAnsi="Times New Roman" w:cs="Times New Roman"/>
          <w:b/>
          <w:u w:val="single"/>
        </w:rPr>
      </w:pPr>
      <w:r w:rsidRPr="00442360">
        <w:rPr>
          <w:rFonts w:ascii="Times New Roman" w:hAnsi="Times New Roman" w:cs="Times New Roman"/>
          <w:b/>
          <w:u w:val="single"/>
        </w:rPr>
        <w:lastRenderedPageBreak/>
        <w:t>Vígszínház Nonprofit Kft. Pesti Színház kézi</w:t>
      </w:r>
      <w:r>
        <w:rPr>
          <w:rFonts w:ascii="Times New Roman" w:hAnsi="Times New Roman" w:cs="Times New Roman"/>
          <w:b/>
          <w:u w:val="single"/>
        </w:rPr>
        <w:t xml:space="preserve"> </w:t>
      </w:r>
      <w:r w:rsidRPr="00442360">
        <w:rPr>
          <w:rFonts w:ascii="Times New Roman" w:hAnsi="Times New Roman" w:cs="Times New Roman"/>
          <w:b/>
          <w:u w:val="single"/>
        </w:rPr>
        <w:t>húzó</w:t>
      </w:r>
      <w:r>
        <w:rPr>
          <w:rFonts w:ascii="Times New Roman" w:hAnsi="Times New Roman" w:cs="Times New Roman"/>
          <w:b/>
          <w:u w:val="single"/>
        </w:rPr>
        <w:t>k</w:t>
      </w:r>
      <w:r w:rsidRPr="00442360">
        <w:rPr>
          <w:rFonts w:ascii="Times New Roman" w:hAnsi="Times New Roman" w:cs="Times New Roman"/>
          <w:b/>
          <w:u w:val="single"/>
        </w:rPr>
        <w:t xml:space="preserve"> átalakítása gépi húzókra I. ütem</w:t>
      </w:r>
      <w:r>
        <w:rPr>
          <w:rFonts w:ascii="Times New Roman" w:hAnsi="Times New Roman" w:cs="Times New Roman"/>
          <w:b/>
          <w:u w:val="single"/>
        </w:rPr>
        <w:t xml:space="preserve"> (7486)</w:t>
      </w:r>
    </w:p>
    <w:p w:rsidR="0073617F" w:rsidRPr="00442360" w:rsidRDefault="0073617F" w:rsidP="0073617F">
      <w:pPr>
        <w:spacing w:after="0"/>
        <w:ind w:left="2124"/>
        <w:rPr>
          <w:rFonts w:ascii="Times New Roman" w:hAnsi="Times New Roman" w:cs="Times New Roman"/>
        </w:rPr>
      </w:pPr>
      <w:r w:rsidRPr="00442360">
        <w:rPr>
          <w:rFonts w:ascii="Times New Roman" w:hAnsi="Times New Roman" w:cs="Times New Roman"/>
        </w:rPr>
        <w:t>Tervezett elői</w:t>
      </w:r>
      <w:r w:rsidR="002847C8">
        <w:rPr>
          <w:rFonts w:ascii="Times New Roman" w:hAnsi="Times New Roman" w:cs="Times New Roman"/>
        </w:rPr>
        <w:t>rányzat</w:t>
      </w:r>
      <w:r w:rsidR="002847C8">
        <w:rPr>
          <w:rFonts w:ascii="Times New Roman" w:hAnsi="Times New Roman" w:cs="Times New Roman"/>
        </w:rPr>
        <w:tab/>
        <w:t xml:space="preserve">: </w:t>
      </w:r>
      <w:r w:rsidR="002847C8">
        <w:rPr>
          <w:rFonts w:ascii="Times New Roman" w:hAnsi="Times New Roman" w:cs="Times New Roman"/>
        </w:rPr>
        <w:tab/>
      </w:r>
      <w:r w:rsidR="002847C8">
        <w:rPr>
          <w:rFonts w:ascii="Times New Roman" w:hAnsi="Times New Roman" w:cs="Times New Roman"/>
        </w:rPr>
        <w:tab/>
        <w:t xml:space="preserve">   </w:t>
      </w:r>
      <w:r w:rsidRPr="00442360">
        <w:rPr>
          <w:rFonts w:ascii="Times New Roman" w:hAnsi="Times New Roman" w:cs="Times New Roman"/>
        </w:rPr>
        <w:t xml:space="preserve">  </w:t>
      </w:r>
      <w:r w:rsidR="00ED70B6">
        <w:rPr>
          <w:rFonts w:ascii="Times New Roman" w:hAnsi="Times New Roman" w:cs="Times New Roman"/>
        </w:rPr>
        <w:t xml:space="preserve"> </w:t>
      </w:r>
      <w:r w:rsidR="00286B8E">
        <w:rPr>
          <w:rFonts w:ascii="Times New Roman" w:hAnsi="Times New Roman" w:cs="Times New Roman"/>
        </w:rPr>
        <w:t xml:space="preserve"> </w:t>
      </w:r>
      <w:r>
        <w:rPr>
          <w:rFonts w:ascii="Times New Roman" w:hAnsi="Times New Roman" w:cs="Times New Roman"/>
        </w:rPr>
        <w:t>7</w:t>
      </w:r>
      <w:r w:rsidR="002847C8">
        <w:rPr>
          <w:rFonts w:ascii="Times New Roman" w:hAnsi="Times New Roman" w:cs="Times New Roman"/>
        </w:rPr>
        <w:t> </w:t>
      </w:r>
      <w:r>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73617F" w:rsidRPr="00442360" w:rsidRDefault="0073617F" w:rsidP="0073617F">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D70B6">
        <w:rPr>
          <w:rFonts w:ascii="Times New Roman" w:hAnsi="Times New Roman" w:cs="Times New Roman"/>
        </w:rPr>
        <w:t xml:space="preserve"> </w:t>
      </w:r>
      <w:r w:rsidR="00286B8E">
        <w:rPr>
          <w:rFonts w:ascii="Times New Roman" w:hAnsi="Times New Roman" w:cs="Times New Roman"/>
        </w:rPr>
        <w:t xml:space="preserve"> </w:t>
      </w:r>
      <w:r>
        <w:rPr>
          <w:rFonts w:ascii="Times New Roman" w:hAnsi="Times New Roman" w:cs="Times New Roman"/>
        </w:rPr>
        <w:t>7 000</w:t>
      </w:r>
      <w:r w:rsidRPr="00442360">
        <w:rPr>
          <w:rFonts w:ascii="Times New Roman" w:hAnsi="Times New Roman" w:cs="Times New Roman"/>
        </w:rPr>
        <w:t xml:space="preserve"> ezer Ft </w:t>
      </w:r>
    </w:p>
    <w:p w:rsidR="0073617F" w:rsidRPr="00442360" w:rsidRDefault="00185F89" w:rsidP="0073617F">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73617F">
        <w:rPr>
          <w:rFonts w:ascii="Times New Roman" w:hAnsi="Times New Roman" w:cs="Times New Roman"/>
        </w:rPr>
        <w:t xml:space="preserve"> 2017 </w:t>
      </w:r>
      <w:r w:rsidR="0073617F" w:rsidRPr="00442360">
        <w:rPr>
          <w:rFonts w:ascii="Times New Roman" w:hAnsi="Times New Roman" w:cs="Times New Roman"/>
        </w:rPr>
        <w:t>év</w:t>
      </w:r>
    </w:p>
    <w:p w:rsidR="0073617F" w:rsidRDefault="001619A0" w:rsidP="0073617F">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73617F" w:rsidRPr="00442360">
        <w:rPr>
          <w:rFonts w:ascii="Times New Roman" w:hAnsi="Times New Roman" w:cs="Times New Roman"/>
        </w:rPr>
        <w:t xml:space="preserve"> kötelező</w:t>
      </w:r>
    </w:p>
    <w:p w:rsidR="008007A4" w:rsidRDefault="008007A4" w:rsidP="0073617F">
      <w:pPr>
        <w:spacing w:after="0"/>
        <w:ind w:left="2124"/>
        <w:rPr>
          <w:rFonts w:ascii="Times New Roman" w:hAnsi="Times New Roman" w:cs="Times New Roman"/>
        </w:rPr>
      </w:pPr>
    </w:p>
    <w:p w:rsidR="008007A4" w:rsidRPr="008007A4" w:rsidRDefault="008007A4" w:rsidP="008007A4">
      <w:pPr>
        <w:autoSpaceDE w:val="0"/>
        <w:autoSpaceDN w:val="0"/>
        <w:adjustRightInd w:val="0"/>
        <w:spacing w:after="0"/>
        <w:jc w:val="both"/>
        <w:rPr>
          <w:rFonts w:ascii="Times New Roman" w:hAnsi="Times New Roman" w:cs="Times New Roman"/>
        </w:rPr>
      </w:pPr>
      <w:r w:rsidRPr="008007A4">
        <w:rPr>
          <w:rFonts w:ascii="Times New Roman" w:hAnsi="Times New Roman" w:cs="Times New Roman"/>
        </w:rPr>
        <w:t xml:space="preserve">A színpadi díszlet, függöny és világítási tartók jelentős része kézi mozgatással, vagy kézi hajtású csörlős emelővel mozgatható. Mindennapi használatuk magas igénybevételt jelent emiatt karbantartásuk és javításuk folyamatos. Művészi hasznosításukban jelentős korlát az időigényes kézi erős hajtás, mivel az nyíltszíni mozgatásra alkalmatlan. Indokolt a kézi húzók - hely szabta lehetőség szerinti - gépesítése. Az előszínpadi hidraulikus süllyedő berendezés a mai igényeknek és biztonsági előírásoknak nem felel meg, indokolt korszerűsítése vagy cseréje. </w:t>
      </w:r>
    </w:p>
    <w:p w:rsidR="009F073B" w:rsidRDefault="008007A4" w:rsidP="00BD21D7">
      <w:pPr>
        <w:autoSpaceDE w:val="0"/>
        <w:autoSpaceDN w:val="0"/>
        <w:adjustRightInd w:val="0"/>
        <w:spacing w:after="0"/>
        <w:jc w:val="both"/>
        <w:rPr>
          <w:rFonts w:ascii="Times New Roman" w:hAnsi="Times New Roman" w:cs="Times New Roman"/>
        </w:rPr>
      </w:pPr>
      <w:r w:rsidRPr="008007A4">
        <w:rPr>
          <w:rFonts w:ascii="Times New Roman" w:hAnsi="Times New Roman" w:cs="Times New Roman"/>
        </w:rPr>
        <w:t>A feladat 2017. évben m</w:t>
      </w:r>
      <w:r w:rsidR="00CE2D81">
        <w:rPr>
          <w:rFonts w:ascii="Times New Roman" w:hAnsi="Times New Roman" w:cs="Times New Roman"/>
        </w:rPr>
        <w:t>egvalósult, pénzügyi teljesítése 2018. évre áthúzódott.</w:t>
      </w:r>
    </w:p>
    <w:p w:rsidR="00BD21D7" w:rsidRPr="00BD21D7" w:rsidRDefault="00BD21D7" w:rsidP="00BD21D7">
      <w:pPr>
        <w:autoSpaceDE w:val="0"/>
        <w:autoSpaceDN w:val="0"/>
        <w:adjustRightInd w:val="0"/>
        <w:spacing w:after="0"/>
        <w:jc w:val="both"/>
        <w:rPr>
          <w:rFonts w:ascii="Times New Roman" w:hAnsi="Times New Roman" w:cs="Times New Roman"/>
        </w:rPr>
      </w:pPr>
    </w:p>
    <w:p w:rsidR="00A13546" w:rsidRPr="00442360" w:rsidRDefault="00A13546" w:rsidP="00A13546">
      <w:pPr>
        <w:spacing w:line="360" w:lineRule="auto"/>
        <w:jc w:val="both"/>
        <w:rPr>
          <w:rFonts w:ascii="Times New Roman" w:hAnsi="Times New Roman" w:cs="Times New Roman"/>
          <w:b/>
          <w:u w:val="single"/>
        </w:rPr>
      </w:pPr>
      <w:r w:rsidRPr="00442360">
        <w:rPr>
          <w:rFonts w:ascii="Times New Roman" w:hAnsi="Times New Roman" w:cs="Times New Roman"/>
          <w:b/>
          <w:u w:val="single"/>
        </w:rPr>
        <w:t>Vígszínház Nonprofit Kft. 3 színpadi, személy és teheremelő felújítása</w:t>
      </w:r>
      <w:r>
        <w:rPr>
          <w:rFonts w:ascii="Times New Roman" w:hAnsi="Times New Roman" w:cs="Times New Roman"/>
          <w:b/>
          <w:u w:val="single"/>
        </w:rPr>
        <w:t xml:space="preserve"> (7490)</w:t>
      </w:r>
    </w:p>
    <w:p w:rsidR="00A13546" w:rsidRPr="00442360" w:rsidRDefault="00A13546" w:rsidP="00A13546">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CE3887">
        <w:rPr>
          <w:rFonts w:ascii="Times New Roman" w:hAnsi="Times New Roman" w:cs="Times New Roman"/>
        </w:rPr>
        <w:t xml:space="preserve">  </w:t>
      </w:r>
      <w:r w:rsidR="00286B8E">
        <w:rPr>
          <w:rFonts w:ascii="Times New Roman" w:hAnsi="Times New Roman" w:cs="Times New Roman"/>
        </w:rPr>
        <w:t xml:space="preserve"> </w:t>
      </w:r>
      <w:r w:rsidR="00ED53F3">
        <w:rPr>
          <w:rFonts w:ascii="Times New Roman" w:hAnsi="Times New Roman" w:cs="Times New Roman"/>
        </w:rPr>
        <w:t xml:space="preserve"> </w:t>
      </w:r>
      <w:r>
        <w:rPr>
          <w:rFonts w:ascii="Times New Roman" w:hAnsi="Times New Roman" w:cs="Times New Roman"/>
        </w:rPr>
        <w:t xml:space="preserve"> 382 </w:t>
      </w:r>
      <w:r w:rsidRPr="00442360">
        <w:rPr>
          <w:rFonts w:ascii="Times New Roman" w:hAnsi="Times New Roman" w:cs="Times New Roman"/>
        </w:rPr>
        <w:t xml:space="preserve">ezer Ft </w:t>
      </w:r>
    </w:p>
    <w:p w:rsidR="00A13546" w:rsidRPr="00442360" w:rsidRDefault="00CE3887" w:rsidP="00A13546">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286B8E">
        <w:rPr>
          <w:rFonts w:ascii="Times New Roman" w:hAnsi="Times New Roman" w:cs="Times New Roman"/>
        </w:rPr>
        <w:t xml:space="preserve"> </w:t>
      </w:r>
      <w:r w:rsidR="00ED53F3">
        <w:rPr>
          <w:rFonts w:ascii="Times New Roman" w:hAnsi="Times New Roman" w:cs="Times New Roman"/>
        </w:rPr>
        <w:t xml:space="preserve"> </w:t>
      </w:r>
      <w:r>
        <w:rPr>
          <w:rFonts w:ascii="Times New Roman" w:hAnsi="Times New Roman" w:cs="Times New Roman"/>
        </w:rPr>
        <w:t xml:space="preserve"> </w:t>
      </w:r>
      <w:r w:rsidR="00A13546">
        <w:rPr>
          <w:rFonts w:ascii="Times New Roman" w:hAnsi="Times New Roman" w:cs="Times New Roman"/>
        </w:rPr>
        <w:t>15 000</w:t>
      </w:r>
      <w:r w:rsidR="00A13546" w:rsidRPr="00442360">
        <w:rPr>
          <w:rFonts w:ascii="Times New Roman" w:hAnsi="Times New Roman" w:cs="Times New Roman"/>
        </w:rPr>
        <w:t xml:space="preserve"> ezer Ft </w:t>
      </w:r>
    </w:p>
    <w:p w:rsidR="00A13546" w:rsidRPr="00442360" w:rsidRDefault="00A13546" w:rsidP="00A13546">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D53F3">
        <w:rPr>
          <w:rFonts w:ascii="Times New Roman" w:hAnsi="Times New Roman" w:cs="Times New Roman"/>
        </w:rPr>
        <w:t xml:space="preserve"> </w:t>
      </w:r>
      <w:r>
        <w:rPr>
          <w:rFonts w:ascii="Times New Roman" w:hAnsi="Times New Roman" w:cs="Times New Roman"/>
        </w:rPr>
        <w:t>2017</w:t>
      </w:r>
      <w:r w:rsidRPr="00442360">
        <w:rPr>
          <w:rFonts w:ascii="Times New Roman" w:hAnsi="Times New Roman" w:cs="Times New Roman"/>
        </w:rPr>
        <w:t xml:space="preserve"> év</w:t>
      </w:r>
    </w:p>
    <w:p w:rsidR="00A13546" w:rsidRDefault="00CE3887" w:rsidP="00A13546">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185F89">
        <w:rPr>
          <w:rFonts w:ascii="Times New Roman" w:hAnsi="Times New Roman" w:cs="Times New Roman"/>
        </w:rPr>
        <w:t xml:space="preserve"> </w:t>
      </w:r>
      <w:r w:rsidR="001619A0">
        <w:rPr>
          <w:rFonts w:ascii="Times New Roman" w:hAnsi="Times New Roman" w:cs="Times New Roman"/>
        </w:rPr>
        <w:t xml:space="preserve"> </w:t>
      </w:r>
      <w:r w:rsidR="00A13546" w:rsidRPr="00442360">
        <w:rPr>
          <w:rFonts w:ascii="Times New Roman" w:hAnsi="Times New Roman" w:cs="Times New Roman"/>
        </w:rPr>
        <w:t>kötelező</w:t>
      </w:r>
    </w:p>
    <w:p w:rsidR="00887411" w:rsidRDefault="00887411" w:rsidP="00A13546">
      <w:pPr>
        <w:spacing w:after="0"/>
        <w:ind w:left="2124"/>
        <w:rPr>
          <w:rFonts w:ascii="Times New Roman" w:hAnsi="Times New Roman" w:cs="Times New Roman"/>
        </w:rPr>
      </w:pPr>
    </w:p>
    <w:p w:rsidR="00887411" w:rsidRPr="00887411" w:rsidRDefault="00887411" w:rsidP="00887411">
      <w:pPr>
        <w:autoSpaceDE w:val="0"/>
        <w:autoSpaceDN w:val="0"/>
        <w:adjustRightInd w:val="0"/>
        <w:spacing w:after="0"/>
        <w:jc w:val="both"/>
        <w:rPr>
          <w:rFonts w:ascii="Times New Roman" w:hAnsi="Times New Roman" w:cs="Times New Roman"/>
        </w:rPr>
      </w:pPr>
      <w:r w:rsidRPr="00887411">
        <w:rPr>
          <w:rFonts w:ascii="Times New Roman" w:hAnsi="Times New Roman" w:cs="Times New Roman"/>
        </w:rPr>
        <w:t>A fő színpad alatt üzemelő, színművészek és színpadi díszletelemek, bútorok emelésére szolgáló emelő-süllyedő berendezések megbízhatatlan működésük miatt veszélyeztetik az előadások zavartalan megtartását. A korábbi produkciókhoz igazított igények alapján beszerzett berendezések a mai igényeknek és biztonsági előírásoknak nem felelnek meg, nehezen kezelhetők és nem rendelkeznek becsípődésgátlóval, ezért balesetveszélyesek. Javasolt részleges felújításuk, szabványos biztonsági berendezésekkel történő kiegészítéssel.</w:t>
      </w:r>
    </w:p>
    <w:p w:rsidR="00887411" w:rsidRPr="00887411" w:rsidRDefault="00887411" w:rsidP="00887411">
      <w:pPr>
        <w:autoSpaceDE w:val="0"/>
        <w:autoSpaceDN w:val="0"/>
        <w:adjustRightInd w:val="0"/>
        <w:spacing w:after="0"/>
        <w:jc w:val="both"/>
        <w:rPr>
          <w:rFonts w:ascii="Times New Roman" w:hAnsi="Times New Roman" w:cs="Times New Roman"/>
        </w:rPr>
      </w:pPr>
      <w:r w:rsidRPr="00887411">
        <w:rPr>
          <w:rFonts w:ascii="Times New Roman" w:hAnsi="Times New Roman" w:cs="Times New Roman"/>
        </w:rPr>
        <w:t>A feladat 2017. évben megvalósult, pénzügyi teljesítés egy része húzódott át 2018. évre.</w:t>
      </w:r>
    </w:p>
    <w:p w:rsidR="00277759" w:rsidRDefault="00277759" w:rsidP="00887411">
      <w:pPr>
        <w:spacing w:after="0"/>
        <w:rPr>
          <w:rFonts w:ascii="Times New Roman" w:hAnsi="Times New Roman" w:cs="Times New Roman"/>
        </w:rPr>
      </w:pPr>
    </w:p>
    <w:p w:rsidR="003E24D8" w:rsidRPr="00442360" w:rsidRDefault="003E24D8" w:rsidP="003E24D8">
      <w:pPr>
        <w:spacing w:line="360" w:lineRule="auto"/>
        <w:jc w:val="both"/>
        <w:rPr>
          <w:rFonts w:ascii="Times New Roman" w:hAnsi="Times New Roman" w:cs="Times New Roman"/>
          <w:b/>
          <w:u w:val="single"/>
        </w:rPr>
      </w:pPr>
      <w:r w:rsidRPr="00442360">
        <w:rPr>
          <w:rFonts w:ascii="Times New Roman" w:hAnsi="Times New Roman" w:cs="Times New Roman"/>
          <w:b/>
          <w:u w:val="single"/>
        </w:rPr>
        <w:t>Vígszínház Nonprofit Kft. Visegrádi utcai jelmezraktár felújítása</w:t>
      </w:r>
      <w:r>
        <w:rPr>
          <w:rFonts w:ascii="Times New Roman" w:hAnsi="Times New Roman" w:cs="Times New Roman"/>
          <w:b/>
          <w:u w:val="single"/>
        </w:rPr>
        <w:t xml:space="preserve"> (7489)</w:t>
      </w:r>
    </w:p>
    <w:p w:rsidR="003E24D8" w:rsidRPr="00442360" w:rsidRDefault="003E24D8" w:rsidP="003E24D8">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4028C">
        <w:rPr>
          <w:rFonts w:ascii="Times New Roman" w:hAnsi="Times New Roman" w:cs="Times New Roman"/>
        </w:rPr>
        <w:t xml:space="preserve">  </w:t>
      </w:r>
      <w:r>
        <w:rPr>
          <w:rFonts w:ascii="Times New Roman" w:hAnsi="Times New Roman" w:cs="Times New Roman"/>
        </w:rPr>
        <w:t xml:space="preserve"> </w:t>
      </w:r>
      <w:r w:rsidR="002B12AF">
        <w:rPr>
          <w:rFonts w:ascii="Times New Roman" w:hAnsi="Times New Roman" w:cs="Times New Roman"/>
        </w:rPr>
        <w:t xml:space="preserve"> </w:t>
      </w:r>
      <w:r>
        <w:rPr>
          <w:rFonts w:ascii="Times New Roman" w:hAnsi="Times New Roman" w:cs="Times New Roman"/>
        </w:rPr>
        <w:t>7 545</w:t>
      </w:r>
      <w:r w:rsidRPr="00442360">
        <w:rPr>
          <w:rFonts w:ascii="Times New Roman" w:hAnsi="Times New Roman" w:cs="Times New Roman"/>
        </w:rPr>
        <w:t xml:space="preserve"> ezer Ft </w:t>
      </w:r>
    </w:p>
    <w:p w:rsidR="003E24D8" w:rsidRPr="00442360" w:rsidRDefault="002847C8" w:rsidP="003E24D8">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E4028C">
        <w:rPr>
          <w:rFonts w:ascii="Times New Roman" w:hAnsi="Times New Roman" w:cs="Times New Roman"/>
        </w:rPr>
        <w:t xml:space="preserve">  </w:t>
      </w:r>
      <w:r>
        <w:rPr>
          <w:rFonts w:ascii="Times New Roman" w:hAnsi="Times New Roman" w:cs="Times New Roman"/>
        </w:rPr>
        <w:t xml:space="preserve"> </w:t>
      </w:r>
      <w:r w:rsidR="002B12AF">
        <w:rPr>
          <w:rFonts w:ascii="Times New Roman" w:hAnsi="Times New Roman" w:cs="Times New Roman"/>
        </w:rPr>
        <w:t xml:space="preserve"> </w:t>
      </w:r>
      <w:r w:rsidR="003E24D8">
        <w:rPr>
          <w:rFonts w:ascii="Times New Roman" w:hAnsi="Times New Roman" w:cs="Times New Roman"/>
        </w:rPr>
        <w:t>19</w:t>
      </w:r>
      <w:r>
        <w:rPr>
          <w:rFonts w:ascii="Times New Roman" w:hAnsi="Times New Roman" w:cs="Times New Roman"/>
        </w:rPr>
        <w:t> </w:t>
      </w:r>
      <w:r w:rsidR="003E24D8">
        <w:rPr>
          <w:rFonts w:ascii="Times New Roman" w:hAnsi="Times New Roman" w:cs="Times New Roman"/>
        </w:rPr>
        <w:t>000</w:t>
      </w:r>
      <w:r>
        <w:rPr>
          <w:rFonts w:ascii="Times New Roman" w:hAnsi="Times New Roman" w:cs="Times New Roman"/>
        </w:rPr>
        <w:t xml:space="preserve"> </w:t>
      </w:r>
      <w:r w:rsidR="003E24D8" w:rsidRPr="00442360">
        <w:rPr>
          <w:rFonts w:ascii="Times New Roman" w:hAnsi="Times New Roman" w:cs="Times New Roman"/>
        </w:rPr>
        <w:t xml:space="preserve">ezer Ft </w:t>
      </w:r>
    </w:p>
    <w:p w:rsidR="003E24D8" w:rsidRPr="00442360" w:rsidRDefault="00CE3887" w:rsidP="003E24D8">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3E24D8" w:rsidRPr="00442360">
        <w:rPr>
          <w:rFonts w:ascii="Times New Roman" w:hAnsi="Times New Roman" w:cs="Times New Roman"/>
        </w:rPr>
        <w:t xml:space="preserve"> </w:t>
      </w:r>
      <w:r w:rsidR="00E4028C">
        <w:rPr>
          <w:rFonts w:ascii="Times New Roman" w:hAnsi="Times New Roman" w:cs="Times New Roman"/>
        </w:rPr>
        <w:t xml:space="preserve">  </w:t>
      </w:r>
      <w:r w:rsidR="00185F89">
        <w:rPr>
          <w:rFonts w:ascii="Times New Roman" w:hAnsi="Times New Roman" w:cs="Times New Roman"/>
        </w:rPr>
        <w:t xml:space="preserve"> </w:t>
      </w:r>
      <w:r w:rsidR="002B12AF">
        <w:rPr>
          <w:rFonts w:ascii="Times New Roman" w:hAnsi="Times New Roman" w:cs="Times New Roman"/>
        </w:rPr>
        <w:t xml:space="preserve"> </w:t>
      </w:r>
      <w:r w:rsidR="003E24D8">
        <w:rPr>
          <w:rFonts w:ascii="Times New Roman" w:hAnsi="Times New Roman" w:cs="Times New Roman"/>
        </w:rPr>
        <w:t>2017-2018</w:t>
      </w:r>
      <w:r w:rsidR="003E24D8" w:rsidRPr="00442360">
        <w:rPr>
          <w:rFonts w:ascii="Times New Roman" w:hAnsi="Times New Roman" w:cs="Times New Roman"/>
        </w:rPr>
        <w:t xml:space="preserve"> év</w:t>
      </w:r>
    </w:p>
    <w:p w:rsidR="003E24D8" w:rsidRDefault="003E24D8" w:rsidP="003E24D8">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185F89">
        <w:rPr>
          <w:rFonts w:ascii="Times New Roman" w:hAnsi="Times New Roman" w:cs="Times New Roman"/>
        </w:rPr>
        <w:t xml:space="preserve">   </w:t>
      </w:r>
      <w:r w:rsidRPr="00442360">
        <w:rPr>
          <w:rFonts w:ascii="Times New Roman" w:hAnsi="Times New Roman" w:cs="Times New Roman"/>
        </w:rPr>
        <w:t xml:space="preserve"> kötelező</w:t>
      </w:r>
    </w:p>
    <w:p w:rsidR="00692F1D" w:rsidRDefault="00692F1D" w:rsidP="00692F1D">
      <w:pPr>
        <w:spacing w:after="0"/>
        <w:rPr>
          <w:rFonts w:ascii="Times New Roman" w:hAnsi="Times New Roman" w:cs="Times New Roman"/>
        </w:rPr>
      </w:pPr>
    </w:p>
    <w:p w:rsidR="00277759" w:rsidRPr="00277759" w:rsidRDefault="00277759" w:rsidP="00277759">
      <w:pPr>
        <w:autoSpaceDE w:val="0"/>
        <w:autoSpaceDN w:val="0"/>
        <w:adjustRightInd w:val="0"/>
        <w:spacing w:after="0"/>
        <w:jc w:val="both"/>
        <w:rPr>
          <w:rFonts w:ascii="Times New Roman" w:hAnsi="Times New Roman" w:cs="Times New Roman"/>
        </w:rPr>
      </w:pPr>
      <w:r w:rsidRPr="00277759">
        <w:rPr>
          <w:rFonts w:ascii="Times New Roman" w:hAnsi="Times New Roman" w:cs="Times New Roman"/>
        </w:rPr>
        <w:t>A Visegrádi utca 39. szám alatt lévő társasházban a 184+47 m2 alapterületű (hrsz: 25372/0/A/1 és 25372/0/A/3) műhely-raktár funkciójú helyiség átalakítás után alkalmas lesz a Vígszínház jelmezeinek elhelyezésére. Az átalakítás feladatai közé tartozik a határoló falak szükséges mértékű bontása, átalakítása, nyílászáró csere, elektromos és világítási hálózat átépítése, jelmezek (ruhák, cipők, kalapok) tárolásához szükséges polcrendszer és pormentesen zárható bútorzat beépítése, a terek átszellőzését és a ruhák állagmegóvását biztosító szellőzés kialakítása.</w:t>
      </w:r>
    </w:p>
    <w:p w:rsidR="000D4FAC" w:rsidRDefault="00277759" w:rsidP="000D4FAC">
      <w:pPr>
        <w:autoSpaceDE w:val="0"/>
        <w:autoSpaceDN w:val="0"/>
        <w:adjustRightInd w:val="0"/>
        <w:spacing w:after="0"/>
        <w:jc w:val="both"/>
        <w:rPr>
          <w:rFonts w:ascii="Times New Roman" w:hAnsi="Times New Roman" w:cs="Times New Roman"/>
        </w:rPr>
      </w:pPr>
      <w:r w:rsidRPr="00277759">
        <w:rPr>
          <w:rFonts w:ascii="Times New Roman" w:hAnsi="Times New Roman" w:cs="Times New Roman"/>
        </w:rPr>
        <w:t>A 2017. évben a munkák 60%-a valósult meg, a kivitelezés fennmara</w:t>
      </w:r>
      <w:r w:rsidR="000D4FAC">
        <w:rPr>
          <w:rFonts w:ascii="Times New Roman" w:hAnsi="Times New Roman" w:cs="Times New Roman"/>
        </w:rPr>
        <w:t>dó része 2018. évre húzódik át.</w:t>
      </w:r>
    </w:p>
    <w:p w:rsidR="000D4FAC" w:rsidRPr="000D4FAC" w:rsidRDefault="000D4FAC" w:rsidP="000D4FAC">
      <w:pPr>
        <w:autoSpaceDE w:val="0"/>
        <w:autoSpaceDN w:val="0"/>
        <w:adjustRightInd w:val="0"/>
        <w:spacing w:after="0"/>
        <w:jc w:val="both"/>
        <w:rPr>
          <w:rFonts w:ascii="Times New Roman" w:hAnsi="Times New Roman" w:cs="Times New Roman"/>
        </w:rPr>
      </w:pPr>
    </w:p>
    <w:p w:rsidR="009C69E3" w:rsidRDefault="009C69E3" w:rsidP="00BD603D">
      <w:pPr>
        <w:spacing w:line="360" w:lineRule="auto"/>
        <w:jc w:val="both"/>
        <w:rPr>
          <w:rFonts w:ascii="Times New Roman" w:hAnsi="Times New Roman" w:cs="Times New Roman"/>
          <w:b/>
          <w:u w:val="single"/>
        </w:rPr>
      </w:pPr>
    </w:p>
    <w:p w:rsidR="009C69E3" w:rsidRDefault="009C69E3" w:rsidP="00BD603D">
      <w:pPr>
        <w:spacing w:line="360" w:lineRule="auto"/>
        <w:jc w:val="both"/>
        <w:rPr>
          <w:rFonts w:ascii="Times New Roman" w:hAnsi="Times New Roman" w:cs="Times New Roman"/>
          <w:b/>
          <w:u w:val="single"/>
        </w:rPr>
      </w:pPr>
    </w:p>
    <w:p w:rsidR="00BD603D" w:rsidRPr="00442360" w:rsidRDefault="00BD603D" w:rsidP="00BD603D">
      <w:pPr>
        <w:spacing w:line="360" w:lineRule="auto"/>
        <w:jc w:val="both"/>
        <w:rPr>
          <w:rFonts w:ascii="Times New Roman" w:hAnsi="Times New Roman" w:cs="Times New Roman"/>
          <w:b/>
          <w:u w:val="single"/>
        </w:rPr>
      </w:pPr>
      <w:r w:rsidRPr="00442360">
        <w:rPr>
          <w:rFonts w:ascii="Times New Roman" w:hAnsi="Times New Roman" w:cs="Times New Roman"/>
          <w:b/>
          <w:u w:val="single"/>
        </w:rPr>
        <w:lastRenderedPageBreak/>
        <w:t>Katona József Színház Nonprofit Kft.  klímarendszer teljes felújítása</w:t>
      </w:r>
      <w:r w:rsidR="00A15F97">
        <w:rPr>
          <w:rFonts w:ascii="Times New Roman" w:hAnsi="Times New Roman" w:cs="Times New Roman"/>
          <w:b/>
          <w:u w:val="single"/>
        </w:rPr>
        <w:t xml:space="preserve"> (7428)</w:t>
      </w:r>
    </w:p>
    <w:p w:rsidR="00BD603D" w:rsidRPr="00442360" w:rsidRDefault="00CE3887" w:rsidP="00BD603D">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E4028C">
        <w:rPr>
          <w:rFonts w:ascii="Times New Roman" w:hAnsi="Times New Roman" w:cs="Times New Roman"/>
        </w:rPr>
        <w:t xml:space="preserve"> </w:t>
      </w:r>
      <w:r w:rsidR="002847C8">
        <w:rPr>
          <w:rFonts w:ascii="Times New Roman" w:hAnsi="Times New Roman" w:cs="Times New Roman"/>
        </w:rPr>
        <w:t xml:space="preserve"> </w:t>
      </w:r>
      <w:r w:rsidR="002B12AF">
        <w:rPr>
          <w:rFonts w:ascii="Times New Roman" w:hAnsi="Times New Roman" w:cs="Times New Roman"/>
        </w:rPr>
        <w:t xml:space="preserve"> </w:t>
      </w:r>
      <w:r w:rsidR="00E4028C">
        <w:rPr>
          <w:rFonts w:ascii="Times New Roman" w:hAnsi="Times New Roman" w:cs="Times New Roman"/>
        </w:rPr>
        <w:t xml:space="preserve"> </w:t>
      </w:r>
      <w:r w:rsidR="00A15F97">
        <w:rPr>
          <w:rFonts w:ascii="Times New Roman" w:hAnsi="Times New Roman" w:cs="Times New Roman"/>
        </w:rPr>
        <w:t>37</w:t>
      </w:r>
      <w:r w:rsidR="002847C8">
        <w:rPr>
          <w:rFonts w:ascii="Times New Roman" w:hAnsi="Times New Roman" w:cs="Times New Roman"/>
        </w:rPr>
        <w:t> </w:t>
      </w:r>
      <w:r w:rsidR="00A15F97">
        <w:rPr>
          <w:rFonts w:ascii="Times New Roman" w:hAnsi="Times New Roman" w:cs="Times New Roman"/>
        </w:rPr>
        <w:t>993</w:t>
      </w:r>
      <w:r w:rsidR="002847C8">
        <w:rPr>
          <w:rFonts w:ascii="Times New Roman" w:hAnsi="Times New Roman" w:cs="Times New Roman"/>
        </w:rPr>
        <w:t xml:space="preserve"> </w:t>
      </w:r>
      <w:r w:rsidR="00BD603D" w:rsidRPr="00442360">
        <w:rPr>
          <w:rFonts w:ascii="Times New Roman" w:hAnsi="Times New Roman" w:cs="Times New Roman"/>
        </w:rPr>
        <w:t xml:space="preserve">ezer Ft </w:t>
      </w:r>
    </w:p>
    <w:p w:rsidR="00BD603D" w:rsidRPr="00442360" w:rsidRDefault="00CE3887" w:rsidP="00BD603D">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E4028C">
        <w:rPr>
          <w:rFonts w:ascii="Times New Roman" w:hAnsi="Times New Roman" w:cs="Times New Roman"/>
        </w:rPr>
        <w:t xml:space="preserve">  </w:t>
      </w:r>
      <w:r w:rsidR="002B12AF">
        <w:rPr>
          <w:rFonts w:ascii="Times New Roman" w:hAnsi="Times New Roman" w:cs="Times New Roman"/>
        </w:rPr>
        <w:t xml:space="preserve"> </w:t>
      </w:r>
      <w:r>
        <w:rPr>
          <w:rFonts w:ascii="Times New Roman" w:hAnsi="Times New Roman" w:cs="Times New Roman"/>
        </w:rPr>
        <w:t xml:space="preserve"> </w:t>
      </w:r>
      <w:r w:rsidR="00A15F97">
        <w:rPr>
          <w:rFonts w:ascii="Times New Roman" w:hAnsi="Times New Roman" w:cs="Times New Roman"/>
        </w:rPr>
        <w:t>40</w:t>
      </w:r>
      <w:r w:rsidR="002847C8">
        <w:rPr>
          <w:rFonts w:ascii="Times New Roman" w:hAnsi="Times New Roman" w:cs="Times New Roman"/>
        </w:rPr>
        <w:t> </w:t>
      </w:r>
      <w:r w:rsidR="00A15F97">
        <w:rPr>
          <w:rFonts w:ascii="Times New Roman" w:hAnsi="Times New Roman" w:cs="Times New Roman"/>
        </w:rPr>
        <w:t>000</w:t>
      </w:r>
      <w:r w:rsidR="002847C8">
        <w:rPr>
          <w:rFonts w:ascii="Times New Roman" w:hAnsi="Times New Roman" w:cs="Times New Roman"/>
        </w:rPr>
        <w:t xml:space="preserve"> </w:t>
      </w:r>
      <w:r w:rsidR="00BD603D" w:rsidRPr="00442360">
        <w:rPr>
          <w:rFonts w:ascii="Times New Roman" w:hAnsi="Times New Roman" w:cs="Times New Roman"/>
        </w:rPr>
        <w:t xml:space="preserve">ezer Ft </w:t>
      </w:r>
    </w:p>
    <w:p w:rsidR="00BD603D" w:rsidRPr="00442360" w:rsidRDefault="00CE3887" w:rsidP="00BD603D">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E4028C">
        <w:rPr>
          <w:rFonts w:ascii="Times New Roman" w:hAnsi="Times New Roman" w:cs="Times New Roman"/>
        </w:rPr>
        <w:t xml:space="preserve">  </w:t>
      </w:r>
      <w:r w:rsidR="002B12AF">
        <w:rPr>
          <w:rFonts w:ascii="Times New Roman" w:hAnsi="Times New Roman" w:cs="Times New Roman"/>
        </w:rPr>
        <w:t xml:space="preserve"> </w:t>
      </w:r>
      <w:r w:rsidR="00185F89">
        <w:rPr>
          <w:rFonts w:ascii="Times New Roman" w:hAnsi="Times New Roman" w:cs="Times New Roman"/>
        </w:rPr>
        <w:t xml:space="preserve">  </w:t>
      </w:r>
      <w:r w:rsidR="00A15F97">
        <w:rPr>
          <w:rFonts w:ascii="Times New Roman" w:hAnsi="Times New Roman" w:cs="Times New Roman"/>
        </w:rPr>
        <w:t>2017-2018</w:t>
      </w:r>
      <w:r w:rsidR="00BD603D" w:rsidRPr="00442360">
        <w:rPr>
          <w:rFonts w:ascii="Times New Roman" w:hAnsi="Times New Roman" w:cs="Times New Roman"/>
        </w:rPr>
        <w:t xml:space="preserve"> év</w:t>
      </w:r>
    </w:p>
    <w:p w:rsidR="003B0297" w:rsidRDefault="00CE3887" w:rsidP="00AF69C9">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185F89">
        <w:rPr>
          <w:rFonts w:ascii="Times New Roman" w:hAnsi="Times New Roman" w:cs="Times New Roman"/>
        </w:rPr>
        <w:t xml:space="preserve">    </w:t>
      </w:r>
      <w:r>
        <w:rPr>
          <w:rFonts w:ascii="Times New Roman" w:hAnsi="Times New Roman" w:cs="Times New Roman"/>
        </w:rPr>
        <w:t xml:space="preserve"> </w:t>
      </w:r>
      <w:r w:rsidR="00BD603D" w:rsidRPr="00442360">
        <w:rPr>
          <w:rFonts w:ascii="Times New Roman" w:hAnsi="Times New Roman" w:cs="Times New Roman"/>
        </w:rPr>
        <w:t xml:space="preserve"> kötelező</w:t>
      </w:r>
    </w:p>
    <w:p w:rsidR="003B0297" w:rsidRDefault="003B0297" w:rsidP="003B0297">
      <w:pPr>
        <w:spacing w:after="0"/>
        <w:rPr>
          <w:rFonts w:ascii="Times New Roman" w:hAnsi="Times New Roman" w:cs="Times New Roman"/>
        </w:rPr>
      </w:pPr>
    </w:p>
    <w:p w:rsidR="003B0297" w:rsidRPr="003B0297" w:rsidRDefault="003B0297" w:rsidP="003B0297">
      <w:pPr>
        <w:autoSpaceDE w:val="0"/>
        <w:autoSpaceDN w:val="0"/>
        <w:adjustRightInd w:val="0"/>
        <w:spacing w:after="0"/>
        <w:jc w:val="both"/>
        <w:rPr>
          <w:rFonts w:ascii="Times New Roman" w:hAnsi="Times New Roman" w:cs="Times New Roman"/>
        </w:rPr>
      </w:pPr>
      <w:r w:rsidRPr="003B0297">
        <w:rPr>
          <w:rFonts w:ascii="Times New Roman" w:hAnsi="Times New Roman" w:cs="Times New Roman"/>
        </w:rPr>
        <w:t>A jelenleg üzemelő klímaberendezés (4 db vízhűtéses hőcserélő, 4 db kompresszor, 3 db légkezelő, 3 db vezérlőszekrény) több mint 30 éves, vizes hűtésű, elavult, energiapazarló. A rendszer állandóan meghibásodik, javítása költséges.</w:t>
      </w:r>
    </w:p>
    <w:p w:rsidR="003B0297" w:rsidRPr="003B0297" w:rsidRDefault="003B0297" w:rsidP="003B0297">
      <w:pPr>
        <w:autoSpaceDE w:val="0"/>
        <w:autoSpaceDN w:val="0"/>
        <w:adjustRightInd w:val="0"/>
        <w:spacing w:after="0"/>
        <w:jc w:val="both"/>
        <w:rPr>
          <w:rFonts w:ascii="Times New Roman" w:hAnsi="Times New Roman" w:cs="Times New Roman"/>
        </w:rPr>
      </w:pPr>
      <w:r w:rsidRPr="003B0297">
        <w:rPr>
          <w:rFonts w:ascii="Times New Roman" w:hAnsi="Times New Roman" w:cs="Times New Roman"/>
        </w:rPr>
        <w:t xml:space="preserve">Ez a berendezés szolgálja ki a 380 fős nézőteret, az előcsarnokot, büfét, egyéb helyiségeket. </w:t>
      </w:r>
    </w:p>
    <w:p w:rsidR="003B0297" w:rsidRPr="003B0297" w:rsidRDefault="003B0297" w:rsidP="00F6214A">
      <w:pPr>
        <w:autoSpaceDE w:val="0"/>
        <w:autoSpaceDN w:val="0"/>
        <w:adjustRightInd w:val="0"/>
        <w:spacing w:after="0"/>
        <w:jc w:val="both"/>
        <w:rPr>
          <w:rFonts w:ascii="Times New Roman" w:hAnsi="Times New Roman" w:cs="Times New Roman"/>
        </w:rPr>
      </w:pPr>
      <w:r w:rsidRPr="003B0297">
        <w:rPr>
          <w:rFonts w:ascii="Times New Roman" w:hAnsi="Times New Roman" w:cs="Times New Roman"/>
        </w:rPr>
        <w:t xml:space="preserve">A tervezés elkészült, a kivitelezés előkészítése van folyamatban. </w:t>
      </w:r>
    </w:p>
    <w:p w:rsidR="009F073B" w:rsidRDefault="003B0297" w:rsidP="00222AE3">
      <w:pPr>
        <w:autoSpaceDE w:val="0"/>
        <w:autoSpaceDN w:val="0"/>
        <w:adjustRightInd w:val="0"/>
        <w:spacing w:after="0"/>
        <w:jc w:val="both"/>
        <w:rPr>
          <w:rFonts w:ascii="Times New Roman" w:hAnsi="Times New Roman" w:cs="Times New Roman"/>
        </w:rPr>
      </w:pPr>
      <w:r w:rsidRPr="003B0297">
        <w:rPr>
          <w:rFonts w:ascii="Times New Roman" w:hAnsi="Times New Roman" w:cs="Times New Roman"/>
        </w:rPr>
        <w:t>A feladat várhatóan 2018. évben befejeződik.</w:t>
      </w:r>
    </w:p>
    <w:p w:rsidR="00222AE3" w:rsidRPr="00222AE3" w:rsidRDefault="00222AE3" w:rsidP="00222AE3">
      <w:pPr>
        <w:autoSpaceDE w:val="0"/>
        <w:autoSpaceDN w:val="0"/>
        <w:adjustRightInd w:val="0"/>
        <w:spacing w:after="0"/>
        <w:jc w:val="both"/>
        <w:rPr>
          <w:rFonts w:ascii="Times New Roman" w:hAnsi="Times New Roman" w:cs="Times New Roman"/>
        </w:rPr>
      </w:pPr>
    </w:p>
    <w:p w:rsidR="00146E89" w:rsidRPr="00442360" w:rsidRDefault="00146E89" w:rsidP="00146E89">
      <w:pPr>
        <w:spacing w:after="160" w:line="259" w:lineRule="auto"/>
        <w:rPr>
          <w:rFonts w:ascii="Times New Roman" w:hAnsi="Times New Roman" w:cs="Times New Roman"/>
          <w:b/>
          <w:u w:val="single"/>
        </w:rPr>
      </w:pPr>
      <w:r w:rsidRPr="00442360">
        <w:rPr>
          <w:rFonts w:ascii="Times New Roman" w:hAnsi="Times New Roman" w:cs="Times New Roman"/>
          <w:b/>
          <w:u w:val="single"/>
        </w:rPr>
        <w:t>Katona József Színház Nonprofit Kft. portál és nagykirakat felújítása</w:t>
      </w:r>
      <w:r>
        <w:rPr>
          <w:rFonts w:ascii="Times New Roman" w:hAnsi="Times New Roman" w:cs="Times New Roman"/>
          <w:b/>
          <w:u w:val="single"/>
        </w:rPr>
        <w:t xml:space="preserve"> (7426)</w:t>
      </w:r>
    </w:p>
    <w:p w:rsidR="00146E89" w:rsidRPr="00442360" w:rsidRDefault="00CE3887" w:rsidP="00146E89">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E4028C">
        <w:rPr>
          <w:rFonts w:ascii="Times New Roman" w:hAnsi="Times New Roman" w:cs="Times New Roman"/>
        </w:rPr>
        <w:t xml:space="preserve"> </w:t>
      </w:r>
      <w:r w:rsidR="00146E89" w:rsidRPr="00442360">
        <w:rPr>
          <w:rFonts w:ascii="Times New Roman" w:hAnsi="Times New Roman" w:cs="Times New Roman"/>
        </w:rPr>
        <w:t xml:space="preserve"> </w:t>
      </w:r>
      <w:r w:rsidR="002B12AF">
        <w:rPr>
          <w:rFonts w:ascii="Times New Roman" w:hAnsi="Times New Roman" w:cs="Times New Roman"/>
        </w:rPr>
        <w:t xml:space="preserve"> </w:t>
      </w:r>
      <w:r w:rsidR="005F3672">
        <w:rPr>
          <w:rFonts w:ascii="Times New Roman" w:hAnsi="Times New Roman" w:cs="Times New Roman"/>
        </w:rPr>
        <w:t xml:space="preserve"> </w:t>
      </w:r>
      <w:r w:rsidR="00146E89">
        <w:rPr>
          <w:rFonts w:ascii="Times New Roman" w:hAnsi="Times New Roman" w:cs="Times New Roman"/>
        </w:rPr>
        <w:t>17</w:t>
      </w:r>
      <w:r w:rsidR="002847C8">
        <w:rPr>
          <w:rFonts w:ascii="Times New Roman" w:hAnsi="Times New Roman" w:cs="Times New Roman"/>
        </w:rPr>
        <w:t> </w:t>
      </w:r>
      <w:r w:rsidR="00146E89">
        <w:rPr>
          <w:rFonts w:ascii="Times New Roman" w:hAnsi="Times New Roman" w:cs="Times New Roman"/>
        </w:rPr>
        <w:t>873</w:t>
      </w:r>
      <w:r w:rsidR="002847C8">
        <w:rPr>
          <w:rFonts w:ascii="Times New Roman" w:hAnsi="Times New Roman" w:cs="Times New Roman"/>
        </w:rPr>
        <w:t xml:space="preserve"> </w:t>
      </w:r>
      <w:r w:rsidR="00146E89" w:rsidRPr="00442360">
        <w:rPr>
          <w:rFonts w:ascii="Times New Roman" w:hAnsi="Times New Roman" w:cs="Times New Roman"/>
        </w:rPr>
        <w:t xml:space="preserve">ezer Ft </w:t>
      </w:r>
    </w:p>
    <w:p w:rsidR="00146E89" w:rsidRPr="00442360" w:rsidRDefault="00146E89" w:rsidP="00146E89">
      <w:pPr>
        <w:spacing w:after="0"/>
        <w:ind w:left="2124"/>
        <w:rPr>
          <w:rFonts w:ascii="Times New Roman" w:hAnsi="Times New Roman" w:cs="Times New Roman"/>
        </w:rPr>
      </w:pPr>
      <w:r w:rsidRPr="00442360">
        <w:rPr>
          <w:rFonts w:ascii="Times New Roman" w:hAnsi="Times New Roman" w:cs="Times New Roman"/>
        </w:rPr>
        <w:t>Ö</w:t>
      </w:r>
      <w:r w:rsidR="00CE3887">
        <w:rPr>
          <w:rFonts w:ascii="Times New Roman" w:hAnsi="Times New Roman" w:cs="Times New Roman"/>
        </w:rPr>
        <w:t>sszköltség</w:t>
      </w:r>
      <w:r w:rsidR="00CE3887">
        <w:rPr>
          <w:rFonts w:ascii="Times New Roman" w:hAnsi="Times New Roman" w:cs="Times New Roman"/>
        </w:rPr>
        <w:tab/>
      </w:r>
      <w:r w:rsidR="00CE3887">
        <w:rPr>
          <w:rFonts w:ascii="Times New Roman" w:hAnsi="Times New Roman" w:cs="Times New Roman"/>
        </w:rPr>
        <w:tab/>
        <w:t xml:space="preserve">: </w:t>
      </w:r>
      <w:r w:rsidR="00CE3887">
        <w:rPr>
          <w:rFonts w:ascii="Times New Roman" w:hAnsi="Times New Roman" w:cs="Times New Roman"/>
        </w:rPr>
        <w:tab/>
        <w:t xml:space="preserve">              </w:t>
      </w:r>
      <w:r w:rsidR="00E4028C">
        <w:rPr>
          <w:rFonts w:ascii="Times New Roman" w:hAnsi="Times New Roman" w:cs="Times New Roman"/>
        </w:rPr>
        <w:t xml:space="preserve"> </w:t>
      </w:r>
      <w:r>
        <w:rPr>
          <w:rFonts w:ascii="Times New Roman" w:hAnsi="Times New Roman" w:cs="Times New Roman"/>
        </w:rPr>
        <w:t xml:space="preserve"> </w:t>
      </w:r>
      <w:r w:rsidR="002B12AF">
        <w:rPr>
          <w:rFonts w:ascii="Times New Roman" w:hAnsi="Times New Roman" w:cs="Times New Roman"/>
        </w:rPr>
        <w:t xml:space="preserve"> </w:t>
      </w:r>
      <w:r w:rsidR="005F3672">
        <w:rPr>
          <w:rFonts w:ascii="Times New Roman" w:hAnsi="Times New Roman" w:cs="Times New Roman"/>
        </w:rPr>
        <w:t xml:space="preserve"> </w:t>
      </w:r>
      <w:r>
        <w:rPr>
          <w:rFonts w:ascii="Times New Roman" w:hAnsi="Times New Roman" w:cs="Times New Roman"/>
        </w:rPr>
        <w:t>18</w:t>
      </w:r>
      <w:r w:rsidR="002847C8">
        <w:rPr>
          <w:rFonts w:ascii="Times New Roman" w:hAnsi="Times New Roman" w:cs="Times New Roman"/>
        </w:rPr>
        <w:t> </w:t>
      </w:r>
      <w:r>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146E89" w:rsidRPr="00442360" w:rsidRDefault="00CE3887" w:rsidP="00146E89">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proofErr w:type="gramStart"/>
      <w:r>
        <w:rPr>
          <w:rFonts w:ascii="Times New Roman" w:hAnsi="Times New Roman" w:cs="Times New Roman"/>
        </w:rPr>
        <w:tab/>
        <w:t xml:space="preserve">:   </w:t>
      </w:r>
      <w:proofErr w:type="gramEnd"/>
      <w:r>
        <w:rPr>
          <w:rFonts w:ascii="Times New Roman" w:hAnsi="Times New Roman" w:cs="Times New Roman"/>
        </w:rPr>
        <w:t xml:space="preserve">                  </w:t>
      </w:r>
      <w:r w:rsidR="00146E89" w:rsidRPr="00442360">
        <w:rPr>
          <w:rFonts w:ascii="Times New Roman" w:hAnsi="Times New Roman" w:cs="Times New Roman"/>
        </w:rPr>
        <w:t xml:space="preserve"> </w:t>
      </w:r>
      <w:r w:rsidR="00E4028C">
        <w:rPr>
          <w:rFonts w:ascii="Times New Roman" w:hAnsi="Times New Roman" w:cs="Times New Roman"/>
        </w:rPr>
        <w:t xml:space="preserve">  </w:t>
      </w:r>
      <w:r w:rsidR="005F3672">
        <w:rPr>
          <w:rFonts w:ascii="Times New Roman" w:hAnsi="Times New Roman" w:cs="Times New Roman"/>
        </w:rPr>
        <w:t xml:space="preserve"> </w:t>
      </w:r>
      <w:r w:rsidR="002B12AF">
        <w:rPr>
          <w:rFonts w:ascii="Times New Roman" w:hAnsi="Times New Roman" w:cs="Times New Roman"/>
        </w:rPr>
        <w:t xml:space="preserve"> </w:t>
      </w:r>
      <w:r w:rsidR="00185F89">
        <w:rPr>
          <w:rFonts w:ascii="Times New Roman" w:hAnsi="Times New Roman" w:cs="Times New Roman"/>
        </w:rPr>
        <w:t xml:space="preserve">  </w:t>
      </w:r>
      <w:r w:rsidR="00146E89">
        <w:rPr>
          <w:rFonts w:ascii="Times New Roman" w:hAnsi="Times New Roman" w:cs="Times New Roman"/>
        </w:rPr>
        <w:t xml:space="preserve">2017-2018 </w:t>
      </w:r>
      <w:r w:rsidR="00146E89" w:rsidRPr="00442360">
        <w:rPr>
          <w:rFonts w:ascii="Times New Roman" w:hAnsi="Times New Roman" w:cs="Times New Roman"/>
        </w:rPr>
        <w:t>év</w:t>
      </w:r>
      <w:r w:rsidR="00146E89">
        <w:rPr>
          <w:rFonts w:ascii="Times New Roman" w:hAnsi="Times New Roman" w:cs="Times New Roman"/>
        </w:rPr>
        <w:t>ek</w:t>
      </w:r>
    </w:p>
    <w:p w:rsidR="00146E89" w:rsidRDefault="00CE3887" w:rsidP="00146E89">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146E89" w:rsidRPr="00442360">
        <w:rPr>
          <w:rFonts w:ascii="Times New Roman" w:hAnsi="Times New Roman" w:cs="Times New Roman"/>
        </w:rPr>
        <w:t xml:space="preserve"> kötelező</w:t>
      </w:r>
    </w:p>
    <w:p w:rsidR="003B0297" w:rsidRDefault="003B0297" w:rsidP="00F6214A">
      <w:pPr>
        <w:autoSpaceDE w:val="0"/>
        <w:autoSpaceDN w:val="0"/>
        <w:adjustRightInd w:val="0"/>
        <w:spacing w:after="0"/>
        <w:jc w:val="both"/>
        <w:rPr>
          <w:rFonts w:ascii="Times New Roman" w:hAnsi="Times New Roman" w:cs="Times New Roman"/>
        </w:rPr>
      </w:pPr>
    </w:p>
    <w:p w:rsidR="003B0297" w:rsidRPr="003B0297" w:rsidRDefault="003B0297" w:rsidP="00F6214A">
      <w:pPr>
        <w:autoSpaceDE w:val="0"/>
        <w:autoSpaceDN w:val="0"/>
        <w:adjustRightInd w:val="0"/>
        <w:spacing w:after="0"/>
        <w:jc w:val="both"/>
        <w:rPr>
          <w:rFonts w:ascii="Times New Roman" w:hAnsi="Times New Roman" w:cs="Times New Roman"/>
        </w:rPr>
      </w:pPr>
      <w:r w:rsidRPr="003B0297">
        <w:rPr>
          <w:rFonts w:ascii="Times New Roman" w:hAnsi="Times New Roman" w:cs="Times New Roman"/>
        </w:rPr>
        <w:t>A Színház főbejáratának felújítása során a kirakat és portál felújítása nem valósult meg. A kirakat üvege repedt, a portál szerkezete nem felel meg a mai követelményeknek. Az elrepedt kirakatüveget hőszigetelt, nyitható kivitelűre cserélik, a portált felújítják.</w:t>
      </w:r>
    </w:p>
    <w:p w:rsidR="003B0297" w:rsidRPr="003B0297" w:rsidRDefault="003B0297" w:rsidP="00F6214A">
      <w:pPr>
        <w:autoSpaceDE w:val="0"/>
        <w:autoSpaceDN w:val="0"/>
        <w:adjustRightInd w:val="0"/>
        <w:spacing w:after="0"/>
        <w:jc w:val="both"/>
        <w:rPr>
          <w:rFonts w:ascii="Times New Roman" w:hAnsi="Times New Roman" w:cs="Times New Roman"/>
        </w:rPr>
      </w:pPr>
      <w:r w:rsidRPr="003B0297">
        <w:rPr>
          <w:rFonts w:ascii="Times New Roman" w:hAnsi="Times New Roman" w:cs="Times New Roman"/>
        </w:rPr>
        <w:t>A felújításhoz a tervek elkészültek, szakhatósági egyeztetetésük folyamatban van. A kivitelezés 2018. évben várhatóan elkészül.</w:t>
      </w:r>
    </w:p>
    <w:p w:rsidR="00CB7812" w:rsidRDefault="00CB7812" w:rsidP="00072FBC">
      <w:pPr>
        <w:autoSpaceDE w:val="0"/>
        <w:autoSpaceDN w:val="0"/>
        <w:adjustRightInd w:val="0"/>
        <w:spacing w:after="0"/>
        <w:jc w:val="both"/>
        <w:rPr>
          <w:rFonts w:ascii="Times New Roman" w:hAnsi="Times New Roman" w:cs="Times New Roman"/>
          <w:b/>
          <w:u w:val="single"/>
        </w:rPr>
      </w:pPr>
    </w:p>
    <w:p w:rsidR="00BA3FAF" w:rsidRPr="009609EF" w:rsidRDefault="00BA3FAF" w:rsidP="00BA3FAF">
      <w:pPr>
        <w:spacing w:line="360" w:lineRule="auto"/>
        <w:jc w:val="both"/>
        <w:rPr>
          <w:rFonts w:ascii="Times New Roman" w:hAnsi="Times New Roman" w:cs="Times New Roman"/>
          <w:b/>
          <w:u w:val="single"/>
        </w:rPr>
      </w:pPr>
      <w:r w:rsidRPr="009609EF">
        <w:rPr>
          <w:rFonts w:ascii="Times New Roman" w:hAnsi="Times New Roman" w:cs="Times New Roman"/>
          <w:b/>
          <w:u w:val="single"/>
        </w:rPr>
        <w:t>Kolibri Színház Nonprofit Kft. bejárat és előcsarnok (a vizesblokkal együtt) felújítása, Színház Játszóhely (7405)</w:t>
      </w:r>
    </w:p>
    <w:p w:rsidR="00BA3FAF" w:rsidRPr="009609EF" w:rsidRDefault="00CE3887" w:rsidP="00BA3FAF">
      <w:pPr>
        <w:spacing w:after="0"/>
        <w:ind w:left="2124"/>
        <w:rPr>
          <w:rFonts w:ascii="Times New Roman" w:hAnsi="Times New Roman" w:cs="Times New Roman"/>
        </w:rPr>
      </w:pPr>
      <w:r w:rsidRPr="009609EF">
        <w:rPr>
          <w:rFonts w:ascii="Times New Roman" w:hAnsi="Times New Roman" w:cs="Times New Roman"/>
        </w:rPr>
        <w:t>Tervezett előirányzat</w:t>
      </w:r>
      <w:r w:rsidRPr="009609EF">
        <w:rPr>
          <w:rFonts w:ascii="Times New Roman" w:hAnsi="Times New Roman" w:cs="Times New Roman"/>
        </w:rPr>
        <w:tab/>
        <w:t xml:space="preserve">: </w:t>
      </w:r>
      <w:r w:rsidRPr="009609EF">
        <w:rPr>
          <w:rFonts w:ascii="Times New Roman" w:hAnsi="Times New Roman" w:cs="Times New Roman"/>
        </w:rPr>
        <w:tab/>
      </w:r>
      <w:r w:rsidRPr="009609EF">
        <w:rPr>
          <w:rFonts w:ascii="Times New Roman" w:hAnsi="Times New Roman" w:cs="Times New Roman"/>
        </w:rPr>
        <w:tab/>
        <w:t xml:space="preserve">   </w:t>
      </w:r>
      <w:r w:rsidR="007B62F7" w:rsidRPr="009609EF">
        <w:rPr>
          <w:rFonts w:ascii="Times New Roman" w:hAnsi="Times New Roman" w:cs="Times New Roman"/>
        </w:rPr>
        <w:t xml:space="preserve"> </w:t>
      </w:r>
      <w:r w:rsidR="00BA3FAF" w:rsidRPr="009609EF">
        <w:rPr>
          <w:rFonts w:ascii="Times New Roman" w:hAnsi="Times New Roman" w:cs="Times New Roman"/>
        </w:rPr>
        <w:t xml:space="preserve"> 59</w:t>
      </w:r>
      <w:r w:rsidR="002847C8" w:rsidRPr="009609EF">
        <w:rPr>
          <w:rFonts w:ascii="Times New Roman" w:hAnsi="Times New Roman" w:cs="Times New Roman"/>
        </w:rPr>
        <w:t> </w:t>
      </w:r>
      <w:r w:rsidR="00BA3FAF" w:rsidRPr="009609EF">
        <w:rPr>
          <w:rFonts w:ascii="Times New Roman" w:hAnsi="Times New Roman" w:cs="Times New Roman"/>
        </w:rPr>
        <w:t>000</w:t>
      </w:r>
      <w:r w:rsidR="002847C8" w:rsidRPr="009609EF">
        <w:rPr>
          <w:rFonts w:ascii="Times New Roman" w:hAnsi="Times New Roman" w:cs="Times New Roman"/>
        </w:rPr>
        <w:t xml:space="preserve"> </w:t>
      </w:r>
      <w:r w:rsidR="00BA3FAF" w:rsidRPr="009609EF">
        <w:rPr>
          <w:rFonts w:ascii="Times New Roman" w:hAnsi="Times New Roman" w:cs="Times New Roman"/>
        </w:rPr>
        <w:t xml:space="preserve">ezer Ft </w:t>
      </w:r>
    </w:p>
    <w:p w:rsidR="00BA3FAF" w:rsidRPr="009609EF" w:rsidRDefault="00BA3FAF" w:rsidP="00BA3FAF">
      <w:pPr>
        <w:spacing w:after="0"/>
        <w:ind w:left="2124"/>
        <w:rPr>
          <w:rFonts w:ascii="Times New Roman" w:hAnsi="Times New Roman" w:cs="Times New Roman"/>
        </w:rPr>
      </w:pPr>
      <w:r w:rsidRPr="009609EF">
        <w:rPr>
          <w:rFonts w:ascii="Times New Roman" w:hAnsi="Times New Roman" w:cs="Times New Roman"/>
        </w:rPr>
        <w:t>Összköl</w:t>
      </w:r>
      <w:r w:rsidR="00CE3887" w:rsidRPr="009609EF">
        <w:rPr>
          <w:rFonts w:ascii="Times New Roman" w:hAnsi="Times New Roman" w:cs="Times New Roman"/>
        </w:rPr>
        <w:t>tség</w:t>
      </w:r>
      <w:r w:rsidR="00CE3887" w:rsidRPr="009609EF">
        <w:rPr>
          <w:rFonts w:ascii="Times New Roman" w:hAnsi="Times New Roman" w:cs="Times New Roman"/>
        </w:rPr>
        <w:tab/>
      </w:r>
      <w:r w:rsidR="00CE3887" w:rsidRPr="009609EF">
        <w:rPr>
          <w:rFonts w:ascii="Times New Roman" w:hAnsi="Times New Roman" w:cs="Times New Roman"/>
        </w:rPr>
        <w:tab/>
        <w:t xml:space="preserve">: </w:t>
      </w:r>
      <w:r w:rsidR="00CE3887" w:rsidRPr="009609EF">
        <w:rPr>
          <w:rFonts w:ascii="Times New Roman" w:hAnsi="Times New Roman" w:cs="Times New Roman"/>
        </w:rPr>
        <w:tab/>
      </w:r>
      <w:r w:rsidR="00CE3887" w:rsidRPr="009609EF">
        <w:rPr>
          <w:rFonts w:ascii="Times New Roman" w:hAnsi="Times New Roman" w:cs="Times New Roman"/>
        </w:rPr>
        <w:tab/>
        <w:t xml:space="preserve">    </w:t>
      </w:r>
      <w:r w:rsidR="007B62F7" w:rsidRPr="009609EF">
        <w:rPr>
          <w:rFonts w:ascii="Times New Roman" w:hAnsi="Times New Roman" w:cs="Times New Roman"/>
        </w:rPr>
        <w:t xml:space="preserve"> </w:t>
      </w:r>
      <w:r w:rsidRPr="009609EF">
        <w:rPr>
          <w:rFonts w:ascii="Times New Roman" w:hAnsi="Times New Roman" w:cs="Times New Roman"/>
        </w:rPr>
        <w:t xml:space="preserve">59 000 ezer Ft </w:t>
      </w:r>
    </w:p>
    <w:p w:rsidR="00BA3FAF" w:rsidRPr="009609EF" w:rsidRDefault="00CE3887" w:rsidP="00BA3FAF">
      <w:pPr>
        <w:spacing w:after="0"/>
        <w:ind w:left="2124"/>
        <w:rPr>
          <w:rFonts w:ascii="Times New Roman" w:hAnsi="Times New Roman" w:cs="Times New Roman"/>
        </w:rPr>
      </w:pPr>
      <w:r w:rsidRPr="009609EF">
        <w:rPr>
          <w:rFonts w:ascii="Times New Roman" w:hAnsi="Times New Roman" w:cs="Times New Roman"/>
        </w:rPr>
        <w:t>Megvalósítás</w:t>
      </w:r>
      <w:r w:rsidRPr="009609EF">
        <w:rPr>
          <w:rFonts w:ascii="Times New Roman" w:hAnsi="Times New Roman" w:cs="Times New Roman"/>
        </w:rPr>
        <w:tab/>
      </w:r>
      <w:r w:rsidRPr="009609EF">
        <w:rPr>
          <w:rFonts w:ascii="Times New Roman" w:hAnsi="Times New Roman" w:cs="Times New Roman"/>
        </w:rPr>
        <w:tab/>
        <w:t xml:space="preserve">: </w:t>
      </w:r>
      <w:r w:rsidRPr="009609EF">
        <w:rPr>
          <w:rFonts w:ascii="Times New Roman" w:hAnsi="Times New Roman" w:cs="Times New Roman"/>
        </w:rPr>
        <w:tab/>
        <w:t xml:space="preserve">           </w:t>
      </w:r>
      <w:r w:rsidR="00BA3FAF" w:rsidRPr="009609EF">
        <w:rPr>
          <w:rFonts w:ascii="Times New Roman" w:hAnsi="Times New Roman" w:cs="Times New Roman"/>
        </w:rPr>
        <w:t xml:space="preserve"> </w:t>
      </w:r>
      <w:r w:rsidR="00185F89" w:rsidRPr="009609EF">
        <w:rPr>
          <w:rFonts w:ascii="Times New Roman" w:hAnsi="Times New Roman" w:cs="Times New Roman"/>
        </w:rPr>
        <w:t xml:space="preserve">  </w:t>
      </w:r>
      <w:r w:rsidR="007B62F7" w:rsidRPr="009609EF">
        <w:rPr>
          <w:rFonts w:ascii="Times New Roman" w:hAnsi="Times New Roman" w:cs="Times New Roman"/>
        </w:rPr>
        <w:t xml:space="preserve"> </w:t>
      </w:r>
      <w:r w:rsidR="00BA3FAF" w:rsidRPr="009609EF">
        <w:rPr>
          <w:rFonts w:ascii="Times New Roman" w:hAnsi="Times New Roman" w:cs="Times New Roman"/>
        </w:rPr>
        <w:t xml:space="preserve">2017-2018 évek </w:t>
      </w:r>
    </w:p>
    <w:p w:rsidR="00BA3FAF" w:rsidRPr="009609EF" w:rsidRDefault="00185F89" w:rsidP="00BA3FAF">
      <w:pPr>
        <w:spacing w:after="0"/>
        <w:ind w:left="2124"/>
        <w:rPr>
          <w:rFonts w:ascii="Times New Roman" w:hAnsi="Times New Roman" w:cs="Times New Roman"/>
        </w:rPr>
      </w:pPr>
      <w:r w:rsidRPr="009609EF">
        <w:rPr>
          <w:rFonts w:ascii="Times New Roman" w:hAnsi="Times New Roman" w:cs="Times New Roman"/>
        </w:rPr>
        <w:t>Besorolás</w:t>
      </w:r>
      <w:r w:rsidRPr="009609EF">
        <w:rPr>
          <w:rFonts w:ascii="Times New Roman" w:hAnsi="Times New Roman" w:cs="Times New Roman"/>
        </w:rPr>
        <w:tab/>
      </w:r>
      <w:r w:rsidRPr="009609EF">
        <w:rPr>
          <w:rFonts w:ascii="Times New Roman" w:hAnsi="Times New Roman" w:cs="Times New Roman"/>
        </w:rPr>
        <w:tab/>
        <w:t xml:space="preserve">: </w:t>
      </w:r>
      <w:r w:rsidRPr="009609EF">
        <w:rPr>
          <w:rFonts w:ascii="Times New Roman" w:hAnsi="Times New Roman" w:cs="Times New Roman"/>
        </w:rPr>
        <w:tab/>
        <w:t xml:space="preserve">      </w:t>
      </w:r>
      <w:r w:rsidRPr="009609EF">
        <w:rPr>
          <w:rFonts w:ascii="Times New Roman" w:hAnsi="Times New Roman" w:cs="Times New Roman"/>
        </w:rPr>
        <w:tab/>
        <w:t xml:space="preserve">       </w:t>
      </w:r>
      <w:r w:rsidR="00BA3FAF" w:rsidRPr="009609EF">
        <w:rPr>
          <w:rFonts w:ascii="Times New Roman" w:hAnsi="Times New Roman" w:cs="Times New Roman"/>
        </w:rPr>
        <w:t xml:space="preserve">  kötelező </w:t>
      </w:r>
    </w:p>
    <w:p w:rsidR="009609EF" w:rsidRDefault="009609EF" w:rsidP="00BA3FAF">
      <w:pPr>
        <w:spacing w:after="0"/>
        <w:ind w:left="2124"/>
        <w:rPr>
          <w:rFonts w:ascii="Times New Roman" w:hAnsi="Times New Roman" w:cs="Times New Roman"/>
          <w:highlight w:val="yellow"/>
        </w:rPr>
      </w:pPr>
    </w:p>
    <w:p w:rsidR="000D4FAC" w:rsidRDefault="009609EF" w:rsidP="009F073B">
      <w:pPr>
        <w:autoSpaceDE w:val="0"/>
        <w:autoSpaceDN w:val="0"/>
        <w:adjustRightInd w:val="0"/>
        <w:spacing w:after="0"/>
        <w:jc w:val="both"/>
        <w:rPr>
          <w:rFonts w:ascii="Times New Roman" w:hAnsi="Times New Roman" w:cs="Times New Roman"/>
        </w:rPr>
      </w:pPr>
      <w:r w:rsidRPr="009609EF">
        <w:rPr>
          <w:rFonts w:ascii="Times New Roman" w:hAnsi="Times New Roman" w:cs="Times New Roman"/>
        </w:rPr>
        <w:t>A Színház bejáratának és előcsarnokának felújítása 2017-ben a tervezéssel kezdődött. A tervezési feladato</w:t>
      </w:r>
      <w:r w:rsidR="001E68EB">
        <w:rPr>
          <w:rFonts w:ascii="Times New Roman" w:hAnsi="Times New Roman" w:cs="Times New Roman"/>
        </w:rPr>
        <w:t xml:space="preserve">k még nem értek véget. </w:t>
      </w:r>
      <w:r w:rsidRPr="009609EF">
        <w:rPr>
          <w:rFonts w:ascii="Times New Roman" w:hAnsi="Times New Roman" w:cs="Times New Roman"/>
        </w:rPr>
        <w:t>A tervezés után a kivitelezést a színházi évad végeztével nyáron lehet elvégezni. Várhatóan elkészül a kivitelezés 2018. év ny</w:t>
      </w:r>
      <w:r w:rsidR="00252570">
        <w:rPr>
          <w:rFonts w:ascii="Times New Roman" w:hAnsi="Times New Roman" w:cs="Times New Roman"/>
        </w:rPr>
        <w:t>arán.</w:t>
      </w:r>
    </w:p>
    <w:p w:rsidR="009F073B" w:rsidRPr="009F073B" w:rsidRDefault="009F073B" w:rsidP="009F073B">
      <w:pPr>
        <w:autoSpaceDE w:val="0"/>
        <w:autoSpaceDN w:val="0"/>
        <w:adjustRightInd w:val="0"/>
        <w:spacing w:after="0"/>
        <w:jc w:val="both"/>
        <w:rPr>
          <w:rFonts w:ascii="Times New Roman" w:hAnsi="Times New Roman" w:cs="Times New Roman"/>
        </w:rPr>
      </w:pPr>
    </w:p>
    <w:p w:rsidR="000B6718" w:rsidRPr="00072FBC" w:rsidRDefault="000B6718" w:rsidP="000B6718">
      <w:pPr>
        <w:spacing w:line="360" w:lineRule="auto"/>
        <w:jc w:val="both"/>
        <w:rPr>
          <w:rFonts w:ascii="Times New Roman" w:hAnsi="Times New Roman" w:cs="Times New Roman"/>
          <w:b/>
          <w:u w:val="single"/>
        </w:rPr>
      </w:pPr>
      <w:r w:rsidRPr="00072FBC">
        <w:rPr>
          <w:rFonts w:ascii="Times New Roman" w:hAnsi="Times New Roman" w:cs="Times New Roman"/>
          <w:b/>
          <w:u w:val="single"/>
        </w:rPr>
        <w:t>József Attila Színház Nonprofit Kft. díszletraktár udvarán féltető lefedés (7380)</w:t>
      </w:r>
    </w:p>
    <w:p w:rsidR="000B6718" w:rsidRPr="00072FBC" w:rsidRDefault="000B6718" w:rsidP="000B6718">
      <w:pPr>
        <w:spacing w:after="0"/>
        <w:ind w:left="2124"/>
        <w:rPr>
          <w:rFonts w:ascii="Times New Roman" w:hAnsi="Times New Roman" w:cs="Times New Roman"/>
        </w:rPr>
      </w:pPr>
      <w:r w:rsidRPr="00072FBC">
        <w:rPr>
          <w:rFonts w:ascii="Times New Roman" w:hAnsi="Times New Roman" w:cs="Times New Roman"/>
        </w:rPr>
        <w:t>Tervezett előirányzat</w:t>
      </w:r>
      <w:r w:rsidRPr="00072FBC">
        <w:rPr>
          <w:rFonts w:ascii="Times New Roman" w:hAnsi="Times New Roman" w:cs="Times New Roman"/>
        </w:rPr>
        <w:tab/>
        <w:t xml:space="preserve">: </w:t>
      </w:r>
      <w:r w:rsidRPr="00072FBC">
        <w:rPr>
          <w:rFonts w:ascii="Times New Roman" w:hAnsi="Times New Roman" w:cs="Times New Roman"/>
        </w:rPr>
        <w:tab/>
      </w:r>
      <w:r w:rsidRPr="00072FBC">
        <w:rPr>
          <w:rFonts w:ascii="Times New Roman" w:hAnsi="Times New Roman" w:cs="Times New Roman"/>
        </w:rPr>
        <w:tab/>
        <w:t xml:space="preserve">    </w:t>
      </w:r>
      <w:r w:rsidR="00CE3887" w:rsidRPr="00072FBC">
        <w:rPr>
          <w:rFonts w:ascii="Times New Roman" w:hAnsi="Times New Roman" w:cs="Times New Roman"/>
        </w:rPr>
        <w:t xml:space="preserve"> </w:t>
      </w:r>
      <w:r w:rsidR="007B62F7" w:rsidRPr="00072FBC">
        <w:rPr>
          <w:rFonts w:ascii="Times New Roman" w:hAnsi="Times New Roman" w:cs="Times New Roman"/>
        </w:rPr>
        <w:t xml:space="preserve"> </w:t>
      </w:r>
      <w:r w:rsidR="002B12AF" w:rsidRPr="00072FBC">
        <w:rPr>
          <w:rFonts w:ascii="Times New Roman" w:hAnsi="Times New Roman" w:cs="Times New Roman"/>
        </w:rPr>
        <w:t xml:space="preserve"> </w:t>
      </w:r>
      <w:r w:rsidRPr="00072FBC">
        <w:rPr>
          <w:rFonts w:ascii="Times New Roman" w:hAnsi="Times New Roman" w:cs="Times New Roman"/>
        </w:rPr>
        <w:t xml:space="preserve">1 491 ezer Ft </w:t>
      </w:r>
    </w:p>
    <w:p w:rsidR="000B6718" w:rsidRPr="00072FBC" w:rsidRDefault="000B6718" w:rsidP="000B6718">
      <w:pPr>
        <w:spacing w:after="0"/>
        <w:ind w:left="2124"/>
        <w:rPr>
          <w:rFonts w:ascii="Times New Roman" w:hAnsi="Times New Roman" w:cs="Times New Roman"/>
        </w:rPr>
      </w:pPr>
      <w:r w:rsidRPr="00072FBC">
        <w:rPr>
          <w:rFonts w:ascii="Times New Roman" w:hAnsi="Times New Roman" w:cs="Times New Roman"/>
        </w:rPr>
        <w:t>Összköltség</w:t>
      </w:r>
      <w:r w:rsidRPr="00072FBC">
        <w:rPr>
          <w:rFonts w:ascii="Times New Roman" w:hAnsi="Times New Roman" w:cs="Times New Roman"/>
        </w:rPr>
        <w:tab/>
      </w:r>
      <w:r w:rsidRPr="00072FBC">
        <w:rPr>
          <w:rFonts w:ascii="Times New Roman" w:hAnsi="Times New Roman" w:cs="Times New Roman"/>
        </w:rPr>
        <w:tab/>
        <w:t>:</w:t>
      </w:r>
      <w:r w:rsidR="00CE3887" w:rsidRPr="00072FBC">
        <w:rPr>
          <w:rFonts w:ascii="Times New Roman" w:hAnsi="Times New Roman" w:cs="Times New Roman"/>
        </w:rPr>
        <w:t xml:space="preserve"> </w:t>
      </w:r>
      <w:r w:rsidR="00CE3887" w:rsidRPr="00072FBC">
        <w:rPr>
          <w:rFonts w:ascii="Times New Roman" w:hAnsi="Times New Roman" w:cs="Times New Roman"/>
        </w:rPr>
        <w:tab/>
      </w:r>
      <w:r w:rsidR="00CE3887" w:rsidRPr="00072FBC">
        <w:rPr>
          <w:rFonts w:ascii="Times New Roman" w:hAnsi="Times New Roman" w:cs="Times New Roman"/>
        </w:rPr>
        <w:tab/>
        <w:t xml:space="preserve">  </w:t>
      </w:r>
      <w:r w:rsidRPr="00072FBC">
        <w:rPr>
          <w:rFonts w:ascii="Times New Roman" w:hAnsi="Times New Roman" w:cs="Times New Roman"/>
        </w:rPr>
        <w:t xml:space="preserve"> </w:t>
      </w:r>
      <w:r w:rsidR="007B62F7" w:rsidRPr="00072FBC">
        <w:rPr>
          <w:rFonts w:ascii="Times New Roman" w:hAnsi="Times New Roman" w:cs="Times New Roman"/>
        </w:rPr>
        <w:t xml:space="preserve"> </w:t>
      </w:r>
      <w:r w:rsidR="002B12AF" w:rsidRPr="00072FBC">
        <w:rPr>
          <w:rFonts w:ascii="Times New Roman" w:hAnsi="Times New Roman" w:cs="Times New Roman"/>
        </w:rPr>
        <w:t xml:space="preserve"> </w:t>
      </w:r>
      <w:r w:rsidRPr="00072FBC">
        <w:rPr>
          <w:rFonts w:ascii="Times New Roman" w:hAnsi="Times New Roman" w:cs="Times New Roman"/>
        </w:rPr>
        <w:t xml:space="preserve">30 000 ezer Ft </w:t>
      </w:r>
    </w:p>
    <w:p w:rsidR="000B6718" w:rsidRPr="00072FBC" w:rsidRDefault="00CE3887" w:rsidP="000B6718">
      <w:pPr>
        <w:spacing w:after="0"/>
        <w:ind w:left="2124"/>
        <w:rPr>
          <w:rFonts w:ascii="Times New Roman" w:hAnsi="Times New Roman" w:cs="Times New Roman"/>
        </w:rPr>
      </w:pPr>
      <w:r w:rsidRPr="00072FBC">
        <w:rPr>
          <w:rFonts w:ascii="Times New Roman" w:hAnsi="Times New Roman" w:cs="Times New Roman"/>
        </w:rPr>
        <w:t>Megvalósítás</w:t>
      </w:r>
      <w:r w:rsidRPr="00072FBC">
        <w:rPr>
          <w:rFonts w:ascii="Times New Roman" w:hAnsi="Times New Roman" w:cs="Times New Roman"/>
        </w:rPr>
        <w:tab/>
      </w:r>
      <w:r w:rsidRPr="00072FBC">
        <w:rPr>
          <w:rFonts w:ascii="Times New Roman" w:hAnsi="Times New Roman" w:cs="Times New Roman"/>
        </w:rPr>
        <w:tab/>
        <w:t xml:space="preserve">: </w:t>
      </w:r>
      <w:r w:rsidRPr="00072FBC">
        <w:rPr>
          <w:rFonts w:ascii="Times New Roman" w:hAnsi="Times New Roman" w:cs="Times New Roman"/>
        </w:rPr>
        <w:tab/>
        <w:t xml:space="preserve">          </w:t>
      </w:r>
      <w:r w:rsidR="002B12AF" w:rsidRPr="00072FBC">
        <w:rPr>
          <w:rFonts w:ascii="Times New Roman" w:hAnsi="Times New Roman" w:cs="Times New Roman"/>
        </w:rPr>
        <w:t xml:space="preserve">  </w:t>
      </w:r>
      <w:r w:rsidRPr="00072FBC">
        <w:rPr>
          <w:rFonts w:ascii="Times New Roman" w:hAnsi="Times New Roman" w:cs="Times New Roman"/>
        </w:rPr>
        <w:t xml:space="preserve"> </w:t>
      </w:r>
      <w:r w:rsidR="00185F89" w:rsidRPr="00072FBC">
        <w:rPr>
          <w:rFonts w:ascii="Times New Roman" w:hAnsi="Times New Roman" w:cs="Times New Roman"/>
        </w:rPr>
        <w:t xml:space="preserve"> </w:t>
      </w:r>
      <w:r w:rsidR="007B62F7" w:rsidRPr="00072FBC">
        <w:rPr>
          <w:rFonts w:ascii="Times New Roman" w:hAnsi="Times New Roman" w:cs="Times New Roman"/>
        </w:rPr>
        <w:t xml:space="preserve"> </w:t>
      </w:r>
      <w:r w:rsidR="000B6718" w:rsidRPr="00072FBC">
        <w:rPr>
          <w:rFonts w:ascii="Times New Roman" w:hAnsi="Times New Roman" w:cs="Times New Roman"/>
        </w:rPr>
        <w:t>2017-2018 évek</w:t>
      </w:r>
    </w:p>
    <w:p w:rsidR="00BA3FAF" w:rsidRDefault="00CE3887" w:rsidP="00072FBC">
      <w:pPr>
        <w:spacing w:after="0"/>
        <w:ind w:left="2124"/>
        <w:rPr>
          <w:rFonts w:ascii="Times New Roman" w:hAnsi="Times New Roman" w:cs="Times New Roman"/>
        </w:rPr>
      </w:pPr>
      <w:r w:rsidRPr="00072FBC">
        <w:rPr>
          <w:rFonts w:ascii="Times New Roman" w:hAnsi="Times New Roman" w:cs="Times New Roman"/>
        </w:rPr>
        <w:t>Besorolás</w:t>
      </w:r>
      <w:r w:rsidRPr="00072FBC">
        <w:rPr>
          <w:rFonts w:ascii="Times New Roman" w:hAnsi="Times New Roman" w:cs="Times New Roman"/>
        </w:rPr>
        <w:tab/>
      </w:r>
      <w:r w:rsidRPr="00072FBC">
        <w:rPr>
          <w:rFonts w:ascii="Times New Roman" w:hAnsi="Times New Roman" w:cs="Times New Roman"/>
        </w:rPr>
        <w:tab/>
        <w:t xml:space="preserve">: </w:t>
      </w:r>
      <w:r w:rsidRPr="00072FBC">
        <w:rPr>
          <w:rFonts w:ascii="Times New Roman" w:hAnsi="Times New Roman" w:cs="Times New Roman"/>
        </w:rPr>
        <w:tab/>
        <w:t xml:space="preserve">      </w:t>
      </w:r>
      <w:r w:rsidRPr="00072FBC">
        <w:rPr>
          <w:rFonts w:ascii="Times New Roman" w:hAnsi="Times New Roman" w:cs="Times New Roman"/>
        </w:rPr>
        <w:tab/>
        <w:t xml:space="preserve">       </w:t>
      </w:r>
      <w:r w:rsidR="000B6718" w:rsidRPr="00072FBC">
        <w:rPr>
          <w:rFonts w:ascii="Times New Roman" w:hAnsi="Times New Roman" w:cs="Times New Roman"/>
        </w:rPr>
        <w:t xml:space="preserve"> kötelező</w:t>
      </w:r>
    </w:p>
    <w:p w:rsidR="00072FBC" w:rsidRPr="00072FBC" w:rsidRDefault="00072FBC" w:rsidP="00072FBC">
      <w:pPr>
        <w:spacing w:after="0"/>
        <w:ind w:left="2124"/>
        <w:rPr>
          <w:rFonts w:ascii="Times New Roman" w:hAnsi="Times New Roman" w:cs="Times New Roman"/>
        </w:rPr>
      </w:pPr>
    </w:p>
    <w:p w:rsidR="00072FBC" w:rsidRPr="00072FBC" w:rsidRDefault="00072FBC" w:rsidP="00072FBC">
      <w:pPr>
        <w:autoSpaceDE w:val="0"/>
        <w:autoSpaceDN w:val="0"/>
        <w:adjustRightInd w:val="0"/>
        <w:spacing w:after="0"/>
        <w:jc w:val="both"/>
        <w:rPr>
          <w:rFonts w:ascii="Times New Roman" w:hAnsi="Times New Roman" w:cs="Times New Roman"/>
        </w:rPr>
      </w:pPr>
      <w:r w:rsidRPr="00072FBC">
        <w:rPr>
          <w:rFonts w:ascii="Times New Roman" w:hAnsi="Times New Roman" w:cs="Times New Roman"/>
        </w:rPr>
        <w:t xml:space="preserve">A Színház XIII. Déryné köz 2. szám alatti külső díszlet raktárának kapacitási lehetőségei végesek, már nem elegendő a megváltozott repertoárhoz készített nagyobb, kifejezőbb, jobb minőségű díszletek </w:t>
      </w:r>
      <w:r w:rsidRPr="00072FBC">
        <w:rPr>
          <w:rFonts w:ascii="Times New Roman" w:hAnsi="Times New Roman" w:cs="Times New Roman"/>
        </w:rPr>
        <w:lastRenderedPageBreak/>
        <w:t>számára. A raktár bejárata elött kb. 150 nm előtető megépítésével, a meglévő fedés szükség szerinti cseréjével, a térkő burkolat építésével a díszlettárolás körülménye, minősége javul. A feladat megvalósítása hozzájárul a jelenleg a rossz körülmények között tárolt díszletek állag megóvásához.</w:t>
      </w:r>
    </w:p>
    <w:p w:rsidR="00072FBC" w:rsidRDefault="00072FBC" w:rsidP="00072FBC">
      <w:pPr>
        <w:autoSpaceDE w:val="0"/>
        <w:autoSpaceDN w:val="0"/>
        <w:adjustRightInd w:val="0"/>
        <w:spacing w:after="0"/>
        <w:jc w:val="both"/>
        <w:rPr>
          <w:rFonts w:ascii="Times New Roman" w:hAnsi="Times New Roman" w:cs="Times New Roman"/>
        </w:rPr>
      </w:pPr>
      <w:r w:rsidRPr="00072FBC">
        <w:rPr>
          <w:rFonts w:ascii="Times New Roman" w:hAnsi="Times New Roman" w:cs="Times New Roman"/>
        </w:rPr>
        <w:t>A felújítási feladat a 2017. év folyamán 95%-ban megvalósult. A megvalósítás fennmaradó része a 2018-as évre húzódik át.</w:t>
      </w:r>
    </w:p>
    <w:p w:rsidR="00072FBC" w:rsidRPr="00072FBC" w:rsidRDefault="00072FBC" w:rsidP="00072FBC">
      <w:pPr>
        <w:autoSpaceDE w:val="0"/>
        <w:autoSpaceDN w:val="0"/>
        <w:adjustRightInd w:val="0"/>
        <w:spacing w:after="0"/>
        <w:jc w:val="both"/>
        <w:rPr>
          <w:rFonts w:ascii="Times New Roman" w:hAnsi="Times New Roman" w:cs="Times New Roman"/>
        </w:rPr>
      </w:pPr>
    </w:p>
    <w:p w:rsidR="00580C50" w:rsidRPr="00442360" w:rsidRDefault="00580C50" w:rsidP="00580C50">
      <w:pPr>
        <w:spacing w:line="360" w:lineRule="auto"/>
        <w:jc w:val="both"/>
        <w:rPr>
          <w:rFonts w:ascii="Times New Roman" w:hAnsi="Times New Roman" w:cs="Times New Roman"/>
          <w:b/>
          <w:u w:val="single"/>
        </w:rPr>
      </w:pPr>
      <w:r w:rsidRPr="00442360">
        <w:rPr>
          <w:rFonts w:ascii="Times New Roman" w:hAnsi="Times New Roman" w:cs="Times New Roman"/>
          <w:b/>
          <w:u w:val="single"/>
        </w:rPr>
        <w:t>Radnóti Miklós Színház Nonprofit Kft. tervezés (zenekari árok és a színpad teljes felújításához)</w:t>
      </w:r>
      <w:r w:rsidR="00187CD9">
        <w:rPr>
          <w:rFonts w:ascii="Times New Roman" w:hAnsi="Times New Roman" w:cs="Times New Roman"/>
          <w:b/>
          <w:u w:val="single"/>
        </w:rPr>
        <w:t xml:space="preserve"> </w:t>
      </w:r>
      <w:r w:rsidR="0081405A" w:rsidRPr="009F073B">
        <w:rPr>
          <w:rFonts w:ascii="Times New Roman" w:hAnsi="Times New Roman" w:cs="Times New Roman"/>
          <w:b/>
          <w:u w:val="single"/>
        </w:rPr>
        <w:t>(7422</w:t>
      </w:r>
      <w:r w:rsidR="00187CD9" w:rsidRPr="009F073B">
        <w:rPr>
          <w:rFonts w:ascii="Times New Roman" w:hAnsi="Times New Roman" w:cs="Times New Roman"/>
          <w:b/>
          <w:u w:val="single"/>
        </w:rPr>
        <w:t>)</w:t>
      </w:r>
      <w:r w:rsidRPr="00442360">
        <w:rPr>
          <w:rFonts w:ascii="Times New Roman" w:hAnsi="Times New Roman" w:cs="Times New Roman"/>
          <w:b/>
          <w:u w:val="single"/>
        </w:rPr>
        <w:t xml:space="preserve"> </w:t>
      </w:r>
    </w:p>
    <w:p w:rsidR="00580C50" w:rsidRPr="00442360" w:rsidRDefault="008C2F9F" w:rsidP="00580C50">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8D2884">
        <w:rPr>
          <w:rFonts w:ascii="Times New Roman" w:hAnsi="Times New Roman" w:cs="Times New Roman"/>
        </w:rPr>
        <w:t xml:space="preserve"> </w:t>
      </w:r>
      <w:r>
        <w:rPr>
          <w:rFonts w:ascii="Times New Roman" w:hAnsi="Times New Roman" w:cs="Times New Roman"/>
        </w:rPr>
        <w:t xml:space="preserve"> </w:t>
      </w:r>
      <w:r w:rsidR="00187CD9">
        <w:rPr>
          <w:rFonts w:ascii="Times New Roman" w:hAnsi="Times New Roman" w:cs="Times New Roman"/>
        </w:rPr>
        <w:t>15</w:t>
      </w:r>
      <w:r w:rsidR="002847C8">
        <w:rPr>
          <w:rFonts w:ascii="Times New Roman" w:hAnsi="Times New Roman" w:cs="Times New Roman"/>
        </w:rPr>
        <w:t> </w:t>
      </w:r>
      <w:r w:rsidR="00187CD9">
        <w:rPr>
          <w:rFonts w:ascii="Times New Roman" w:hAnsi="Times New Roman" w:cs="Times New Roman"/>
        </w:rPr>
        <w:t>000</w:t>
      </w:r>
      <w:r w:rsidR="002847C8">
        <w:rPr>
          <w:rFonts w:ascii="Times New Roman" w:hAnsi="Times New Roman" w:cs="Times New Roman"/>
        </w:rPr>
        <w:t xml:space="preserve"> </w:t>
      </w:r>
      <w:r w:rsidR="00580C50" w:rsidRPr="00442360">
        <w:rPr>
          <w:rFonts w:ascii="Times New Roman" w:hAnsi="Times New Roman" w:cs="Times New Roman"/>
        </w:rPr>
        <w:t xml:space="preserve">ezer Ft </w:t>
      </w:r>
    </w:p>
    <w:p w:rsidR="00580C50" w:rsidRPr="00442360" w:rsidRDefault="00580C50" w:rsidP="00580C50">
      <w:pPr>
        <w:spacing w:after="0"/>
        <w:ind w:left="2124"/>
        <w:rPr>
          <w:rFonts w:ascii="Times New Roman" w:hAnsi="Times New Roman" w:cs="Times New Roman"/>
        </w:rPr>
      </w:pPr>
      <w:r w:rsidRPr="00442360">
        <w:rPr>
          <w:rFonts w:ascii="Times New Roman" w:hAnsi="Times New Roman" w:cs="Times New Roman"/>
        </w:rPr>
        <w:t>Öss</w:t>
      </w:r>
      <w:r w:rsidR="008C2F9F">
        <w:rPr>
          <w:rFonts w:ascii="Times New Roman" w:hAnsi="Times New Roman" w:cs="Times New Roman"/>
        </w:rPr>
        <w:t>zköltség</w:t>
      </w:r>
      <w:r w:rsidR="008C2F9F">
        <w:rPr>
          <w:rFonts w:ascii="Times New Roman" w:hAnsi="Times New Roman" w:cs="Times New Roman"/>
        </w:rPr>
        <w:tab/>
      </w:r>
      <w:r w:rsidR="008C2F9F">
        <w:rPr>
          <w:rFonts w:ascii="Times New Roman" w:hAnsi="Times New Roman" w:cs="Times New Roman"/>
        </w:rPr>
        <w:tab/>
        <w:t xml:space="preserve">: </w:t>
      </w:r>
      <w:r w:rsidR="008C2F9F">
        <w:rPr>
          <w:rFonts w:ascii="Times New Roman" w:hAnsi="Times New Roman" w:cs="Times New Roman"/>
        </w:rPr>
        <w:tab/>
      </w:r>
      <w:r w:rsidR="008C2F9F">
        <w:rPr>
          <w:rFonts w:ascii="Times New Roman" w:hAnsi="Times New Roman" w:cs="Times New Roman"/>
        </w:rPr>
        <w:tab/>
        <w:t xml:space="preserve">   </w:t>
      </w:r>
      <w:r w:rsidR="008D2884">
        <w:rPr>
          <w:rFonts w:ascii="Times New Roman" w:hAnsi="Times New Roman" w:cs="Times New Roman"/>
        </w:rPr>
        <w:t xml:space="preserve"> </w:t>
      </w:r>
      <w:r w:rsidR="00187CD9">
        <w:rPr>
          <w:rFonts w:ascii="Times New Roman" w:hAnsi="Times New Roman" w:cs="Times New Roman"/>
        </w:rPr>
        <w:t xml:space="preserve"> 15 000</w:t>
      </w:r>
      <w:r w:rsidRPr="00442360">
        <w:rPr>
          <w:rFonts w:ascii="Times New Roman" w:hAnsi="Times New Roman" w:cs="Times New Roman"/>
        </w:rPr>
        <w:t xml:space="preserve"> ezer Ft </w:t>
      </w:r>
    </w:p>
    <w:p w:rsidR="00580C50" w:rsidRPr="00442360" w:rsidRDefault="008C2F9F" w:rsidP="00580C50">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8D2884">
        <w:rPr>
          <w:rFonts w:ascii="Times New Roman" w:hAnsi="Times New Roman" w:cs="Times New Roman"/>
        </w:rPr>
        <w:t xml:space="preserve">  </w:t>
      </w:r>
      <w:r w:rsidR="00185F89">
        <w:rPr>
          <w:rFonts w:ascii="Times New Roman" w:hAnsi="Times New Roman" w:cs="Times New Roman"/>
        </w:rPr>
        <w:t xml:space="preserve"> </w:t>
      </w:r>
      <w:r>
        <w:rPr>
          <w:rFonts w:ascii="Times New Roman" w:hAnsi="Times New Roman" w:cs="Times New Roman"/>
        </w:rPr>
        <w:t xml:space="preserve"> </w:t>
      </w:r>
      <w:r w:rsidR="00187CD9">
        <w:rPr>
          <w:rFonts w:ascii="Times New Roman" w:hAnsi="Times New Roman" w:cs="Times New Roman"/>
        </w:rPr>
        <w:t>2017-2018</w:t>
      </w:r>
      <w:r w:rsidR="00580C50" w:rsidRPr="00442360">
        <w:rPr>
          <w:rFonts w:ascii="Times New Roman" w:hAnsi="Times New Roman" w:cs="Times New Roman"/>
        </w:rPr>
        <w:t xml:space="preserve"> év</w:t>
      </w:r>
      <w:r w:rsidR="00187CD9">
        <w:rPr>
          <w:rFonts w:ascii="Times New Roman" w:hAnsi="Times New Roman" w:cs="Times New Roman"/>
        </w:rPr>
        <w:t>ek</w:t>
      </w:r>
    </w:p>
    <w:p w:rsidR="00F15572" w:rsidRDefault="00185F89" w:rsidP="009F073B">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580C50" w:rsidRPr="00442360">
        <w:rPr>
          <w:rFonts w:ascii="Times New Roman" w:hAnsi="Times New Roman" w:cs="Times New Roman"/>
        </w:rPr>
        <w:t>kötelező</w:t>
      </w:r>
    </w:p>
    <w:p w:rsidR="005A03D7" w:rsidRDefault="005A03D7" w:rsidP="009F073B">
      <w:pPr>
        <w:spacing w:after="0"/>
        <w:ind w:left="2124"/>
        <w:rPr>
          <w:rFonts w:ascii="Times New Roman" w:hAnsi="Times New Roman" w:cs="Times New Roman"/>
        </w:rPr>
      </w:pPr>
    </w:p>
    <w:p w:rsidR="00592A4D" w:rsidRPr="00592A4D" w:rsidRDefault="00592A4D" w:rsidP="00592A4D">
      <w:pPr>
        <w:autoSpaceDE w:val="0"/>
        <w:autoSpaceDN w:val="0"/>
        <w:adjustRightInd w:val="0"/>
        <w:spacing w:after="0"/>
        <w:jc w:val="both"/>
        <w:rPr>
          <w:rFonts w:ascii="Times New Roman" w:hAnsi="Times New Roman" w:cs="Times New Roman"/>
        </w:rPr>
      </w:pPr>
      <w:r w:rsidRPr="00592A4D">
        <w:rPr>
          <w:rFonts w:ascii="Times New Roman" w:hAnsi="Times New Roman" w:cs="Times New Roman"/>
        </w:rPr>
        <w:t>A Színház zenekari árok és a színpad állaga rendkívül leromlott, így a felújítása halaszthatatlanná vált. A színpad jelenleg egy téglából készült boltíves födémen helyezkedik el. A födém több ízben beázott, salétromos, a statikai tartása erősen csökkent, ami nagyban veszélyezteti a színpad üzembiztonságát, mivel a színházi üzem erős dinamikus terhelést ad át a födémnek. Ezért szükségessé vált, ennek a boltívnek a kiváltása, egy nagyobb teherbírású acél szerkezettel, amely építészeti tervezést igényel. Ez mellett szükségessé vált a kézi csörlős díszlethúzók kiváltása gépi működtetésű díszlethúzókra, ponthúzókra.</w:t>
      </w:r>
    </w:p>
    <w:p w:rsidR="001B685F" w:rsidRDefault="00592A4D" w:rsidP="001B685F">
      <w:pPr>
        <w:spacing w:after="0"/>
        <w:jc w:val="both"/>
        <w:rPr>
          <w:rFonts w:ascii="Times New Roman" w:hAnsi="Times New Roman" w:cs="Times New Roman"/>
        </w:rPr>
      </w:pPr>
      <w:r w:rsidRPr="00592A4D">
        <w:rPr>
          <w:rFonts w:ascii="Times New Roman" w:hAnsi="Times New Roman" w:cs="Times New Roman"/>
        </w:rPr>
        <w:t>A megvalósítás teljes egészében a 2018. évre húzódik át.</w:t>
      </w:r>
    </w:p>
    <w:p w:rsidR="00A74541" w:rsidRPr="001B685F" w:rsidRDefault="00A74541" w:rsidP="001B685F">
      <w:pPr>
        <w:spacing w:after="0"/>
        <w:jc w:val="both"/>
        <w:rPr>
          <w:rFonts w:ascii="Times New Roman" w:hAnsi="Times New Roman" w:cs="Times New Roman"/>
        </w:rPr>
      </w:pPr>
    </w:p>
    <w:p w:rsidR="008779D9" w:rsidRPr="00442360" w:rsidRDefault="008779D9" w:rsidP="008779D9">
      <w:pPr>
        <w:spacing w:line="360" w:lineRule="auto"/>
        <w:jc w:val="both"/>
        <w:rPr>
          <w:rFonts w:ascii="Times New Roman" w:hAnsi="Times New Roman" w:cs="Times New Roman"/>
          <w:b/>
          <w:u w:val="single"/>
        </w:rPr>
      </w:pPr>
      <w:r w:rsidRPr="00442360">
        <w:rPr>
          <w:rFonts w:ascii="Times New Roman" w:hAnsi="Times New Roman" w:cs="Times New Roman"/>
          <w:b/>
          <w:u w:val="single"/>
        </w:rPr>
        <w:t>Trafó Kortárs Művészetek Háza Nonprofit Kft. fűtésrendszer felújítása</w:t>
      </w:r>
      <w:r>
        <w:rPr>
          <w:rFonts w:ascii="Times New Roman" w:hAnsi="Times New Roman" w:cs="Times New Roman"/>
          <w:b/>
          <w:u w:val="single"/>
        </w:rPr>
        <w:t xml:space="preserve"> (7467)</w:t>
      </w:r>
    </w:p>
    <w:p w:rsidR="008779D9" w:rsidRPr="00442360" w:rsidRDefault="008C2F9F" w:rsidP="008779D9">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292748">
        <w:rPr>
          <w:rFonts w:ascii="Times New Roman" w:hAnsi="Times New Roman" w:cs="Times New Roman"/>
        </w:rPr>
        <w:t xml:space="preserve"> </w:t>
      </w:r>
      <w:r w:rsidR="007651AB">
        <w:rPr>
          <w:rFonts w:ascii="Times New Roman" w:hAnsi="Times New Roman" w:cs="Times New Roman"/>
        </w:rPr>
        <w:t xml:space="preserve"> </w:t>
      </w:r>
      <w:r w:rsidR="008779D9">
        <w:rPr>
          <w:rFonts w:ascii="Times New Roman" w:hAnsi="Times New Roman" w:cs="Times New Roman"/>
        </w:rPr>
        <w:t xml:space="preserve"> 30</w:t>
      </w:r>
      <w:r w:rsidR="002847C8">
        <w:rPr>
          <w:rFonts w:ascii="Times New Roman" w:hAnsi="Times New Roman" w:cs="Times New Roman"/>
        </w:rPr>
        <w:t> </w:t>
      </w:r>
      <w:r w:rsidR="008779D9">
        <w:rPr>
          <w:rFonts w:ascii="Times New Roman" w:hAnsi="Times New Roman" w:cs="Times New Roman"/>
        </w:rPr>
        <w:t>000</w:t>
      </w:r>
      <w:r w:rsidR="002847C8">
        <w:rPr>
          <w:rFonts w:ascii="Times New Roman" w:hAnsi="Times New Roman" w:cs="Times New Roman"/>
        </w:rPr>
        <w:t xml:space="preserve"> </w:t>
      </w:r>
      <w:r w:rsidR="008779D9" w:rsidRPr="00442360">
        <w:rPr>
          <w:rFonts w:ascii="Times New Roman" w:hAnsi="Times New Roman" w:cs="Times New Roman"/>
        </w:rPr>
        <w:t xml:space="preserve">ezer Ft </w:t>
      </w:r>
    </w:p>
    <w:p w:rsidR="008779D9" w:rsidRPr="00442360" w:rsidRDefault="008C2F9F" w:rsidP="008779D9">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8779D9" w:rsidRPr="00442360">
        <w:rPr>
          <w:rFonts w:ascii="Times New Roman" w:hAnsi="Times New Roman" w:cs="Times New Roman"/>
        </w:rPr>
        <w:t xml:space="preserve"> </w:t>
      </w:r>
      <w:r w:rsidR="007651AB">
        <w:rPr>
          <w:rFonts w:ascii="Times New Roman" w:hAnsi="Times New Roman" w:cs="Times New Roman"/>
        </w:rPr>
        <w:t xml:space="preserve"> </w:t>
      </w:r>
      <w:r w:rsidR="00292748">
        <w:rPr>
          <w:rFonts w:ascii="Times New Roman" w:hAnsi="Times New Roman" w:cs="Times New Roman"/>
        </w:rPr>
        <w:t xml:space="preserve"> </w:t>
      </w:r>
      <w:r w:rsidR="008779D9">
        <w:rPr>
          <w:rFonts w:ascii="Times New Roman" w:hAnsi="Times New Roman" w:cs="Times New Roman"/>
        </w:rPr>
        <w:t>30</w:t>
      </w:r>
      <w:r w:rsidR="002847C8">
        <w:rPr>
          <w:rFonts w:ascii="Times New Roman" w:hAnsi="Times New Roman" w:cs="Times New Roman"/>
        </w:rPr>
        <w:t> </w:t>
      </w:r>
      <w:r w:rsidR="008779D9">
        <w:rPr>
          <w:rFonts w:ascii="Times New Roman" w:hAnsi="Times New Roman" w:cs="Times New Roman"/>
        </w:rPr>
        <w:t>000</w:t>
      </w:r>
      <w:r w:rsidR="002847C8">
        <w:rPr>
          <w:rFonts w:ascii="Times New Roman" w:hAnsi="Times New Roman" w:cs="Times New Roman"/>
        </w:rPr>
        <w:t xml:space="preserve"> </w:t>
      </w:r>
      <w:r w:rsidR="008779D9" w:rsidRPr="00442360">
        <w:rPr>
          <w:rFonts w:ascii="Times New Roman" w:hAnsi="Times New Roman" w:cs="Times New Roman"/>
        </w:rPr>
        <w:t xml:space="preserve">ezer Ft </w:t>
      </w:r>
    </w:p>
    <w:p w:rsidR="008779D9" w:rsidRPr="00442360" w:rsidRDefault="008C2F9F" w:rsidP="008779D9">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proofErr w:type="gramStart"/>
      <w:r>
        <w:rPr>
          <w:rFonts w:ascii="Times New Roman" w:hAnsi="Times New Roman" w:cs="Times New Roman"/>
        </w:rPr>
        <w:tab/>
        <w:t xml:space="preserve">:   </w:t>
      </w:r>
      <w:proofErr w:type="gramEnd"/>
      <w:r>
        <w:rPr>
          <w:rFonts w:ascii="Times New Roman" w:hAnsi="Times New Roman" w:cs="Times New Roman"/>
        </w:rPr>
        <w:t xml:space="preserve">                   </w:t>
      </w:r>
      <w:r w:rsidR="00292748">
        <w:rPr>
          <w:rFonts w:ascii="Times New Roman" w:hAnsi="Times New Roman" w:cs="Times New Roman"/>
        </w:rPr>
        <w:t xml:space="preserve"> </w:t>
      </w:r>
      <w:r w:rsidR="007651AB">
        <w:rPr>
          <w:rFonts w:ascii="Times New Roman" w:hAnsi="Times New Roman" w:cs="Times New Roman"/>
        </w:rPr>
        <w:t xml:space="preserve">  </w:t>
      </w:r>
      <w:r w:rsidR="00185F89">
        <w:rPr>
          <w:rFonts w:ascii="Times New Roman" w:hAnsi="Times New Roman" w:cs="Times New Roman"/>
        </w:rPr>
        <w:t xml:space="preserve"> </w:t>
      </w:r>
      <w:r w:rsidR="008779D9" w:rsidRPr="00442360">
        <w:rPr>
          <w:rFonts w:ascii="Times New Roman" w:hAnsi="Times New Roman" w:cs="Times New Roman"/>
        </w:rPr>
        <w:t xml:space="preserve"> </w:t>
      </w:r>
      <w:r w:rsidR="008779D9">
        <w:rPr>
          <w:rFonts w:ascii="Times New Roman" w:hAnsi="Times New Roman" w:cs="Times New Roman"/>
        </w:rPr>
        <w:t xml:space="preserve">2017-2018 </w:t>
      </w:r>
      <w:r w:rsidR="008779D9" w:rsidRPr="00442360">
        <w:rPr>
          <w:rFonts w:ascii="Times New Roman" w:hAnsi="Times New Roman" w:cs="Times New Roman"/>
        </w:rPr>
        <w:t>évek</w:t>
      </w:r>
    </w:p>
    <w:p w:rsidR="008779D9" w:rsidRDefault="00185F89" w:rsidP="008779D9">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8779D9" w:rsidRPr="00442360">
        <w:rPr>
          <w:rFonts w:ascii="Times New Roman" w:hAnsi="Times New Roman" w:cs="Times New Roman"/>
        </w:rPr>
        <w:t xml:space="preserve"> kötelező</w:t>
      </w:r>
    </w:p>
    <w:p w:rsidR="00F038B6" w:rsidRDefault="00F038B6" w:rsidP="008779D9">
      <w:pPr>
        <w:spacing w:after="0"/>
        <w:ind w:left="2124"/>
        <w:rPr>
          <w:rFonts w:ascii="Times New Roman" w:hAnsi="Times New Roman" w:cs="Times New Roman"/>
        </w:rPr>
      </w:pPr>
    </w:p>
    <w:p w:rsidR="00F038B6" w:rsidRPr="00F038B6" w:rsidRDefault="00F038B6" w:rsidP="00F038B6">
      <w:pPr>
        <w:autoSpaceDE w:val="0"/>
        <w:autoSpaceDN w:val="0"/>
        <w:adjustRightInd w:val="0"/>
        <w:spacing w:after="0"/>
        <w:jc w:val="both"/>
        <w:rPr>
          <w:rFonts w:ascii="Times New Roman" w:hAnsi="Times New Roman" w:cs="Times New Roman"/>
        </w:rPr>
      </w:pPr>
      <w:r w:rsidRPr="00F038B6">
        <w:rPr>
          <w:rFonts w:ascii="Times New Roman" w:hAnsi="Times New Roman" w:cs="Times New Roman"/>
        </w:rPr>
        <w:t>A Trafó Színház kazánháza - az 1998-as átadás óta - elavult, leamortizálódott. Korszerűbb, jobb energiafelhasználású kazánok beépítésével biztonságos, kedvezőbb hatékonyságú fűtésrendszer alakítható ki. Az épület fűtési rendszere szintén elavult, nincs mód a területek szakaszolására, ami nem takarékos. A szakaszolt fűtési rendszer lehetővé teszi a nem használt terek fűtésének mérséklését, esetleg szüneteltetését. A korszerűsítéssel anyagi megtakarítás érhető el a működésben.  A fűtési rendszer kivitelezésének előkészítése folyamatban van.</w:t>
      </w:r>
    </w:p>
    <w:p w:rsidR="00D12044" w:rsidRPr="00783170" w:rsidRDefault="00F038B6" w:rsidP="009F073B">
      <w:pPr>
        <w:autoSpaceDE w:val="0"/>
        <w:autoSpaceDN w:val="0"/>
        <w:adjustRightInd w:val="0"/>
        <w:spacing w:after="120"/>
        <w:jc w:val="both"/>
        <w:rPr>
          <w:rFonts w:ascii="Times New Roman" w:hAnsi="Times New Roman" w:cs="Times New Roman"/>
        </w:rPr>
      </w:pPr>
      <w:r w:rsidRPr="00F038B6">
        <w:rPr>
          <w:rFonts w:ascii="Times New Roman" w:hAnsi="Times New Roman" w:cs="Times New Roman"/>
        </w:rPr>
        <w:t xml:space="preserve">2018-ban a kivitelezés az üzembehelyezéssel együtt valósulhat meg. </w:t>
      </w:r>
    </w:p>
    <w:p w:rsidR="007C47B0" w:rsidRPr="00442360" w:rsidRDefault="007C47B0" w:rsidP="007C47B0">
      <w:pPr>
        <w:spacing w:line="360" w:lineRule="auto"/>
        <w:jc w:val="both"/>
        <w:rPr>
          <w:rFonts w:ascii="Times New Roman" w:hAnsi="Times New Roman" w:cs="Times New Roman"/>
          <w:b/>
          <w:u w:val="single"/>
        </w:rPr>
      </w:pPr>
      <w:r w:rsidRPr="00442360">
        <w:rPr>
          <w:rFonts w:ascii="Times New Roman" w:hAnsi="Times New Roman" w:cs="Times New Roman"/>
          <w:b/>
          <w:u w:val="single"/>
        </w:rPr>
        <w:t>Trafó Kortárs Művészetek Háza Nonprofit Kft. konyha részleges felú</w:t>
      </w:r>
      <w:r>
        <w:rPr>
          <w:rFonts w:ascii="Times New Roman" w:hAnsi="Times New Roman" w:cs="Times New Roman"/>
          <w:b/>
          <w:u w:val="single"/>
        </w:rPr>
        <w:t>jítása szellőzés korszerűsítése (7466)</w:t>
      </w:r>
    </w:p>
    <w:p w:rsidR="007C47B0" w:rsidRPr="00442360" w:rsidRDefault="00BF633F" w:rsidP="007C47B0">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7C47B0" w:rsidRPr="00442360">
        <w:rPr>
          <w:rFonts w:ascii="Times New Roman" w:hAnsi="Times New Roman" w:cs="Times New Roman"/>
        </w:rPr>
        <w:t xml:space="preserve"> </w:t>
      </w:r>
      <w:r w:rsidR="00292748">
        <w:rPr>
          <w:rFonts w:ascii="Times New Roman" w:hAnsi="Times New Roman" w:cs="Times New Roman"/>
        </w:rPr>
        <w:t xml:space="preserve"> </w:t>
      </w:r>
      <w:r w:rsidR="001341FB">
        <w:rPr>
          <w:rFonts w:ascii="Times New Roman" w:hAnsi="Times New Roman" w:cs="Times New Roman"/>
        </w:rPr>
        <w:t xml:space="preserve"> </w:t>
      </w:r>
      <w:r w:rsidR="007C47B0">
        <w:rPr>
          <w:rFonts w:ascii="Times New Roman" w:hAnsi="Times New Roman" w:cs="Times New Roman"/>
        </w:rPr>
        <w:t>10</w:t>
      </w:r>
      <w:r w:rsidR="002847C8">
        <w:rPr>
          <w:rFonts w:ascii="Times New Roman" w:hAnsi="Times New Roman" w:cs="Times New Roman"/>
        </w:rPr>
        <w:t> </w:t>
      </w:r>
      <w:r w:rsidR="007C47B0">
        <w:rPr>
          <w:rFonts w:ascii="Times New Roman" w:hAnsi="Times New Roman" w:cs="Times New Roman"/>
        </w:rPr>
        <w:t>000</w:t>
      </w:r>
      <w:r w:rsidR="002847C8">
        <w:rPr>
          <w:rFonts w:ascii="Times New Roman" w:hAnsi="Times New Roman" w:cs="Times New Roman"/>
        </w:rPr>
        <w:t xml:space="preserve"> </w:t>
      </w:r>
      <w:r w:rsidR="007C47B0" w:rsidRPr="00442360">
        <w:rPr>
          <w:rFonts w:ascii="Times New Roman" w:hAnsi="Times New Roman" w:cs="Times New Roman"/>
        </w:rPr>
        <w:t xml:space="preserve">ezer Ft </w:t>
      </w:r>
    </w:p>
    <w:p w:rsidR="007C47B0" w:rsidRPr="00442360" w:rsidRDefault="007C47B0" w:rsidP="007C47B0">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00BF633F">
        <w:rPr>
          <w:rFonts w:ascii="Times New Roman" w:hAnsi="Times New Roman" w:cs="Times New Roman"/>
        </w:rPr>
        <w:tab/>
        <w:t xml:space="preserve">  </w:t>
      </w:r>
      <w:r w:rsidR="00292748">
        <w:rPr>
          <w:rFonts w:ascii="Times New Roman" w:hAnsi="Times New Roman" w:cs="Times New Roman"/>
        </w:rPr>
        <w:t xml:space="preserve"> </w:t>
      </w:r>
      <w:r w:rsidR="001341FB">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10</w:t>
      </w:r>
      <w:r w:rsidR="002847C8">
        <w:rPr>
          <w:rFonts w:ascii="Times New Roman" w:hAnsi="Times New Roman" w:cs="Times New Roman"/>
        </w:rPr>
        <w:t> </w:t>
      </w:r>
      <w:r>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7C47B0" w:rsidRPr="00442360" w:rsidRDefault="00355F09" w:rsidP="007C47B0">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E90455">
        <w:rPr>
          <w:rFonts w:ascii="Times New Roman" w:hAnsi="Times New Roman" w:cs="Times New Roman"/>
        </w:rPr>
        <w:t xml:space="preserve"> </w:t>
      </w:r>
      <w:r w:rsidR="00591A6C">
        <w:rPr>
          <w:rFonts w:ascii="Times New Roman" w:hAnsi="Times New Roman" w:cs="Times New Roman"/>
        </w:rPr>
        <w:t>2017</w:t>
      </w:r>
      <w:r w:rsidR="007C47B0" w:rsidRPr="00442360">
        <w:rPr>
          <w:rFonts w:ascii="Times New Roman" w:hAnsi="Times New Roman" w:cs="Times New Roman"/>
        </w:rPr>
        <w:t xml:space="preserve"> év</w:t>
      </w:r>
    </w:p>
    <w:p w:rsidR="00A74541" w:rsidRDefault="00185F89" w:rsidP="007663F8">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7C47B0" w:rsidRPr="00442360">
        <w:rPr>
          <w:rFonts w:ascii="Times New Roman" w:hAnsi="Times New Roman" w:cs="Times New Roman"/>
        </w:rPr>
        <w:t>kötelező</w:t>
      </w:r>
    </w:p>
    <w:p w:rsidR="00554EA3" w:rsidRDefault="00554EA3" w:rsidP="007663F8">
      <w:pPr>
        <w:spacing w:after="0"/>
        <w:ind w:left="2124"/>
        <w:rPr>
          <w:rFonts w:ascii="Times New Roman" w:hAnsi="Times New Roman" w:cs="Times New Roman"/>
        </w:rPr>
      </w:pPr>
    </w:p>
    <w:p w:rsidR="00783170" w:rsidRPr="00783170" w:rsidRDefault="00783170" w:rsidP="00783170">
      <w:pPr>
        <w:autoSpaceDE w:val="0"/>
        <w:autoSpaceDN w:val="0"/>
        <w:adjustRightInd w:val="0"/>
        <w:spacing w:after="0"/>
        <w:jc w:val="both"/>
        <w:rPr>
          <w:rFonts w:ascii="Times New Roman" w:hAnsi="Times New Roman" w:cs="Times New Roman"/>
        </w:rPr>
      </w:pPr>
      <w:r w:rsidRPr="00783170">
        <w:rPr>
          <w:rFonts w:ascii="Times New Roman" w:hAnsi="Times New Roman" w:cs="Times New Roman"/>
        </w:rPr>
        <w:t xml:space="preserve">A Trafó KMHN Kft konyhája lassan 20 éve szolgálja ki a házba látogató vendégeket. Az átadása óta tisztasági festésen kívül nem történt komolyabb felújítás a részlegen. Évek alatt leromlott az állapota a </w:t>
      </w:r>
      <w:r w:rsidRPr="00783170">
        <w:rPr>
          <w:rFonts w:ascii="Times New Roman" w:hAnsi="Times New Roman" w:cs="Times New Roman"/>
        </w:rPr>
        <w:lastRenderedPageBreak/>
        <w:t>szanitereknek, a csempeburkolat is javítást, cserét igényel. Ezek cseréje, felújítása közegészségügyi szempontok miatt is fontos. A konyhai szellőzés az alagsori klub funkcióváltása miatt (kamarateremként üzemel harmadik éve) merült fel az igény egy jobb hatékonyságú szellőztetés kialakítására, amivel a próbákon, előadásokon a nem kívánatos szagok megszüntethetők. Nézők, fellépők komfortjának biztosítása miatt is fontos a korszerűsítés. A kivitelezés érinti az alagsori öltözőt is, ahol a bontás és kivitelezést követően helyreállítás szükséges.</w:t>
      </w:r>
    </w:p>
    <w:p w:rsidR="00A74541" w:rsidRDefault="00783170" w:rsidP="00F15572">
      <w:pPr>
        <w:autoSpaceDE w:val="0"/>
        <w:autoSpaceDN w:val="0"/>
        <w:adjustRightInd w:val="0"/>
        <w:spacing w:after="0"/>
        <w:jc w:val="both"/>
        <w:rPr>
          <w:rFonts w:ascii="Times New Roman" w:hAnsi="Times New Roman" w:cs="Times New Roman"/>
        </w:rPr>
      </w:pPr>
      <w:r w:rsidRPr="00783170">
        <w:rPr>
          <w:rFonts w:ascii="Times New Roman" w:hAnsi="Times New Roman" w:cs="Times New Roman"/>
        </w:rPr>
        <w:t>A konyha felújítása elkészült, a Gázművek átvétele van hátra a munkából.</w:t>
      </w:r>
      <w:r w:rsidR="00F15572">
        <w:rPr>
          <w:rFonts w:ascii="Times New Roman" w:hAnsi="Times New Roman" w:cs="Times New Roman"/>
        </w:rPr>
        <w:t xml:space="preserve"> </w:t>
      </w:r>
    </w:p>
    <w:p w:rsidR="00F15572" w:rsidRPr="00F15572" w:rsidRDefault="00F15572" w:rsidP="00F15572">
      <w:pPr>
        <w:autoSpaceDE w:val="0"/>
        <w:autoSpaceDN w:val="0"/>
        <w:adjustRightInd w:val="0"/>
        <w:spacing w:after="0"/>
        <w:jc w:val="both"/>
        <w:rPr>
          <w:rFonts w:ascii="Times New Roman" w:hAnsi="Times New Roman" w:cs="Times New Roman"/>
        </w:rPr>
      </w:pPr>
    </w:p>
    <w:p w:rsidR="003D6412" w:rsidRPr="00442360" w:rsidRDefault="003D6412" w:rsidP="003D6412">
      <w:pPr>
        <w:spacing w:line="360" w:lineRule="auto"/>
        <w:jc w:val="both"/>
        <w:rPr>
          <w:rFonts w:ascii="Times New Roman" w:hAnsi="Times New Roman" w:cs="Times New Roman"/>
          <w:b/>
          <w:u w:val="single"/>
        </w:rPr>
      </w:pPr>
      <w:r w:rsidRPr="00442360">
        <w:rPr>
          <w:rFonts w:ascii="Times New Roman" w:hAnsi="Times New Roman" w:cs="Times New Roman"/>
          <w:b/>
          <w:u w:val="single"/>
        </w:rPr>
        <w:t>Szabadtér Színház Nonprofit Kft. Margitszigeti Színpad kerítés felújítás</w:t>
      </w:r>
      <w:r>
        <w:rPr>
          <w:rFonts w:ascii="Times New Roman" w:hAnsi="Times New Roman" w:cs="Times New Roman"/>
          <w:b/>
          <w:u w:val="single"/>
        </w:rPr>
        <w:t xml:space="preserve"> (7417)</w:t>
      </w:r>
    </w:p>
    <w:p w:rsidR="003D6412" w:rsidRPr="00442360" w:rsidRDefault="00292748" w:rsidP="003D6412">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843AEF">
        <w:rPr>
          <w:rFonts w:ascii="Times New Roman" w:hAnsi="Times New Roman" w:cs="Times New Roman"/>
        </w:rPr>
        <w:t xml:space="preserve"> </w:t>
      </w:r>
      <w:r w:rsidR="003D6412">
        <w:rPr>
          <w:rFonts w:ascii="Times New Roman" w:hAnsi="Times New Roman" w:cs="Times New Roman"/>
        </w:rPr>
        <w:t>18 401</w:t>
      </w:r>
      <w:r w:rsidR="003D6412" w:rsidRPr="00442360">
        <w:rPr>
          <w:rFonts w:ascii="Times New Roman" w:hAnsi="Times New Roman" w:cs="Times New Roman"/>
        </w:rPr>
        <w:t xml:space="preserve"> ezer Ft </w:t>
      </w:r>
    </w:p>
    <w:p w:rsidR="003D6412" w:rsidRPr="00442360" w:rsidRDefault="00843AEF" w:rsidP="003D6412">
      <w:pPr>
        <w:spacing w:after="0"/>
        <w:ind w:left="2124"/>
        <w:rPr>
          <w:rFonts w:ascii="Times New Roman" w:hAnsi="Times New Roman" w:cs="Times New Roman"/>
        </w:rPr>
      </w:pPr>
      <w:r>
        <w:rPr>
          <w:rFonts w:ascii="Times New Roman" w:hAnsi="Times New Roman" w:cs="Times New Roman"/>
        </w:rPr>
        <w:t>Összköltség</w:t>
      </w:r>
      <w:r w:rsidR="00292748">
        <w:rPr>
          <w:rFonts w:ascii="Times New Roman" w:hAnsi="Times New Roman" w:cs="Times New Roman"/>
        </w:rPr>
        <w:tab/>
      </w:r>
      <w:r w:rsidR="00292748">
        <w:rPr>
          <w:rFonts w:ascii="Times New Roman" w:hAnsi="Times New Roman" w:cs="Times New Roman"/>
        </w:rPr>
        <w:tab/>
        <w:t xml:space="preserve">: </w:t>
      </w:r>
      <w:r w:rsidR="00292748">
        <w:rPr>
          <w:rFonts w:ascii="Times New Roman" w:hAnsi="Times New Roman" w:cs="Times New Roman"/>
        </w:rPr>
        <w:tab/>
      </w:r>
      <w:r w:rsidR="00292748">
        <w:rPr>
          <w:rFonts w:ascii="Times New Roman" w:hAnsi="Times New Roman" w:cs="Times New Roman"/>
        </w:rPr>
        <w:tab/>
        <w:t xml:space="preserve">    </w:t>
      </w:r>
      <w:r>
        <w:rPr>
          <w:rFonts w:ascii="Times New Roman" w:hAnsi="Times New Roman" w:cs="Times New Roman"/>
        </w:rPr>
        <w:t xml:space="preserve"> </w:t>
      </w:r>
      <w:r w:rsidR="003D6412">
        <w:rPr>
          <w:rFonts w:ascii="Times New Roman" w:hAnsi="Times New Roman" w:cs="Times New Roman"/>
        </w:rPr>
        <w:t>19</w:t>
      </w:r>
      <w:r w:rsidR="002847C8">
        <w:rPr>
          <w:rFonts w:ascii="Times New Roman" w:hAnsi="Times New Roman" w:cs="Times New Roman"/>
        </w:rPr>
        <w:t> </w:t>
      </w:r>
      <w:r w:rsidR="003D6412">
        <w:rPr>
          <w:rFonts w:ascii="Times New Roman" w:hAnsi="Times New Roman" w:cs="Times New Roman"/>
        </w:rPr>
        <w:t>100</w:t>
      </w:r>
      <w:r w:rsidR="002847C8">
        <w:rPr>
          <w:rFonts w:ascii="Times New Roman" w:hAnsi="Times New Roman" w:cs="Times New Roman"/>
        </w:rPr>
        <w:t xml:space="preserve"> </w:t>
      </w:r>
      <w:r w:rsidR="003D6412" w:rsidRPr="00442360">
        <w:rPr>
          <w:rFonts w:ascii="Times New Roman" w:hAnsi="Times New Roman" w:cs="Times New Roman"/>
        </w:rPr>
        <w:t xml:space="preserve">ezer Ft </w:t>
      </w:r>
    </w:p>
    <w:p w:rsidR="003D6412" w:rsidRPr="00442360" w:rsidRDefault="00292748" w:rsidP="003D6412">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D74596">
        <w:rPr>
          <w:rFonts w:ascii="Times New Roman" w:hAnsi="Times New Roman" w:cs="Times New Roman"/>
        </w:rPr>
        <w:t xml:space="preserve"> </w:t>
      </w:r>
      <w:r>
        <w:rPr>
          <w:rFonts w:ascii="Times New Roman" w:hAnsi="Times New Roman" w:cs="Times New Roman"/>
        </w:rPr>
        <w:t xml:space="preserve"> </w:t>
      </w:r>
      <w:r w:rsidR="003D6412">
        <w:rPr>
          <w:rFonts w:ascii="Times New Roman" w:hAnsi="Times New Roman" w:cs="Times New Roman"/>
        </w:rPr>
        <w:t>2017</w:t>
      </w:r>
      <w:proofErr w:type="gramEnd"/>
      <w:r w:rsidR="003D6412">
        <w:rPr>
          <w:rFonts w:ascii="Times New Roman" w:hAnsi="Times New Roman" w:cs="Times New Roman"/>
        </w:rPr>
        <w:t xml:space="preserve">-2018 </w:t>
      </w:r>
      <w:r w:rsidR="003D6412" w:rsidRPr="00442360">
        <w:rPr>
          <w:rFonts w:ascii="Times New Roman" w:hAnsi="Times New Roman" w:cs="Times New Roman"/>
        </w:rPr>
        <w:t>év</w:t>
      </w:r>
      <w:r w:rsidR="003D6412">
        <w:rPr>
          <w:rFonts w:ascii="Times New Roman" w:hAnsi="Times New Roman" w:cs="Times New Roman"/>
        </w:rPr>
        <w:t>ek</w:t>
      </w:r>
    </w:p>
    <w:p w:rsidR="007B190C" w:rsidRDefault="003D6412" w:rsidP="00E03502">
      <w:pPr>
        <w:tabs>
          <w:tab w:val="left" w:pos="5670"/>
        </w:tabs>
        <w:spacing w:after="0"/>
        <w:ind w:left="2124"/>
        <w:rPr>
          <w:rFonts w:ascii="Times New Roman" w:hAnsi="Times New Roman" w:cs="Times New Roman"/>
        </w:rPr>
      </w:pPr>
      <w:r w:rsidRPr="00442360">
        <w:rPr>
          <w:rFonts w:ascii="Times New Roman" w:hAnsi="Times New Roman" w:cs="Times New Roman"/>
        </w:rPr>
        <w:t xml:space="preserve">Besorolás                  </w:t>
      </w:r>
      <w:r>
        <w:rPr>
          <w:rFonts w:ascii="Times New Roman" w:hAnsi="Times New Roman" w:cs="Times New Roman"/>
        </w:rPr>
        <w:t xml:space="preserve">   </w:t>
      </w:r>
      <w:proofErr w:type="gramStart"/>
      <w:r>
        <w:rPr>
          <w:rFonts w:ascii="Times New Roman" w:hAnsi="Times New Roman" w:cs="Times New Roman"/>
        </w:rPr>
        <w:t xml:space="preserve"> </w:t>
      </w:r>
      <w:r w:rsidRPr="00442360">
        <w:rPr>
          <w:rFonts w:ascii="Times New Roman" w:hAnsi="Times New Roman" w:cs="Times New Roman"/>
        </w:rPr>
        <w:t xml:space="preserve"> :</w:t>
      </w:r>
      <w:proofErr w:type="gramEnd"/>
      <w:r w:rsidRPr="00442360">
        <w:rPr>
          <w:rFonts w:ascii="Times New Roman" w:hAnsi="Times New Roman" w:cs="Times New Roman"/>
        </w:rPr>
        <w:t xml:space="preserve"> </w:t>
      </w:r>
      <w:r w:rsidRPr="00442360">
        <w:rPr>
          <w:rFonts w:ascii="Times New Roman" w:hAnsi="Times New Roman" w:cs="Times New Roman"/>
        </w:rPr>
        <w:tab/>
      </w:r>
      <w:r w:rsidR="00D74596">
        <w:rPr>
          <w:rFonts w:ascii="Times New Roman" w:hAnsi="Times New Roman" w:cs="Times New Roman"/>
        </w:rPr>
        <w:t xml:space="preserve">      </w:t>
      </w:r>
      <w:r w:rsidR="005A54C9">
        <w:rPr>
          <w:rFonts w:ascii="Times New Roman" w:hAnsi="Times New Roman" w:cs="Times New Roman"/>
        </w:rPr>
        <w:t xml:space="preserve"> </w:t>
      </w:r>
      <w:r w:rsidR="00843AEF">
        <w:rPr>
          <w:rFonts w:ascii="Times New Roman" w:hAnsi="Times New Roman" w:cs="Times New Roman"/>
        </w:rPr>
        <w:t xml:space="preserve"> </w:t>
      </w:r>
      <w:r w:rsidR="007B190C">
        <w:rPr>
          <w:rFonts w:ascii="Times New Roman" w:hAnsi="Times New Roman" w:cs="Times New Roman"/>
        </w:rPr>
        <w:t>kötelező</w:t>
      </w:r>
    </w:p>
    <w:p w:rsidR="00E23D3A" w:rsidRPr="007B190C" w:rsidRDefault="00E23D3A" w:rsidP="00E03502">
      <w:pPr>
        <w:tabs>
          <w:tab w:val="left" w:pos="5670"/>
        </w:tabs>
        <w:spacing w:after="0"/>
        <w:ind w:left="2124"/>
        <w:rPr>
          <w:rFonts w:ascii="Times New Roman" w:hAnsi="Times New Roman" w:cs="Times New Roman"/>
        </w:rPr>
      </w:pPr>
    </w:p>
    <w:p w:rsidR="007B190C" w:rsidRDefault="007B190C" w:rsidP="00D12044">
      <w:pPr>
        <w:autoSpaceDE w:val="0"/>
        <w:autoSpaceDN w:val="0"/>
        <w:adjustRightInd w:val="0"/>
        <w:spacing w:after="0"/>
        <w:jc w:val="both"/>
        <w:rPr>
          <w:rFonts w:ascii="Times New Roman" w:hAnsi="Times New Roman" w:cs="Times New Roman"/>
        </w:rPr>
      </w:pPr>
      <w:r w:rsidRPr="007B190C">
        <w:rPr>
          <w:rFonts w:ascii="Times New Roman" w:hAnsi="Times New Roman" w:cs="Times New Roman"/>
        </w:rPr>
        <w:t>A Margitszigeti Színpad 40 x 20 mm-es zártszelvényből készült kerítése ki van téve az időjárási viszonyoknak, valamint a járókelők is kitörik és megrongálták. Az évek során teljesen elhasználódott. A megújuló Margitszigeten a hazai és külföldi sétálók, az előadásokra és a Vizes VB-re érkező látogatók érdekében, a néhány éve felújított nézőtérhez, színpadhoz illő biztonságos kerítést építése vált szükségessé. A kivitelezés maradéktalanul befejeződött 2017 év végén, a számlák benyújtása és a pénzügyi rendezés a 2018. évre húzódik át.</w:t>
      </w:r>
    </w:p>
    <w:p w:rsidR="0081405A" w:rsidRPr="00544CB3" w:rsidRDefault="0081405A" w:rsidP="00D12044">
      <w:pPr>
        <w:autoSpaceDE w:val="0"/>
        <w:autoSpaceDN w:val="0"/>
        <w:adjustRightInd w:val="0"/>
        <w:spacing w:after="0"/>
        <w:jc w:val="both"/>
        <w:rPr>
          <w:rFonts w:ascii="Times New Roman" w:hAnsi="Times New Roman" w:cs="Times New Roman"/>
        </w:rPr>
      </w:pPr>
    </w:p>
    <w:p w:rsidR="003121EA" w:rsidRPr="00442360" w:rsidRDefault="003121EA" w:rsidP="003121EA">
      <w:pPr>
        <w:spacing w:line="360" w:lineRule="auto"/>
        <w:jc w:val="both"/>
        <w:rPr>
          <w:rFonts w:ascii="Times New Roman" w:hAnsi="Times New Roman" w:cs="Times New Roman"/>
          <w:b/>
          <w:u w:val="single"/>
        </w:rPr>
      </w:pPr>
      <w:r>
        <w:rPr>
          <w:rFonts w:ascii="Times New Roman" w:hAnsi="Times New Roman" w:cs="Times New Roman"/>
          <w:b/>
          <w:u w:val="single"/>
        </w:rPr>
        <w:t>Függetlenül Egymással Közhasznú Egyesület, Jurányi u. 1-3. sz. alatti ingatlan részleges felújítása (7569)</w:t>
      </w:r>
    </w:p>
    <w:p w:rsidR="003121EA" w:rsidRPr="00442360" w:rsidRDefault="003121EA" w:rsidP="003121E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10</w:t>
      </w:r>
      <w:r w:rsidR="002847C8">
        <w:rPr>
          <w:rFonts w:ascii="Times New Roman" w:hAnsi="Times New Roman" w:cs="Times New Roman"/>
        </w:rPr>
        <w:t> </w:t>
      </w:r>
      <w:r>
        <w:rPr>
          <w:rFonts w:ascii="Times New Roman" w:hAnsi="Times New Roman" w:cs="Times New Roman"/>
        </w:rPr>
        <w:t>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3121EA" w:rsidRPr="00442360" w:rsidRDefault="00292748" w:rsidP="003121EA">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3121EA">
        <w:rPr>
          <w:rFonts w:ascii="Times New Roman" w:hAnsi="Times New Roman" w:cs="Times New Roman"/>
        </w:rPr>
        <w:t>10</w:t>
      </w:r>
      <w:r w:rsidR="002847C8">
        <w:rPr>
          <w:rFonts w:ascii="Times New Roman" w:hAnsi="Times New Roman" w:cs="Times New Roman"/>
        </w:rPr>
        <w:t> </w:t>
      </w:r>
      <w:r w:rsidR="003121EA">
        <w:rPr>
          <w:rFonts w:ascii="Times New Roman" w:hAnsi="Times New Roman" w:cs="Times New Roman"/>
        </w:rPr>
        <w:t>000</w:t>
      </w:r>
      <w:r w:rsidR="002847C8">
        <w:rPr>
          <w:rFonts w:ascii="Times New Roman" w:hAnsi="Times New Roman" w:cs="Times New Roman"/>
        </w:rPr>
        <w:t xml:space="preserve"> </w:t>
      </w:r>
      <w:r w:rsidR="003121EA" w:rsidRPr="00442360">
        <w:rPr>
          <w:rFonts w:ascii="Times New Roman" w:hAnsi="Times New Roman" w:cs="Times New Roman"/>
        </w:rPr>
        <w:t xml:space="preserve">ezer Ft </w:t>
      </w:r>
    </w:p>
    <w:p w:rsidR="003121EA" w:rsidRPr="00442360" w:rsidRDefault="00D477CA" w:rsidP="003121EA">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292748">
        <w:rPr>
          <w:rFonts w:ascii="Times New Roman" w:hAnsi="Times New Roman" w:cs="Times New Roman"/>
        </w:rPr>
        <w:t xml:space="preserve"> </w:t>
      </w:r>
      <w:r w:rsidR="00D74596">
        <w:rPr>
          <w:rFonts w:ascii="Times New Roman" w:hAnsi="Times New Roman" w:cs="Times New Roman"/>
        </w:rPr>
        <w:t xml:space="preserve"> </w:t>
      </w:r>
      <w:r w:rsidR="003121EA">
        <w:rPr>
          <w:rFonts w:ascii="Times New Roman" w:hAnsi="Times New Roman" w:cs="Times New Roman"/>
        </w:rPr>
        <w:t>2017</w:t>
      </w:r>
      <w:proofErr w:type="gramEnd"/>
      <w:r w:rsidR="003121EA">
        <w:rPr>
          <w:rFonts w:ascii="Times New Roman" w:hAnsi="Times New Roman" w:cs="Times New Roman"/>
        </w:rPr>
        <w:t xml:space="preserve">-2018 </w:t>
      </w:r>
      <w:r w:rsidR="003121EA" w:rsidRPr="00442360">
        <w:rPr>
          <w:rFonts w:ascii="Times New Roman" w:hAnsi="Times New Roman" w:cs="Times New Roman"/>
        </w:rPr>
        <w:t>év</w:t>
      </w:r>
      <w:r w:rsidR="003121EA">
        <w:rPr>
          <w:rFonts w:ascii="Times New Roman" w:hAnsi="Times New Roman" w:cs="Times New Roman"/>
        </w:rPr>
        <w:t>ek</w:t>
      </w:r>
    </w:p>
    <w:p w:rsidR="003121EA" w:rsidRPr="00442360" w:rsidRDefault="003121EA" w:rsidP="003121EA">
      <w:pPr>
        <w:tabs>
          <w:tab w:val="left" w:pos="5670"/>
        </w:tabs>
        <w:spacing w:after="0"/>
        <w:ind w:left="2124"/>
        <w:rPr>
          <w:rFonts w:ascii="Times New Roman" w:hAnsi="Times New Roman" w:cs="Times New Roman"/>
        </w:rPr>
      </w:pPr>
      <w:r w:rsidRPr="00442360">
        <w:rPr>
          <w:rFonts w:ascii="Times New Roman" w:hAnsi="Times New Roman" w:cs="Times New Roman"/>
        </w:rPr>
        <w:t xml:space="preserve">Besorolás                  </w:t>
      </w:r>
      <w:r>
        <w:rPr>
          <w:rFonts w:ascii="Times New Roman" w:hAnsi="Times New Roman" w:cs="Times New Roman"/>
        </w:rPr>
        <w:t xml:space="preserve">   </w:t>
      </w:r>
      <w:proofErr w:type="gramStart"/>
      <w:r>
        <w:rPr>
          <w:rFonts w:ascii="Times New Roman" w:hAnsi="Times New Roman" w:cs="Times New Roman"/>
        </w:rPr>
        <w:t xml:space="preserve"> </w:t>
      </w:r>
      <w:r w:rsidRPr="00442360">
        <w:rPr>
          <w:rFonts w:ascii="Times New Roman" w:hAnsi="Times New Roman" w:cs="Times New Roman"/>
        </w:rPr>
        <w:t xml:space="preserve"> :</w:t>
      </w:r>
      <w:proofErr w:type="gramEnd"/>
      <w:r w:rsidRPr="00442360">
        <w:rPr>
          <w:rFonts w:ascii="Times New Roman" w:hAnsi="Times New Roman" w:cs="Times New Roman"/>
        </w:rPr>
        <w:t xml:space="preserve"> </w:t>
      </w:r>
      <w:r w:rsidRPr="00442360">
        <w:rPr>
          <w:rFonts w:ascii="Times New Roman" w:hAnsi="Times New Roman" w:cs="Times New Roman"/>
        </w:rPr>
        <w:tab/>
      </w:r>
      <w:r w:rsidR="00D74596">
        <w:rPr>
          <w:rFonts w:ascii="Times New Roman" w:hAnsi="Times New Roman" w:cs="Times New Roman"/>
        </w:rPr>
        <w:t xml:space="preserve">       </w:t>
      </w:r>
      <w:r w:rsidRPr="00442360">
        <w:rPr>
          <w:rFonts w:ascii="Times New Roman" w:hAnsi="Times New Roman" w:cs="Times New Roman"/>
        </w:rPr>
        <w:t xml:space="preserve"> kötelező</w:t>
      </w:r>
    </w:p>
    <w:p w:rsidR="003121EA" w:rsidRDefault="003121EA" w:rsidP="003121EA">
      <w:pPr>
        <w:tabs>
          <w:tab w:val="left" w:pos="5670"/>
        </w:tabs>
        <w:spacing w:after="0"/>
        <w:ind w:left="2124"/>
        <w:rPr>
          <w:rFonts w:ascii="Times New Roman" w:hAnsi="Times New Roman" w:cs="Times New Roman"/>
        </w:rPr>
      </w:pPr>
    </w:p>
    <w:p w:rsidR="00544CB3" w:rsidRPr="00544CB3" w:rsidRDefault="00544CB3" w:rsidP="00D12044">
      <w:pPr>
        <w:autoSpaceDE w:val="0"/>
        <w:autoSpaceDN w:val="0"/>
        <w:adjustRightInd w:val="0"/>
        <w:spacing w:after="0"/>
        <w:jc w:val="both"/>
        <w:rPr>
          <w:rFonts w:ascii="Times New Roman" w:hAnsi="Times New Roman" w:cs="Times New Roman"/>
        </w:rPr>
      </w:pPr>
      <w:r w:rsidRPr="00544CB3">
        <w:rPr>
          <w:rFonts w:ascii="Times New Roman" w:hAnsi="Times New Roman" w:cs="Times New Roman"/>
        </w:rPr>
        <w:t>A Függetlenül Egymással Közhasznú Egyesület a Jurányi Produkciós Házban közfeladatot lát el. Az épületben található kazán nem megbízható műszaki állapotú, szükséges a jelenleg üzemen kívül lévő 2 db kazán-modul helyreállítása és felújítása.</w:t>
      </w:r>
    </w:p>
    <w:p w:rsidR="00544CB3" w:rsidRPr="00544CB3" w:rsidRDefault="00544CB3" w:rsidP="00D12044">
      <w:pPr>
        <w:autoSpaceDE w:val="0"/>
        <w:autoSpaceDN w:val="0"/>
        <w:adjustRightInd w:val="0"/>
        <w:spacing w:after="0"/>
        <w:jc w:val="both"/>
        <w:rPr>
          <w:rFonts w:ascii="Times New Roman" w:hAnsi="Times New Roman" w:cs="Times New Roman"/>
        </w:rPr>
      </w:pPr>
      <w:r w:rsidRPr="00544CB3">
        <w:rPr>
          <w:rFonts w:ascii="Times New Roman" w:hAnsi="Times New Roman" w:cs="Times New Roman"/>
        </w:rPr>
        <w:t>A tető faszerkezete alapvetően jó állapotú, azonban szükséges kb. 150 m2 faanyag utólagos védelméről gondoskodni (gombásodás, rovar károsítás ellen, tűzállóság növelés). A lécezés csak a sérült helyeken cserélendő kb. 59 m2 felületen. A tetőfedés vegyes anyagú, sok helyen már tönkre ment a cserép, a gyakori beázások miatt elkerülhetetlen a tetőcserepek cseréje kb. 870 m2-en, Járulékos munkaként a bádogozás is felújításra kell, hogy kerüljön.</w:t>
      </w:r>
    </w:p>
    <w:p w:rsidR="00544CB3" w:rsidRPr="00544CB3" w:rsidRDefault="00544CB3" w:rsidP="00A36E25">
      <w:pPr>
        <w:autoSpaceDE w:val="0"/>
        <w:autoSpaceDN w:val="0"/>
        <w:adjustRightInd w:val="0"/>
        <w:spacing w:after="0"/>
        <w:jc w:val="both"/>
        <w:rPr>
          <w:rFonts w:ascii="Times New Roman" w:hAnsi="Times New Roman" w:cs="Times New Roman"/>
        </w:rPr>
      </w:pPr>
      <w:r w:rsidRPr="00544CB3">
        <w:rPr>
          <w:rFonts w:ascii="Times New Roman" w:hAnsi="Times New Roman" w:cs="Times New Roman"/>
        </w:rPr>
        <w:t>A földszint + 4 emeletű épület homlokzati ablakait már korábban felújították, a régi tokot vaktokként felhasználva helyezték el az új hőszigetelésű ablakokat. Az idő múlásával az ablakok javításra szorulnak, több helyen beáznak. Szükséges a nyílászáró szerkezetek javítása, gumi töm</w:t>
      </w:r>
      <w:r w:rsidR="00A36E25">
        <w:rPr>
          <w:rFonts w:ascii="Times New Roman" w:hAnsi="Times New Roman" w:cs="Times New Roman"/>
        </w:rPr>
        <w:t xml:space="preserve">ítések és a párkányok cseréje. </w:t>
      </w:r>
    </w:p>
    <w:p w:rsidR="00544CB3" w:rsidRPr="00544CB3" w:rsidRDefault="00544CB3" w:rsidP="00D12044">
      <w:pPr>
        <w:autoSpaceDE w:val="0"/>
        <w:autoSpaceDN w:val="0"/>
        <w:adjustRightInd w:val="0"/>
        <w:spacing w:after="0"/>
        <w:jc w:val="both"/>
        <w:rPr>
          <w:rFonts w:ascii="Times New Roman" w:hAnsi="Times New Roman" w:cs="Times New Roman"/>
        </w:rPr>
      </w:pPr>
      <w:r w:rsidRPr="00544CB3">
        <w:rPr>
          <w:rFonts w:ascii="Times New Roman" w:hAnsi="Times New Roman" w:cs="Times New Roman"/>
        </w:rPr>
        <w:t>A megvalósítás a 2017. év végéig maradéktalanul megvalósult.</w:t>
      </w:r>
    </w:p>
    <w:p w:rsidR="00544CB3" w:rsidRPr="00544CB3" w:rsidRDefault="00544CB3" w:rsidP="00D12044">
      <w:pPr>
        <w:autoSpaceDE w:val="0"/>
        <w:autoSpaceDN w:val="0"/>
        <w:adjustRightInd w:val="0"/>
        <w:spacing w:after="0"/>
        <w:jc w:val="both"/>
        <w:rPr>
          <w:rFonts w:ascii="Times New Roman" w:hAnsi="Times New Roman" w:cs="Times New Roman"/>
        </w:rPr>
      </w:pPr>
      <w:bookmarkStart w:id="19" w:name="_Hlk505156543"/>
      <w:r w:rsidRPr="00544CB3">
        <w:rPr>
          <w:rFonts w:ascii="Times New Roman" w:hAnsi="Times New Roman" w:cs="Times New Roman"/>
        </w:rPr>
        <w:t>A számlák benyújtása és a pénzügyi rendezés a 2018. évre húzódik át.</w:t>
      </w:r>
    </w:p>
    <w:bookmarkEnd w:id="19"/>
    <w:p w:rsidR="00544CB3" w:rsidRPr="00442360" w:rsidRDefault="00544CB3" w:rsidP="003121EA">
      <w:pPr>
        <w:tabs>
          <w:tab w:val="left" w:pos="5670"/>
        </w:tabs>
        <w:spacing w:after="0"/>
        <w:ind w:left="2124"/>
        <w:rPr>
          <w:rFonts w:ascii="Times New Roman" w:hAnsi="Times New Roman" w:cs="Times New Roman"/>
        </w:rPr>
      </w:pPr>
    </w:p>
    <w:p w:rsidR="005A03D7" w:rsidRDefault="005A03D7" w:rsidP="004F3CDF">
      <w:pPr>
        <w:jc w:val="center"/>
        <w:rPr>
          <w:rFonts w:ascii="Times New Roman" w:hAnsi="Times New Roman" w:cs="Times New Roman"/>
          <w:b/>
          <w:sz w:val="26"/>
          <w:szCs w:val="26"/>
        </w:rPr>
      </w:pPr>
    </w:p>
    <w:p w:rsidR="004F3CDF" w:rsidRPr="0091625D" w:rsidRDefault="004F3CDF" w:rsidP="004F3CDF">
      <w:pPr>
        <w:jc w:val="center"/>
        <w:rPr>
          <w:rFonts w:ascii="Times New Roman" w:hAnsi="Times New Roman" w:cs="Times New Roman"/>
          <w:b/>
          <w:sz w:val="26"/>
          <w:szCs w:val="26"/>
        </w:rPr>
      </w:pPr>
      <w:r w:rsidRPr="0091625D">
        <w:rPr>
          <w:rFonts w:ascii="Times New Roman" w:hAnsi="Times New Roman" w:cs="Times New Roman"/>
          <w:b/>
          <w:sz w:val="26"/>
          <w:szCs w:val="26"/>
        </w:rPr>
        <w:lastRenderedPageBreak/>
        <w:t>Sport</w:t>
      </w:r>
      <w:r>
        <w:rPr>
          <w:rFonts w:ascii="Times New Roman" w:hAnsi="Times New Roman" w:cs="Times New Roman"/>
          <w:b/>
          <w:sz w:val="26"/>
          <w:szCs w:val="26"/>
        </w:rPr>
        <w:t xml:space="preserve"> </w:t>
      </w:r>
      <w:r w:rsidRPr="0091625D">
        <w:rPr>
          <w:rFonts w:ascii="Times New Roman" w:hAnsi="Times New Roman" w:cs="Times New Roman"/>
          <w:b/>
          <w:sz w:val="26"/>
          <w:szCs w:val="26"/>
        </w:rPr>
        <w:t>feladatok</w:t>
      </w:r>
    </w:p>
    <w:p w:rsidR="00AE7245" w:rsidRPr="00442360" w:rsidRDefault="00AE7245" w:rsidP="00AE7245">
      <w:pPr>
        <w:spacing w:line="360" w:lineRule="auto"/>
        <w:rPr>
          <w:rFonts w:ascii="Times New Roman" w:hAnsi="Times New Roman" w:cs="Times New Roman"/>
          <w:b/>
          <w:u w:val="single"/>
        </w:rPr>
      </w:pPr>
      <w:r>
        <w:rPr>
          <w:rFonts w:ascii="Times New Roman" w:hAnsi="Times New Roman" w:cs="Times New Roman"/>
          <w:b/>
          <w:u w:val="single"/>
        </w:rPr>
        <w:t>Budapesti Sportszolgáltató Központ Közhasznú Nonprofit Kft. MAC atlétikai pálya felújítása</w:t>
      </w:r>
      <w:r w:rsidRPr="00442360">
        <w:rPr>
          <w:rFonts w:ascii="Times New Roman" w:hAnsi="Times New Roman" w:cs="Times New Roman"/>
          <w:b/>
          <w:u w:val="single"/>
        </w:rPr>
        <w:t xml:space="preserve"> </w:t>
      </w:r>
      <w:r w:rsidR="00C437EF">
        <w:rPr>
          <w:rFonts w:ascii="Times New Roman" w:hAnsi="Times New Roman" w:cs="Times New Roman"/>
          <w:b/>
          <w:u w:val="single"/>
        </w:rPr>
        <w:t>(7424)</w:t>
      </w:r>
    </w:p>
    <w:p w:rsidR="00AE7245" w:rsidRPr="00442360" w:rsidRDefault="00D477CA" w:rsidP="00AE7245">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5D079F">
        <w:rPr>
          <w:rFonts w:ascii="Times New Roman" w:hAnsi="Times New Roman" w:cs="Times New Roman"/>
        </w:rPr>
        <w:t xml:space="preserve"> </w:t>
      </w:r>
      <w:r w:rsidR="00AE7245">
        <w:rPr>
          <w:rFonts w:ascii="Times New Roman" w:hAnsi="Times New Roman" w:cs="Times New Roman"/>
        </w:rPr>
        <w:t>296 892</w:t>
      </w:r>
      <w:r w:rsidR="00AE7245" w:rsidRPr="00442360">
        <w:rPr>
          <w:rFonts w:ascii="Times New Roman" w:hAnsi="Times New Roman" w:cs="Times New Roman"/>
        </w:rPr>
        <w:t xml:space="preserve"> ezer Ft </w:t>
      </w:r>
    </w:p>
    <w:p w:rsidR="00AE7245" w:rsidRPr="00442360" w:rsidRDefault="00D477CA" w:rsidP="00AE7245">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5D079F">
        <w:rPr>
          <w:rFonts w:ascii="Times New Roman" w:hAnsi="Times New Roman" w:cs="Times New Roman"/>
        </w:rPr>
        <w:t xml:space="preserve"> </w:t>
      </w:r>
      <w:r w:rsidR="00AE7245">
        <w:rPr>
          <w:rFonts w:ascii="Times New Roman" w:hAnsi="Times New Roman" w:cs="Times New Roman"/>
        </w:rPr>
        <w:t>300</w:t>
      </w:r>
      <w:r w:rsidR="002847C8">
        <w:rPr>
          <w:rFonts w:ascii="Times New Roman" w:hAnsi="Times New Roman" w:cs="Times New Roman"/>
        </w:rPr>
        <w:t> </w:t>
      </w:r>
      <w:r w:rsidR="00AE7245">
        <w:rPr>
          <w:rFonts w:ascii="Times New Roman" w:hAnsi="Times New Roman" w:cs="Times New Roman"/>
        </w:rPr>
        <w:t>000</w:t>
      </w:r>
      <w:r w:rsidR="002847C8">
        <w:rPr>
          <w:rFonts w:ascii="Times New Roman" w:hAnsi="Times New Roman" w:cs="Times New Roman"/>
        </w:rPr>
        <w:t xml:space="preserve"> </w:t>
      </w:r>
      <w:r w:rsidR="00AE7245" w:rsidRPr="00442360">
        <w:rPr>
          <w:rFonts w:ascii="Times New Roman" w:hAnsi="Times New Roman" w:cs="Times New Roman"/>
        </w:rPr>
        <w:t xml:space="preserve">ezer Ft </w:t>
      </w:r>
    </w:p>
    <w:p w:rsidR="00AE7245" w:rsidRPr="00442360" w:rsidRDefault="005D079F" w:rsidP="00AE7245">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D74596">
        <w:rPr>
          <w:rFonts w:ascii="Times New Roman" w:hAnsi="Times New Roman" w:cs="Times New Roman"/>
        </w:rPr>
        <w:t xml:space="preserve"> </w:t>
      </w:r>
      <w:r>
        <w:rPr>
          <w:rFonts w:ascii="Times New Roman" w:hAnsi="Times New Roman" w:cs="Times New Roman"/>
        </w:rPr>
        <w:t xml:space="preserve"> </w:t>
      </w:r>
      <w:r w:rsidR="00AE7245">
        <w:rPr>
          <w:rFonts w:ascii="Times New Roman" w:hAnsi="Times New Roman" w:cs="Times New Roman"/>
        </w:rPr>
        <w:t>2017</w:t>
      </w:r>
      <w:proofErr w:type="gramEnd"/>
      <w:r w:rsidR="00AE7245">
        <w:rPr>
          <w:rFonts w:ascii="Times New Roman" w:hAnsi="Times New Roman" w:cs="Times New Roman"/>
        </w:rPr>
        <w:t>-2018</w:t>
      </w:r>
      <w:r w:rsidR="00AE7245" w:rsidRPr="00442360">
        <w:rPr>
          <w:rFonts w:ascii="Times New Roman" w:hAnsi="Times New Roman" w:cs="Times New Roman"/>
        </w:rPr>
        <w:t xml:space="preserve"> évek </w:t>
      </w:r>
    </w:p>
    <w:p w:rsidR="00A14B7D" w:rsidRDefault="00D74596" w:rsidP="00CD039E">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AE7245" w:rsidRPr="00442360">
        <w:rPr>
          <w:rFonts w:ascii="Times New Roman" w:hAnsi="Times New Roman" w:cs="Times New Roman"/>
        </w:rPr>
        <w:t xml:space="preserve"> kötelező </w:t>
      </w:r>
    </w:p>
    <w:p w:rsidR="00F15572" w:rsidRDefault="00F15572" w:rsidP="00CD039E">
      <w:pPr>
        <w:spacing w:after="0"/>
        <w:ind w:left="2124"/>
        <w:rPr>
          <w:rFonts w:ascii="Times New Roman" w:hAnsi="Times New Roman" w:cs="Times New Roman"/>
        </w:rPr>
      </w:pPr>
    </w:p>
    <w:p w:rsidR="001426F5" w:rsidRDefault="00A14B7D" w:rsidP="001B685F">
      <w:pPr>
        <w:autoSpaceDE w:val="0"/>
        <w:autoSpaceDN w:val="0"/>
        <w:adjustRightInd w:val="0"/>
        <w:spacing w:after="0"/>
        <w:jc w:val="both"/>
        <w:rPr>
          <w:rFonts w:ascii="Times New Roman" w:hAnsi="Times New Roman" w:cs="Times New Roman"/>
        </w:rPr>
      </w:pPr>
      <w:r w:rsidRPr="00A14B7D">
        <w:rPr>
          <w:rFonts w:ascii="Times New Roman" w:hAnsi="Times New Roman" w:cs="Times New Roman"/>
        </w:rPr>
        <w:t xml:space="preserve">A Margitszigeti Atlétikai Centrum futópályája a csatornaépítés következtében felbontásra kerül. A pálya több helyen sérült, kopott, Teljes felújítása szükséges. A területen lévő további rekortános pályák elhasználódtak, felújításuk szükséges a balesetmentes használathoz. A tervező által készített piaci árakat figyelembe vevő tervezői költségvetés a rendelkezésre álló fedezetnél magasabb kivitelezési árat prognosztizál. A többfunkciós pályára egy tartósabb IAAF minősítésű pályaszerkezet készül, melynek élettartama jelentősen megnő és a mechanikai hatásokkal szemben ellenállóbb. A speciális burkoló anyaggal szabadtéren csak korlátozott időszakokban lehet kivitelezni, ezért szükséges a pálya felújítás közbeszerzésének indítása. A közbeszerzés indításakor rendelkezésre kell állnia a becsült értéknek. A feladat megvalósítására </w:t>
      </w:r>
      <w:r w:rsidR="00307548">
        <w:rPr>
          <w:rFonts w:ascii="Times New Roman" w:hAnsi="Times New Roman" w:cs="Times New Roman"/>
        </w:rPr>
        <w:t>várhatón 2018. évben sor kerül.</w:t>
      </w:r>
    </w:p>
    <w:p w:rsidR="00E23D3A" w:rsidRDefault="00E23D3A" w:rsidP="00A16EE8">
      <w:pPr>
        <w:rPr>
          <w:rFonts w:ascii="Times New Roman" w:hAnsi="Times New Roman" w:cs="Times New Roman"/>
          <w:b/>
          <w:sz w:val="26"/>
          <w:szCs w:val="26"/>
        </w:rPr>
      </w:pPr>
    </w:p>
    <w:p w:rsidR="00D0131B" w:rsidRPr="0091625D" w:rsidRDefault="00D0131B" w:rsidP="00D0131B">
      <w:pPr>
        <w:jc w:val="center"/>
        <w:rPr>
          <w:rFonts w:ascii="Times New Roman" w:hAnsi="Times New Roman" w:cs="Times New Roman"/>
          <w:b/>
          <w:sz w:val="26"/>
          <w:szCs w:val="26"/>
        </w:rPr>
      </w:pPr>
      <w:r w:rsidRPr="0091625D">
        <w:rPr>
          <w:rFonts w:ascii="Times New Roman" w:hAnsi="Times New Roman" w:cs="Times New Roman"/>
          <w:b/>
          <w:sz w:val="26"/>
          <w:szCs w:val="26"/>
        </w:rPr>
        <w:t>Gazdasági, ellátási feladatok</w:t>
      </w:r>
    </w:p>
    <w:p w:rsidR="00D0131B" w:rsidRPr="00442360" w:rsidRDefault="00D0131B" w:rsidP="00FD0E6F">
      <w:pPr>
        <w:spacing w:after="120" w:line="360" w:lineRule="auto"/>
        <w:rPr>
          <w:rFonts w:ascii="Times New Roman" w:hAnsi="Times New Roman" w:cs="Times New Roman"/>
          <w:b/>
          <w:u w:val="single"/>
        </w:rPr>
      </w:pPr>
      <w:r w:rsidRPr="00442360">
        <w:rPr>
          <w:rFonts w:ascii="Times New Roman" w:hAnsi="Times New Roman" w:cs="Times New Roman"/>
          <w:b/>
          <w:u w:val="single"/>
        </w:rPr>
        <w:t>Városháza épület homlokzatának felújítása (6475)</w:t>
      </w:r>
    </w:p>
    <w:p w:rsidR="00D0131B" w:rsidRPr="00442360" w:rsidRDefault="00D0131B" w:rsidP="00D0131B">
      <w:pPr>
        <w:spacing w:after="0"/>
        <w:ind w:left="2124"/>
        <w:rPr>
          <w:rFonts w:ascii="Times New Roman" w:hAnsi="Times New Roman" w:cs="Times New Roman"/>
        </w:rPr>
      </w:pPr>
      <w:r w:rsidRPr="00442360">
        <w:rPr>
          <w:rFonts w:ascii="Times New Roman" w:hAnsi="Times New Roman" w:cs="Times New Roman"/>
        </w:rPr>
        <w:t>Te</w:t>
      </w:r>
      <w:r w:rsidR="005D079F">
        <w:rPr>
          <w:rFonts w:ascii="Times New Roman" w:hAnsi="Times New Roman" w:cs="Times New Roman"/>
        </w:rPr>
        <w:t>rvezett előirányzat</w:t>
      </w:r>
      <w:r w:rsidR="005D079F">
        <w:rPr>
          <w:rFonts w:ascii="Times New Roman" w:hAnsi="Times New Roman" w:cs="Times New Roman"/>
        </w:rPr>
        <w:tab/>
        <w:t xml:space="preserve">: </w:t>
      </w:r>
      <w:r w:rsidR="005D079F">
        <w:rPr>
          <w:rFonts w:ascii="Times New Roman" w:hAnsi="Times New Roman" w:cs="Times New Roman"/>
        </w:rPr>
        <w:tab/>
        <w:t xml:space="preserve">             </w:t>
      </w:r>
      <w:r w:rsidR="00E23D3A">
        <w:rPr>
          <w:rFonts w:ascii="Times New Roman" w:hAnsi="Times New Roman" w:cs="Times New Roman"/>
        </w:rPr>
        <w:t xml:space="preserve">1 </w:t>
      </w:r>
      <w:r>
        <w:rPr>
          <w:rFonts w:ascii="Times New Roman" w:hAnsi="Times New Roman" w:cs="Times New Roman"/>
        </w:rPr>
        <w:t>300 000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D0131B" w:rsidRPr="00442360" w:rsidRDefault="00D0131B" w:rsidP="00D0131B">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E23D3A">
        <w:rPr>
          <w:rFonts w:ascii="Times New Roman" w:hAnsi="Times New Roman" w:cs="Times New Roman"/>
        </w:rPr>
        <w:t xml:space="preserve">2 </w:t>
      </w:r>
      <w:r>
        <w:rPr>
          <w:rFonts w:ascii="Times New Roman" w:hAnsi="Times New Roman" w:cs="Times New Roman"/>
        </w:rPr>
        <w:t>100 000</w:t>
      </w:r>
      <w:r w:rsidR="002847C8">
        <w:rPr>
          <w:rFonts w:ascii="Times New Roman" w:hAnsi="Times New Roman" w:cs="Times New Roman"/>
        </w:rPr>
        <w:t xml:space="preserve"> </w:t>
      </w:r>
      <w:r w:rsidRPr="00442360">
        <w:rPr>
          <w:rFonts w:ascii="Times New Roman" w:hAnsi="Times New Roman" w:cs="Times New Roman"/>
        </w:rPr>
        <w:t xml:space="preserve">ezer Ft </w:t>
      </w:r>
    </w:p>
    <w:p w:rsidR="00D0131B" w:rsidRPr="00442360" w:rsidRDefault="005D079F" w:rsidP="00D0131B">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693713">
        <w:rPr>
          <w:rFonts w:ascii="Times New Roman" w:hAnsi="Times New Roman" w:cs="Times New Roman"/>
        </w:rPr>
        <w:t xml:space="preserve">  </w:t>
      </w:r>
      <w:r w:rsidR="00D0131B">
        <w:rPr>
          <w:rFonts w:ascii="Times New Roman" w:hAnsi="Times New Roman" w:cs="Times New Roman"/>
        </w:rPr>
        <w:t>2016</w:t>
      </w:r>
      <w:proofErr w:type="gramEnd"/>
      <w:r w:rsidR="00D0131B">
        <w:rPr>
          <w:rFonts w:ascii="Times New Roman" w:hAnsi="Times New Roman" w:cs="Times New Roman"/>
        </w:rPr>
        <w:t xml:space="preserve">-2020 </w:t>
      </w:r>
      <w:r w:rsidR="00D0131B" w:rsidRPr="00442360">
        <w:rPr>
          <w:rFonts w:ascii="Times New Roman" w:hAnsi="Times New Roman" w:cs="Times New Roman"/>
        </w:rPr>
        <w:t xml:space="preserve">évek </w:t>
      </w:r>
    </w:p>
    <w:p w:rsidR="00D0131B" w:rsidRDefault="00D0131B" w:rsidP="00D0131B">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693713">
        <w:rPr>
          <w:rFonts w:ascii="Times New Roman" w:hAnsi="Times New Roman" w:cs="Times New Roman"/>
        </w:rPr>
        <w:t xml:space="preserve"> </w:t>
      </w:r>
      <w:r w:rsidRPr="00442360">
        <w:rPr>
          <w:rFonts w:ascii="Times New Roman" w:hAnsi="Times New Roman" w:cs="Times New Roman"/>
        </w:rPr>
        <w:t xml:space="preserve">  kötelező</w:t>
      </w:r>
    </w:p>
    <w:p w:rsidR="00867A59" w:rsidRPr="00442360" w:rsidRDefault="00867A59" w:rsidP="00D0131B">
      <w:pPr>
        <w:spacing w:after="0"/>
        <w:ind w:left="2124"/>
        <w:rPr>
          <w:rFonts w:ascii="Times New Roman" w:hAnsi="Times New Roman" w:cs="Times New Roman"/>
        </w:rPr>
      </w:pPr>
    </w:p>
    <w:p w:rsidR="00867A59" w:rsidRPr="00867A59" w:rsidRDefault="00867A59" w:rsidP="001426F5">
      <w:pPr>
        <w:autoSpaceDE w:val="0"/>
        <w:autoSpaceDN w:val="0"/>
        <w:adjustRightInd w:val="0"/>
        <w:spacing w:after="0"/>
        <w:jc w:val="both"/>
        <w:rPr>
          <w:rFonts w:ascii="Times New Roman" w:hAnsi="Times New Roman" w:cs="Times New Roman"/>
        </w:rPr>
      </w:pPr>
      <w:r w:rsidRPr="00867A59">
        <w:rPr>
          <w:rFonts w:ascii="Times New Roman" w:hAnsi="Times New Roman" w:cs="Times New Roman"/>
        </w:rPr>
        <w:t>A feladat a Városháza műemléki épület külső homlokzatainak felújítását, valamint a Belvárosi Tűzőrség épületének rekonstrukcióját tartalmazza. 2016. évben megtörtént a műszaki dokumentációk elkészítésére vonatkozó közbeszerzési eljárás előkészítése. 2017. évben a közbeszerzési eljárás lefolytatásra került. Az eljárás lezárása, a szerződés megkötése és annak teljesítése 2018. évben realizálódik.</w:t>
      </w:r>
    </w:p>
    <w:p w:rsidR="007868B2" w:rsidRDefault="00867A59" w:rsidP="007868B2">
      <w:pPr>
        <w:autoSpaceDE w:val="0"/>
        <w:autoSpaceDN w:val="0"/>
        <w:adjustRightInd w:val="0"/>
        <w:spacing w:after="0"/>
        <w:jc w:val="both"/>
        <w:rPr>
          <w:rFonts w:ascii="Times New Roman" w:hAnsi="Times New Roman" w:cs="Times New Roman"/>
        </w:rPr>
      </w:pPr>
      <w:r w:rsidRPr="00867A59">
        <w:rPr>
          <w:rFonts w:ascii="Times New Roman" w:hAnsi="Times New Roman" w:cs="Times New Roman"/>
        </w:rPr>
        <w:t>A feladat műszaki gazdasági tervezése tartalmazza a homlokzatfelújítás tekintetében az örökségvédelmi bejelentési dokumentáció, a Tűzőrség tekintetében az Örökségvédelmi Engedélyezési dokumentáció elkészítését, valamint a kivitelezési, illetve tender dokumentációk elkészítését, továbbá a kivitelezés alatt a tervezői művezetési közreműködést. Megvalósítás tekintetében a teljes projekt két kivitelezési ütemre bontott, elsőben a Madách téri homlokzatok felújítása és a Tűzőrség épületének rekonstrukciója, második ütemben az Utcafronti homlokzatok felújítása tervezett. A feladat tartalmazza a megvalósításhoz szükséges műszaki ellenőri és koordinációs tevékenysége</w:t>
      </w:r>
      <w:r w:rsidR="00C01090">
        <w:rPr>
          <w:rFonts w:ascii="Times New Roman" w:hAnsi="Times New Roman" w:cs="Times New Roman"/>
        </w:rPr>
        <w:t xml:space="preserve">k </w:t>
      </w:r>
      <w:r w:rsidR="007868B2">
        <w:rPr>
          <w:rFonts w:ascii="Times New Roman" w:hAnsi="Times New Roman" w:cs="Times New Roman"/>
        </w:rPr>
        <w:t>költségét is.</w:t>
      </w:r>
    </w:p>
    <w:p w:rsidR="00554EA3" w:rsidRPr="007868B2" w:rsidRDefault="00554EA3" w:rsidP="007868B2">
      <w:pPr>
        <w:autoSpaceDE w:val="0"/>
        <w:autoSpaceDN w:val="0"/>
        <w:adjustRightInd w:val="0"/>
        <w:spacing w:after="0"/>
        <w:jc w:val="both"/>
        <w:rPr>
          <w:rFonts w:ascii="Times New Roman" w:hAnsi="Times New Roman" w:cs="Times New Roman"/>
        </w:rPr>
      </w:pPr>
    </w:p>
    <w:p w:rsidR="006D2771" w:rsidRDefault="006D2771" w:rsidP="003617AC">
      <w:pPr>
        <w:jc w:val="center"/>
        <w:rPr>
          <w:rFonts w:ascii="Times New Roman" w:hAnsi="Times New Roman" w:cs="Times New Roman"/>
          <w:b/>
          <w:sz w:val="26"/>
          <w:szCs w:val="26"/>
        </w:rPr>
      </w:pPr>
    </w:p>
    <w:p w:rsidR="006D2771" w:rsidRDefault="006D2771" w:rsidP="003617AC">
      <w:pPr>
        <w:jc w:val="center"/>
        <w:rPr>
          <w:rFonts w:ascii="Times New Roman" w:hAnsi="Times New Roman" w:cs="Times New Roman"/>
          <w:b/>
          <w:sz w:val="26"/>
          <w:szCs w:val="26"/>
        </w:rPr>
      </w:pPr>
    </w:p>
    <w:p w:rsidR="006D2771" w:rsidRDefault="006D2771" w:rsidP="003617AC">
      <w:pPr>
        <w:jc w:val="center"/>
        <w:rPr>
          <w:rFonts w:ascii="Times New Roman" w:hAnsi="Times New Roman" w:cs="Times New Roman"/>
          <w:b/>
          <w:sz w:val="26"/>
          <w:szCs w:val="26"/>
        </w:rPr>
      </w:pPr>
    </w:p>
    <w:p w:rsidR="003617AC" w:rsidRPr="0091625D" w:rsidRDefault="003617AC" w:rsidP="003617AC">
      <w:pPr>
        <w:jc w:val="center"/>
        <w:rPr>
          <w:rFonts w:ascii="Times New Roman" w:hAnsi="Times New Roman" w:cs="Times New Roman"/>
          <w:b/>
          <w:sz w:val="26"/>
          <w:szCs w:val="26"/>
        </w:rPr>
      </w:pPr>
      <w:r w:rsidRPr="0091625D">
        <w:rPr>
          <w:rFonts w:ascii="Times New Roman" w:hAnsi="Times New Roman" w:cs="Times New Roman"/>
          <w:b/>
          <w:sz w:val="26"/>
          <w:szCs w:val="26"/>
        </w:rPr>
        <w:lastRenderedPageBreak/>
        <w:t xml:space="preserve">Vízgazdálkodási feladatok </w:t>
      </w:r>
    </w:p>
    <w:p w:rsidR="004914A5" w:rsidRPr="00442360" w:rsidRDefault="004914A5" w:rsidP="00FD0E6F">
      <w:pPr>
        <w:spacing w:after="120" w:line="360" w:lineRule="auto"/>
        <w:rPr>
          <w:rFonts w:ascii="Times New Roman" w:hAnsi="Times New Roman" w:cs="Times New Roman"/>
          <w:b/>
          <w:u w:val="single"/>
        </w:rPr>
      </w:pPr>
      <w:r w:rsidRPr="00442360">
        <w:rPr>
          <w:rFonts w:ascii="Times New Roman" w:hAnsi="Times New Roman" w:cs="Times New Roman"/>
          <w:b/>
          <w:u w:val="single"/>
        </w:rPr>
        <w:t xml:space="preserve">BKSZT felújítási, pótlási feladatai </w:t>
      </w:r>
      <w:r w:rsidR="0071345C">
        <w:rPr>
          <w:rFonts w:ascii="Times New Roman" w:hAnsi="Times New Roman" w:cs="Times New Roman"/>
          <w:b/>
          <w:u w:val="single"/>
        </w:rPr>
        <w:t xml:space="preserve"> </w:t>
      </w:r>
    </w:p>
    <w:p w:rsidR="004914A5" w:rsidRPr="00442360" w:rsidRDefault="00274574" w:rsidP="004914A5">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012D25">
        <w:rPr>
          <w:rFonts w:ascii="Times New Roman" w:hAnsi="Times New Roman" w:cs="Times New Roman"/>
        </w:rPr>
        <w:t xml:space="preserve"> </w:t>
      </w:r>
      <w:r w:rsidR="004914A5">
        <w:rPr>
          <w:rFonts w:ascii="Times New Roman" w:hAnsi="Times New Roman" w:cs="Times New Roman"/>
        </w:rPr>
        <w:t>537</w:t>
      </w:r>
      <w:r w:rsidR="000C04A4">
        <w:rPr>
          <w:rFonts w:ascii="Times New Roman" w:hAnsi="Times New Roman" w:cs="Times New Roman"/>
        </w:rPr>
        <w:t> </w:t>
      </w:r>
      <w:r w:rsidR="004914A5">
        <w:rPr>
          <w:rFonts w:ascii="Times New Roman" w:hAnsi="Times New Roman" w:cs="Times New Roman"/>
        </w:rPr>
        <w:t>860</w:t>
      </w:r>
      <w:r w:rsidR="000C04A4">
        <w:rPr>
          <w:rFonts w:ascii="Times New Roman" w:hAnsi="Times New Roman" w:cs="Times New Roman"/>
        </w:rPr>
        <w:t xml:space="preserve"> </w:t>
      </w:r>
      <w:r w:rsidR="004914A5" w:rsidRPr="00442360">
        <w:rPr>
          <w:rFonts w:ascii="Times New Roman" w:hAnsi="Times New Roman" w:cs="Times New Roman"/>
        </w:rPr>
        <w:t xml:space="preserve">ezer Ft </w:t>
      </w:r>
    </w:p>
    <w:p w:rsidR="004914A5" w:rsidRPr="00442360" w:rsidRDefault="004914A5" w:rsidP="004914A5">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012D25">
        <w:rPr>
          <w:rFonts w:ascii="Times New Roman" w:hAnsi="Times New Roman" w:cs="Times New Roman"/>
        </w:rPr>
        <w:t xml:space="preserve"> </w:t>
      </w:r>
      <w:r>
        <w:rPr>
          <w:rFonts w:ascii="Times New Roman" w:hAnsi="Times New Roman" w:cs="Times New Roman"/>
        </w:rPr>
        <w:t>796 113</w:t>
      </w:r>
      <w:r w:rsidRPr="00442360">
        <w:rPr>
          <w:rFonts w:ascii="Times New Roman" w:hAnsi="Times New Roman" w:cs="Times New Roman"/>
        </w:rPr>
        <w:t xml:space="preserve"> ezer Ft </w:t>
      </w:r>
    </w:p>
    <w:p w:rsidR="004914A5" w:rsidRPr="00442360" w:rsidRDefault="00274574" w:rsidP="004914A5">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012D25">
        <w:rPr>
          <w:rFonts w:ascii="Times New Roman" w:hAnsi="Times New Roman" w:cs="Times New Roman"/>
        </w:rPr>
        <w:t xml:space="preserve">   </w:t>
      </w:r>
      <w:r w:rsidR="00693713">
        <w:rPr>
          <w:rFonts w:ascii="Times New Roman" w:hAnsi="Times New Roman" w:cs="Times New Roman"/>
        </w:rPr>
        <w:t xml:space="preserve"> </w:t>
      </w:r>
      <w:r w:rsidR="004914A5" w:rsidRPr="00442360">
        <w:rPr>
          <w:rFonts w:ascii="Times New Roman" w:hAnsi="Times New Roman" w:cs="Times New Roman"/>
        </w:rPr>
        <w:t xml:space="preserve"> </w:t>
      </w:r>
      <w:r w:rsidR="004914A5" w:rsidRPr="00E03502">
        <w:rPr>
          <w:rFonts w:ascii="Times New Roman" w:hAnsi="Times New Roman" w:cs="Times New Roman"/>
        </w:rPr>
        <w:t>2016-2018</w:t>
      </w:r>
      <w:r w:rsidR="004914A5" w:rsidRPr="00442360">
        <w:rPr>
          <w:rFonts w:ascii="Times New Roman" w:hAnsi="Times New Roman" w:cs="Times New Roman"/>
        </w:rPr>
        <w:t xml:space="preserve"> évek </w:t>
      </w:r>
    </w:p>
    <w:p w:rsidR="004914A5" w:rsidRDefault="00274574" w:rsidP="004914A5">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914A5" w:rsidRPr="00442360">
        <w:rPr>
          <w:rFonts w:ascii="Times New Roman" w:hAnsi="Times New Roman" w:cs="Times New Roman"/>
        </w:rPr>
        <w:t>kötelező</w:t>
      </w:r>
    </w:p>
    <w:p w:rsidR="00F60FF8" w:rsidRDefault="00F60FF8" w:rsidP="004914A5">
      <w:pPr>
        <w:spacing w:after="0"/>
        <w:ind w:left="2124"/>
        <w:rPr>
          <w:rFonts w:ascii="Times New Roman" w:hAnsi="Times New Roman" w:cs="Times New Roman"/>
        </w:rPr>
      </w:pPr>
    </w:p>
    <w:p w:rsidR="00F60FF8" w:rsidRPr="00793B8F" w:rsidRDefault="00F13EE3" w:rsidP="00F60FF8">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A BKSZT</w:t>
      </w:r>
      <w:r w:rsidR="00F60FF8" w:rsidRPr="00793B8F">
        <w:rPr>
          <w:rFonts w:ascii="Times New Roman" w:eastAsia="Times New Roman" w:hAnsi="Times New Roman" w:cs="Times New Roman"/>
          <w:lang w:eastAsia="hu-HU"/>
        </w:rPr>
        <w:t xml:space="preserve"> garanciális időszaka 2015. július 31-én lejárt (a III. fokozatra vonatkozóan 2015. december 12-én.) A Telep éves amortizációja meghaladja a 3 milliárd Ft-ot. </w:t>
      </w:r>
    </w:p>
    <w:p w:rsidR="00F60FF8" w:rsidRPr="00793B8F" w:rsidRDefault="00F60FF8" w:rsidP="00F60FF8">
      <w:pPr>
        <w:spacing w:after="0"/>
        <w:jc w:val="both"/>
        <w:rPr>
          <w:rFonts w:ascii="Times New Roman" w:eastAsia="Times New Roman" w:hAnsi="Times New Roman" w:cs="Times New Roman"/>
          <w:lang w:eastAsia="hu-HU"/>
        </w:rPr>
      </w:pPr>
      <w:r w:rsidRPr="00793B8F">
        <w:rPr>
          <w:rFonts w:ascii="Times New Roman" w:eastAsia="Times New Roman" w:hAnsi="Times New Roman" w:cs="Times New Roman"/>
          <w:lang w:eastAsia="hu-HU"/>
        </w:rPr>
        <w:t>A Felújítási és pótlási tervben szereplő feladatok összeállítása és ütemezése az eszközcsoportok értékcsökkenése és az üzemeltetési tapasztalatok alapján kerültek meghatározásra. Problémát okoz az iszapvonal túlterheltsége. A kritikus gépészeti berendezések esetében a szennyvízfogadás korlátozására kerülhet sor, ezért ezeknél az eszközöknél semmilyen, vagy minimális üzemszünet engedhető meg. A kritikus villamos- és irányítástechnikai eszközök nem tervezett leállása a BKSZTT működőképességét veszélyezteti. A tervezett működési jellemzőket biztosító eszközök (pl. gázmotorok) üzembiztos működése hiányában a szolgáltatás nem tartható fenn. A technológiai folyamatok során keletkező szennyvízgőz, a felhasznált agresszív vegyszerek megterhelik a gépészeti villamos, irányítástechnikai berendezéseket, valamint a műtárgyak betonfelületét. A BKSZTT folyamatos és bírságmentes üzeme a felújítások megvalósításával biztosítható.</w:t>
      </w:r>
    </w:p>
    <w:p w:rsidR="00F60FF8" w:rsidRPr="00793B8F" w:rsidRDefault="00F60FF8" w:rsidP="00F60FF8">
      <w:pPr>
        <w:spacing w:after="0"/>
        <w:jc w:val="both"/>
        <w:rPr>
          <w:rFonts w:ascii="Times New Roman" w:eastAsia="Times New Roman" w:hAnsi="Times New Roman" w:cs="Times New Roman"/>
          <w:lang w:eastAsia="hu-HU"/>
        </w:rPr>
      </w:pPr>
      <w:r w:rsidRPr="00793B8F">
        <w:rPr>
          <w:rFonts w:ascii="Times New Roman" w:eastAsia="Times New Roman" w:hAnsi="Times New Roman" w:cs="Times New Roman"/>
          <w:lang w:eastAsia="hu-HU"/>
        </w:rPr>
        <w:t>A létfontosságú rendszerek és létesítmények azonosításáról, kijelöléséről és védelméről szóló 2012. évi CLXVI. törvény 1. § g.) pontja értelmében a BKSZTT nemzeti létfontosságú rendszerelem, amelynek kiesése a létfontosságú társadalmi feladatok folyamatos ellátásának hiánya miatt jelentős hatása lenne Magyarországon. Kapacitása meghaladja az egymillió lakosegyenérték szennyezőanyag-terhelést, és amelynek működésképtelenné válása közvetlenül veszélyezteti az adott térség lakosságának közüzemi ivóvízellátását, a környezetet vagy az emberi egészséget.</w:t>
      </w:r>
    </w:p>
    <w:p w:rsidR="00F60FF8" w:rsidRPr="00793B8F" w:rsidRDefault="00F60FF8" w:rsidP="00F60FF8">
      <w:pPr>
        <w:spacing w:after="0"/>
        <w:jc w:val="both"/>
        <w:rPr>
          <w:rFonts w:ascii="Times New Roman" w:eastAsia="Times New Roman" w:hAnsi="Times New Roman" w:cs="Times New Roman"/>
          <w:lang w:eastAsia="hu-HU"/>
        </w:rPr>
      </w:pPr>
      <w:r w:rsidRPr="00793B8F">
        <w:rPr>
          <w:rFonts w:ascii="Times New Roman" w:eastAsia="Times New Roman" w:hAnsi="Times New Roman" w:cs="Times New Roman"/>
          <w:lang w:eastAsia="hu-HU"/>
        </w:rPr>
        <w:t xml:space="preserve">A felújítási-pótlási feladatok finanszírozása a fennálló Bérleti és Üzemeltetési Szerződés alapján a Fővárosi Önkormányzat feladata. A Fővárosi Vízművek Zrt. 2013. június 1. óta üzemelteti a Telepet, a befizetett bérleti díjak összege meghaladja a 10 milliárd forintot, mely közel megegyezik a Telep amortizációjával. Az elmaradó fejlesztések felhalmozódása nemcsak az üzemeltetési problémákat növeli, hanem telep értékének folyamatos csökkenését idézi elő. A felújítások elmaradásával a gépek, berendezések azonnali cseréje válhat szükségessé, ami nagyságrendekkel nagyobb költséget jelent, mint egyes felújítások időben történő elvégzése. </w:t>
      </w:r>
    </w:p>
    <w:p w:rsidR="00F60FF8" w:rsidRPr="00620B7D" w:rsidRDefault="00F60FF8" w:rsidP="00F60FF8">
      <w:pPr>
        <w:spacing w:after="0"/>
        <w:jc w:val="both"/>
        <w:rPr>
          <w:rFonts w:ascii="Times New Roman" w:eastAsia="Times New Roman" w:hAnsi="Times New Roman" w:cs="Times New Roman"/>
          <w:color w:val="FF0000"/>
          <w:lang w:eastAsia="hu-HU"/>
        </w:rPr>
      </w:pPr>
      <w:r w:rsidRPr="00793B8F">
        <w:rPr>
          <w:rFonts w:ascii="Times New Roman" w:eastAsia="Times New Roman" w:hAnsi="Times New Roman" w:cs="Times New Roman"/>
          <w:lang w:eastAsia="hu-HU"/>
        </w:rPr>
        <w:t xml:space="preserve">A 2017. évi Felújítási, pótlási tervek fedezete </w:t>
      </w:r>
      <w:r w:rsidR="008F4DDD">
        <w:rPr>
          <w:rFonts w:ascii="Times New Roman" w:eastAsia="Times New Roman" w:hAnsi="Times New Roman" w:cs="Times New Roman"/>
          <w:lang w:eastAsia="hu-HU"/>
        </w:rPr>
        <w:t>537.861 ezer Ft.</w:t>
      </w:r>
    </w:p>
    <w:p w:rsidR="00EC4C68" w:rsidRDefault="00EC4C68" w:rsidP="00CB7812">
      <w:pPr>
        <w:spacing w:after="0" w:line="360" w:lineRule="auto"/>
        <w:rPr>
          <w:rFonts w:ascii="Times New Roman" w:hAnsi="Times New Roman" w:cs="Times New Roman"/>
          <w:b/>
          <w:u w:val="single"/>
        </w:rPr>
      </w:pPr>
    </w:p>
    <w:p w:rsidR="00EC4C68" w:rsidRPr="00442360" w:rsidRDefault="00EC4C68" w:rsidP="00EC4C68">
      <w:pPr>
        <w:spacing w:line="360" w:lineRule="auto"/>
        <w:rPr>
          <w:rFonts w:ascii="Times New Roman" w:hAnsi="Times New Roman" w:cs="Times New Roman"/>
          <w:b/>
          <w:u w:val="single"/>
        </w:rPr>
      </w:pPr>
      <w:r>
        <w:rPr>
          <w:rFonts w:ascii="Times New Roman" w:hAnsi="Times New Roman" w:cs="Times New Roman"/>
          <w:b/>
          <w:u w:val="single"/>
        </w:rPr>
        <w:t>Önkorm. tulajdonú csatornák, átemelők és szennyvíztisztítók felújítása</w:t>
      </w:r>
      <w:r w:rsidR="0071345C">
        <w:rPr>
          <w:rFonts w:ascii="Times New Roman" w:hAnsi="Times New Roman" w:cs="Times New Roman"/>
          <w:b/>
          <w:u w:val="single"/>
        </w:rPr>
        <w:t xml:space="preserve"> </w:t>
      </w:r>
    </w:p>
    <w:p w:rsidR="00EC4C68" w:rsidRPr="00442360" w:rsidRDefault="00EC4C68" w:rsidP="00EC4C68">
      <w:pPr>
        <w:spacing w:after="0"/>
        <w:ind w:left="2124"/>
        <w:rPr>
          <w:rFonts w:ascii="Times New Roman" w:hAnsi="Times New Roman" w:cs="Times New Roman"/>
        </w:rPr>
      </w:pPr>
      <w:r w:rsidRPr="00442360">
        <w:rPr>
          <w:rFonts w:ascii="Times New Roman" w:hAnsi="Times New Roman" w:cs="Times New Roman"/>
        </w:rPr>
        <w:t>Tervezett előir</w:t>
      </w:r>
      <w:r w:rsidR="00274574">
        <w:rPr>
          <w:rFonts w:ascii="Times New Roman" w:hAnsi="Times New Roman" w:cs="Times New Roman"/>
        </w:rPr>
        <w:t>ányzat</w:t>
      </w:r>
      <w:r w:rsidR="00274574">
        <w:rPr>
          <w:rFonts w:ascii="Times New Roman" w:hAnsi="Times New Roman" w:cs="Times New Roman"/>
        </w:rPr>
        <w:tab/>
        <w:t xml:space="preserve">: </w:t>
      </w:r>
      <w:r w:rsidR="00274574">
        <w:rPr>
          <w:rFonts w:ascii="Times New Roman" w:hAnsi="Times New Roman" w:cs="Times New Roman"/>
        </w:rPr>
        <w:tab/>
      </w:r>
      <w:r w:rsidR="00274574">
        <w:rPr>
          <w:rFonts w:ascii="Times New Roman" w:hAnsi="Times New Roman" w:cs="Times New Roman"/>
        </w:rPr>
        <w:tab/>
        <w:t xml:space="preserve"> </w:t>
      </w:r>
      <w:r w:rsidR="00775806">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393</w:t>
      </w:r>
      <w:r w:rsidR="000C04A4">
        <w:rPr>
          <w:rFonts w:ascii="Times New Roman" w:hAnsi="Times New Roman" w:cs="Times New Roman"/>
        </w:rPr>
        <w:t> </w:t>
      </w:r>
      <w:r>
        <w:rPr>
          <w:rFonts w:ascii="Times New Roman" w:hAnsi="Times New Roman" w:cs="Times New Roman"/>
        </w:rPr>
        <w:t>335</w:t>
      </w:r>
      <w:r w:rsidR="000C04A4">
        <w:rPr>
          <w:rFonts w:ascii="Times New Roman" w:hAnsi="Times New Roman" w:cs="Times New Roman"/>
        </w:rPr>
        <w:t xml:space="preserve"> </w:t>
      </w:r>
      <w:r w:rsidRPr="00442360">
        <w:rPr>
          <w:rFonts w:ascii="Times New Roman" w:hAnsi="Times New Roman" w:cs="Times New Roman"/>
        </w:rPr>
        <w:t xml:space="preserve">ezer Ft </w:t>
      </w:r>
    </w:p>
    <w:p w:rsidR="00EC4C68" w:rsidRPr="00442360" w:rsidRDefault="00EC4C68" w:rsidP="00EC4C68">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274574">
        <w:rPr>
          <w:rFonts w:ascii="Times New Roman" w:hAnsi="Times New Roman" w:cs="Times New Roman"/>
        </w:rPr>
        <w:t xml:space="preserve"> </w:t>
      </w:r>
      <w:r w:rsidR="00775806">
        <w:rPr>
          <w:rFonts w:ascii="Times New Roman" w:hAnsi="Times New Roman" w:cs="Times New Roman"/>
        </w:rPr>
        <w:t xml:space="preserve"> </w:t>
      </w:r>
      <w:r w:rsidR="00274574">
        <w:rPr>
          <w:rFonts w:ascii="Times New Roman" w:hAnsi="Times New Roman" w:cs="Times New Roman"/>
        </w:rPr>
        <w:t xml:space="preserve"> </w:t>
      </w:r>
      <w:r>
        <w:rPr>
          <w:rFonts w:ascii="Times New Roman" w:hAnsi="Times New Roman" w:cs="Times New Roman"/>
        </w:rPr>
        <w:t>393</w:t>
      </w:r>
      <w:r w:rsidR="000C04A4">
        <w:rPr>
          <w:rFonts w:ascii="Times New Roman" w:hAnsi="Times New Roman" w:cs="Times New Roman"/>
        </w:rPr>
        <w:t> </w:t>
      </w:r>
      <w:r>
        <w:rPr>
          <w:rFonts w:ascii="Times New Roman" w:hAnsi="Times New Roman" w:cs="Times New Roman"/>
        </w:rPr>
        <w:t>335</w:t>
      </w:r>
      <w:r w:rsidR="000C04A4">
        <w:rPr>
          <w:rFonts w:ascii="Times New Roman" w:hAnsi="Times New Roman" w:cs="Times New Roman"/>
        </w:rPr>
        <w:t xml:space="preserve"> </w:t>
      </w:r>
      <w:r w:rsidRPr="00442360">
        <w:rPr>
          <w:rFonts w:ascii="Times New Roman" w:hAnsi="Times New Roman" w:cs="Times New Roman"/>
        </w:rPr>
        <w:t xml:space="preserve">ezer Ft </w:t>
      </w:r>
    </w:p>
    <w:p w:rsidR="00EC4C68" w:rsidRPr="00442360" w:rsidRDefault="00274574" w:rsidP="00EC4C68">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775806">
        <w:rPr>
          <w:rFonts w:ascii="Times New Roman" w:hAnsi="Times New Roman" w:cs="Times New Roman"/>
        </w:rPr>
        <w:t xml:space="preserve">  </w:t>
      </w:r>
      <w:r w:rsidR="00693713">
        <w:rPr>
          <w:rFonts w:ascii="Times New Roman" w:hAnsi="Times New Roman" w:cs="Times New Roman"/>
        </w:rPr>
        <w:t xml:space="preserve"> </w:t>
      </w:r>
      <w:r w:rsidR="00775806">
        <w:rPr>
          <w:rFonts w:ascii="Times New Roman" w:hAnsi="Times New Roman" w:cs="Times New Roman"/>
        </w:rPr>
        <w:t xml:space="preserve"> </w:t>
      </w:r>
      <w:r>
        <w:rPr>
          <w:rFonts w:ascii="Times New Roman" w:hAnsi="Times New Roman" w:cs="Times New Roman"/>
        </w:rPr>
        <w:t xml:space="preserve"> </w:t>
      </w:r>
      <w:r w:rsidR="00EC4C68">
        <w:rPr>
          <w:rFonts w:ascii="Times New Roman" w:hAnsi="Times New Roman" w:cs="Times New Roman"/>
        </w:rPr>
        <w:t>2017-2018</w:t>
      </w:r>
      <w:r w:rsidR="00EC4C68" w:rsidRPr="00442360">
        <w:rPr>
          <w:rFonts w:ascii="Times New Roman" w:hAnsi="Times New Roman" w:cs="Times New Roman"/>
        </w:rPr>
        <w:t xml:space="preserve"> évek </w:t>
      </w:r>
    </w:p>
    <w:p w:rsidR="00FD5605" w:rsidRDefault="00274574" w:rsidP="00960783">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EC4C68" w:rsidRPr="00442360">
        <w:rPr>
          <w:rFonts w:ascii="Times New Roman" w:hAnsi="Times New Roman" w:cs="Times New Roman"/>
        </w:rPr>
        <w:t xml:space="preserve"> kötelező </w:t>
      </w:r>
    </w:p>
    <w:p w:rsidR="00D41D71" w:rsidRDefault="00D41D71" w:rsidP="00960783">
      <w:pPr>
        <w:spacing w:after="0"/>
        <w:ind w:left="2124"/>
        <w:rPr>
          <w:rFonts w:ascii="Times New Roman" w:hAnsi="Times New Roman" w:cs="Times New Roman"/>
        </w:rPr>
      </w:pPr>
    </w:p>
    <w:p w:rsidR="00F707EC" w:rsidRDefault="00FD5605" w:rsidP="00CD039E">
      <w:pPr>
        <w:autoSpaceDE w:val="0"/>
        <w:autoSpaceDN w:val="0"/>
        <w:adjustRightInd w:val="0"/>
        <w:spacing w:after="0"/>
        <w:jc w:val="both"/>
        <w:rPr>
          <w:rFonts w:ascii="Times New Roman" w:hAnsi="Times New Roman" w:cs="Times New Roman"/>
        </w:rPr>
      </w:pPr>
      <w:r w:rsidRPr="00FD5605">
        <w:rPr>
          <w:rFonts w:ascii="Times New Roman" w:hAnsi="Times New Roman" w:cs="Times New Roman"/>
        </w:rPr>
        <w:t xml:space="preserve">A tervezett feladatok a gördülő fejlesztésekkel összhangban valósulnak meg. A feladatok megvalósítására vonatkozó közbeszerzési eljárások részben lezárultak, részben folyamatban vannak. Az ajánlat hiányában eredménytelenül zárult feladat vonatkozásában új közbeszerzési eljárás indítása szükséges. </w:t>
      </w:r>
    </w:p>
    <w:p w:rsidR="00405136" w:rsidRDefault="00405136" w:rsidP="00960783">
      <w:pPr>
        <w:rPr>
          <w:rFonts w:ascii="Times New Roman" w:hAnsi="Times New Roman" w:cs="Times New Roman"/>
          <w:b/>
          <w:i/>
        </w:rPr>
      </w:pPr>
    </w:p>
    <w:p w:rsidR="00795AB3" w:rsidRDefault="00795AB3" w:rsidP="00795AB3">
      <w:pPr>
        <w:jc w:val="center"/>
        <w:rPr>
          <w:rFonts w:ascii="Times New Roman" w:hAnsi="Times New Roman" w:cs="Times New Roman"/>
          <w:b/>
          <w:i/>
        </w:rPr>
      </w:pPr>
      <w:r w:rsidRPr="00442360">
        <w:rPr>
          <w:rFonts w:ascii="Times New Roman" w:hAnsi="Times New Roman" w:cs="Times New Roman"/>
          <w:b/>
          <w:i/>
        </w:rPr>
        <w:lastRenderedPageBreak/>
        <w:t xml:space="preserve">B) Céljelleggel támogatott intézményi és hivatali felújítások </w:t>
      </w:r>
    </w:p>
    <w:p w:rsidR="00CA251E" w:rsidRPr="00442360" w:rsidRDefault="00CA251E" w:rsidP="00795AB3">
      <w:pPr>
        <w:jc w:val="center"/>
        <w:rPr>
          <w:rFonts w:ascii="Times New Roman" w:hAnsi="Times New Roman" w:cs="Times New Roman"/>
          <w:b/>
          <w:i/>
        </w:rPr>
      </w:pPr>
      <w:r w:rsidRPr="00442360">
        <w:rPr>
          <w:rFonts w:ascii="Times New Roman" w:hAnsi="Times New Roman" w:cs="Times New Roman"/>
          <w:b/>
          <w:i/>
        </w:rPr>
        <w:t>Céljelleggel t</w:t>
      </w:r>
      <w:r>
        <w:rPr>
          <w:rFonts w:ascii="Times New Roman" w:hAnsi="Times New Roman" w:cs="Times New Roman"/>
          <w:b/>
          <w:i/>
        </w:rPr>
        <w:t>ámogatott intézményi felújítás</w:t>
      </w:r>
    </w:p>
    <w:p w:rsidR="00795AB3" w:rsidRPr="0091625D" w:rsidRDefault="00795AB3" w:rsidP="00795AB3">
      <w:pPr>
        <w:jc w:val="center"/>
        <w:rPr>
          <w:rFonts w:ascii="Times New Roman" w:hAnsi="Times New Roman" w:cs="Times New Roman"/>
          <w:b/>
          <w:sz w:val="26"/>
          <w:szCs w:val="26"/>
        </w:rPr>
      </w:pPr>
      <w:r w:rsidRPr="0091625D">
        <w:rPr>
          <w:rFonts w:ascii="Times New Roman" w:hAnsi="Times New Roman" w:cs="Times New Roman"/>
          <w:b/>
          <w:sz w:val="26"/>
          <w:szCs w:val="26"/>
        </w:rPr>
        <w:t>Igazgatási feladatok</w:t>
      </w:r>
    </w:p>
    <w:p w:rsidR="00CA251E" w:rsidRDefault="00795AB3" w:rsidP="00FD0E6F">
      <w:pPr>
        <w:spacing w:after="120" w:line="360" w:lineRule="auto"/>
        <w:jc w:val="both"/>
        <w:rPr>
          <w:rFonts w:ascii="Times New Roman" w:hAnsi="Times New Roman" w:cs="Times New Roman"/>
          <w:b/>
        </w:rPr>
      </w:pPr>
      <w:r w:rsidRPr="00CA251E">
        <w:rPr>
          <w:rFonts w:ascii="Times New Roman" w:hAnsi="Times New Roman" w:cs="Times New Roman"/>
          <w:b/>
        </w:rPr>
        <w:t>Fővárosi Önkor</w:t>
      </w:r>
      <w:r w:rsidR="002E6980" w:rsidRPr="00CA251E">
        <w:rPr>
          <w:rFonts w:ascii="Times New Roman" w:hAnsi="Times New Roman" w:cs="Times New Roman"/>
          <w:b/>
        </w:rPr>
        <w:t>mányzati Rendészeti Igazgatóság</w:t>
      </w:r>
    </w:p>
    <w:p w:rsidR="00795AB3" w:rsidRPr="00442360" w:rsidRDefault="00CA251E" w:rsidP="002E6980">
      <w:pPr>
        <w:spacing w:line="360" w:lineRule="auto"/>
        <w:jc w:val="both"/>
        <w:rPr>
          <w:rFonts w:ascii="Times New Roman" w:hAnsi="Times New Roman" w:cs="Times New Roman"/>
          <w:b/>
          <w:u w:val="single"/>
        </w:rPr>
      </w:pPr>
      <w:r>
        <w:rPr>
          <w:rFonts w:ascii="Times New Roman" w:hAnsi="Times New Roman" w:cs="Times New Roman"/>
          <w:b/>
          <w:u w:val="single"/>
        </w:rPr>
        <w:t xml:space="preserve">Akadémia utcai székház </w:t>
      </w:r>
      <w:r w:rsidRPr="00442360">
        <w:rPr>
          <w:rFonts w:ascii="Times New Roman" w:hAnsi="Times New Roman" w:cs="Times New Roman"/>
          <w:b/>
          <w:u w:val="single"/>
        </w:rPr>
        <w:t>épületek közötti légudvarok felújítása</w:t>
      </w:r>
      <w:r>
        <w:rPr>
          <w:rFonts w:ascii="Times New Roman" w:hAnsi="Times New Roman" w:cs="Times New Roman"/>
          <w:b/>
          <w:u w:val="single"/>
        </w:rPr>
        <w:t xml:space="preserve"> (7351)  </w:t>
      </w:r>
    </w:p>
    <w:p w:rsidR="00795AB3" w:rsidRPr="00442360" w:rsidRDefault="00795AB3" w:rsidP="00795AB3">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D77F88">
        <w:rPr>
          <w:rFonts w:ascii="Times New Roman" w:hAnsi="Times New Roman" w:cs="Times New Roman"/>
        </w:rPr>
        <w:t xml:space="preserve"> </w:t>
      </w:r>
      <w:r w:rsidR="002B12AF">
        <w:rPr>
          <w:rFonts w:ascii="Times New Roman" w:hAnsi="Times New Roman" w:cs="Times New Roman"/>
        </w:rPr>
        <w:t xml:space="preserve"> </w:t>
      </w:r>
      <w:r w:rsidR="00C05ED1">
        <w:rPr>
          <w:rFonts w:ascii="Times New Roman" w:hAnsi="Times New Roman" w:cs="Times New Roman"/>
        </w:rPr>
        <w:t xml:space="preserve"> </w:t>
      </w:r>
      <w:r w:rsidR="002E6980">
        <w:rPr>
          <w:rFonts w:ascii="Times New Roman" w:hAnsi="Times New Roman" w:cs="Times New Roman"/>
        </w:rPr>
        <w:t>15 344</w:t>
      </w:r>
      <w:r w:rsidRPr="00442360">
        <w:rPr>
          <w:rFonts w:ascii="Times New Roman" w:hAnsi="Times New Roman" w:cs="Times New Roman"/>
        </w:rPr>
        <w:t xml:space="preserve"> ezer Ft </w:t>
      </w:r>
    </w:p>
    <w:p w:rsidR="00795AB3" w:rsidRPr="00442360" w:rsidRDefault="00795AB3" w:rsidP="00795AB3">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D77F88">
        <w:rPr>
          <w:rFonts w:ascii="Times New Roman" w:hAnsi="Times New Roman" w:cs="Times New Roman"/>
        </w:rPr>
        <w:t xml:space="preserve"> </w:t>
      </w:r>
      <w:r w:rsidR="002B12AF">
        <w:rPr>
          <w:rFonts w:ascii="Times New Roman" w:hAnsi="Times New Roman" w:cs="Times New Roman"/>
        </w:rPr>
        <w:t xml:space="preserve"> </w:t>
      </w:r>
      <w:r w:rsidR="002E6980">
        <w:rPr>
          <w:rFonts w:ascii="Times New Roman" w:hAnsi="Times New Roman" w:cs="Times New Roman"/>
        </w:rPr>
        <w:t>68</w:t>
      </w:r>
      <w:r w:rsidR="000C04A4">
        <w:rPr>
          <w:rFonts w:ascii="Times New Roman" w:hAnsi="Times New Roman" w:cs="Times New Roman"/>
        </w:rPr>
        <w:t> </w:t>
      </w:r>
      <w:r w:rsidR="002E6980">
        <w:rPr>
          <w:rFonts w:ascii="Times New Roman" w:hAnsi="Times New Roman" w:cs="Times New Roman"/>
        </w:rPr>
        <w:t>907</w:t>
      </w:r>
      <w:r w:rsidR="000C04A4">
        <w:rPr>
          <w:rFonts w:ascii="Times New Roman" w:hAnsi="Times New Roman" w:cs="Times New Roman"/>
        </w:rPr>
        <w:t xml:space="preserve"> </w:t>
      </w:r>
      <w:r w:rsidRPr="00442360">
        <w:rPr>
          <w:rFonts w:ascii="Times New Roman" w:hAnsi="Times New Roman" w:cs="Times New Roman"/>
        </w:rPr>
        <w:t xml:space="preserve">ezer Ft </w:t>
      </w:r>
    </w:p>
    <w:p w:rsidR="00795AB3" w:rsidRPr="00442360" w:rsidRDefault="00693713" w:rsidP="00795AB3">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D77F88">
        <w:rPr>
          <w:rFonts w:ascii="Times New Roman" w:hAnsi="Times New Roman" w:cs="Times New Roman"/>
        </w:rPr>
        <w:t xml:space="preserve"> </w:t>
      </w:r>
      <w:r w:rsidR="003D5208">
        <w:rPr>
          <w:rFonts w:ascii="Times New Roman" w:hAnsi="Times New Roman" w:cs="Times New Roman"/>
        </w:rPr>
        <w:t xml:space="preserve"> </w:t>
      </w:r>
      <w:r w:rsidR="002E6980">
        <w:rPr>
          <w:rFonts w:ascii="Times New Roman" w:hAnsi="Times New Roman" w:cs="Times New Roman"/>
        </w:rPr>
        <w:t>2017</w:t>
      </w:r>
      <w:r w:rsidR="00795AB3" w:rsidRPr="00442360">
        <w:rPr>
          <w:rFonts w:ascii="Times New Roman" w:hAnsi="Times New Roman" w:cs="Times New Roman"/>
        </w:rPr>
        <w:t xml:space="preserve"> év</w:t>
      </w:r>
    </w:p>
    <w:p w:rsidR="00795AB3" w:rsidRDefault="00C05ED1" w:rsidP="00795AB3">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795AB3" w:rsidRPr="00442360">
        <w:rPr>
          <w:rFonts w:ascii="Times New Roman" w:hAnsi="Times New Roman" w:cs="Times New Roman"/>
        </w:rPr>
        <w:t xml:space="preserve"> </w:t>
      </w:r>
      <w:r w:rsidR="00693713">
        <w:rPr>
          <w:rFonts w:ascii="Times New Roman" w:hAnsi="Times New Roman" w:cs="Times New Roman"/>
        </w:rPr>
        <w:t xml:space="preserve"> </w:t>
      </w:r>
      <w:r w:rsidR="00795AB3" w:rsidRPr="00442360">
        <w:rPr>
          <w:rFonts w:ascii="Times New Roman" w:hAnsi="Times New Roman" w:cs="Times New Roman"/>
        </w:rPr>
        <w:t xml:space="preserve"> kötelező </w:t>
      </w:r>
    </w:p>
    <w:p w:rsidR="009A740A" w:rsidRDefault="009A740A" w:rsidP="00795AB3">
      <w:pPr>
        <w:spacing w:after="0"/>
        <w:ind w:left="2124"/>
        <w:rPr>
          <w:rFonts w:ascii="Times New Roman" w:hAnsi="Times New Roman" w:cs="Times New Roman"/>
        </w:rPr>
      </w:pPr>
    </w:p>
    <w:p w:rsidR="000C04A4" w:rsidRPr="00C01090" w:rsidRDefault="009A740A" w:rsidP="00D12044">
      <w:pPr>
        <w:autoSpaceDE w:val="0"/>
        <w:autoSpaceDN w:val="0"/>
        <w:adjustRightInd w:val="0"/>
        <w:spacing w:after="0"/>
        <w:jc w:val="both"/>
        <w:rPr>
          <w:rFonts w:ascii="Times New Roman" w:hAnsi="Times New Roman" w:cs="Times New Roman"/>
        </w:rPr>
      </w:pPr>
      <w:r w:rsidRPr="009A740A">
        <w:rPr>
          <w:rFonts w:ascii="Times New Roman" w:hAnsi="Times New Roman" w:cs="Times New Roman"/>
        </w:rPr>
        <w:t>Az Igazgatóság központi épületét – Budapest V. kerület, Akadémia u. 1. szám – a szomszédos épülettel összekötő lé</w:t>
      </w:r>
      <w:r w:rsidR="009A0FE9">
        <w:rPr>
          <w:rFonts w:ascii="Times New Roman" w:hAnsi="Times New Roman" w:cs="Times New Roman"/>
        </w:rPr>
        <w:t>gudvarok felújítása megvalósult. A számla kifizetés 2018-ban esedékes.</w:t>
      </w:r>
      <w:r w:rsidRPr="009A740A">
        <w:rPr>
          <w:rFonts w:ascii="Times New Roman" w:hAnsi="Times New Roman" w:cs="Times New Roman"/>
        </w:rPr>
        <w:t xml:space="preserve"> </w:t>
      </w:r>
    </w:p>
    <w:p w:rsidR="00B72118" w:rsidRDefault="00B72118" w:rsidP="0045568B">
      <w:pPr>
        <w:rPr>
          <w:rFonts w:ascii="Times New Roman" w:hAnsi="Times New Roman" w:cs="Times New Roman"/>
          <w:b/>
          <w:sz w:val="26"/>
          <w:szCs w:val="26"/>
        </w:rPr>
      </w:pPr>
    </w:p>
    <w:p w:rsidR="00DF0FB5" w:rsidRPr="0091625D" w:rsidRDefault="00DF0FB5" w:rsidP="00DF0FB5">
      <w:pPr>
        <w:jc w:val="center"/>
        <w:rPr>
          <w:rFonts w:ascii="Times New Roman" w:hAnsi="Times New Roman" w:cs="Times New Roman"/>
          <w:b/>
          <w:sz w:val="26"/>
          <w:szCs w:val="26"/>
        </w:rPr>
      </w:pPr>
      <w:r w:rsidRPr="0091625D">
        <w:rPr>
          <w:rFonts w:ascii="Times New Roman" w:hAnsi="Times New Roman" w:cs="Times New Roman"/>
          <w:b/>
          <w:sz w:val="26"/>
          <w:szCs w:val="26"/>
        </w:rPr>
        <w:t xml:space="preserve">Szociális feladatok </w:t>
      </w:r>
    </w:p>
    <w:p w:rsidR="00A414C7" w:rsidRDefault="00A414C7" w:rsidP="00B7495B">
      <w:pPr>
        <w:spacing w:after="120" w:line="360" w:lineRule="auto"/>
        <w:rPr>
          <w:rFonts w:ascii="Times New Roman" w:hAnsi="Times New Roman" w:cs="Times New Roman"/>
          <w:b/>
          <w:u w:val="single"/>
        </w:rPr>
      </w:pPr>
      <w:r w:rsidRPr="00442360">
        <w:rPr>
          <w:rFonts w:ascii="Times New Roman" w:hAnsi="Times New Roman" w:cs="Times New Roman"/>
          <w:b/>
          <w:u w:val="single"/>
        </w:rPr>
        <w:t>Fővár</w:t>
      </w:r>
      <w:r>
        <w:rPr>
          <w:rFonts w:ascii="Times New Roman" w:hAnsi="Times New Roman" w:cs="Times New Roman"/>
          <w:b/>
          <w:u w:val="single"/>
        </w:rPr>
        <w:t xml:space="preserve">osi Önkormányzat </w:t>
      </w:r>
      <w:r w:rsidRPr="00442360">
        <w:rPr>
          <w:rFonts w:ascii="Times New Roman" w:hAnsi="Times New Roman" w:cs="Times New Roman"/>
          <w:b/>
          <w:u w:val="single"/>
        </w:rPr>
        <w:t>Alacskai út</w:t>
      </w:r>
      <w:r>
        <w:rPr>
          <w:rFonts w:ascii="Times New Roman" w:hAnsi="Times New Roman" w:cs="Times New Roman"/>
          <w:b/>
          <w:u w:val="single"/>
        </w:rPr>
        <w:t>i</w:t>
      </w:r>
      <w:r w:rsidRPr="00442360">
        <w:rPr>
          <w:rFonts w:ascii="Times New Roman" w:hAnsi="Times New Roman" w:cs="Times New Roman"/>
          <w:b/>
          <w:u w:val="single"/>
        </w:rPr>
        <w:t xml:space="preserve"> </w:t>
      </w:r>
      <w:r>
        <w:rPr>
          <w:rFonts w:ascii="Times New Roman" w:hAnsi="Times New Roman" w:cs="Times New Roman"/>
          <w:b/>
          <w:u w:val="single"/>
        </w:rPr>
        <w:t>Idősek Otthona</w:t>
      </w:r>
      <w:r w:rsidRPr="00442360">
        <w:rPr>
          <w:rFonts w:ascii="Times New Roman" w:hAnsi="Times New Roman" w:cs="Times New Roman"/>
          <w:b/>
          <w:u w:val="single"/>
        </w:rPr>
        <w:t xml:space="preserve"> </w:t>
      </w:r>
    </w:p>
    <w:p w:rsidR="00A414C7" w:rsidRPr="00442360" w:rsidRDefault="00A414C7" w:rsidP="00A414C7">
      <w:pPr>
        <w:spacing w:line="360" w:lineRule="auto"/>
        <w:rPr>
          <w:rFonts w:ascii="Times New Roman" w:hAnsi="Times New Roman" w:cs="Times New Roman"/>
          <w:b/>
          <w:u w:val="single"/>
        </w:rPr>
      </w:pPr>
      <w:r w:rsidRPr="00442360">
        <w:rPr>
          <w:rFonts w:ascii="Times New Roman" w:hAnsi="Times New Roman" w:cs="Times New Roman"/>
          <w:b/>
          <w:u w:val="single"/>
        </w:rPr>
        <w:t>Virág Benedek utcai telephely „A” épület fürdőszobák részleges felújítása (7163)</w:t>
      </w:r>
    </w:p>
    <w:p w:rsidR="00A414C7" w:rsidRPr="00442360" w:rsidRDefault="00F018BF" w:rsidP="00A414C7">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A414C7">
        <w:rPr>
          <w:rFonts w:ascii="Times New Roman" w:hAnsi="Times New Roman" w:cs="Times New Roman"/>
        </w:rPr>
        <w:t xml:space="preserve"> </w:t>
      </w:r>
      <w:r w:rsidR="002B12AF">
        <w:rPr>
          <w:rFonts w:ascii="Times New Roman" w:hAnsi="Times New Roman" w:cs="Times New Roman"/>
        </w:rPr>
        <w:t xml:space="preserve"> </w:t>
      </w:r>
      <w:r w:rsidR="00A414C7" w:rsidRPr="00E03502">
        <w:rPr>
          <w:rFonts w:ascii="Times New Roman" w:hAnsi="Times New Roman" w:cs="Times New Roman"/>
        </w:rPr>
        <w:t>32 823</w:t>
      </w:r>
      <w:r w:rsidR="00A414C7" w:rsidRPr="00442360">
        <w:rPr>
          <w:rFonts w:ascii="Times New Roman" w:hAnsi="Times New Roman" w:cs="Times New Roman"/>
        </w:rPr>
        <w:t xml:space="preserve"> ezer Ft </w:t>
      </w:r>
    </w:p>
    <w:p w:rsidR="00A414C7" w:rsidRPr="00442360" w:rsidRDefault="00F018BF" w:rsidP="00A414C7">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2B12AF">
        <w:rPr>
          <w:rFonts w:ascii="Times New Roman" w:hAnsi="Times New Roman" w:cs="Times New Roman"/>
        </w:rPr>
        <w:t xml:space="preserve"> </w:t>
      </w:r>
      <w:r w:rsidR="00264B00">
        <w:rPr>
          <w:rFonts w:ascii="Times New Roman" w:hAnsi="Times New Roman" w:cs="Times New Roman"/>
        </w:rPr>
        <w:t xml:space="preserve"> </w:t>
      </w:r>
      <w:r w:rsidR="00A414C7">
        <w:rPr>
          <w:rFonts w:ascii="Times New Roman" w:hAnsi="Times New Roman" w:cs="Times New Roman"/>
        </w:rPr>
        <w:t>48</w:t>
      </w:r>
      <w:r w:rsidR="00264B00">
        <w:rPr>
          <w:rFonts w:ascii="Times New Roman" w:hAnsi="Times New Roman" w:cs="Times New Roman"/>
        </w:rPr>
        <w:t> </w:t>
      </w:r>
      <w:r w:rsidR="00A414C7">
        <w:rPr>
          <w:rFonts w:ascii="Times New Roman" w:hAnsi="Times New Roman" w:cs="Times New Roman"/>
        </w:rPr>
        <w:t>000</w:t>
      </w:r>
      <w:r w:rsidR="00264B00">
        <w:rPr>
          <w:rFonts w:ascii="Times New Roman" w:hAnsi="Times New Roman" w:cs="Times New Roman"/>
        </w:rPr>
        <w:t xml:space="preserve"> </w:t>
      </w:r>
      <w:r w:rsidR="00A414C7" w:rsidRPr="00442360">
        <w:rPr>
          <w:rFonts w:ascii="Times New Roman" w:hAnsi="Times New Roman" w:cs="Times New Roman"/>
        </w:rPr>
        <w:t xml:space="preserve">ezer Ft </w:t>
      </w:r>
    </w:p>
    <w:p w:rsidR="00A414C7" w:rsidRPr="00442360" w:rsidRDefault="00F018BF" w:rsidP="00A414C7">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977A64">
        <w:rPr>
          <w:rFonts w:ascii="Times New Roman" w:hAnsi="Times New Roman" w:cs="Times New Roman"/>
        </w:rPr>
        <w:t xml:space="preserve"> </w:t>
      </w:r>
      <w:r w:rsidR="002B12AF">
        <w:rPr>
          <w:rFonts w:ascii="Times New Roman" w:hAnsi="Times New Roman" w:cs="Times New Roman"/>
        </w:rPr>
        <w:t xml:space="preserve"> </w:t>
      </w:r>
      <w:r w:rsidR="00A414C7">
        <w:rPr>
          <w:rFonts w:ascii="Times New Roman" w:hAnsi="Times New Roman" w:cs="Times New Roman"/>
        </w:rPr>
        <w:t>2016</w:t>
      </w:r>
      <w:proofErr w:type="gramEnd"/>
      <w:r w:rsidR="00A414C7">
        <w:rPr>
          <w:rFonts w:ascii="Times New Roman" w:hAnsi="Times New Roman" w:cs="Times New Roman"/>
        </w:rPr>
        <w:t>-2018</w:t>
      </w:r>
      <w:r w:rsidR="00A414C7" w:rsidRPr="00442360">
        <w:rPr>
          <w:rFonts w:ascii="Times New Roman" w:hAnsi="Times New Roman" w:cs="Times New Roman"/>
        </w:rPr>
        <w:t xml:space="preserve"> évek </w:t>
      </w:r>
    </w:p>
    <w:p w:rsidR="00A969F3" w:rsidRPr="00FD0E6F" w:rsidRDefault="00977A64" w:rsidP="00FD0E6F">
      <w:pPr>
        <w:spacing w:after="120"/>
        <w:ind w:left="2126"/>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7F6592">
        <w:rPr>
          <w:rFonts w:ascii="Times New Roman" w:hAnsi="Times New Roman" w:cs="Times New Roman"/>
        </w:rPr>
        <w:t xml:space="preserve"> </w:t>
      </w:r>
      <w:r w:rsidR="00F018BF">
        <w:rPr>
          <w:rFonts w:ascii="Times New Roman" w:hAnsi="Times New Roman" w:cs="Times New Roman"/>
        </w:rPr>
        <w:t xml:space="preserve"> </w:t>
      </w:r>
      <w:r w:rsidR="00A414C7" w:rsidRPr="00442360">
        <w:rPr>
          <w:rFonts w:ascii="Times New Roman" w:hAnsi="Times New Roman" w:cs="Times New Roman"/>
        </w:rPr>
        <w:t xml:space="preserve">kötelező </w:t>
      </w:r>
    </w:p>
    <w:p w:rsidR="00082E39" w:rsidRPr="00082E39" w:rsidRDefault="00082E39" w:rsidP="00082E39">
      <w:pPr>
        <w:autoSpaceDE w:val="0"/>
        <w:autoSpaceDN w:val="0"/>
        <w:adjustRightInd w:val="0"/>
        <w:spacing w:after="0"/>
        <w:jc w:val="both"/>
        <w:rPr>
          <w:rFonts w:ascii="Times New Roman" w:hAnsi="Times New Roman" w:cs="Times New Roman"/>
        </w:rPr>
      </w:pPr>
      <w:r w:rsidRPr="00082E39">
        <w:rPr>
          <w:rFonts w:ascii="Times New Roman" w:hAnsi="Times New Roman" w:cs="Times New Roman"/>
        </w:rPr>
        <w:t>Az intézményben található 32 db és további 11 db fürdőszoba felújítása szükségszerű, melyből 2017. évben a telephelyen korábbi években 16 db fürdőszoba felújítása megtörtént, a 16 db és a további 11 db fürdőszoba felújítására 2018</w:t>
      </w:r>
      <w:r w:rsidR="002B3F55">
        <w:rPr>
          <w:rFonts w:ascii="Times New Roman" w:hAnsi="Times New Roman" w:cs="Times New Roman"/>
        </w:rPr>
        <w:t>.</w:t>
      </w:r>
      <w:r w:rsidRPr="00082E39">
        <w:rPr>
          <w:rFonts w:ascii="Times New Roman" w:hAnsi="Times New Roman" w:cs="Times New Roman"/>
        </w:rPr>
        <w:t xml:space="preserve"> évben kerül sor. </w:t>
      </w:r>
    </w:p>
    <w:p w:rsidR="00CD039E" w:rsidRPr="00CD039E" w:rsidRDefault="002B3F55" w:rsidP="00FD0E6F">
      <w:pPr>
        <w:autoSpaceDE w:val="0"/>
        <w:autoSpaceDN w:val="0"/>
        <w:adjustRightInd w:val="0"/>
        <w:spacing w:after="120"/>
        <w:jc w:val="both"/>
        <w:rPr>
          <w:rFonts w:ascii="Times New Roman" w:hAnsi="Times New Roman" w:cs="Times New Roman"/>
        </w:rPr>
      </w:pPr>
      <w:r>
        <w:rPr>
          <w:rFonts w:ascii="Times New Roman" w:hAnsi="Times New Roman" w:cs="Times New Roman"/>
        </w:rPr>
        <w:t>A</w:t>
      </w:r>
      <w:r w:rsidR="00082E39" w:rsidRPr="00082E39">
        <w:rPr>
          <w:rFonts w:ascii="Times New Roman" w:hAnsi="Times New Roman" w:cs="Times New Roman"/>
        </w:rPr>
        <w:t xml:space="preserve"> B/III., B/IV. épületek kazánházi berendezéseinek és HMV rends</w:t>
      </w:r>
      <w:r w:rsidR="00FD0E6F">
        <w:rPr>
          <w:rFonts w:ascii="Times New Roman" w:hAnsi="Times New Roman" w:cs="Times New Roman"/>
        </w:rPr>
        <w:t>zerének cseréje szükséges.</w:t>
      </w:r>
    </w:p>
    <w:p w:rsidR="00CD039E" w:rsidRDefault="006D5F2C" w:rsidP="00B7495B">
      <w:pPr>
        <w:spacing w:after="120" w:line="360" w:lineRule="auto"/>
        <w:jc w:val="both"/>
        <w:rPr>
          <w:rFonts w:ascii="Times New Roman" w:hAnsi="Times New Roman" w:cs="Times New Roman"/>
          <w:b/>
          <w:u w:val="single"/>
        </w:rPr>
      </w:pPr>
      <w:r w:rsidRPr="00442360">
        <w:rPr>
          <w:rFonts w:ascii="Times New Roman" w:hAnsi="Times New Roman" w:cs="Times New Roman"/>
          <w:b/>
          <w:u w:val="single"/>
        </w:rPr>
        <w:t xml:space="preserve">Fővárosi Önkormányzat </w:t>
      </w:r>
      <w:r w:rsidR="00BE6FBC" w:rsidRPr="00442360">
        <w:rPr>
          <w:rFonts w:ascii="Times New Roman" w:hAnsi="Times New Roman" w:cs="Times New Roman"/>
          <w:b/>
          <w:u w:val="single"/>
        </w:rPr>
        <w:t>Kamaraerdei út</w:t>
      </w:r>
      <w:r w:rsidR="00BE6FBC">
        <w:rPr>
          <w:rFonts w:ascii="Times New Roman" w:hAnsi="Times New Roman" w:cs="Times New Roman"/>
          <w:b/>
          <w:u w:val="single"/>
        </w:rPr>
        <w:t>i</w:t>
      </w:r>
      <w:r w:rsidR="00BE6FBC" w:rsidRPr="00442360">
        <w:rPr>
          <w:rFonts w:ascii="Times New Roman" w:hAnsi="Times New Roman" w:cs="Times New Roman"/>
          <w:b/>
          <w:u w:val="single"/>
        </w:rPr>
        <w:t xml:space="preserve"> </w:t>
      </w:r>
      <w:r w:rsidR="00BE6FBC">
        <w:rPr>
          <w:rFonts w:ascii="Times New Roman" w:hAnsi="Times New Roman" w:cs="Times New Roman"/>
          <w:b/>
          <w:u w:val="single"/>
        </w:rPr>
        <w:t>Idősek Otthona</w:t>
      </w:r>
    </w:p>
    <w:p w:rsidR="006D5F2C" w:rsidRPr="00442360" w:rsidRDefault="006D5F2C" w:rsidP="00FD0E6F">
      <w:pPr>
        <w:spacing w:after="120" w:line="360" w:lineRule="auto"/>
        <w:jc w:val="both"/>
        <w:rPr>
          <w:rFonts w:ascii="Times New Roman" w:hAnsi="Times New Roman" w:cs="Times New Roman"/>
          <w:b/>
          <w:u w:val="single"/>
        </w:rPr>
      </w:pPr>
      <w:r w:rsidRPr="00442360">
        <w:rPr>
          <w:rFonts w:ascii="Times New Roman" w:hAnsi="Times New Roman" w:cs="Times New Roman"/>
          <w:b/>
          <w:u w:val="single"/>
        </w:rPr>
        <w:t>Központi telephely „B” liftfelújítás (7169)</w:t>
      </w:r>
    </w:p>
    <w:p w:rsidR="006D5F2C" w:rsidRPr="00442360" w:rsidRDefault="006D5F2C" w:rsidP="006D5F2C">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110421">
        <w:rPr>
          <w:rFonts w:ascii="Times New Roman" w:hAnsi="Times New Roman" w:cs="Times New Roman"/>
        </w:rPr>
        <w:t xml:space="preserve">    </w:t>
      </w:r>
      <w:r w:rsidR="00BE6FBC">
        <w:rPr>
          <w:rFonts w:ascii="Times New Roman" w:hAnsi="Times New Roman" w:cs="Times New Roman"/>
        </w:rPr>
        <w:t>1</w:t>
      </w:r>
      <w:r w:rsidR="00264B00">
        <w:rPr>
          <w:rFonts w:ascii="Times New Roman" w:hAnsi="Times New Roman" w:cs="Times New Roman"/>
        </w:rPr>
        <w:t> </w:t>
      </w:r>
      <w:r w:rsidR="00BE6FBC">
        <w:rPr>
          <w:rFonts w:ascii="Times New Roman" w:hAnsi="Times New Roman" w:cs="Times New Roman"/>
        </w:rPr>
        <w:t>800</w:t>
      </w:r>
      <w:r w:rsidR="00264B00">
        <w:rPr>
          <w:rFonts w:ascii="Times New Roman" w:hAnsi="Times New Roman" w:cs="Times New Roman"/>
        </w:rPr>
        <w:t xml:space="preserve"> </w:t>
      </w:r>
      <w:r w:rsidRPr="00442360">
        <w:rPr>
          <w:rFonts w:ascii="Times New Roman" w:hAnsi="Times New Roman" w:cs="Times New Roman"/>
        </w:rPr>
        <w:t xml:space="preserve">ezer Ft </w:t>
      </w:r>
    </w:p>
    <w:p w:rsidR="006D5F2C" w:rsidRPr="00442360" w:rsidRDefault="00110421" w:rsidP="006D5F2C">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6D5F2C" w:rsidRPr="00442360">
        <w:rPr>
          <w:rFonts w:ascii="Times New Roman" w:hAnsi="Times New Roman" w:cs="Times New Roman"/>
        </w:rPr>
        <w:t xml:space="preserve"> </w:t>
      </w:r>
      <w:r w:rsidR="00BE6FBC">
        <w:rPr>
          <w:rFonts w:ascii="Times New Roman" w:hAnsi="Times New Roman" w:cs="Times New Roman"/>
        </w:rPr>
        <w:t>1</w:t>
      </w:r>
      <w:r w:rsidR="00264B00">
        <w:rPr>
          <w:rFonts w:ascii="Times New Roman" w:hAnsi="Times New Roman" w:cs="Times New Roman"/>
        </w:rPr>
        <w:t> </w:t>
      </w:r>
      <w:r w:rsidR="00BE6FBC">
        <w:rPr>
          <w:rFonts w:ascii="Times New Roman" w:hAnsi="Times New Roman" w:cs="Times New Roman"/>
        </w:rPr>
        <w:t>800</w:t>
      </w:r>
      <w:r w:rsidR="00264B00">
        <w:rPr>
          <w:rFonts w:ascii="Times New Roman" w:hAnsi="Times New Roman" w:cs="Times New Roman"/>
        </w:rPr>
        <w:t xml:space="preserve"> </w:t>
      </w:r>
      <w:r w:rsidR="006D5F2C" w:rsidRPr="00442360">
        <w:rPr>
          <w:rFonts w:ascii="Times New Roman" w:hAnsi="Times New Roman" w:cs="Times New Roman"/>
        </w:rPr>
        <w:t xml:space="preserve">ezer Ft </w:t>
      </w:r>
    </w:p>
    <w:p w:rsidR="006D5F2C" w:rsidRPr="00442360" w:rsidRDefault="006D5F2C" w:rsidP="006D5F2C">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977A64">
        <w:rPr>
          <w:rFonts w:ascii="Times New Roman" w:hAnsi="Times New Roman" w:cs="Times New Roman"/>
        </w:rPr>
        <w:t xml:space="preserve"> </w:t>
      </w:r>
      <w:r w:rsidR="00110421">
        <w:rPr>
          <w:rFonts w:ascii="Times New Roman" w:hAnsi="Times New Roman" w:cs="Times New Roman"/>
        </w:rPr>
        <w:t xml:space="preserve"> </w:t>
      </w:r>
      <w:r w:rsidR="00BE6FBC">
        <w:rPr>
          <w:rFonts w:ascii="Times New Roman" w:hAnsi="Times New Roman" w:cs="Times New Roman"/>
        </w:rPr>
        <w:t>2016</w:t>
      </w:r>
      <w:proofErr w:type="gramEnd"/>
      <w:r w:rsidR="00BE6FBC">
        <w:rPr>
          <w:rFonts w:ascii="Times New Roman" w:hAnsi="Times New Roman" w:cs="Times New Roman"/>
        </w:rPr>
        <w:t xml:space="preserve">-2018 </w:t>
      </w:r>
      <w:r w:rsidRPr="00442360">
        <w:rPr>
          <w:rFonts w:ascii="Times New Roman" w:hAnsi="Times New Roman" w:cs="Times New Roman"/>
        </w:rPr>
        <w:t xml:space="preserve">évek </w:t>
      </w:r>
    </w:p>
    <w:p w:rsidR="00080A3A" w:rsidRDefault="00977A64" w:rsidP="00734E64">
      <w:pPr>
        <w:spacing w:after="0" w:line="240" w:lineRule="auto"/>
        <w:ind w:left="1416" w:firstLine="708"/>
        <w:jc w:val="both"/>
        <w:rPr>
          <w:rFonts w:ascii="Times New Roman" w:eastAsia="Times New Roman" w:hAnsi="Times New Roman" w:cs="Times New Roman"/>
          <w:lang w:eastAsia="hu-HU"/>
        </w:rPr>
      </w:pPr>
      <w:r>
        <w:rPr>
          <w:rFonts w:ascii="Times New Roman" w:eastAsia="Times New Roman" w:hAnsi="Times New Roman" w:cs="Times New Roman"/>
          <w:lang w:eastAsia="hu-HU"/>
        </w:rPr>
        <w:t>Besorolás</w:t>
      </w:r>
      <w:r>
        <w:rPr>
          <w:rFonts w:ascii="Times New Roman" w:eastAsia="Times New Roman" w:hAnsi="Times New Roman" w:cs="Times New Roman"/>
          <w:lang w:eastAsia="hu-HU"/>
        </w:rPr>
        <w:tab/>
      </w:r>
      <w:r>
        <w:rPr>
          <w:rFonts w:ascii="Times New Roman" w:eastAsia="Times New Roman" w:hAnsi="Times New Roman" w:cs="Times New Roman"/>
          <w:lang w:eastAsia="hu-HU"/>
        </w:rPr>
        <w:tab/>
        <w:t xml:space="preserve">: </w:t>
      </w:r>
      <w:r>
        <w:rPr>
          <w:rFonts w:ascii="Times New Roman" w:eastAsia="Times New Roman" w:hAnsi="Times New Roman" w:cs="Times New Roman"/>
          <w:lang w:eastAsia="hu-HU"/>
        </w:rPr>
        <w:tab/>
        <w:t xml:space="preserve">      </w:t>
      </w:r>
      <w:r>
        <w:rPr>
          <w:rFonts w:ascii="Times New Roman" w:eastAsia="Times New Roman" w:hAnsi="Times New Roman" w:cs="Times New Roman"/>
          <w:lang w:eastAsia="hu-HU"/>
        </w:rPr>
        <w:tab/>
        <w:t xml:space="preserve">         </w:t>
      </w:r>
      <w:r w:rsidR="006D5F2C" w:rsidRPr="00CB7812">
        <w:rPr>
          <w:rFonts w:ascii="Times New Roman" w:eastAsia="Times New Roman" w:hAnsi="Times New Roman" w:cs="Times New Roman"/>
          <w:lang w:eastAsia="hu-HU"/>
        </w:rPr>
        <w:t xml:space="preserve">kötelező </w:t>
      </w:r>
    </w:p>
    <w:p w:rsidR="00D41D71" w:rsidRDefault="00D41D71" w:rsidP="00734E64">
      <w:pPr>
        <w:spacing w:after="0" w:line="240" w:lineRule="auto"/>
        <w:ind w:left="1416" w:firstLine="708"/>
        <w:jc w:val="both"/>
        <w:rPr>
          <w:rFonts w:ascii="Times New Roman" w:eastAsia="Times New Roman" w:hAnsi="Times New Roman" w:cs="Times New Roman"/>
          <w:lang w:eastAsia="hu-HU"/>
        </w:rPr>
      </w:pPr>
    </w:p>
    <w:p w:rsidR="009A49A4" w:rsidRDefault="00080A3A" w:rsidP="001B685F">
      <w:pPr>
        <w:autoSpaceDE w:val="0"/>
        <w:autoSpaceDN w:val="0"/>
        <w:adjustRightInd w:val="0"/>
        <w:spacing w:after="0"/>
        <w:jc w:val="both"/>
        <w:rPr>
          <w:rFonts w:ascii="Times New Roman" w:hAnsi="Times New Roman" w:cs="Times New Roman"/>
        </w:rPr>
      </w:pPr>
      <w:r w:rsidRPr="00080A3A">
        <w:rPr>
          <w:rFonts w:ascii="Times New Roman" w:hAnsi="Times New Roman" w:cs="Times New Roman"/>
        </w:rPr>
        <w:t>A "B" épület főbejáratánál meglévő lift részleges felújítása halaszthatatlanná vált. Mivel a demens gondozottak (100 fő) és teherszállításra is szolgál, az üzembiztos működtetés érdekében feltétlenül szükségessé vált néhány létfontosságú alkatrész cseréje. A feladat megvaló</w:t>
      </w:r>
      <w:r w:rsidR="00A7697A">
        <w:rPr>
          <w:rFonts w:ascii="Times New Roman" w:hAnsi="Times New Roman" w:cs="Times New Roman"/>
        </w:rPr>
        <w:t>sítására 2018. évben kerül sor.</w:t>
      </w:r>
    </w:p>
    <w:p w:rsidR="00960783" w:rsidRDefault="00960783" w:rsidP="001B685F">
      <w:pPr>
        <w:autoSpaceDE w:val="0"/>
        <w:autoSpaceDN w:val="0"/>
        <w:adjustRightInd w:val="0"/>
        <w:spacing w:after="0"/>
        <w:jc w:val="both"/>
        <w:rPr>
          <w:rFonts w:ascii="Times New Roman" w:hAnsi="Times New Roman" w:cs="Times New Roman"/>
        </w:rPr>
      </w:pPr>
    </w:p>
    <w:p w:rsidR="004D1621" w:rsidRDefault="004D1621" w:rsidP="001B685F">
      <w:pPr>
        <w:autoSpaceDE w:val="0"/>
        <w:autoSpaceDN w:val="0"/>
        <w:adjustRightInd w:val="0"/>
        <w:spacing w:after="0"/>
        <w:jc w:val="both"/>
        <w:rPr>
          <w:rFonts w:ascii="Times New Roman" w:hAnsi="Times New Roman" w:cs="Times New Roman"/>
        </w:rPr>
      </w:pPr>
    </w:p>
    <w:p w:rsidR="004D1621" w:rsidRPr="00A7697A" w:rsidRDefault="004D1621" w:rsidP="001B685F">
      <w:pPr>
        <w:autoSpaceDE w:val="0"/>
        <w:autoSpaceDN w:val="0"/>
        <w:adjustRightInd w:val="0"/>
        <w:spacing w:after="0"/>
        <w:jc w:val="both"/>
        <w:rPr>
          <w:rFonts w:ascii="Times New Roman" w:hAnsi="Times New Roman" w:cs="Times New Roman"/>
        </w:rPr>
      </w:pPr>
    </w:p>
    <w:p w:rsidR="00B84151" w:rsidRPr="00442360" w:rsidRDefault="00B84151" w:rsidP="00B84151">
      <w:pPr>
        <w:spacing w:line="360" w:lineRule="auto"/>
        <w:rPr>
          <w:rFonts w:ascii="Times New Roman" w:hAnsi="Times New Roman" w:cs="Times New Roman"/>
          <w:b/>
          <w:u w:val="single"/>
        </w:rPr>
      </w:pPr>
      <w:r>
        <w:rPr>
          <w:rFonts w:ascii="Times New Roman" w:hAnsi="Times New Roman" w:cs="Times New Roman"/>
          <w:b/>
          <w:u w:val="single"/>
        </w:rPr>
        <w:lastRenderedPageBreak/>
        <w:t>Kamaraerdei úti telephely „A” épületében fürdőszobák felújítása (7551)</w:t>
      </w:r>
    </w:p>
    <w:p w:rsidR="00B84151" w:rsidRPr="00442360" w:rsidRDefault="002B12AF" w:rsidP="00B84151">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F23691">
        <w:rPr>
          <w:rFonts w:ascii="Times New Roman" w:hAnsi="Times New Roman" w:cs="Times New Roman"/>
        </w:rPr>
        <w:t xml:space="preserve"> </w:t>
      </w:r>
      <w:r w:rsidR="00B84151">
        <w:rPr>
          <w:rFonts w:ascii="Times New Roman" w:hAnsi="Times New Roman" w:cs="Times New Roman"/>
        </w:rPr>
        <w:t>18</w:t>
      </w:r>
      <w:r w:rsidR="00264B00">
        <w:rPr>
          <w:rFonts w:ascii="Times New Roman" w:hAnsi="Times New Roman" w:cs="Times New Roman"/>
        </w:rPr>
        <w:t> </w:t>
      </w:r>
      <w:r w:rsidR="00B84151">
        <w:rPr>
          <w:rFonts w:ascii="Times New Roman" w:hAnsi="Times New Roman" w:cs="Times New Roman"/>
        </w:rPr>
        <w:t>000</w:t>
      </w:r>
      <w:r w:rsidR="00264B00">
        <w:rPr>
          <w:rFonts w:ascii="Times New Roman" w:hAnsi="Times New Roman" w:cs="Times New Roman"/>
        </w:rPr>
        <w:t xml:space="preserve"> </w:t>
      </w:r>
      <w:r w:rsidR="00B84151" w:rsidRPr="00442360">
        <w:rPr>
          <w:rFonts w:ascii="Times New Roman" w:hAnsi="Times New Roman" w:cs="Times New Roman"/>
        </w:rPr>
        <w:t xml:space="preserve">ezer Ft </w:t>
      </w:r>
    </w:p>
    <w:p w:rsidR="00B84151" w:rsidRPr="00442360" w:rsidRDefault="002B12AF" w:rsidP="00B84151">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B84151" w:rsidRPr="00442360">
        <w:rPr>
          <w:rFonts w:ascii="Times New Roman" w:hAnsi="Times New Roman" w:cs="Times New Roman"/>
        </w:rPr>
        <w:t xml:space="preserve"> </w:t>
      </w:r>
      <w:r w:rsidR="00B84151">
        <w:rPr>
          <w:rFonts w:ascii="Times New Roman" w:hAnsi="Times New Roman" w:cs="Times New Roman"/>
        </w:rPr>
        <w:t>18</w:t>
      </w:r>
      <w:r w:rsidR="00264B00">
        <w:rPr>
          <w:rFonts w:ascii="Times New Roman" w:hAnsi="Times New Roman" w:cs="Times New Roman"/>
        </w:rPr>
        <w:t> </w:t>
      </w:r>
      <w:r w:rsidR="00B84151">
        <w:rPr>
          <w:rFonts w:ascii="Times New Roman" w:hAnsi="Times New Roman" w:cs="Times New Roman"/>
        </w:rPr>
        <w:t>000</w:t>
      </w:r>
      <w:r w:rsidR="00264B00">
        <w:rPr>
          <w:rFonts w:ascii="Times New Roman" w:hAnsi="Times New Roman" w:cs="Times New Roman"/>
        </w:rPr>
        <w:t xml:space="preserve"> </w:t>
      </w:r>
      <w:r w:rsidR="00B84151" w:rsidRPr="00442360">
        <w:rPr>
          <w:rFonts w:ascii="Times New Roman" w:hAnsi="Times New Roman" w:cs="Times New Roman"/>
        </w:rPr>
        <w:t xml:space="preserve">ezer Ft </w:t>
      </w:r>
    </w:p>
    <w:p w:rsidR="00B84151" w:rsidRPr="00442360" w:rsidRDefault="00F23691" w:rsidP="00B84151">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977A64">
        <w:rPr>
          <w:rFonts w:ascii="Times New Roman" w:hAnsi="Times New Roman" w:cs="Times New Roman"/>
        </w:rPr>
        <w:t xml:space="preserve"> </w:t>
      </w:r>
      <w:r w:rsidR="00B84151" w:rsidRPr="00442360">
        <w:rPr>
          <w:rFonts w:ascii="Times New Roman" w:hAnsi="Times New Roman" w:cs="Times New Roman"/>
        </w:rPr>
        <w:t xml:space="preserve"> </w:t>
      </w:r>
      <w:r w:rsidR="00B84151">
        <w:rPr>
          <w:rFonts w:ascii="Times New Roman" w:hAnsi="Times New Roman" w:cs="Times New Roman"/>
        </w:rPr>
        <w:t>2017</w:t>
      </w:r>
      <w:proofErr w:type="gramEnd"/>
      <w:r w:rsidR="00B84151">
        <w:rPr>
          <w:rFonts w:ascii="Times New Roman" w:hAnsi="Times New Roman" w:cs="Times New Roman"/>
        </w:rPr>
        <w:t xml:space="preserve">-2018 </w:t>
      </w:r>
      <w:r w:rsidR="00B84151" w:rsidRPr="00442360">
        <w:rPr>
          <w:rFonts w:ascii="Times New Roman" w:hAnsi="Times New Roman" w:cs="Times New Roman"/>
        </w:rPr>
        <w:t xml:space="preserve">évek </w:t>
      </w:r>
    </w:p>
    <w:p w:rsidR="00B84151" w:rsidRDefault="00977A64" w:rsidP="00B84151">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B84151" w:rsidRPr="00442360">
        <w:rPr>
          <w:rFonts w:ascii="Times New Roman" w:hAnsi="Times New Roman" w:cs="Times New Roman"/>
        </w:rPr>
        <w:t xml:space="preserve">kötelező </w:t>
      </w:r>
    </w:p>
    <w:p w:rsidR="000856FF" w:rsidRDefault="000856FF" w:rsidP="00B84151">
      <w:pPr>
        <w:spacing w:after="0"/>
        <w:ind w:left="2124"/>
        <w:rPr>
          <w:rFonts w:ascii="Times New Roman" w:hAnsi="Times New Roman" w:cs="Times New Roman"/>
        </w:rPr>
      </w:pPr>
    </w:p>
    <w:p w:rsidR="00E85E04" w:rsidRPr="00E85E04" w:rsidRDefault="00E85E04" w:rsidP="00E85E04">
      <w:pPr>
        <w:autoSpaceDE w:val="0"/>
        <w:autoSpaceDN w:val="0"/>
        <w:adjustRightInd w:val="0"/>
        <w:spacing w:after="0"/>
        <w:jc w:val="both"/>
        <w:rPr>
          <w:rFonts w:ascii="Times New Roman" w:hAnsi="Times New Roman" w:cs="Times New Roman"/>
        </w:rPr>
      </w:pPr>
      <w:r w:rsidRPr="00E85E04">
        <w:rPr>
          <w:rFonts w:ascii="Times New Roman" w:hAnsi="Times New Roman" w:cs="Times New Roman"/>
        </w:rPr>
        <w:t xml:space="preserve">A Kamarerdei úti központi telephelyen lévő "A" épület teljes strang cseréje megkezdődött 2016.-ban és 2017. júniusában </w:t>
      </w:r>
      <w:r w:rsidR="007C682F">
        <w:rPr>
          <w:rFonts w:ascii="Times New Roman" w:hAnsi="Times New Roman" w:cs="Times New Roman"/>
        </w:rPr>
        <w:t>befejeződött</w:t>
      </w:r>
      <w:r w:rsidRPr="00E85E04">
        <w:rPr>
          <w:rFonts w:ascii="Times New Roman" w:hAnsi="Times New Roman" w:cs="Times New Roman"/>
        </w:rPr>
        <w:t>. Ennek a felújításnak a folytatásaként kerül sor az épület 21 db fürdőszobájának teljes felújítására. A fürdők már több mint 20 éve nem voltak felújítva, berendezésük elavult, elhasznált, a szigetelés sérült, ezért gyakran áznak az alattuk lévő helyiségek.</w:t>
      </w:r>
    </w:p>
    <w:p w:rsidR="00E85E04" w:rsidRPr="00E85E04" w:rsidRDefault="00E85E04" w:rsidP="00E85E04">
      <w:pPr>
        <w:autoSpaceDE w:val="0"/>
        <w:autoSpaceDN w:val="0"/>
        <w:adjustRightInd w:val="0"/>
        <w:spacing w:after="0"/>
        <w:jc w:val="both"/>
        <w:rPr>
          <w:rFonts w:ascii="Times New Roman" w:hAnsi="Times New Roman" w:cs="Times New Roman"/>
        </w:rPr>
      </w:pPr>
      <w:r w:rsidRPr="00E85E04">
        <w:rPr>
          <w:rFonts w:ascii="Times New Roman" w:hAnsi="Times New Roman" w:cs="Times New Roman"/>
        </w:rPr>
        <w:t>A fürdőszobák felújítására sikeres közbeszerzési eljárás lefolytatására került sor, szerződéskötés 2017. évvégén megtörtént. A kivitelezés 2018. évben befejeződik.</w:t>
      </w:r>
    </w:p>
    <w:p w:rsidR="000143DD" w:rsidRDefault="000143DD" w:rsidP="00E85E04">
      <w:pPr>
        <w:spacing w:after="0"/>
        <w:rPr>
          <w:rFonts w:ascii="Times New Roman" w:hAnsi="Times New Roman" w:cs="Times New Roman"/>
        </w:rPr>
      </w:pPr>
    </w:p>
    <w:p w:rsidR="000143DD" w:rsidRPr="00442360" w:rsidRDefault="000143DD" w:rsidP="000143DD">
      <w:pPr>
        <w:spacing w:line="360" w:lineRule="auto"/>
        <w:rPr>
          <w:rFonts w:ascii="Times New Roman" w:hAnsi="Times New Roman" w:cs="Times New Roman"/>
          <w:b/>
          <w:u w:val="single"/>
        </w:rPr>
      </w:pPr>
      <w:r>
        <w:rPr>
          <w:rFonts w:ascii="Times New Roman" w:hAnsi="Times New Roman" w:cs="Times New Roman"/>
          <w:b/>
          <w:u w:val="single"/>
        </w:rPr>
        <w:t>Kamaraerdei úti, valamint Bánk Bán utcai telephely nővérhívó rendszerének felújítása (7550)</w:t>
      </w:r>
    </w:p>
    <w:p w:rsidR="000143DD" w:rsidRPr="00442360" w:rsidRDefault="000143DD" w:rsidP="000143DD">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F23691">
        <w:rPr>
          <w:rFonts w:ascii="Times New Roman" w:hAnsi="Times New Roman" w:cs="Times New Roman"/>
        </w:rPr>
        <w:t xml:space="preserve"> </w:t>
      </w:r>
      <w:r>
        <w:rPr>
          <w:rFonts w:ascii="Times New Roman" w:hAnsi="Times New Roman" w:cs="Times New Roman"/>
        </w:rPr>
        <w:t xml:space="preserve"> 5</w:t>
      </w:r>
      <w:r w:rsidR="00264B00">
        <w:rPr>
          <w:rFonts w:ascii="Times New Roman" w:hAnsi="Times New Roman" w:cs="Times New Roman"/>
        </w:rPr>
        <w:t> </w:t>
      </w:r>
      <w:r>
        <w:rPr>
          <w:rFonts w:ascii="Times New Roman" w:hAnsi="Times New Roman" w:cs="Times New Roman"/>
        </w:rPr>
        <w:t>000</w:t>
      </w:r>
      <w:r w:rsidR="00264B00">
        <w:rPr>
          <w:rFonts w:ascii="Times New Roman" w:hAnsi="Times New Roman" w:cs="Times New Roman"/>
        </w:rPr>
        <w:t xml:space="preserve"> </w:t>
      </w:r>
      <w:r w:rsidRPr="00442360">
        <w:rPr>
          <w:rFonts w:ascii="Times New Roman" w:hAnsi="Times New Roman" w:cs="Times New Roman"/>
        </w:rPr>
        <w:t xml:space="preserve">ezer Ft </w:t>
      </w:r>
    </w:p>
    <w:p w:rsidR="000143DD" w:rsidRPr="00442360" w:rsidRDefault="000143DD" w:rsidP="000143D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5</w:t>
      </w:r>
      <w:r w:rsidR="00264B00">
        <w:rPr>
          <w:rFonts w:ascii="Times New Roman" w:hAnsi="Times New Roman" w:cs="Times New Roman"/>
        </w:rPr>
        <w:t> </w:t>
      </w:r>
      <w:r>
        <w:rPr>
          <w:rFonts w:ascii="Times New Roman" w:hAnsi="Times New Roman" w:cs="Times New Roman"/>
        </w:rPr>
        <w:t>000</w:t>
      </w:r>
      <w:r w:rsidR="00264B00">
        <w:rPr>
          <w:rFonts w:ascii="Times New Roman" w:hAnsi="Times New Roman" w:cs="Times New Roman"/>
        </w:rPr>
        <w:t xml:space="preserve"> </w:t>
      </w:r>
      <w:r w:rsidRPr="00442360">
        <w:rPr>
          <w:rFonts w:ascii="Times New Roman" w:hAnsi="Times New Roman" w:cs="Times New Roman"/>
        </w:rPr>
        <w:t xml:space="preserve">ezer Ft </w:t>
      </w:r>
    </w:p>
    <w:p w:rsidR="000143DD" w:rsidRPr="00442360" w:rsidRDefault="00F23691" w:rsidP="000143DD">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A87DF2">
        <w:rPr>
          <w:rFonts w:ascii="Times New Roman" w:hAnsi="Times New Roman" w:cs="Times New Roman"/>
        </w:rPr>
        <w:t xml:space="preserve"> </w:t>
      </w:r>
      <w:r>
        <w:rPr>
          <w:rFonts w:ascii="Times New Roman" w:hAnsi="Times New Roman" w:cs="Times New Roman"/>
        </w:rPr>
        <w:t xml:space="preserve"> </w:t>
      </w:r>
      <w:r w:rsidR="000143DD">
        <w:rPr>
          <w:rFonts w:ascii="Times New Roman" w:hAnsi="Times New Roman" w:cs="Times New Roman"/>
        </w:rPr>
        <w:t>2017</w:t>
      </w:r>
      <w:proofErr w:type="gramEnd"/>
      <w:r w:rsidR="000143DD">
        <w:rPr>
          <w:rFonts w:ascii="Times New Roman" w:hAnsi="Times New Roman" w:cs="Times New Roman"/>
        </w:rPr>
        <w:t xml:space="preserve">-2018 </w:t>
      </w:r>
      <w:r w:rsidR="000143DD" w:rsidRPr="00442360">
        <w:rPr>
          <w:rFonts w:ascii="Times New Roman" w:hAnsi="Times New Roman" w:cs="Times New Roman"/>
        </w:rPr>
        <w:t xml:space="preserve">évek </w:t>
      </w:r>
    </w:p>
    <w:p w:rsidR="00CD039E" w:rsidRPr="00CD039E" w:rsidRDefault="00A87DF2" w:rsidP="00C46C44">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F23691">
        <w:rPr>
          <w:rFonts w:ascii="Times New Roman" w:hAnsi="Times New Roman" w:cs="Times New Roman"/>
        </w:rPr>
        <w:t xml:space="preserve"> </w:t>
      </w:r>
      <w:r w:rsidR="000143DD" w:rsidRPr="00442360">
        <w:rPr>
          <w:rFonts w:ascii="Times New Roman" w:hAnsi="Times New Roman" w:cs="Times New Roman"/>
        </w:rPr>
        <w:t xml:space="preserve">kötelező </w:t>
      </w:r>
    </w:p>
    <w:p w:rsidR="00E85E04" w:rsidRPr="00E85E04" w:rsidRDefault="00E85E04" w:rsidP="00051F10">
      <w:pPr>
        <w:autoSpaceDE w:val="0"/>
        <w:autoSpaceDN w:val="0"/>
        <w:adjustRightInd w:val="0"/>
        <w:spacing w:after="120"/>
        <w:jc w:val="both"/>
        <w:rPr>
          <w:rFonts w:ascii="Times New Roman" w:hAnsi="Times New Roman" w:cs="Times New Roman"/>
        </w:rPr>
      </w:pPr>
      <w:r w:rsidRPr="00E85E04">
        <w:rPr>
          <w:rFonts w:ascii="Times New Roman" w:hAnsi="Times New Roman" w:cs="Times New Roman"/>
        </w:rPr>
        <w:t>Az Intézmény Kamaraerdei úti, központi, valamint a Bánk Bán utcai telephelyén működő nővérhívó rendszer elavult, gyakran meghibásodik. A feladat végrehajtása során a mai kornak megfelelő, korszerű, vezeték nélküli nővérhívó rendszerre cserélik le a jelenlegi eszközöket. 2017. évben ajánlatkérés és a kivitelező kiválasztása megtörtént. A felújítási feladat 2018. évben befejeződik.</w:t>
      </w:r>
    </w:p>
    <w:p w:rsidR="0054713C" w:rsidRPr="00442360" w:rsidRDefault="0054713C" w:rsidP="0054713C">
      <w:pPr>
        <w:spacing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Gödöllő</w:t>
      </w:r>
      <w:r>
        <w:rPr>
          <w:rFonts w:ascii="Times New Roman" w:hAnsi="Times New Roman" w:cs="Times New Roman"/>
          <w:b/>
          <w:u w:val="single"/>
        </w:rPr>
        <w:t>i</w:t>
      </w:r>
      <w:r w:rsidRPr="00442360">
        <w:rPr>
          <w:rFonts w:ascii="Times New Roman" w:hAnsi="Times New Roman" w:cs="Times New Roman"/>
          <w:b/>
          <w:u w:val="single"/>
        </w:rPr>
        <w:t xml:space="preserve"> </w:t>
      </w:r>
      <w:r>
        <w:rPr>
          <w:rFonts w:ascii="Times New Roman" w:hAnsi="Times New Roman" w:cs="Times New Roman"/>
          <w:b/>
          <w:u w:val="single"/>
        </w:rPr>
        <w:t>Idősek Otthona</w:t>
      </w:r>
    </w:p>
    <w:p w:rsidR="0054713C" w:rsidRPr="00442360" w:rsidRDefault="0054713C" w:rsidP="0054713C">
      <w:pPr>
        <w:spacing w:line="360" w:lineRule="auto"/>
        <w:jc w:val="both"/>
        <w:rPr>
          <w:rFonts w:ascii="Times New Roman" w:hAnsi="Times New Roman" w:cs="Times New Roman"/>
          <w:b/>
          <w:u w:val="single"/>
        </w:rPr>
      </w:pPr>
      <w:r w:rsidRPr="00442360">
        <w:rPr>
          <w:rFonts w:ascii="Times New Roman" w:hAnsi="Times New Roman" w:cs="Times New Roman"/>
          <w:b/>
          <w:u w:val="single"/>
        </w:rPr>
        <w:t>Idősek Otthona Gödöllő, „B” épület részleges felújítása (7272)</w:t>
      </w:r>
    </w:p>
    <w:p w:rsidR="0054713C" w:rsidRPr="00442360" w:rsidRDefault="0054713C" w:rsidP="0054713C">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t xml:space="preserve">                 </w:t>
      </w:r>
      <w:r>
        <w:rPr>
          <w:rFonts w:ascii="Times New Roman" w:hAnsi="Times New Roman" w:cs="Times New Roman"/>
        </w:rPr>
        <w:t xml:space="preserve">   </w:t>
      </w:r>
      <w:r w:rsidR="002B12AF">
        <w:rPr>
          <w:rFonts w:ascii="Times New Roman" w:hAnsi="Times New Roman" w:cs="Times New Roman"/>
        </w:rPr>
        <w:t xml:space="preserve">  </w:t>
      </w:r>
      <w:r>
        <w:rPr>
          <w:rFonts w:ascii="Times New Roman" w:hAnsi="Times New Roman" w:cs="Times New Roman"/>
        </w:rPr>
        <w:t xml:space="preserve">102 </w:t>
      </w:r>
      <w:r w:rsidRPr="00442360">
        <w:rPr>
          <w:rFonts w:ascii="Times New Roman" w:hAnsi="Times New Roman" w:cs="Times New Roman"/>
        </w:rPr>
        <w:t xml:space="preserve">ezer Ft </w:t>
      </w:r>
    </w:p>
    <w:p w:rsidR="0054713C" w:rsidRPr="00442360" w:rsidRDefault="0054713C" w:rsidP="0054713C">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2AF">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26 301</w:t>
      </w:r>
      <w:r w:rsidRPr="00442360">
        <w:rPr>
          <w:rFonts w:ascii="Times New Roman" w:hAnsi="Times New Roman" w:cs="Times New Roman"/>
        </w:rPr>
        <w:t xml:space="preserve"> ezer Ft </w:t>
      </w:r>
    </w:p>
    <w:p w:rsidR="0054713C" w:rsidRPr="00442360" w:rsidRDefault="00F23691" w:rsidP="0054713C">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54713C" w:rsidRPr="00442360">
        <w:rPr>
          <w:rFonts w:ascii="Times New Roman" w:hAnsi="Times New Roman" w:cs="Times New Roman"/>
        </w:rPr>
        <w:t xml:space="preserve"> </w:t>
      </w:r>
      <w:r w:rsidR="00A87DF2">
        <w:rPr>
          <w:rFonts w:ascii="Times New Roman" w:hAnsi="Times New Roman" w:cs="Times New Roman"/>
        </w:rPr>
        <w:t xml:space="preserve">  </w:t>
      </w:r>
      <w:r w:rsidR="0054713C">
        <w:rPr>
          <w:rFonts w:ascii="Times New Roman" w:hAnsi="Times New Roman" w:cs="Times New Roman"/>
        </w:rPr>
        <w:t xml:space="preserve">2016-2017 </w:t>
      </w:r>
      <w:r w:rsidR="0054713C" w:rsidRPr="00442360">
        <w:rPr>
          <w:rFonts w:ascii="Times New Roman" w:hAnsi="Times New Roman" w:cs="Times New Roman"/>
        </w:rPr>
        <w:t xml:space="preserve">évek </w:t>
      </w:r>
    </w:p>
    <w:p w:rsidR="00E85E04" w:rsidRDefault="00A87DF2" w:rsidP="00051F10">
      <w:pPr>
        <w:tabs>
          <w:tab w:val="left" w:pos="708"/>
          <w:tab w:val="left" w:pos="1416"/>
          <w:tab w:val="left" w:pos="2124"/>
          <w:tab w:val="left" w:pos="2832"/>
          <w:tab w:val="left" w:pos="3540"/>
          <w:tab w:val="left" w:pos="4248"/>
          <w:tab w:val="left" w:pos="4956"/>
          <w:tab w:val="left" w:pos="5664"/>
          <w:tab w:val="left" w:pos="6372"/>
          <w:tab w:val="left" w:pos="7245"/>
        </w:tabs>
        <w:spacing w:after="120"/>
        <w:ind w:left="2126"/>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54713C" w:rsidRPr="00442360">
        <w:rPr>
          <w:rFonts w:ascii="Times New Roman" w:hAnsi="Times New Roman" w:cs="Times New Roman"/>
        </w:rPr>
        <w:t xml:space="preserve">kötelező </w:t>
      </w:r>
      <w:r w:rsidR="00E85E04">
        <w:rPr>
          <w:rFonts w:ascii="Times New Roman" w:hAnsi="Times New Roman" w:cs="Times New Roman"/>
        </w:rPr>
        <w:tab/>
      </w:r>
    </w:p>
    <w:p w:rsidR="00E85E04" w:rsidRPr="00E85E04" w:rsidRDefault="00E85E04" w:rsidP="00E85E04">
      <w:pPr>
        <w:autoSpaceDE w:val="0"/>
        <w:autoSpaceDN w:val="0"/>
        <w:adjustRightInd w:val="0"/>
        <w:spacing w:after="0"/>
        <w:jc w:val="both"/>
        <w:rPr>
          <w:rFonts w:ascii="Times New Roman" w:hAnsi="Times New Roman" w:cs="Times New Roman"/>
        </w:rPr>
      </w:pPr>
      <w:r w:rsidRPr="00E85E04">
        <w:rPr>
          <w:rFonts w:ascii="Times New Roman" w:hAnsi="Times New Roman" w:cs="Times New Roman"/>
        </w:rPr>
        <w:t>A B épület felújítása során a funkcionális átalakítások és felújítások az elengedhetetlen korszerűsítést jelentik. A szűk hosszú folyosók sötétek, burkolatuk sérült, balesetveszélyes. A nővér öltözők vizesblokkjainak műszaki állapota annyira leromlott, hogy szinte használhatatlan, a többi vizesblokk is elhasználódott, felújításuk elengedhetetlen, az akadálymentesítés köve</w:t>
      </w:r>
      <w:r w:rsidR="00A86C8C">
        <w:rPr>
          <w:rFonts w:ascii="Times New Roman" w:hAnsi="Times New Roman" w:cs="Times New Roman"/>
        </w:rPr>
        <w:t>telményeit is részben teljesítések</w:t>
      </w:r>
      <w:r w:rsidRPr="00E85E04">
        <w:rPr>
          <w:rFonts w:ascii="Times New Roman" w:hAnsi="Times New Roman" w:cs="Times New Roman"/>
        </w:rPr>
        <w:t>.</w:t>
      </w:r>
    </w:p>
    <w:p w:rsidR="00CD039E" w:rsidRDefault="00E85E04" w:rsidP="00CD039E">
      <w:pPr>
        <w:autoSpaceDE w:val="0"/>
        <w:autoSpaceDN w:val="0"/>
        <w:adjustRightInd w:val="0"/>
        <w:spacing w:after="0"/>
        <w:jc w:val="both"/>
        <w:rPr>
          <w:rFonts w:ascii="Times New Roman" w:hAnsi="Times New Roman" w:cs="Times New Roman"/>
        </w:rPr>
      </w:pPr>
      <w:r w:rsidRPr="00E85E04">
        <w:rPr>
          <w:rFonts w:ascii="Times New Roman" w:hAnsi="Times New Roman" w:cs="Times New Roman"/>
        </w:rPr>
        <w:t>A lakószobák felújítása, valamint a közösségi tér kialakítása a lakók életminőségének javulását, valamint a nővérek öltözőinek és vizesblokkjainak felújítása a munkafeltételek erősödését is jelentik.  2016-ban az Intézmény tervező bevonásával építész terveket készíttetett a felújítási feladatokra. Lebonyolító bevonásával közbeszerzési eljárás során a kivitelező céget is kiválasztották, a kivitelezési feladatok 2017-ben tör</w:t>
      </w:r>
      <w:r w:rsidR="00A86C8C">
        <w:rPr>
          <w:rFonts w:ascii="Times New Roman" w:hAnsi="Times New Roman" w:cs="Times New Roman"/>
        </w:rPr>
        <w:t>téntek meg. Pénzügyi teljesítés</w:t>
      </w:r>
      <w:r w:rsidRPr="00E85E04">
        <w:rPr>
          <w:rFonts w:ascii="Times New Roman" w:hAnsi="Times New Roman" w:cs="Times New Roman"/>
        </w:rPr>
        <w:t xml:space="preserve"> húzódik</w:t>
      </w:r>
      <w:r w:rsidR="00A86C8C">
        <w:rPr>
          <w:rFonts w:ascii="Times New Roman" w:hAnsi="Times New Roman" w:cs="Times New Roman"/>
        </w:rPr>
        <w:t xml:space="preserve"> át</w:t>
      </w:r>
      <w:r w:rsidRPr="00E85E04">
        <w:rPr>
          <w:rFonts w:ascii="Times New Roman" w:hAnsi="Times New Roman" w:cs="Times New Roman"/>
        </w:rPr>
        <w:t xml:space="preserve"> 2018. évre.</w:t>
      </w:r>
    </w:p>
    <w:p w:rsidR="007D0A9F" w:rsidRDefault="007D0A9F" w:rsidP="00CD039E">
      <w:pPr>
        <w:autoSpaceDE w:val="0"/>
        <w:autoSpaceDN w:val="0"/>
        <w:adjustRightInd w:val="0"/>
        <w:spacing w:after="0"/>
        <w:jc w:val="both"/>
        <w:rPr>
          <w:rFonts w:ascii="Times New Roman" w:hAnsi="Times New Roman" w:cs="Times New Roman"/>
        </w:rPr>
      </w:pPr>
    </w:p>
    <w:p w:rsidR="004D1621" w:rsidRDefault="004D1621" w:rsidP="00C51F7E">
      <w:pPr>
        <w:spacing w:line="360" w:lineRule="auto"/>
        <w:jc w:val="both"/>
        <w:rPr>
          <w:rFonts w:ascii="Times New Roman" w:hAnsi="Times New Roman" w:cs="Times New Roman"/>
          <w:b/>
          <w:u w:val="single"/>
        </w:rPr>
      </w:pPr>
    </w:p>
    <w:p w:rsidR="004D1621" w:rsidRDefault="004D1621" w:rsidP="00C51F7E">
      <w:pPr>
        <w:spacing w:line="360" w:lineRule="auto"/>
        <w:jc w:val="both"/>
        <w:rPr>
          <w:rFonts w:ascii="Times New Roman" w:hAnsi="Times New Roman" w:cs="Times New Roman"/>
          <w:b/>
          <w:u w:val="single"/>
        </w:rPr>
      </w:pPr>
    </w:p>
    <w:p w:rsidR="004D1621" w:rsidRDefault="004D1621" w:rsidP="00C51F7E">
      <w:pPr>
        <w:spacing w:line="360" w:lineRule="auto"/>
        <w:jc w:val="both"/>
        <w:rPr>
          <w:rFonts w:ascii="Times New Roman" w:hAnsi="Times New Roman" w:cs="Times New Roman"/>
          <w:b/>
          <w:u w:val="single"/>
        </w:rPr>
      </w:pPr>
    </w:p>
    <w:p w:rsidR="00C51F7E" w:rsidRPr="00442360" w:rsidRDefault="00C51F7E" w:rsidP="00C51F7E">
      <w:pPr>
        <w:spacing w:line="360" w:lineRule="auto"/>
        <w:jc w:val="both"/>
        <w:rPr>
          <w:rFonts w:ascii="Times New Roman" w:hAnsi="Times New Roman" w:cs="Times New Roman"/>
          <w:b/>
          <w:u w:val="single"/>
        </w:rPr>
      </w:pPr>
      <w:r>
        <w:rPr>
          <w:rFonts w:ascii="Times New Roman" w:hAnsi="Times New Roman" w:cs="Times New Roman"/>
          <w:b/>
          <w:u w:val="single"/>
        </w:rPr>
        <w:lastRenderedPageBreak/>
        <w:t>„A” épületszárny belső, részleges felújítása</w:t>
      </w:r>
      <w:r w:rsidR="00080A3A">
        <w:rPr>
          <w:rFonts w:ascii="Times New Roman" w:hAnsi="Times New Roman" w:cs="Times New Roman"/>
          <w:b/>
          <w:u w:val="single"/>
        </w:rPr>
        <w:t xml:space="preserve"> (7416)</w:t>
      </w:r>
    </w:p>
    <w:p w:rsidR="00C51F7E" w:rsidRPr="00442360" w:rsidRDefault="00C51F7E" w:rsidP="00C51F7E">
      <w:pPr>
        <w:spacing w:after="0"/>
        <w:ind w:left="2124"/>
        <w:rPr>
          <w:rFonts w:ascii="Times New Roman" w:hAnsi="Times New Roman" w:cs="Times New Roman"/>
        </w:rPr>
      </w:pPr>
      <w:r w:rsidRPr="00442360">
        <w:rPr>
          <w:rFonts w:ascii="Times New Roman" w:hAnsi="Times New Roman" w:cs="Times New Roman"/>
        </w:rPr>
        <w:t>Tervezett</w:t>
      </w:r>
      <w:r w:rsidR="00ED19AD">
        <w:rPr>
          <w:rFonts w:ascii="Times New Roman" w:hAnsi="Times New Roman" w:cs="Times New Roman"/>
        </w:rPr>
        <w:t xml:space="preserve"> előirányzat</w:t>
      </w:r>
      <w:r w:rsidR="00ED19AD">
        <w:rPr>
          <w:rFonts w:ascii="Times New Roman" w:hAnsi="Times New Roman" w:cs="Times New Roman"/>
        </w:rPr>
        <w:tab/>
        <w:t xml:space="preserve">: </w:t>
      </w:r>
      <w:r w:rsidR="00ED19AD">
        <w:rPr>
          <w:rFonts w:ascii="Times New Roman" w:hAnsi="Times New Roman" w:cs="Times New Roman"/>
        </w:rPr>
        <w:tab/>
        <w:t xml:space="preserve">               </w:t>
      </w:r>
      <w:r w:rsidR="002B12AF">
        <w:rPr>
          <w:rFonts w:ascii="Times New Roman" w:hAnsi="Times New Roman" w:cs="Times New Roman"/>
        </w:rPr>
        <w:t xml:space="preserve"> </w:t>
      </w:r>
      <w:r w:rsidR="00ED19AD">
        <w:rPr>
          <w:rFonts w:ascii="Times New Roman" w:hAnsi="Times New Roman" w:cs="Times New Roman"/>
        </w:rPr>
        <w:t xml:space="preserve"> </w:t>
      </w:r>
      <w:r w:rsidR="002B12AF">
        <w:rPr>
          <w:rFonts w:ascii="Times New Roman" w:hAnsi="Times New Roman" w:cs="Times New Roman"/>
        </w:rPr>
        <w:t xml:space="preserve">  </w:t>
      </w:r>
      <w:r w:rsidR="00CC547B">
        <w:rPr>
          <w:rFonts w:ascii="Times New Roman" w:hAnsi="Times New Roman" w:cs="Times New Roman"/>
        </w:rPr>
        <w:t>1</w:t>
      </w:r>
      <w:r w:rsidR="00BC5D02">
        <w:rPr>
          <w:rFonts w:ascii="Times New Roman" w:hAnsi="Times New Roman" w:cs="Times New Roman"/>
        </w:rPr>
        <w:t> </w:t>
      </w:r>
      <w:r w:rsidR="00CC547B">
        <w:rPr>
          <w:rFonts w:ascii="Times New Roman" w:hAnsi="Times New Roman" w:cs="Times New Roman"/>
        </w:rPr>
        <w:t>750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C51F7E" w:rsidRPr="00442360" w:rsidRDefault="00C51F7E" w:rsidP="00C51F7E">
      <w:pPr>
        <w:spacing w:after="0"/>
        <w:ind w:left="2124"/>
        <w:rPr>
          <w:rFonts w:ascii="Times New Roman" w:hAnsi="Times New Roman" w:cs="Times New Roman"/>
        </w:rPr>
      </w:pPr>
      <w:r w:rsidRPr="00442360">
        <w:rPr>
          <w:rFonts w:ascii="Times New Roman" w:hAnsi="Times New Roman" w:cs="Times New Roman"/>
        </w:rPr>
        <w:t>Ös</w:t>
      </w:r>
      <w:r w:rsidR="00ED19AD">
        <w:rPr>
          <w:rFonts w:ascii="Times New Roman" w:hAnsi="Times New Roman" w:cs="Times New Roman"/>
        </w:rPr>
        <w:t>szköltség</w:t>
      </w:r>
      <w:r w:rsidR="00ED19AD">
        <w:rPr>
          <w:rFonts w:ascii="Times New Roman" w:hAnsi="Times New Roman" w:cs="Times New Roman"/>
        </w:rPr>
        <w:tab/>
      </w:r>
      <w:r w:rsidR="00ED19AD">
        <w:rPr>
          <w:rFonts w:ascii="Times New Roman" w:hAnsi="Times New Roman" w:cs="Times New Roman"/>
        </w:rPr>
        <w:tab/>
        <w:t xml:space="preserve">: </w:t>
      </w:r>
      <w:r w:rsidR="00ED19AD">
        <w:rPr>
          <w:rFonts w:ascii="Times New Roman" w:hAnsi="Times New Roman" w:cs="Times New Roman"/>
        </w:rPr>
        <w:tab/>
      </w:r>
      <w:r w:rsidR="00ED19AD">
        <w:rPr>
          <w:rFonts w:ascii="Times New Roman" w:hAnsi="Times New Roman" w:cs="Times New Roman"/>
        </w:rPr>
        <w:tab/>
        <w:t xml:space="preserve">  </w:t>
      </w:r>
      <w:r w:rsidR="002B12AF">
        <w:rPr>
          <w:rFonts w:ascii="Times New Roman" w:hAnsi="Times New Roman" w:cs="Times New Roman"/>
        </w:rPr>
        <w:t xml:space="preserve">  </w:t>
      </w:r>
      <w:r w:rsidR="00CC547B">
        <w:rPr>
          <w:rFonts w:ascii="Times New Roman" w:hAnsi="Times New Roman" w:cs="Times New Roman"/>
        </w:rPr>
        <w:t xml:space="preserve"> </w:t>
      </w:r>
      <w:r w:rsidR="002B12AF">
        <w:rPr>
          <w:rFonts w:ascii="Times New Roman" w:hAnsi="Times New Roman" w:cs="Times New Roman"/>
        </w:rPr>
        <w:t xml:space="preserve"> </w:t>
      </w:r>
      <w:r w:rsidR="00CC547B">
        <w:rPr>
          <w:rFonts w:ascii="Times New Roman" w:hAnsi="Times New Roman" w:cs="Times New Roman"/>
        </w:rPr>
        <w:t>4</w:t>
      </w:r>
      <w:r w:rsidR="00BC5D02">
        <w:rPr>
          <w:rFonts w:ascii="Times New Roman" w:hAnsi="Times New Roman" w:cs="Times New Roman"/>
        </w:rPr>
        <w:t> </w:t>
      </w:r>
      <w:r w:rsidR="00CC547B">
        <w:rPr>
          <w:rFonts w:ascii="Times New Roman" w:hAnsi="Times New Roman" w:cs="Times New Roman"/>
        </w:rPr>
        <w:t>500</w:t>
      </w:r>
      <w:r w:rsidR="00BC5D02">
        <w:rPr>
          <w:rFonts w:ascii="Times New Roman" w:hAnsi="Times New Roman" w:cs="Times New Roman"/>
        </w:rPr>
        <w:t xml:space="preserve"> </w:t>
      </w:r>
      <w:r w:rsidR="00CC547B">
        <w:rPr>
          <w:rFonts w:ascii="Times New Roman" w:hAnsi="Times New Roman" w:cs="Times New Roman"/>
        </w:rPr>
        <w:t>e</w:t>
      </w:r>
      <w:r w:rsidRPr="00442360">
        <w:rPr>
          <w:rFonts w:ascii="Times New Roman" w:hAnsi="Times New Roman" w:cs="Times New Roman"/>
        </w:rPr>
        <w:t xml:space="preserve">zer Ft </w:t>
      </w:r>
    </w:p>
    <w:p w:rsidR="00C51F7E" w:rsidRPr="00442360" w:rsidRDefault="00F23691" w:rsidP="00C51F7E">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2B12AF">
        <w:rPr>
          <w:rFonts w:ascii="Times New Roman" w:hAnsi="Times New Roman" w:cs="Times New Roman"/>
        </w:rPr>
        <w:t xml:space="preserve">  </w:t>
      </w:r>
      <w:r>
        <w:rPr>
          <w:rFonts w:ascii="Times New Roman" w:hAnsi="Times New Roman" w:cs="Times New Roman"/>
        </w:rPr>
        <w:t xml:space="preserve"> </w:t>
      </w:r>
      <w:r w:rsidR="002B12AF">
        <w:rPr>
          <w:rFonts w:ascii="Times New Roman" w:hAnsi="Times New Roman" w:cs="Times New Roman"/>
        </w:rPr>
        <w:t xml:space="preserve"> </w:t>
      </w:r>
      <w:r w:rsidR="00A87DF2">
        <w:rPr>
          <w:rFonts w:ascii="Times New Roman" w:hAnsi="Times New Roman" w:cs="Times New Roman"/>
        </w:rPr>
        <w:t xml:space="preserve"> </w:t>
      </w:r>
      <w:r w:rsidR="002B12AF">
        <w:rPr>
          <w:rFonts w:ascii="Times New Roman" w:hAnsi="Times New Roman" w:cs="Times New Roman"/>
        </w:rPr>
        <w:t xml:space="preserve"> </w:t>
      </w:r>
      <w:r w:rsidR="00CC547B">
        <w:rPr>
          <w:rFonts w:ascii="Times New Roman" w:hAnsi="Times New Roman" w:cs="Times New Roman"/>
        </w:rPr>
        <w:t>2017-2018</w:t>
      </w:r>
      <w:r w:rsidR="00C51F7E" w:rsidRPr="00442360">
        <w:rPr>
          <w:rFonts w:ascii="Times New Roman" w:hAnsi="Times New Roman" w:cs="Times New Roman"/>
        </w:rPr>
        <w:t xml:space="preserve"> évek </w:t>
      </w:r>
    </w:p>
    <w:p w:rsidR="00C51F7E" w:rsidRDefault="00F23691" w:rsidP="00C51F7E">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7F6592">
        <w:rPr>
          <w:rFonts w:ascii="Times New Roman" w:hAnsi="Times New Roman" w:cs="Times New Roman"/>
        </w:rPr>
        <w:t xml:space="preserve">  </w:t>
      </w:r>
      <w:r w:rsidR="00C51F7E" w:rsidRPr="00442360">
        <w:rPr>
          <w:rFonts w:ascii="Times New Roman" w:hAnsi="Times New Roman" w:cs="Times New Roman"/>
        </w:rPr>
        <w:t xml:space="preserve"> </w:t>
      </w:r>
      <w:r w:rsidR="00A87DF2">
        <w:rPr>
          <w:rFonts w:ascii="Times New Roman" w:hAnsi="Times New Roman" w:cs="Times New Roman"/>
        </w:rPr>
        <w:t xml:space="preserve"> </w:t>
      </w:r>
      <w:r w:rsidR="00C51F7E" w:rsidRPr="00442360">
        <w:rPr>
          <w:rFonts w:ascii="Times New Roman" w:hAnsi="Times New Roman" w:cs="Times New Roman"/>
        </w:rPr>
        <w:t xml:space="preserve">kötelező </w:t>
      </w:r>
    </w:p>
    <w:p w:rsidR="00944AA5" w:rsidRDefault="00944AA5" w:rsidP="00C51F7E">
      <w:pPr>
        <w:spacing w:after="0"/>
        <w:ind w:left="2124"/>
        <w:rPr>
          <w:rFonts w:ascii="Times New Roman" w:hAnsi="Times New Roman" w:cs="Times New Roman"/>
        </w:rPr>
      </w:pPr>
    </w:p>
    <w:p w:rsidR="00C51F7E" w:rsidRPr="00442360" w:rsidRDefault="00944AA5" w:rsidP="00944AA5">
      <w:pPr>
        <w:autoSpaceDE w:val="0"/>
        <w:autoSpaceDN w:val="0"/>
        <w:adjustRightInd w:val="0"/>
        <w:jc w:val="both"/>
        <w:rPr>
          <w:rFonts w:ascii="Times New Roman" w:hAnsi="Times New Roman" w:cs="Times New Roman"/>
        </w:rPr>
      </w:pPr>
      <w:r w:rsidRPr="00944AA5">
        <w:rPr>
          <w:rFonts w:ascii="Times New Roman" w:hAnsi="Times New Roman" w:cs="Times New Roman"/>
        </w:rPr>
        <w:t xml:space="preserve">Az „A” épületszárny könnyűszerkezetes nagy belmagassággal rendelkező közlekedőkkel és közösségi terekkel rendelkezik, ezeknek festése, a kisebb beázások, valamint dilatációs mozgások és a fokozott elkoszolódások miatt szükséges. A nagy belmagasság és összetett tetőszerkezet miatt a festés nagyobb előkészületeket igényel. A feladat </w:t>
      </w:r>
      <w:proofErr w:type="gramStart"/>
      <w:r w:rsidRPr="00944AA5">
        <w:rPr>
          <w:rFonts w:ascii="Times New Roman" w:hAnsi="Times New Roman" w:cs="Times New Roman"/>
        </w:rPr>
        <w:t>két éves</w:t>
      </w:r>
      <w:proofErr w:type="gramEnd"/>
      <w:r w:rsidRPr="00944AA5">
        <w:rPr>
          <w:rFonts w:ascii="Times New Roman" w:hAnsi="Times New Roman" w:cs="Times New Roman"/>
        </w:rPr>
        <w:t xml:space="preserve"> ütemezéséből a 2017. évi ütem teljesült, a felújítás folytatódik, mely 2018. évben befejeződik.</w:t>
      </w:r>
    </w:p>
    <w:p w:rsidR="00123A66" w:rsidRPr="00442360" w:rsidRDefault="00123A66" w:rsidP="00123A66">
      <w:pPr>
        <w:spacing w:line="360" w:lineRule="auto"/>
        <w:jc w:val="both"/>
        <w:rPr>
          <w:rFonts w:ascii="Times New Roman" w:hAnsi="Times New Roman" w:cs="Times New Roman"/>
          <w:b/>
          <w:u w:val="single"/>
        </w:rPr>
      </w:pPr>
      <w:r>
        <w:rPr>
          <w:rFonts w:ascii="Times New Roman" w:hAnsi="Times New Roman" w:cs="Times New Roman"/>
          <w:b/>
          <w:u w:val="single"/>
        </w:rPr>
        <w:t xml:space="preserve">„A” épületszárny Pavilonsor vizesblokkjainak gépészeti </w:t>
      </w:r>
      <w:r w:rsidRPr="007D0A9F">
        <w:rPr>
          <w:rFonts w:ascii="Times New Roman" w:hAnsi="Times New Roman" w:cs="Times New Roman"/>
          <w:b/>
          <w:u w:val="single"/>
        </w:rPr>
        <w:t>felújítása (7418)</w:t>
      </w:r>
    </w:p>
    <w:p w:rsidR="00123A66" w:rsidRPr="00442360" w:rsidRDefault="00123A66" w:rsidP="00123A66">
      <w:pPr>
        <w:spacing w:after="0"/>
        <w:ind w:left="2124"/>
        <w:rPr>
          <w:rFonts w:ascii="Times New Roman" w:hAnsi="Times New Roman" w:cs="Times New Roman"/>
        </w:rPr>
      </w:pPr>
      <w:r w:rsidRPr="00442360">
        <w:rPr>
          <w:rFonts w:ascii="Times New Roman" w:hAnsi="Times New Roman" w:cs="Times New Roman"/>
        </w:rPr>
        <w:t>Tervezett</w:t>
      </w:r>
      <w:r w:rsidR="001E0B3B">
        <w:rPr>
          <w:rFonts w:ascii="Times New Roman" w:hAnsi="Times New Roman" w:cs="Times New Roman"/>
        </w:rPr>
        <w:t xml:space="preserve"> előirányzat</w:t>
      </w:r>
      <w:r w:rsidR="001E0B3B">
        <w:rPr>
          <w:rFonts w:ascii="Times New Roman" w:hAnsi="Times New Roman" w:cs="Times New Roman"/>
        </w:rPr>
        <w:tab/>
        <w:t xml:space="preserve">: </w:t>
      </w:r>
      <w:r w:rsidR="001E0B3B">
        <w:rPr>
          <w:rFonts w:ascii="Times New Roman" w:hAnsi="Times New Roman" w:cs="Times New Roman"/>
        </w:rPr>
        <w:tab/>
        <w:t xml:space="preserve">             </w:t>
      </w:r>
      <w:r w:rsidR="00ED19AD">
        <w:rPr>
          <w:rFonts w:ascii="Times New Roman" w:hAnsi="Times New Roman" w:cs="Times New Roman"/>
        </w:rPr>
        <w:t xml:space="preserve">  </w:t>
      </w:r>
      <w:r w:rsidR="002B12AF">
        <w:rPr>
          <w:rFonts w:ascii="Times New Roman" w:hAnsi="Times New Roman" w:cs="Times New Roman"/>
        </w:rPr>
        <w:t xml:space="preserve">  </w:t>
      </w:r>
      <w:r w:rsidR="00AD68EE">
        <w:rPr>
          <w:rFonts w:ascii="Times New Roman" w:hAnsi="Times New Roman" w:cs="Times New Roman"/>
        </w:rPr>
        <w:t xml:space="preserve"> </w:t>
      </w:r>
      <w:r w:rsidR="001E0B3B">
        <w:rPr>
          <w:rFonts w:ascii="Times New Roman" w:hAnsi="Times New Roman" w:cs="Times New Roman"/>
        </w:rPr>
        <w:t xml:space="preserve"> </w:t>
      </w:r>
      <w:r>
        <w:rPr>
          <w:rFonts w:ascii="Times New Roman" w:hAnsi="Times New Roman" w:cs="Times New Roman"/>
        </w:rPr>
        <w:t>4</w:t>
      </w:r>
      <w:r w:rsidR="00BC5D02">
        <w:rPr>
          <w:rFonts w:ascii="Times New Roman" w:hAnsi="Times New Roman" w:cs="Times New Roman"/>
        </w:rPr>
        <w:t> </w:t>
      </w:r>
      <w:r>
        <w:rPr>
          <w:rFonts w:ascii="Times New Roman" w:hAnsi="Times New Roman" w:cs="Times New Roman"/>
        </w:rPr>
        <w:t>300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123A66" w:rsidRPr="00442360" w:rsidRDefault="00123A66" w:rsidP="00123A66">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ED19AD">
        <w:rPr>
          <w:rFonts w:ascii="Times New Roman" w:hAnsi="Times New Roman" w:cs="Times New Roman"/>
        </w:rPr>
        <w:t xml:space="preserve">  </w:t>
      </w:r>
      <w:r w:rsidR="002B12AF">
        <w:rPr>
          <w:rFonts w:ascii="Times New Roman" w:hAnsi="Times New Roman" w:cs="Times New Roman"/>
        </w:rPr>
        <w:t xml:space="preserve">  </w:t>
      </w:r>
      <w:r w:rsidR="00AD68EE">
        <w:rPr>
          <w:rFonts w:ascii="Times New Roman" w:hAnsi="Times New Roman" w:cs="Times New Roman"/>
        </w:rPr>
        <w:t xml:space="preserve">  </w:t>
      </w:r>
      <w:r>
        <w:rPr>
          <w:rFonts w:ascii="Times New Roman" w:hAnsi="Times New Roman" w:cs="Times New Roman"/>
        </w:rPr>
        <w:t>6</w:t>
      </w:r>
      <w:r w:rsidR="00BC5D02">
        <w:rPr>
          <w:rFonts w:ascii="Times New Roman" w:hAnsi="Times New Roman" w:cs="Times New Roman"/>
        </w:rPr>
        <w:t> </w:t>
      </w:r>
      <w:r>
        <w:rPr>
          <w:rFonts w:ascii="Times New Roman" w:hAnsi="Times New Roman" w:cs="Times New Roman"/>
        </w:rPr>
        <w:t>450</w:t>
      </w:r>
      <w:r w:rsidR="00BC5D02">
        <w:rPr>
          <w:rFonts w:ascii="Times New Roman" w:hAnsi="Times New Roman" w:cs="Times New Roman"/>
        </w:rPr>
        <w:t xml:space="preserve"> </w:t>
      </w:r>
      <w:r>
        <w:rPr>
          <w:rFonts w:ascii="Times New Roman" w:hAnsi="Times New Roman" w:cs="Times New Roman"/>
        </w:rPr>
        <w:t>e</w:t>
      </w:r>
      <w:r w:rsidRPr="00442360">
        <w:rPr>
          <w:rFonts w:ascii="Times New Roman" w:hAnsi="Times New Roman" w:cs="Times New Roman"/>
        </w:rPr>
        <w:t xml:space="preserve">zer Ft </w:t>
      </w:r>
    </w:p>
    <w:p w:rsidR="00123A66" w:rsidRPr="00442360" w:rsidRDefault="001E0B3B" w:rsidP="00123A66">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ED19AD">
        <w:rPr>
          <w:rFonts w:ascii="Times New Roman" w:hAnsi="Times New Roman" w:cs="Times New Roman"/>
        </w:rPr>
        <w:t xml:space="preserve">  </w:t>
      </w:r>
      <w:r>
        <w:rPr>
          <w:rFonts w:ascii="Times New Roman" w:hAnsi="Times New Roman" w:cs="Times New Roman"/>
        </w:rPr>
        <w:t xml:space="preserve"> </w:t>
      </w:r>
      <w:r w:rsidR="002B12AF">
        <w:rPr>
          <w:rFonts w:ascii="Times New Roman" w:hAnsi="Times New Roman" w:cs="Times New Roman"/>
        </w:rPr>
        <w:t xml:space="preserve">   </w:t>
      </w:r>
      <w:r w:rsidR="00A87DF2">
        <w:rPr>
          <w:rFonts w:ascii="Times New Roman" w:hAnsi="Times New Roman" w:cs="Times New Roman"/>
        </w:rPr>
        <w:t xml:space="preserve"> </w:t>
      </w:r>
      <w:r w:rsidR="00123A66">
        <w:rPr>
          <w:rFonts w:ascii="Times New Roman" w:hAnsi="Times New Roman" w:cs="Times New Roman"/>
        </w:rPr>
        <w:t>2017-2019</w:t>
      </w:r>
      <w:r w:rsidR="00123A66" w:rsidRPr="00442360">
        <w:rPr>
          <w:rFonts w:ascii="Times New Roman" w:hAnsi="Times New Roman" w:cs="Times New Roman"/>
        </w:rPr>
        <w:t xml:space="preserve"> évek </w:t>
      </w:r>
    </w:p>
    <w:p w:rsidR="004D07BA" w:rsidRDefault="001E0B3B" w:rsidP="00CD039E">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ED19AD">
        <w:rPr>
          <w:rFonts w:ascii="Times New Roman" w:hAnsi="Times New Roman" w:cs="Times New Roman"/>
        </w:rPr>
        <w:t xml:space="preserve">  </w:t>
      </w:r>
      <w:r>
        <w:rPr>
          <w:rFonts w:ascii="Times New Roman" w:hAnsi="Times New Roman" w:cs="Times New Roman"/>
        </w:rPr>
        <w:t xml:space="preserve"> </w:t>
      </w:r>
      <w:r w:rsidR="007F6592">
        <w:rPr>
          <w:rFonts w:ascii="Times New Roman" w:hAnsi="Times New Roman" w:cs="Times New Roman"/>
        </w:rPr>
        <w:t xml:space="preserve">  </w:t>
      </w:r>
      <w:r w:rsidR="00123A66" w:rsidRPr="00442360">
        <w:rPr>
          <w:rFonts w:ascii="Times New Roman" w:hAnsi="Times New Roman" w:cs="Times New Roman"/>
        </w:rPr>
        <w:t xml:space="preserve"> kötelező </w:t>
      </w:r>
    </w:p>
    <w:p w:rsidR="00CD039E" w:rsidRDefault="00CD039E" w:rsidP="00CD039E">
      <w:pPr>
        <w:spacing w:after="0"/>
        <w:ind w:left="2124"/>
        <w:rPr>
          <w:rFonts w:ascii="Times New Roman" w:hAnsi="Times New Roman" w:cs="Times New Roman"/>
        </w:rPr>
      </w:pPr>
    </w:p>
    <w:p w:rsidR="00123A66" w:rsidRPr="00442360" w:rsidRDefault="004D07BA" w:rsidP="004D07BA">
      <w:pPr>
        <w:autoSpaceDE w:val="0"/>
        <w:autoSpaceDN w:val="0"/>
        <w:adjustRightInd w:val="0"/>
        <w:jc w:val="both"/>
        <w:rPr>
          <w:rFonts w:ascii="Times New Roman" w:hAnsi="Times New Roman" w:cs="Times New Roman"/>
        </w:rPr>
      </w:pPr>
      <w:r w:rsidRPr="004D07BA">
        <w:rPr>
          <w:rFonts w:ascii="Times New Roman" w:hAnsi="Times New Roman" w:cs="Times New Roman"/>
        </w:rPr>
        <w:t>A Pavilonsoros épületszárnyban az átadástól számítva több mint 20 éve, nem volt átfogó vizesblokkokat érintő gépészeti felújítás. Az ellátottak körének speciális kiszolgálást nyújtó szaniterek, gépészeti elemek fokozottan elhasználódtak. A radiátorok nagyon elrozsdásodtak, a csaptelepek tönkrementek, csöpögnek. Előkészületi munkák történtek 2017. évben, a kivitelező kiválasztás</w:t>
      </w:r>
      <w:r w:rsidR="0021616D">
        <w:rPr>
          <w:rFonts w:ascii="Times New Roman" w:hAnsi="Times New Roman" w:cs="Times New Roman"/>
        </w:rPr>
        <w:t>r</w:t>
      </w:r>
      <w:r w:rsidRPr="004D07BA">
        <w:rPr>
          <w:rFonts w:ascii="Times New Roman" w:hAnsi="Times New Roman" w:cs="Times New Roman"/>
        </w:rPr>
        <w:t>a</w:t>
      </w:r>
      <w:r w:rsidR="0021616D">
        <w:rPr>
          <w:rFonts w:ascii="Times New Roman" w:hAnsi="Times New Roman" w:cs="Times New Roman"/>
        </w:rPr>
        <w:t xml:space="preserve"> került</w:t>
      </w:r>
      <w:r w:rsidRPr="004D07BA">
        <w:rPr>
          <w:rFonts w:ascii="Times New Roman" w:hAnsi="Times New Roman" w:cs="Times New Roman"/>
        </w:rPr>
        <w:t>. A felújítás 2018. évben megkezdődik, mely várhatóan 2019. évben befejezésre kerül.</w:t>
      </w:r>
    </w:p>
    <w:p w:rsidR="00471860" w:rsidRPr="00442360" w:rsidRDefault="00471860" w:rsidP="00734E64">
      <w:pPr>
        <w:spacing w:after="120"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Gyula</w:t>
      </w:r>
      <w:r>
        <w:rPr>
          <w:rFonts w:ascii="Times New Roman" w:hAnsi="Times New Roman" w:cs="Times New Roman"/>
          <w:b/>
          <w:u w:val="single"/>
        </w:rPr>
        <w:t>i</w:t>
      </w:r>
      <w:r w:rsidRPr="00442360">
        <w:rPr>
          <w:rFonts w:ascii="Times New Roman" w:hAnsi="Times New Roman" w:cs="Times New Roman"/>
          <w:b/>
          <w:u w:val="single"/>
        </w:rPr>
        <w:t xml:space="preserve"> </w:t>
      </w:r>
      <w:r>
        <w:rPr>
          <w:rFonts w:ascii="Times New Roman" w:hAnsi="Times New Roman" w:cs="Times New Roman"/>
          <w:b/>
          <w:u w:val="single"/>
        </w:rPr>
        <w:t>Idősek Otthona</w:t>
      </w:r>
    </w:p>
    <w:p w:rsidR="00471860" w:rsidRPr="00442360" w:rsidRDefault="00471860" w:rsidP="00471860">
      <w:pPr>
        <w:spacing w:line="360" w:lineRule="auto"/>
        <w:jc w:val="both"/>
        <w:rPr>
          <w:rFonts w:ascii="Times New Roman" w:hAnsi="Times New Roman" w:cs="Times New Roman"/>
          <w:b/>
          <w:u w:val="single"/>
        </w:rPr>
      </w:pPr>
      <w:r w:rsidRPr="00442360">
        <w:rPr>
          <w:rFonts w:ascii="Times New Roman" w:hAnsi="Times New Roman" w:cs="Times New Roman"/>
          <w:b/>
          <w:u w:val="single"/>
        </w:rPr>
        <w:t>Térburkolat részleges felújítása</w:t>
      </w:r>
      <w:r>
        <w:rPr>
          <w:rFonts w:ascii="Times New Roman" w:hAnsi="Times New Roman" w:cs="Times New Roman"/>
          <w:b/>
          <w:u w:val="single"/>
        </w:rPr>
        <w:t xml:space="preserve"> (7409)</w:t>
      </w:r>
    </w:p>
    <w:p w:rsidR="00471860" w:rsidRPr="00442360" w:rsidRDefault="00C13062" w:rsidP="00471860">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6F4242">
        <w:rPr>
          <w:rFonts w:ascii="Times New Roman" w:hAnsi="Times New Roman" w:cs="Times New Roman"/>
        </w:rPr>
        <w:t xml:space="preserve">   </w:t>
      </w:r>
      <w:r w:rsidR="00ED19AD">
        <w:rPr>
          <w:rFonts w:ascii="Times New Roman" w:hAnsi="Times New Roman" w:cs="Times New Roman"/>
        </w:rPr>
        <w:t xml:space="preserve"> </w:t>
      </w:r>
      <w:r w:rsidR="002B12AF">
        <w:rPr>
          <w:rFonts w:ascii="Times New Roman" w:hAnsi="Times New Roman" w:cs="Times New Roman"/>
        </w:rPr>
        <w:t xml:space="preserve"> </w:t>
      </w:r>
      <w:r>
        <w:rPr>
          <w:rFonts w:ascii="Times New Roman" w:hAnsi="Times New Roman" w:cs="Times New Roman"/>
        </w:rPr>
        <w:t xml:space="preserve"> </w:t>
      </w:r>
      <w:r w:rsidR="00471860">
        <w:rPr>
          <w:rFonts w:ascii="Times New Roman" w:hAnsi="Times New Roman" w:cs="Times New Roman"/>
        </w:rPr>
        <w:t>2</w:t>
      </w:r>
      <w:r w:rsidR="00BC5D02">
        <w:rPr>
          <w:rFonts w:ascii="Times New Roman" w:hAnsi="Times New Roman" w:cs="Times New Roman"/>
        </w:rPr>
        <w:t> </w:t>
      </w:r>
      <w:r w:rsidR="00471860">
        <w:rPr>
          <w:rFonts w:ascii="Times New Roman" w:hAnsi="Times New Roman" w:cs="Times New Roman"/>
        </w:rPr>
        <w:t>788</w:t>
      </w:r>
      <w:r w:rsidR="00BC5D02">
        <w:rPr>
          <w:rFonts w:ascii="Times New Roman" w:hAnsi="Times New Roman" w:cs="Times New Roman"/>
        </w:rPr>
        <w:t xml:space="preserve"> </w:t>
      </w:r>
      <w:r w:rsidR="00471860" w:rsidRPr="00442360">
        <w:rPr>
          <w:rFonts w:ascii="Times New Roman" w:hAnsi="Times New Roman" w:cs="Times New Roman"/>
        </w:rPr>
        <w:t xml:space="preserve">ezer Ft </w:t>
      </w:r>
    </w:p>
    <w:p w:rsidR="00471860" w:rsidRPr="00442360" w:rsidRDefault="00C13062" w:rsidP="00471860">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6F4242">
        <w:rPr>
          <w:rFonts w:ascii="Times New Roman" w:hAnsi="Times New Roman" w:cs="Times New Roman"/>
        </w:rPr>
        <w:t xml:space="preserve">   </w:t>
      </w:r>
      <w:r>
        <w:rPr>
          <w:rFonts w:ascii="Times New Roman" w:hAnsi="Times New Roman" w:cs="Times New Roman"/>
        </w:rPr>
        <w:t xml:space="preserve"> </w:t>
      </w:r>
      <w:r w:rsidR="00ED19AD">
        <w:rPr>
          <w:rFonts w:ascii="Times New Roman" w:hAnsi="Times New Roman" w:cs="Times New Roman"/>
        </w:rPr>
        <w:t xml:space="preserve"> </w:t>
      </w:r>
      <w:r w:rsidR="002B12AF">
        <w:rPr>
          <w:rFonts w:ascii="Times New Roman" w:hAnsi="Times New Roman" w:cs="Times New Roman"/>
        </w:rPr>
        <w:t xml:space="preserve"> </w:t>
      </w:r>
      <w:r w:rsidR="00471860">
        <w:rPr>
          <w:rFonts w:ascii="Times New Roman" w:hAnsi="Times New Roman" w:cs="Times New Roman"/>
        </w:rPr>
        <w:t>4</w:t>
      </w:r>
      <w:r w:rsidR="00BC5D02">
        <w:rPr>
          <w:rFonts w:ascii="Times New Roman" w:hAnsi="Times New Roman" w:cs="Times New Roman"/>
        </w:rPr>
        <w:t> </w:t>
      </w:r>
      <w:r w:rsidR="00471860">
        <w:rPr>
          <w:rFonts w:ascii="Times New Roman" w:hAnsi="Times New Roman" w:cs="Times New Roman"/>
        </w:rPr>
        <w:t>000</w:t>
      </w:r>
      <w:r w:rsidR="00BC5D02">
        <w:rPr>
          <w:rFonts w:ascii="Times New Roman" w:hAnsi="Times New Roman" w:cs="Times New Roman"/>
        </w:rPr>
        <w:t xml:space="preserve"> </w:t>
      </w:r>
      <w:r w:rsidR="00471860" w:rsidRPr="00442360">
        <w:rPr>
          <w:rFonts w:ascii="Times New Roman" w:hAnsi="Times New Roman" w:cs="Times New Roman"/>
        </w:rPr>
        <w:t xml:space="preserve">ezer Ft </w:t>
      </w:r>
    </w:p>
    <w:p w:rsidR="00471860" w:rsidRPr="00442360" w:rsidRDefault="00C13062" w:rsidP="00471860">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6F4242">
        <w:rPr>
          <w:rFonts w:ascii="Times New Roman" w:hAnsi="Times New Roman" w:cs="Times New Roman"/>
        </w:rPr>
        <w:t xml:space="preserve"> </w:t>
      </w:r>
      <w:r w:rsidR="00471860">
        <w:rPr>
          <w:rFonts w:ascii="Times New Roman" w:hAnsi="Times New Roman" w:cs="Times New Roman"/>
        </w:rPr>
        <w:t>2017</w:t>
      </w:r>
      <w:r w:rsidR="00471860" w:rsidRPr="00442360">
        <w:rPr>
          <w:rFonts w:ascii="Times New Roman" w:hAnsi="Times New Roman" w:cs="Times New Roman"/>
        </w:rPr>
        <w:t xml:space="preserve"> év</w:t>
      </w:r>
    </w:p>
    <w:p w:rsidR="00BC4CF0" w:rsidRDefault="00C13062" w:rsidP="002A24B9">
      <w:pPr>
        <w:spacing w:after="0"/>
        <w:ind w:left="1416" w:firstLine="708"/>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6F4242">
        <w:rPr>
          <w:rFonts w:ascii="Times New Roman" w:hAnsi="Times New Roman" w:cs="Times New Roman"/>
        </w:rPr>
        <w:t xml:space="preserve">  </w:t>
      </w:r>
      <w:r>
        <w:rPr>
          <w:rFonts w:ascii="Times New Roman" w:hAnsi="Times New Roman" w:cs="Times New Roman"/>
        </w:rPr>
        <w:t xml:space="preserve"> </w:t>
      </w:r>
      <w:r w:rsidR="00471860" w:rsidRPr="00442360">
        <w:rPr>
          <w:rFonts w:ascii="Times New Roman" w:hAnsi="Times New Roman" w:cs="Times New Roman"/>
        </w:rPr>
        <w:t xml:space="preserve"> kötelező</w:t>
      </w:r>
    </w:p>
    <w:p w:rsidR="002A24B9" w:rsidRPr="002A24B9" w:rsidRDefault="002A24B9" w:rsidP="002A24B9">
      <w:pPr>
        <w:spacing w:after="0"/>
        <w:ind w:left="1416" w:firstLine="708"/>
        <w:rPr>
          <w:rFonts w:ascii="Times New Roman" w:hAnsi="Times New Roman" w:cs="Times New Roman"/>
        </w:rPr>
      </w:pPr>
    </w:p>
    <w:p w:rsidR="00987AFD" w:rsidRPr="00987AFD" w:rsidRDefault="00987AFD" w:rsidP="00734E64">
      <w:pPr>
        <w:autoSpaceDE w:val="0"/>
        <w:autoSpaceDN w:val="0"/>
        <w:adjustRightInd w:val="0"/>
        <w:spacing w:after="120"/>
        <w:jc w:val="both"/>
        <w:rPr>
          <w:rFonts w:ascii="Times New Roman" w:hAnsi="Times New Roman" w:cs="Times New Roman"/>
        </w:rPr>
      </w:pPr>
      <w:r w:rsidRPr="00987AFD">
        <w:rPr>
          <w:rFonts w:ascii="Times New Roman" w:hAnsi="Times New Roman" w:cs="Times New Roman"/>
        </w:rPr>
        <w:t>Az intézmény egyetlen, belső udvara körülbelül 1.600 m², melyből 1.100 m² aszfalt burkolatú. Az udvar gépjárművek számára közlekedési út is. A térburkolatból melynek egy része töredezett, megsüllyedt -- 315 m² újra aszfaltozása és 40 m² új térburkolat kialakítása szükséges. Az érintett burkolat csapadékvíz elvezetése jelenleg nem megoldott, ezért 85 fm csapadékvíz elvezető kiépítése és városi elvezető hálózatba való kapcsolása szükséges. A kivitelezés befejeződött 2017. évben, pénzügyi teljesítése részben áthúzódik 2018. évre.</w:t>
      </w:r>
    </w:p>
    <w:p w:rsidR="008461DA" w:rsidRPr="00442360" w:rsidRDefault="008461DA" w:rsidP="00734E64">
      <w:pPr>
        <w:spacing w:after="120"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Idősek Otthona, Szombathely</w:t>
      </w:r>
    </w:p>
    <w:p w:rsidR="008461DA" w:rsidRPr="00442360" w:rsidRDefault="008461DA" w:rsidP="008461DA">
      <w:pPr>
        <w:spacing w:line="360" w:lineRule="auto"/>
        <w:jc w:val="both"/>
        <w:rPr>
          <w:rFonts w:ascii="Times New Roman" w:hAnsi="Times New Roman" w:cs="Times New Roman"/>
          <w:b/>
          <w:u w:val="single"/>
        </w:rPr>
      </w:pPr>
      <w:r w:rsidRPr="00442360">
        <w:rPr>
          <w:rFonts w:ascii="Times New Roman" w:hAnsi="Times New Roman" w:cs="Times New Roman"/>
          <w:b/>
          <w:u w:val="single"/>
        </w:rPr>
        <w:t xml:space="preserve">Polgárdi telephelyen </w:t>
      </w:r>
      <w:r>
        <w:rPr>
          <w:rFonts w:ascii="Times New Roman" w:hAnsi="Times New Roman" w:cs="Times New Roman"/>
          <w:b/>
          <w:u w:val="single"/>
        </w:rPr>
        <w:t>fürdőszobák felújítása (7371)</w:t>
      </w:r>
    </w:p>
    <w:p w:rsidR="008461DA" w:rsidRPr="00442360" w:rsidRDefault="008461DA" w:rsidP="008461D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431108">
        <w:rPr>
          <w:rFonts w:ascii="Times New Roman" w:hAnsi="Times New Roman" w:cs="Times New Roman"/>
        </w:rPr>
        <w:t xml:space="preserve">  </w:t>
      </w:r>
      <w:r w:rsidR="006F4242">
        <w:rPr>
          <w:rFonts w:ascii="Times New Roman" w:hAnsi="Times New Roman" w:cs="Times New Roman"/>
        </w:rPr>
        <w:t xml:space="preserve">  </w:t>
      </w:r>
      <w:r>
        <w:rPr>
          <w:rFonts w:ascii="Times New Roman" w:hAnsi="Times New Roman" w:cs="Times New Roman"/>
        </w:rPr>
        <w:t>12</w:t>
      </w:r>
      <w:r w:rsidR="00BC5D02">
        <w:rPr>
          <w:rFonts w:ascii="Times New Roman" w:hAnsi="Times New Roman" w:cs="Times New Roman"/>
        </w:rPr>
        <w:t> </w:t>
      </w:r>
      <w:r>
        <w:rPr>
          <w:rFonts w:ascii="Times New Roman" w:hAnsi="Times New Roman" w:cs="Times New Roman"/>
        </w:rPr>
        <w:t>000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8461DA" w:rsidRPr="00442360" w:rsidRDefault="005400F6" w:rsidP="008461DA">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431108">
        <w:rPr>
          <w:rFonts w:ascii="Times New Roman" w:hAnsi="Times New Roman" w:cs="Times New Roman"/>
        </w:rPr>
        <w:t xml:space="preserve"> </w:t>
      </w:r>
      <w:r w:rsidR="006F4242">
        <w:rPr>
          <w:rFonts w:ascii="Times New Roman" w:hAnsi="Times New Roman" w:cs="Times New Roman"/>
        </w:rPr>
        <w:t xml:space="preserve">  </w:t>
      </w:r>
      <w:r w:rsidR="00431108">
        <w:rPr>
          <w:rFonts w:ascii="Times New Roman" w:hAnsi="Times New Roman" w:cs="Times New Roman"/>
        </w:rPr>
        <w:t xml:space="preserve"> </w:t>
      </w:r>
      <w:r w:rsidR="008461DA">
        <w:rPr>
          <w:rFonts w:ascii="Times New Roman" w:hAnsi="Times New Roman" w:cs="Times New Roman"/>
        </w:rPr>
        <w:t>15</w:t>
      </w:r>
      <w:r w:rsidR="00BC5D02">
        <w:rPr>
          <w:rFonts w:ascii="Times New Roman" w:hAnsi="Times New Roman" w:cs="Times New Roman"/>
        </w:rPr>
        <w:t> </w:t>
      </w:r>
      <w:r w:rsidR="008461DA">
        <w:rPr>
          <w:rFonts w:ascii="Times New Roman" w:hAnsi="Times New Roman" w:cs="Times New Roman"/>
        </w:rPr>
        <w:t>000</w:t>
      </w:r>
      <w:r w:rsidR="00BC5D02">
        <w:rPr>
          <w:rFonts w:ascii="Times New Roman" w:hAnsi="Times New Roman" w:cs="Times New Roman"/>
        </w:rPr>
        <w:t xml:space="preserve"> </w:t>
      </w:r>
      <w:r w:rsidR="008461DA" w:rsidRPr="00442360">
        <w:rPr>
          <w:rFonts w:ascii="Times New Roman" w:hAnsi="Times New Roman" w:cs="Times New Roman"/>
        </w:rPr>
        <w:t xml:space="preserve">ezer Ft </w:t>
      </w:r>
    </w:p>
    <w:p w:rsidR="008461DA" w:rsidRPr="00442360" w:rsidRDefault="00735E4F" w:rsidP="008461DA">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proofErr w:type="gramStart"/>
      <w:r>
        <w:rPr>
          <w:rFonts w:ascii="Times New Roman" w:hAnsi="Times New Roman" w:cs="Times New Roman"/>
        </w:rPr>
        <w:tab/>
        <w:t xml:space="preserve">:   </w:t>
      </w:r>
      <w:proofErr w:type="gramEnd"/>
      <w:r w:rsidR="005400F6">
        <w:rPr>
          <w:rFonts w:ascii="Times New Roman" w:hAnsi="Times New Roman" w:cs="Times New Roman"/>
        </w:rPr>
        <w:t xml:space="preserve">                </w:t>
      </w:r>
      <w:r w:rsidR="00431108">
        <w:rPr>
          <w:rFonts w:ascii="Times New Roman" w:hAnsi="Times New Roman" w:cs="Times New Roman"/>
        </w:rPr>
        <w:t xml:space="preserve">   </w:t>
      </w:r>
      <w:r w:rsidR="00895250">
        <w:rPr>
          <w:rFonts w:ascii="Times New Roman" w:hAnsi="Times New Roman" w:cs="Times New Roman"/>
        </w:rPr>
        <w:t xml:space="preserve"> </w:t>
      </w:r>
      <w:r w:rsidR="00A87DF2">
        <w:rPr>
          <w:rFonts w:ascii="Times New Roman" w:hAnsi="Times New Roman" w:cs="Times New Roman"/>
        </w:rPr>
        <w:t xml:space="preserve">  </w:t>
      </w:r>
      <w:r w:rsidR="005400F6">
        <w:rPr>
          <w:rFonts w:ascii="Times New Roman" w:hAnsi="Times New Roman" w:cs="Times New Roman"/>
        </w:rPr>
        <w:t xml:space="preserve"> </w:t>
      </w:r>
      <w:r w:rsidR="008461DA">
        <w:rPr>
          <w:rFonts w:ascii="Times New Roman" w:hAnsi="Times New Roman" w:cs="Times New Roman"/>
        </w:rPr>
        <w:t xml:space="preserve">2017-2018 </w:t>
      </w:r>
      <w:r w:rsidR="008461DA" w:rsidRPr="00442360">
        <w:rPr>
          <w:rFonts w:ascii="Times New Roman" w:hAnsi="Times New Roman" w:cs="Times New Roman"/>
        </w:rPr>
        <w:t xml:space="preserve">évek </w:t>
      </w:r>
    </w:p>
    <w:p w:rsidR="001E7A01" w:rsidRDefault="00735E4F" w:rsidP="002B62F4">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A87DF2">
        <w:rPr>
          <w:rFonts w:ascii="Times New Roman" w:hAnsi="Times New Roman" w:cs="Times New Roman"/>
        </w:rPr>
        <w:t xml:space="preserve">  </w:t>
      </w:r>
      <w:r w:rsidR="006B7F00">
        <w:rPr>
          <w:rFonts w:ascii="Times New Roman" w:hAnsi="Times New Roman" w:cs="Times New Roman"/>
        </w:rPr>
        <w:t xml:space="preserve"> </w:t>
      </w:r>
      <w:r>
        <w:rPr>
          <w:rFonts w:ascii="Times New Roman" w:hAnsi="Times New Roman" w:cs="Times New Roman"/>
        </w:rPr>
        <w:t xml:space="preserve"> </w:t>
      </w:r>
      <w:r w:rsidR="008461DA" w:rsidRPr="00442360">
        <w:rPr>
          <w:rFonts w:ascii="Times New Roman" w:hAnsi="Times New Roman" w:cs="Times New Roman"/>
        </w:rPr>
        <w:t xml:space="preserve">kötelező </w:t>
      </w:r>
    </w:p>
    <w:p w:rsidR="002A24B9" w:rsidRDefault="002A24B9" w:rsidP="002A24B9">
      <w:pPr>
        <w:autoSpaceDE w:val="0"/>
        <w:autoSpaceDN w:val="0"/>
        <w:adjustRightInd w:val="0"/>
        <w:spacing w:after="0"/>
        <w:jc w:val="both"/>
        <w:rPr>
          <w:rFonts w:ascii="Times New Roman" w:hAnsi="Times New Roman" w:cs="Times New Roman"/>
        </w:rPr>
      </w:pPr>
      <w:r w:rsidRPr="002A24B9">
        <w:rPr>
          <w:rFonts w:ascii="Times New Roman" w:hAnsi="Times New Roman" w:cs="Times New Roman"/>
        </w:rPr>
        <w:lastRenderedPageBreak/>
        <w:t>Az Intézmény Polgárdi telephelyén a 10-12 éve kialakított fürdőszobák átlagos állapota az intenzív igénybevétel miatt jelentősen leromlott. A szigetelés a vegyi korrózió következtében elvékonyodott, a födém átázik. Ennek következtében a takarítószerekből kioldódó klór lyukkorróziót okoz(hat) a födémpallók vasalatában, mely veszélyezteti az épület statikai állékonyságát. A fal és padlóburkolatok, a szaniterek töredezettek, balesetveszélyesek, a berendezési tárgyak tönkrementek, cseréjük szükséges a lakók biztonságos ellátásához. A vegyszerálló, csúszásmentes tartós burkolat kialakítása jelentősen javítja a lakók biztonságérzetét, könnyíti a dolgozók munkáját. A kivitelezés elkezdődött, 2018. évben várhatóan a feladat befejeződik.</w:t>
      </w:r>
    </w:p>
    <w:p w:rsidR="00B72313" w:rsidRPr="002A24B9" w:rsidRDefault="00B72313" w:rsidP="002A24B9">
      <w:pPr>
        <w:autoSpaceDE w:val="0"/>
        <w:autoSpaceDN w:val="0"/>
        <w:adjustRightInd w:val="0"/>
        <w:spacing w:after="0"/>
        <w:jc w:val="both"/>
        <w:rPr>
          <w:rFonts w:ascii="Times New Roman" w:hAnsi="Times New Roman" w:cs="Times New Roman"/>
        </w:rPr>
      </w:pPr>
    </w:p>
    <w:p w:rsidR="00B72313" w:rsidRPr="00442360" w:rsidRDefault="00B72313" w:rsidP="00B72313">
      <w:pPr>
        <w:spacing w:after="120"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Idősek Otthona, Szombathely</w:t>
      </w:r>
    </w:p>
    <w:p w:rsidR="005A3890" w:rsidRPr="00442360" w:rsidRDefault="005A3890" w:rsidP="005A3890">
      <w:pPr>
        <w:spacing w:line="360" w:lineRule="auto"/>
        <w:jc w:val="both"/>
        <w:rPr>
          <w:rFonts w:ascii="Times New Roman" w:hAnsi="Times New Roman" w:cs="Times New Roman"/>
          <w:b/>
          <w:u w:val="single"/>
        </w:rPr>
      </w:pPr>
      <w:r>
        <w:rPr>
          <w:rFonts w:ascii="Times New Roman" w:hAnsi="Times New Roman" w:cs="Times New Roman"/>
          <w:b/>
          <w:u w:val="single"/>
        </w:rPr>
        <w:t>Pavilon épület földszint felújítása (7370)</w:t>
      </w:r>
    </w:p>
    <w:p w:rsidR="005A3890" w:rsidRPr="00442360" w:rsidRDefault="005A3890" w:rsidP="005A3890">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t xml:space="preserve">             </w:t>
      </w:r>
      <w:r>
        <w:rPr>
          <w:rFonts w:ascii="Times New Roman" w:hAnsi="Times New Roman" w:cs="Times New Roman"/>
        </w:rPr>
        <w:t xml:space="preserve"> </w:t>
      </w:r>
      <w:r w:rsidR="00E104C4">
        <w:rPr>
          <w:rFonts w:ascii="Times New Roman" w:hAnsi="Times New Roman" w:cs="Times New Roman"/>
        </w:rPr>
        <w:t xml:space="preserve"> </w:t>
      </w:r>
      <w:r w:rsidR="006F4242">
        <w:rPr>
          <w:rFonts w:ascii="Times New Roman" w:hAnsi="Times New Roman" w:cs="Times New Roman"/>
        </w:rPr>
        <w:t xml:space="preserve"> </w:t>
      </w:r>
      <w:r w:rsidR="00E104C4">
        <w:rPr>
          <w:rFonts w:ascii="Times New Roman" w:hAnsi="Times New Roman" w:cs="Times New Roman"/>
        </w:rPr>
        <w:t xml:space="preserve"> </w:t>
      </w:r>
      <w:r w:rsidR="00B61CDA">
        <w:rPr>
          <w:rFonts w:ascii="Times New Roman" w:hAnsi="Times New Roman" w:cs="Times New Roman"/>
        </w:rPr>
        <w:t xml:space="preserve"> </w:t>
      </w:r>
      <w:r>
        <w:rPr>
          <w:rFonts w:ascii="Times New Roman" w:hAnsi="Times New Roman" w:cs="Times New Roman"/>
        </w:rPr>
        <w:t>15</w:t>
      </w:r>
      <w:r w:rsidR="00BC5D02">
        <w:rPr>
          <w:rFonts w:ascii="Times New Roman" w:hAnsi="Times New Roman" w:cs="Times New Roman"/>
        </w:rPr>
        <w:t> </w:t>
      </w:r>
      <w:r>
        <w:rPr>
          <w:rFonts w:ascii="Times New Roman" w:hAnsi="Times New Roman" w:cs="Times New Roman"/>
        </w:rPr>
        <w:t>000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5A3890" w:rsidRPr="00442360" w:rsidRDefault="00C321D3" w:rsidP="005A3890">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E104C4">
        <w:rPr>
          <w:rFonts w:ascii="Times New Roman" w:hAnsi="Times New Roman" w:cs="Times New Roman"/>
        </w:rPr>
        <w:t xml:space="preserve">  </w:t>
      </w:r>
      <w:r w:rsidR="006F4242">
        <w:rPr>
          <w:rFonts w:ascii="Times New Roman" w:hAnsi="Times New Roman" w:cs="Times New Roman"/>
        </w:rPr>
        <w:t xml:space="preserve"> </w:t>
      </w:r>
      <w:r>
        <w:rPr>
          <w:rFonts w:ascii="Times New Roman" w:hAnsi="Times New Roman" w:cs="Times New Roman"/>
        </w:rPr>
        <w:t xml:space="preserve"> </w:t>
      </w:r>
      <w:r w:rsidR="00B61CDA">
        <w:rPr>
          <w:rFonts w:ascii="Times New Roman" w:hAnsi="Times New Roman" w:cs="Times New Roman"/>
        </w:rPr>
        <w:t xml:space="preserve"> </w:t>
      </w:r>
      <w:r w:rsidR="005A3890">
        <w:rPr>
          <w:rFonts w:ascii="Times New Roman" w:hAnsi="Times New Roman" w:cs="Times New Roman"/>
        </w:rPr>
        <w:t>15</w:t>
      </w:r>
      <w:r w:rsidR="00BC5D02">
        <w:rPr>
          <w:rFonts w:ascii="Times New Roman" w:hAnsi="Times New Roman" w:cs="Times New Roman"/>
        </w:rPr>
        <w:t> </w:t>
      </w:r>
      <w:r w:rsidR="005A3890">
        <w:rPr>
          <w:rFonts w:ascii="Times New Roman" w:hAnsi="Times New Roman" w:cs="Times New Roman"/>
        </w:rPr>
        <w:t>000</w:t>
      </w:r>
      <w:r w:rsidR="00BC5D02">
        <w:rPr>
          <w:rFonts w:ascii="Times New Roman" w:hAnsi="Times New Roman" w:cs="Times New Roman"/>
        </w:rPr>
        <w:t xml:space="preserve"> </w:t>
      </w:r>
      <w:r w:rsidR="005A3890" w:rsidRPr="00442360">
        <w:rPr>
          <w:rFonts w:ascii="Times New Roman" w:hAnsi="Times New Roman" w:cs="Times New Roman"/>
        </w:rPr>
        <w:t xml:space="preserve">ezer Ft </w:t>
      </w:r>
    </w:p>
    <w:p w:rsidR="005A3890" w:rsidRPr="00442360" w:rsidRDefault="00C321D3" w:rsidP="005A3890">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proofErr w:type="gramStart"/>
      <w:r>
        <w:rPr>
          <w:rFonts w:ascii="Times New Roman" w:hAnsi="Times New Roman" w:cs="Times New Roman"/>
        </w:rPr>
        <w:tab/>
        <w:t xml:space="preserve">:   </w:t>
      </w:r>
      <w:proofErr w:type="gramEnd"/>
      <w:r>
        <w:rPr>
          <w:rFonts w:ascii="Times New Roman" w:hAnsi="Times New Roman" w:cs="Times New Roman"/>
        </w:rPr>
        <w:t xml:space="preserve">                 </w:t>
      </w:r>
      <w:r w:rsidR="00E104C4">
        <w:rPr>
          <w:rFonts w:ascii="Times New Roman" w:hAnsi="Times New Roman" w:cs="Times New Roman"/>
        </w:rPr>
        <w:t xml:space="preserve">  </w:t>
      </w:r>
      <w:r>
        <w:rPr>
          <w:rFonts w:ascii="Times New Roman" w:hAnsi="Times New Roman" w:cs="Times New Roman"/>
        </w:rPr>
        <w:t xml:space="preserve"> </w:t>
      </w:r>
      <w:r w:rsidR="00A50B69">
        <w:rPr>
          <w:rFonts w:ascii="Times New Roman" w:hAnsi="Times New Roman" w:cs="Times New Roman"/>
        </w:rPr>
        <w:t xml:space="preserve">  </w:t>
      </w:r>
      <w:r w:rsidR="00A87DF2">
        <w:rPr>
          <w:rFonts w:ascii="Times New Roman" w:hAnsi="Times New Roman" w:cs="Times New Roman"/>
        </w:rPr>
        <w:t xml:space="preserve">  </w:t>
      </w:r>
      <w:r w:rsidR="005A3890">
        <w:rPr>
          <w:rFonts w:ascii="Times New Roman" w:hAnsi="Times New Roman" w:cs="Times New Roman"/>
        </w:rPr>
        <w:t>2017-2018</w:t>
      </w:r>
      <w:r w:rsidR="005A3890" w:rsidRPr="00442360">
        <w:rPr>
          <w:rFonts w:ascii="Times New Roman" w:hAnsi="Times New Roman" w:cs="Times New Roman"/>
        </w:rPr>
        <w:t xml:space="preserve"> évek </w:t>
      </w:r>
    </w:p>
    <w:p w:rsidR="005A3890" w:rsidRDefault="00C321D3" w:rsidP="00CD041A">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5A3890" w:rsidRPr="00442360">
        <w:rPr>
          <w:rFonts w:ascii="Times New Roman" w:hAnsi="Times New Roman" w:cs="Times New Roman"/>
        </w:rPr>
        <w:t xml:space="preserve"> </w:t>
      </w:r>
      <w:r w:rsidR="00E104C4">
        <w:rPr>
          <w:rFonts w:ascii="Times New Roman" w:hAnsi="Times New Roman" w:cs="Times New Roman"/>
        </w:rPr>
        <w:t xml:space="preserve">  </w:t>
      </w:r>
      <w:r w:rsidR="006B7F00">
        <w:rPr>
          <w:rFonts w:ascii="Times New Roman" w:hAnsi="Times New Roman" w:cs="Times New Roman"/>
        </w:rPr>
        <w:t xml:space="preserve"> </w:t>
      </w:r>
      <w:r w:rsidR="005A3890" w:rsidRPr="00442360">
        <w:rPr>
          <w:rFonts w:ascii="Times New Roman" w:hAnsi="Times New Roman" w:cs="Times New Roman"/>
        </w:rPr>
        <w:t xml:space="preserve"> kötelező </w:t>
      </w:r>
    </w:p>
    <w:p w:rsidR="00C128AC" w:rsidRDefault="00C128AC" w:rsidP="00CD041A">
      <w:pPr>
        <w:spacing w:after="0"/>
        <w:ind w:left="2124"/>
        <w:rPr>
          <w:rFonts w:ascii="Times New Roman" w:hAnsi="Times New Roman" w:cs="Times New Roman"/>
        </w:rPr>
      </w:pPr>
    </w:p>
    <w:p w:rsidR="007D0A9F" w:rsidRPr="00DD2A4A" w:rsidRDefault="00C128AC" w:rsidP="00DD2A4A">
      <w:pPr>
        <w:jc w:val="both"/>
        <w:rPr>
          <w:rFonts w:ascii="Times New Roman" w:hAnsi="Times New Roman" w:cs="Times New Roman"/>
        </w:rPr>
      </w:pPr>
      <w:r w:rsidRPr="00C128AC">
        <w:rPr>
          <w:rFonts w:ascii="Times New Roman" w:hAnsi="Times New Roman" w:cs="Times New Roman"/>
        </w:rPr>
        <w:t>A pavilon épület földszintjén olyan felújítási feladatok megvalósítását tervezzük, amellyel megvalósulna egy ellátott-hozzátartozók részére kialakított társalgó, az elkülönített találkozási lehetőség biztosítására, mozgássérült mosdó kerülne kialakításra, illetve a szakmai személyzet részére felújításra kerülne a kiszolgáló helyiség (nővérpult, mosdó), ami hozzájárulna a hatékonyabb feladatellátáshoz. A megvalósítás elhúzódása miatt a feladat 2018 évben fejeződik be.</w:t>
      </w:r>
    </w:p>
    <w:p w:rsidR="00593904" w:rsidRPr="00442360" w:rsidRDefault="00593904" w:rsidP="00593904">
      <w:pPr>
        <w:spacing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Vámosmikola</w:t>
      </w:r>
      <w:r>
        <w:rPr>
          <w:rFonts w:ascii="Times New Roman" w:hAnsi="Times New Roman" w:cs="Times New Roman"/>
          <w:b/>
          <w:u w:val="single"/>
        </w:rPr>
        <w:t>i</w:t>
      </w:r>
      <w:r w:rsidRPr="00442360">
        <w:rPr>
          <w:rFonts w:ascii="Times New Roman" w:hAnsi="Times New Roman" w:cs="Times New Roman"/>
          <w:b/>
          <w:u w:val="single"/>
        </w:rPr>
        <w:t xml:space="preserve"> </w:t>
      </w:r>
      <w:r>
        <w:rPr>
          <w:rFonts w:ascii="Times New Roman" w:hAnsi="Times New Roman" w:cs="Times New Roman"/>
          <w:b/>
          <w:u w:val="single"/>
        </w:rPr>
        <w:t>Idősek Otthona</w:t>
      </w:r>
    </w:p>
    <w:p w:rsidR="00816F42" w:rsidRPr="00442360" w:rsidRDefault="00816F42" w:rsidP="00816F42">
      <w:pPr>
        <w:spacing w:line="360" w:lineRule="auto"/>
        <w:jc w:val="both"/>
        <w:rPr>
          <w:rFonts w:ascii="Times New Roman" w:hAnsi="Times New Roman" w:cs="Times New Roman"/>
          <w:b/>
          <w:u w:val="single"/>
        </w:rPr>
      </w:pPr>
      <w:r w:rsidRPr="00442360">
        <w:rPr>
          <w:rFonts w:ascii="Times New Roman" w:hAnsi="Times New Roman" w:cs="Times New Roman"/>
          <w:b/>
          <w:u w:val="single"/>
        </w:rPr>
        <w:t>Visegrádi telephely vizesblokk felújítása (7258)</w:t>
      </w:r>
    </w:p>
    <w:p w:rsidR="00816F42" w:rsidRPr="00442360" w:rsidRDefault="00816F42" w:rsidP="00816F42">
      <w:pPr>
        <w:spacing w:after="0"/>
        <w:ind w:left="2124"/>
        <w:rPr>
          <w:rFonts w:ascii="Times New Roman" w:hAnsi="Times New Roman" w:cs="Times New Roman"/>
        </w:rPr>
      </w:pPr>
      <w:r w:rsidRPr="00442360">
        <w:rPr>
          <w:rFonts w:ascii="Times New Roman" w:hAnsi="Times New Roman" w:cs="Times New Roman"/>
        </w:rPr>
        <w:t>Tervezet</w:t>
      </w:r>
      <w:r w:rsidR="0051512E">
        <w:rPr>
          <w:rFonts w:ascii="Times New Roman" w:hAnsi="Times New Roman" w:cs="Times New Roman"/>
        </w:rPr>
        <w:t>t előirányzat</w:t>
      </w:r>
      <w:r w:rsidR="0051512E">
        <w:rPr>
          <w:rFonts w:ascii="Times New Roman" w:hAnsi="Times New Roman" w:cs="Times New Roman"/>
        </w:rPr>
        <w:tab/>
        <w:t xml:space="preserve">: </w:t>
      </w:r>
      <w:r w:rsidR="0051512E">
        <w:rPr>
          <w:rFonts w:ascii="Times New Roman" w:hAnsi="Times New Roman" w:cs="Times New Roman"/>
        </w:rPr>
        <w:tab/>
        <w:t xml:space="preserve">             </w:t>
      </w:r>
      <w:r w:rsidR="005A461A">
        <w:rPr>
          <w:rFonts w:ascii="Times New Roman" w:hAnsi="Times New Roman" w:cs="Times New Roman"/>
        </w:rPr>
        <w:t xml:space="preserve">   </w:t>
      </w:r>
      <w:r>
        <w:rPr>
          <w:rFonts w:ascii="Times New Roman" w:hAnsi="Times New Roman" w:cs="Times New Roman"/>
        </w:rPr>
        <w:t xml:space="preserve"> </w:t>
      </w:r>
      <w:r w:rsidR="008F5516">
        <w:rPr>
          <w:rFonts w:ascii="Times New Roman" w:hAnsi="Times New Roman" w:cs="Times New Roman"/>
        </w:rPr>
        <w:t xml:space="preserve">  </w:t>
      </w:r>
      <w:r>
        <w:rPr>
          <w:rFonts w:ascii="Times New Roman" w:hAnsi="Times New Roman" w:cs="Times New Roman"/>
        </w:rPr>
        <w:t>8 765</w:t>
      </w:r>
      <w:r w:rsidRPr="00442360">
        <w:rPr>
          <w:rFonts w:ascii="Times New Roman" w:hAnsi="Times New Roman" w:cs="Times New Roman"/>
        </w:rPr>
        <w:t xml:space="preserve"> ezer Ft </w:t>
      </w:r>
    </w:p>
    <w:p w:rsidR="00816F42" w:rsidRPr="00442360" w:rsidRDefault="00816F42" w:rsidP="00816F42">
      <w:pPr>
        <w:spacing w:after="0"/>
        <w:ind w:left="2124"/>
        <w:rPr>
          <w:rFonts w:ascii="Times New Roman" w:hAnsi="Times New Roman" w:cs="Times New Roman"/>
        </w:rPr>
      </w:pPr>
      <w:r w:rsidRPr="00442360">
        <w:rPr>
          <w:rFonts w:ascii="Times New Roman" w:hAnsi="Times New Roman" w:cs="Times New Roman"/>
        </w:rPr>
        <w:t>Összk</w:t>
      </w:r>
      <w:r w:rsidR="0051512E">
        <w:rPr>
          <w:rFonts w:ascii="Times New Roman" w:hAnsi="Times New Roman" w:cs="Times New Roman"/>
        </w:rPr>
        <w:t>öltség</w:t>
      </w:r>
      <w:r w:rsidR="0051512E">
        <w:rPr>
          <w:rFonts w:ascii="Times New Roman" w:hAnsi="Times New Roman" w:cs="Times New Roman"/>
        </w:rPr>
        <w:tab/>
      </w:r>
      <w:r w:rsidR="0051512E">
        <w:rPr>
          <w:rFonts w:ascii="Times New Roman" w:hAnsi="Times New Roman" w:cs="Times New Roman"/>
        </w:rPr>
        <w:tab/>
        <w:t xml:space="preserve">: </w:t>
      </w:r>
      <w:r w:rsidR="0051512E">
        <w:rPr>
          <w:rFonts w:ascii="Times New Roman" w:hAnsi="Times New Roman" w:cs="Times New Roman"/>
        </w:rPr>
        <w:tab/>
        <w:t xml:space="preserve">           </w:t>
      </w:r>
      <w:r w:rsidR="005A461A">
        <w:rPr>
          <w:rFonts w:ascii="Times New Roman" w:hAnsi="Times New Roman" w:cs="Times New Roman"/>
        </w:rPr>
        <w:t xml:space="preserve">   </w:t>
      </w:r>
      <w:r w:rsidR="008F5516">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15 640</w:t>
      </w:r>
      <w:r w:rsidRPr="00442360">
        <w:rPr>
          <w:rFonts w:ascii="Times New Roman" w:hAnsi="Times New Roman" w:cs="Times New Roman"/>
        </w:rPr>
        <w:t xml:space="preserve"> ezer Ft </w:t>
      </w:r>
    </w:p>
    <w:p w:rsidR="00816F42" w:rsidRPr="00442360" w:rsidRDefault="0051512E" w:rsidP="00816F42">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proofErr w:type="gramStart"/>
      <w:r>
        <w:rPr>
          <w:rFonts w:ascii="Times New Roman" w:hAnsi="Times New Roman" w:cs="Times New Roman"/>
        </w:rPr>
        <w:tab/>
        <w:t xml:space="preserve">:   </w:t>
      </w:r>
      <w:proofErr w:type="gramEnd"/>
      <w:r>
        <w:rPr>
          <w:rFonts w:ascii="Times New Roman" w:hAnsi="Times New Roman" w:cs="Times New Roman"/>
        </w:rPr>
        <w:t xml:space="preserve">               </w:t>
      </w:r>
      <w:r w:rsidR="005A461A">
        <w:rPr>
          <w:rFonts w:ascii="Times New Roman" w:hAnsi="Times New Roman" w:cs="Times New Roman"/>
        </w:rPr>
        <w:t xml:space="preserve">    </w:t>
      </w:r>
      <w:r w:rsidR="008F5516">
        <w:rPr>
          <w:rFonts w:ascii="Times New Roman" w:hAnsi="Times New Roman" w:cs="Times New Roman"/>
        </w:rPr>
        <w:t xml:space="preserve"> </w:t>
      </w:r>
      <w:r w:rsidR="00A87DF2">
        <w:rPr>
          <w:rFonts w:ascii="Times New Roman" w:hAnsi="Times New Roman" w:cs="Times New Roman"/>
        </w:rPr>
        <w:t xml:space="preserve">  </w:t>
      </w:r>
      <w:r>
        <w:rPr>
          <w:rFonts w:ascii="Times New Roman" w:hAnsi="Times New Roman" w:cs="Times New Roman"/>
        </w:rPr>
        <w:t xml:space="preserve"> </w:t>
      </w:r>
      <w:r w:rsidR="00816F42">
        <w:rPr>
          <w:rFonts w:ascii="Times New Roman" w:hAnsi="Times New Roman" w:cs="Times New Roman"/>
        </w:rPr>
        <w:t xml:space="preserve">2016-2018 </w:t>
      </w:r>
      <w:r w:rsidR="00816F42" w:rsidRPr="00442360">
        <w:rPr>
          <w:rFonts w:ascii="Times New Roman" w:hAnsi="Times New Roman" w:cs="Times New Roman"/>
        </w:rPr>
        <w:t xml:space="preserve">évek </w:t>
      </w:r>
    </w:p>
    <w:p w:rsidR="00816F42" w:rsidRDefault="0051512E" w:rsidP="00816F42">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8F5516">
        <w:rPr>
          <w:rFonts w:ascii="Times New Roman" w:hAnsi="Times New Roman" w:cs="Times New Roman"/>
        </w:rPr>
        <w:t xml:space="preserve">    </w:t>
      </w:r>
      <w:r w:rsidR="00816F42" w:rsidRPr="00442360">
        <w:rPr>
          <w:rFonts w:ascii="Times New Roman" w:hAnsi="Times New Roman" w:cs="Times New Roman"/>
        </w:rPr>
        <w:t xml:space="preserve"> kötelező </w:t>
      </w:r>
    </w:p>
    <w:p w:rsidR="00A7506F" w:rsidRDefault="00A7506F" w:rsidP="00816F42">
      <w:pPr>
        <w:spacing w:after="0"/>
        <w:ind w:left="2124"/>
        <w:rPr>
          <w:rFonts w:ascii="Times New Roman" w:hAnsi="Times New Roman" w:cs="Times New Roman"/>
        </w:rPr>
      </w:pPr>
    </w:p>
    <w:p w:rsidR="002A73CB" w:rsidRDefault="00A7506F" w:rsidP="00CD039E">
      <w:pPr>
        <w:autoSpaceDE w:val="0"/>
        <w:autoSpaceDN w:val="0"/>
        <w:adjustRightInd w:val="0"/>
        <w:spacing w:after="0"/>
        <w:jc w:val="both"/>
        <w:rPr>
          <w:rFonts w:ascii="Times New Roman" w:hAnsi="Times New Roman" w:cs="Times New Roman"/>
        </w:rPr>
      </w:pPr>
      <w:r w:rsidRPr="00A7506F">
        <w:rPr>
          <w:rFonts w:ascii="Times New Roman" w:hAnsi="Times New Roman" w:cs="Times New Roman"/>
        </w:rPr>
        <w:t>A felújítás soron kívüli elvégzését a vizes helyiségek állapota és az 1/2000. rendelet indokolja. A kormányhivatali és népegészségügyi ellenőrzések során is kifogásolták a mellékhelyiségek állapotát. A kivitelezés elkezdődött, a felmerült műszaki problémák és a munkaterület átadások elhúzódása miatt a kivitelezés 2018-ban fejeződik be.</w:t>
      </w:r>
    </w:p>
    <w:p w:rsidR="00C05166" w:rsidRPr="00CD039E" w:rsidRDefault="00C05166" w:rsidP="00CD039E">
      <w:pPr>
        <w:autoSpaceDE w:val="0"/>
        <w:autoSpaceDN w:val="0"/>
        <w:adjustRightInd w:val="0"/>
        <w:spacing w:after="0"/>
        <w:jc w:val="both"/>
        <w:rPr>
          <w:rFonts w:ascii="Times New Roman" w:hAnsi="Times New Roman" w:cs="Times New Roman"/>
        </w:rPr>
      </w:pPr>
    </w:p>
    <w:p w:rsidR="00A74EFF" w:rsidRPr="00442360" w:rsidRDefault="00A74EFF" w:rsidP="00A74EFF">
      <w:pPr>
        <w:spacing w:line="360" w:lineRule="auto"/>
        <w:jc w:val="both"/>
        <w:rPr>
          <w:rFonts w:ascii="Times New Roman" w:hAnsi="Times New Roman" w:cs="Times New Roman"/>
          <w:b/>
          <w:u w:val="single"/>
        </w:rPr>
      </w:pPr>
      <w:r w:rsidRPr="00442360">
        <w:rPr>
          <w:rFonts w:ascii="Times New Roman" w:hAnsi="Times New Roman" w:cs="Times New Roman"/>
          <w:b/>
          <w:u w:val="single"/>
        </w:rPr>
        <w:t>Vámosmikola „C” lakóépület fürdőszobáinak akadálymentesítése</w:t>
      </w:r>
      <w:r w:rsidR="00D60CF1">
        <w:rPr>
          <w:rFonts w:ascii="Times New Roman" w:hAnsi="Times New Roman" w:cs="Times New Roman"/>
          <w:b/>
          <w:u w:val="single"/>
        </w:rPr>
        <w:t xml:space="preserve"> (7393)</w:t>
      </w:r>
    </w:p>
    <w:p w:rsidR="00A74EFF" w:rsidRPr="00442360" w:rsidRDefault="000B401A" w:rsidP="00A74EFF">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3A1758">
        <w:rPr>
          <w:rFonts w:ascii="Times New Roman" w:hAnsi="Times New Roman" w:cs="Times New Roman"/>
        </w:rPr>
        <w:t xml:space="preserve">   </w:t>
      </w:r>
      <w:r>
        <w:rPr>
          <w:rFonts w:ascii="Times New Roman" w:hAnsi="Times New Roman" w:cs="Times New Roman"/>
        </w:rPr>
        <w:t xml:space="preserve"> </w:t>
      </w:r>
      <w:r w:rsidR="008F5516">
        <w:rPr>
          <w:rFonts w:ascii="Times New Roman" w:hAnsi="Times New Roman" w:cs="Times New Roman"/>
        </w:rPr>
        <w:t xml:space="preserve"> </w:t>
      </w:r>
      <w:r w:rsidR="00D60CF1">
        <w:rPr>
          <w:rFonts w:ascii="Times New Roman" w:hAnsi="Times New Roman" w:cs="Times New Roman"/>
        </w:rPr>
        <w:t>4</w:t>
      </w:r>
      <w:r w:rsidR="00BC5D02">
        <w:rPr>
          <w:rFonts w:ascii="Times New Roman" w:hAnsi="Times New Roman" w:cs="Times New Roman"/>
        </w:rPr>
        <w:t> </w:t>
      </w:r>
      <w:r w:rsidR="00D60CF1">
        <w:rPr>
          <w:rFonts w:ascii="Times New Roman" w:hAnsi="Times New Roman" w:cs="Times New Roman"/>
        </w:rPr>
        <w:t>000</w:t>
      </w:r>
      <w:r w:rsidR="00BC5D02">
        <w:rPr>
          <w:rFonts w:ascii="Times New Roman" w:hAnsi="Times New Roman" w:cs="Times New Roman"/>
        </w:rPr>
        <w:t xml:space="preserve"> </w:t>
      </w:r>
      <w:r w:rsidR="00A74EFF" w:rsidRPr="00442360">
        <w:rPr>
          <w:rFonts w:ascii="Times New Roman" w:hAnsi="Times New Roman" w:cs="Times New Roman"/>
        </w:rPr>
        <w:t xml:space="preserve">ezer Ft </w:t>
      </w:r>
    </w:p>
    <w:p w:rsidR="00A74EFF" w:rsidRPr="00442360" w:rsidRDefault="000B401A" w:rsidP="00A74EFF">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D60CF1">
        <w:rPr>
          <w:rFonts w:ascii="Times New Roman" w:hAnsi="Times New Roman" w:cs="Times New Roman"/>
        </w:rPr>
        <w:t xml:space="preserve"> </w:t>
      </w:r>
      <w:r w:rsidR="003A1758">
        <w:rPr>
          <w:rFonts w:ascii="Times New Roman" w:hAnsi="Times New Roman" w:cs="Times New Roman"/>
        </w:rPr>
        <w:t xml:space="preserve">   </w:t>
      </w:r>
      <w:r w:rsidR="008F5516">
        <w:rPr>
          <w:rFonts w:ascii="Times New Roman" w:hAnsi="Times New Roman" w:cs="Times New Roman"/>
        </w:rPr>
        <w:t xml:space="preserve"> </w:t>
      </w:r>
      <w:r w:rsidR="00D60CF1">
        <w:rPr>
          <w:rFonts w:ascii="Times New Roman" w:hAnsi="Times New Roman" w:cs="Times New Roman"/>
        </w:rPr>
        <w:t>4</w:t>
      </w:r>
      <w:r w:rsidR="00BC5D02">
        <w:rPr>
          <w:rFonts w:ascii="Times New Roman" w:hAnsi="Times New Roman" w:cs="Times New Roman"/>
        </w:rPr>
        <w:t> </w:t>
      </w:r>
      <w:r w:rsidR="00D60CF1">
        <w:rPr>
          <w:rFonts w:ascii="Times New Roman" w:hAnsi="Times New Roman" w:cs="Times New Roman"/>
        </w:rPr>
        <w:t>000</w:t>
      </w:r>
      <w:r w:rsidR="00BC5D02">
        <w:rPr>
          <w:rFonts w:ascii="Times New Roman" w:hAnsi="Times New Roman" w:cs="Times New Roman"/>
        </w:rPr>
        <w:t xml:space="preserve"> </w:t>
      </w:r>
      <w:r w:rsidR="00A74EFF" w:rsidRPr="00442360">
        <w:rPr>
          <w:rFonts w:ascii="Times New Roman" w:hAnsi="Times New Roman" w:cs="Times New Roman"/>
        </w:rPr>
        <w:t xml:space="preserve">ezer Ft </w:t>
      </w:r>
    </w:p>
    <w:p w:rsidR="00A74EFF" w:rsidRPr="00442360" w:rsidRDefault="000B401A" w:rsidP="00A74EFF">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proofErr w:type="gramStart"/>
      <w:r>
        <w:rPr>
          <w:rFonts w:ascii="Times New Roman" w:hAnsi="Times New Roman" w:cs="Times New Roman"/>
        </w:rPr>
        <w:tab/>
        <w:t xml:space="preserve">:   </w:t>
      </w:r>
      <w:proofErr w:type="gramEnd"/>
      <w:r>
        <w:rPr>
          <w:rFonts w:ascii="Times New Roman" w:hAnsi="Times New Roman" w:cs="Times New Roman"/>
        </w:rPr>
        <w:t xml:space="preserve">               </w:t>
      </w:r>
      <w:r w:rsidR="00D60CF1">
        <w:rPr>
          <w:rFonts w:ascii="Times New Roman" w:hAnsi="Times New Roman" w:cs="Times New Roman"/>
        </w:rPr>
        <w:t xml:space="preserve"> </w:t>
      </w:r>
      <w:r w:rsidR="003A1758">
        <w:rPr>
          <w:rFonts w:ascii="Times New Roman" w:hAnsi="Times New Roman" w:cs="Times New Roman"/>
        </w:rPr>
        <w:t xml:space="preserve">    </w:t>
      </w:r>
      <w:r w:rsidR="00A87DF2">
        <w:rPr>
          <w:rFonts w:ascii="Times New Roman" w:hAnsi="Times New Roman" w:cs="Times New Roman"/>
        </w:rPr>
        <w:t xml:space="preserve">  </w:t>
      </w:r>
      <w:r w:rsidR="003A1758">
        <w:rPr>
          <w:rFonts w:ascii="Times New Roman" w:hAnsi="Times New Roman" w:cs="Times New Roman"/>
        </w:rPr>
        <w:t xml:space="preserve"> </w:t>
      </w:r>
      <w:r w:rsidR="00D60CF1">
        <w:rPr>
          <w:rFonts w:ascii="Times New Roman" w:hAnsi="Times New Roman" w:cs="Times New Roman"/>
        </w:rPr>
        <w:t>2017-2018</w:t>
      </w:r>
      <w:r w:rsidR="00A74EFF" w:rsidRPr="00442360">
        <w:rPr>
          <w:rFonts w:ascii="Times New Roman" w:hAnsi="Times New Roman" w:cs="Times New Roman"/>
        </w:rPr>
        <w:t xml:space="preserve"> év</w:t>
      </w:r>
      <w:r w:rsidR="00D60CF1">
        <w:rPr>
          <w:rFonts w:ascii="Times New Roman" w:hAnsi="Times New Roman" w:cs="Times New Roman"/>
        </w:rPr>
        <w:t>ek</w:t>
      </w:r>
    </w:p>
    <w:p w:rsidR="003D7C45" w:rsidRDefault="000B401A" w:rsidP="00157BEB">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8F5516">
        <w:rPr>
          <w:rFonts w:ascii="Times New Roman" w:hAnsi="Times New Roman" w:cs="Times New Roman"/>
        </w:rPr>
        <w:t xml:space="preserve">    </w:t>
      </w:r>
      <w:r w:rsidR="00A74EFF" w:rsidRPr="00442360">
        <w:rPr>
          <w:rFonts w:ascii="Times New Roman" w:hAnsi="Times New Roman" w:cs="Times New Roman"/>
        </w:rPr>
        <w:t>kötelező</w:t>
      </w:r>
    </w:p>
    <w:p w:rsidR="00435031" w:rsidRDefault="00435031" w:rsidP="00157BEB">
      <w:pPr>
        <w:spacing w:after="0"/>
        <w:ind w:left="2124"/>
        <w:rPr>
          <w:rFonts w:ascii="Times New Roman" w:hAnsi="Times New Roman" w:cs="Times New Roman"/>
        </w:rPr>
      </w:pPr>
    </w:p>
    <w:p w:rsidR="00E91C39" w:rsidRDefault="003D7C45" w:rsidP="00F34A9D">
      <w:pPr>
        <w:autoSpaceDE w:val="0"/>
        <w:autoSpaceDN w:val="0"/>
        <w:adjustRightInd w:val="0"/>
        <w:spacing w:after="0"/>
        <w:jc w:val="both"/>
        <w:rPr>
          <w:rFonts w:ascii="Times New Roman" w:hAnsi="Times New Roman" w:cs="Times New Roman"/>
        </w:rPr>
      </w:pPr>
      <w:r w:rsidRPr="003D7C45">
        <w:rPr>
          <w:rFonts w:ascii="Times New Roman" w:hAnsi="Times New Roman" w:cs="Times New Roman"/>
        </w:rPr>
        <w:t xml:space="preserve">A 2 db fürdőszoba kialakítása nem felelt meg az akadálymentes környezet kialakításáról szóló jogszabálynak. Burkolatok, berendezési tárgyai, szerelvényei cserére, felújításra szorultak. Mosdók, zuhanyzók kialakítását az akadálymentes közlekedés szabályai szerint kellett elvégezni. </w:t>
      </w:r>
      <w:r w:rsidR="00261E13">
        <w:rPr>
          <w:rFonts w:ascii="Times New Roman" w:hAnsi="Times New Roman" w:cs="Times New Roman"/>
        </w:rPr>
        <w:t xml:space="preserve">Az </w:t>
      </w:r>
      <w:r w:rsidR="00261E13">
        <w:rPr>
          <w:rFonts w:ascii="Times New Roman" w:hAnsi="Times New Roman" w:cs="Times New Roman"/>
        </w:rPr>
        <w:lastRenderedPageBreak/>
        <w:t xml:space="preserve">akadálymentesítés </w:t>
      </w:r>
      <w:r w:rsidRPr="003D7C45">
        <w:rPr>
          <w:rFonts w:ascii="Times New Roman" w:hAnsi="Times New Roman" w:cs="Times New Roman"/>
        </w:rPr>
        <w:t>2017. év végéig maradéktalanul megvalósult. A számlák benyújtása és a pénzügyi rendezés a 2018. évre húzódik át.</w:t>
      </w:r>
    </w:p>
    <w:p w:rsidR="00AA2716" w:rsidRDefault="00AA2716" w:rsidP="00F34A9D">
      <w:pPr>
        <w:autoSpaceDE w:val="0"/>
        <w:autoSpaceDN w:val="0"/>
        <w:adjustRightInd w:val="0"/>
        <w:spacing w:after="0"/>
        <w:jc w:val="both"/>
        <w:rPr>
          <w:rFonts w:ascii="Times New Roman" w:hAnsi="Times New Roman" w:cs="Times New Roman"/>
        </w:rPr>
      </w:pPr>
    </w:p>
    <w:p w:rsidR="00E91C39" w:rsidRPr="00442360" w:rsidRDefault="00E91C39" w:rsidP="00E91C39">
      <w:pPr>
        <w:spacing w:line="360" w:lineRule="auto"/>
        <w:jc w:val="both"/>
        <w:rPr>
          <w:rFonts w:ascii="Times New Roman" w:hAnsi="Times New Roman" w:cs="Times New Roman"/>
          <w:b/>
          <w:u w:val="single"/>
        </w:rPr>
      </w:pPr>
      <w:r w:rsidRPr="00442360">
        <w:rPr>
          <w:rFonts w:ascii="Times New Roman" w:hAnsi="Times New Roman" w:cs="Times New Roman"/>
          <w:b/>
          <w:u w:val="single"/>
        </w:rPr>
        <w:t>Visegrádi telephely konyhaépület felújítása</w:t>
      </w:r>
      <w:r>
        <w:rPr>
          <w:rFonts w:ascii="Times New Roman" w:hAnsi="Times New Roman" w:cs="Times New Roman"/>
          <w:b/>
          <w:u w:val="single"/>
        </w:rPr>
        <w:t xml:space="preserve"> (7396)</w:t>
      </w:r>
    </w:p>
    <w:p w:rsidR="00E91C39" w:rsidRPr="00442360" w:rsidRDefault="00135256" w:rsidP="00E91C39">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t xml:space="preserve">              </w:t>
      </w:r>
      <w:r w:rsidR="003A1758">
        <w:rPr>
          <w:rFonts w:ascii="Times New Roman" w:hAnsi="Times New Roman" w:cs="Times New Roman"/>
        </w:rPr>
        <w:t xml:space="preserve">   </w:t>
      </w:r>
      <w:r>
        <w:rPr>
          <w:rFonts w:ascii="Times New Roman" w:hAnsi="Times New Roman" w:cs="Times New Roman"/>
        </w:rPr>
        <w:t xml:space="preserve"> </w:t>
      </w:r>
      <w:r w:rsidR="008F5516">
        <w:rPr>
          <w:rFonts w:ascii="Times New Roman" w:hAnsi="Times New Roman" w:cs="Times New Roman"/>
        </w:rPr>
        <w:t xml:space="preserve"> </w:t>
      </w:r>
      <w:r w:rsidR="00E91C39">
        <w:rPr>
          <w:rFonts w:ascii="Times New Roman" w:hAnsi="Times New Roman" w:cs="Times New Roman"/>
        </w:rPr>
        <w:t>8</w:t>
      </w:r>
      <w:r w:rsidR="00BC5D02">
        <w:rPr>
          <w:rFonts w:ascii="Times New Roman" w:hAnsi="Times New Roman" w:cs="Times New Roman"/>
        </w:rPr>
        <w:t> </w:t>
      </w:r>
      <w:r w:rsidR="00E91C39">
        <w:rPr>
          <w:rFonts w:ascii="Times New Roman" w:hAnsi="Times New Roman" w:cs="Times New Roman"/>
        </w:rPr>
        <w:t>000</w:t>
      </w:r>
      <w:r w:rsidR="00BC5D02">
        <w:rPr>
          <w:rFonts w:ascii="Times New Roman" w:hAnsi="Times New Roman" w:cs="Times New Roman"/>
        </w:rPr>
        <w:t xml:space="preserve"> </w:t>
      </w:r>
      <w:r w:rsidR="00E91C39" w:rsidRPr="00442360">
        <w:rPr>
          <w:rFonts w:ascii="Times New Roman" w:hAnsi="Times New Roman" w:cs="Times New Roman"/>
        </w:rPr>
        <w:t xml:space="preserve">ezer Ft </w:t>
      </w:r>
    </w:p>
    <w:p w:rsidR="00E91C39" w:rsidRPr="00442360" w:rsidRDefault="00135256" w:rsidP="00E91C39">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E91C39">
        <w:rPr>
          <w:rFonts w:ascii="Times New Roman" w:hAnsi="Times New Roman" w:cs="Times New Roman"/>
        </w:rPr>
        <w:t xml:space="preserve">  </w:t>
      </w:r>
      <w:r w:rsidR="003A1758">
        <w:rPr>
          <w:rFonts w:ascii="Times New Roman" w:hAnsi="Times New Roman" w:cs="Times New Roman"/>
        </w:rPr>
        <w:t xml:space="preserve">  </w:t>
      </w:r>
      <w:r w:rsidR="008F5516">
        <w:rPr>
          <w:rFonts w:ascii="Times New Roman" w:hAnsi="Times New Roman" w:cs="Times New Roman"/>
        </w:rPr>
        <w:t xml:space="preserve"> </w:t>
      </w:r>
      <w:r w:rsidR="003A1758">
        <w:rPr>
          <w:rFonts w:ascii="Times New Roman" w:hAnsi="Times New Roman" w:cs="Times New Roman"/>
        </w:rPr>
        <w:t xml:space="preserve"> </w:t>
      </w:r>
      <w:r w:rsidR="00E91C39">
        <w:rPr>
          <w:rFonts w:ascii="Times New Roman" w:hAnsi="Times New Roman" w:cs="Times New Roman"/>
        </w:rPr>
        <w:t>8</w:t>
      </w:r>
      <w:r w:rsidR="00BC5D02">
        <w:rPr>
          <w:rFonts w:ascii="Times New Roman" w:hAnsi="Times New Roman" w:cs="Times New Roman"/>
        </w:rPr>
        <w:t> </w:t>
      </w:r>
      <w:r w:rsidR="00E91C39">
        <w:rPr>
          <w:rFonts w:ascii="Times New Roman" w:hAnsi="Times New Roman" w:cs="Times New Roman"/>
        </w:rPr>
        <w:t>000</w:t>
      </w:r>
      <w:r w:rsidR="00BC5D02">
        <w:rPr>
          <w:rFonts w:ascii="Times New Roman" w:hAnsi="Times New Roman" w:cs="Times New Roman"/>
        </w:rPr>
        <w:t xml:space="preserve"> </w:t>
      </w:r>
      <w:r w:rsidR="00E91C39" w:rsidRPr="00442360">
        <w:rPr>
          <w:rFonts w:ascii="Times New Roman" w:hAnsi="Times New Roman" w:cs="Times New Roman"/>
        </w:rPr>
        <w:t xml:space="preserve">ezer Ft </w:t>
      </w:r>
    </w:p>
    <w:p w:rsidR="00E91C39" w:rsidRPr="00442360" w:rsidRDefault="00135256" w:rsidP="00E91C39">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3A1758">
        <w:rPr>
          <w:rFonts w:ascii="Times New Roman" w:hAnsi="Times New Roman" w:cs="Times New Roman"/>
        </w:rPr>
        <w:t xml:space="preserve">    </w:t>
      </w:r>
      <w:r w:rsidR="00A87DF2">
        <w:rPr>
          <w:rFonts w:ascii="Times New Roman" w:hAnsi="Times New Roman" w:cs="Times New Roman"/>
        </w:rPr>
        <w:t xml:space="preserve"> </w:t>
      </w:r>
      <w:r w:rsidR="008F5516">
        <w:rPr>
          <w:rFonts w:ascii="Times New Roman" w:hAnsi="Times New Roman" w:cs="Times New Roman"/>
        </w:rPr>
        <w:t xml:space="preserve"> </w:t>
      </w:r>
      <w:r w:rsidR="003A1758">
        <w:rPr>
          <w:rFonts w:ascii="Times New Roman" w:hAnsi="Times New Roman" w:cs="Times New Roman"/>
        </w:rPr>
        <w:t xml:space="preserve"> </w:t>
      </w:r>
      <w:r w:rsidR="00E91C39">
        <w:rPr>
          <w:rFonts w:ascii="Times New Roman" w:hAnsi="Times New Roman" w:cs="Times New Roman"/>
        </w:rPr>
        <w:t>2017-2018</w:t>
      </w:r>
      <w:r w:rsidR="00E91C39" w:rsidRPr="00442360">
        <w:rPr>
          <w:rFonts w:ascii="Times New Roman" w:hAnsi="Times New Roman" w:cs="Times New Roman"/>
        </w:rPr>
        <w:t xml:space="preserve"> év</w:t>
      </w:r>
      <w:r w:rsidR="00E91C39">
        <w:rPr>
          <w:rFonts w:ascii="Times New Roman" w:hAnsi="Times New Roman" w:cs="Times New Roman"/>
        </w:rPr>
        <w:t>ek</w:t>
      </w:r>
    </w:p>
    <w:p w:rsidR="00CB16F2" w:rsidRDefault="00A87DF2" w:rsidP="00514815">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E91C39" w:rsidRPr="00442360">
        <w:rPr>
          <w:rFonts w:ascii="Times New Roman" w:hAnsi="Times New Roman" w:cs="Times New Roman"/>
        </w:rPr>
        <w:t xml:space="preserve"> kötelező</w:t>
      </w:r>
    </w:p>
    <w:p w:rsidR="007522BB" w:rsidRDefault="007522BB" w:rsidP="00514815">
      <w:pPr>
        <w:spacing w:after="0"/>
        <w:ind w:left="2124"/>
        <w:rPr>
          <w:rFonts w:ascii="Times New Roman" w:hAnsi="Times New Roman" w:cs="Times New Roman"/>
        </w:rPr>
      </w:pPr>
    </w:p>
    <w:p w:rsidR="00AA2716" w:rsidRDefault="00CB16F2" w:rsidP="00AA2716">
      <w:pPr>
        <w:autoSpaceDE w:val="0"/>
        <w:autoSpaceDN w:val="0"/>
        <w:adjustRightInd w:val="0"/>
        <w:spacing w:after="0"/>
        <w:jc w:val="both"/>
        <w:rPr>
          <w:rFonts w:ascii="Times New Roman" w:hAnsi="Times New Roman" w:cs="Times New Roman"/>
        </w:rPr>
      </w:pPr>
      <w:r w:rsidRPr="00CB16F2">
        <w:rPr>
          <w:rFonts w:ascii="Times New Roman" w:hAnsi="Times New Roman" w:cs="Times New Roman"/>
        </w:rPr>
        <w:t>Az intézmény visegrádi telephelyén a konyha és kapcsolódó helyiségek festése, sérült burkolatainak javítása, cseréje szükséges. Vízvezeték hálózat és szerelvényeinek karbantartását, javítását, cseréjét el kell végezni a NÉBIH előírásai szerint. Nyílászárók javítása, festése, a természetes és gépi szellőzés javítása, kiépítése, valamint a konyhaépület tető szerkezetének felújítása víz elleni szigetelése szükséges. Az intézmény a kivitelezésre vonatkozó szerződést megkötötte, a kivitelezés 2018 évben valósul meg.</w:t>
      </w:r>
    </w:p>
    <w:p w:rsidR="00AA2716" w:rsidRPr="00CD041A" w:rsidRDefault="00AA2716" w:rsidP="00AA2716">
      <w:pPr>
        <w:autoSpaceDE w:val="0"/>
        <w:autoSpaceDN w:val="0"/>
        <w:adjustRightInd w:val="0"/>
        <w:spacing w:after="0"/>
        <w:jc w:val="both"/>
        <w:rPr>
          <w:rFonts w:ascii="Times New Roman" w:hAnsi="Times New Roman" w:cs="Times New Roman"/>
        </w:rPr>
      </w:pPr>
    </w:p>
    <w:p w:rsidR="00474EA6" w:rsidRPr="00442360" w:rsidRDefault="00474EA6" w:rsidP="00474EA6">
      <w:pPr>
        <w:spacing w:line="360" w:lineRule="auto"/>
        <w:jc w:val="both"/>
        <w:rPr>
          <w:rFonts w:ascii="Times New Roman" w:hAnsi="Times New Roman" w:cs="Times New Roman"/>
          <w:b/>
          <w:u w:val="single"/>
        </w:rPr>
      </w:pPr>
      <w:r w:rsidRPr="00442360">
        <w:rPr>
          <w:rFonts w:ascii="Times New Roman" w:hAnsi="Times New Roman" w:cs="Times New Roman"/>
          <w:b/>
          <w:u w:val="single"/>
        </w:rPr>
        <w:t>Visegrádi telephely mosoda épület felújítása</w:t>
      </w:r>
      <w:r>
        <w:rPr>
          <w:rFonts w:ascii="Times New Roman" w:hAnsi="Times New Roman" w:cs="Times New Roman"/>
          <w:b/>
          <w:u w:val="single"/>
        </w:rPr>
        <w:t xml:space="preserve"> (7403)</w:t>
      </w:r>
    </w:p>
    <w:p w:rsidR="00474EA6" w:rsidRPr="00442360" w:rsidRDefault="006D6D6E" w:rsidP="00474EA6">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8F5516">
        <w:rPr>
          <w:rFonts w:ascii="Times New Roman" w:hAnsi="Times New Roman" w:cs="Times New Roman"/>
        </w:rPr>
        <w:t xml:space="preserve">  </w:t>
      </w:r>
      <w:r w:rsidR="00474EA6" w:rsidRPr="00442360">
        <w:rPr>
          <w:rFonts w:ascii="Times New Roman" w:hAnsi="Times New Roman" w:cs="Times New Roman"/>
        </w:rPr>
        <w:t xml:space="preserve"> </w:t>
      </w:r>
      <w:r w:rsidR="00474EA6">
        <w:rPr>
          <w:rFonts w:ascii="Times New Roman" w:hAnsi="Times New Roman" w:cs="Times New Roman"/>
        </w:rPr>
        <w:t>20</w:t>
      </w:r>
      <w:r w:rsidR="00BC5D02">
        <w:rPr>
          <w:rFonts w:ascii="Times New Roman" w:hAnsi="Times New Roman" w:cs="Times New Roman"/>
        </w:rPr>
        <w:t> </w:t>
      </w:r>
      <w:r w:rsidR="00474EA6">
        <w:rPr>
          <w:rFonts w:ascii="Times New Roman" w:hAnsi="Times New Roman" w:cs="Times New Roman"/>
        </w:rPr>
        <w:t>000</w:t>
      </w:r>
      <w:r w:rsidR="00BC5D02">
        <w:rPr>
          <w:rFonts w:ascii="Times New Roman" w:hAnsi="Times New Roman" w:cs="Times New Roman"/>
        </w:rPr>
        <w:t xml:space="preserve"> </w:t>
      </w:r>
      <w:r w:rsidR="00474EA6" w:rsidRPr="00442360">
        <w:rPr>
          <w:rFonts w:ascii="Times New Roman" w:hAnsi="Times New Roman" w:cs="Times New Roman"/>
        </w:rPr>
        <w:t xml:space="preserve">ezer Ft </w:t>
      </w:r>
    </w:p>
    <w:p w:rsidR="00474EA6" w:rsidRPr="00442360" w:rsidRDefault="006D6D6E" w:rsidP="00474EA6">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74EA6">
        <w:rPr>
          <w:rFonts w:ascii="Times New Roman" w:hAnsi="Times New Roman" w:cs="Times New Roman"/>
        </w:rPr>
        <w:t xml:space="preserve"> </w:t>
      </w:r>
      <w:r w:rsidR="008F5516">
        <w:rPr>
          <w:rFonts w:ascii="Times New Roman" w:hAnsi="Times New Roman" w:cs="Times New Roman"/>
        </w:rPr>
        <w:t xml:space="preserve">  </w:t>
      </w:r>
      <w:r w:rsidR="00474EA6">
        <w:rPr>
          <w:rFonts w:ascii="Times New Roman" w:hAnsi="Times New Roman" w:cs="Times New Roman"/>
        </w:rPr>
        <w:t>20</w:t>
      </w:r>
      <w:r w:rsidR="00BC5D02">
        <w:rPr>
          <w:rFonts w:ascii="Times New Roman" w:hAnsi="Times New Roman" w:cs="Times New Roman"/>
        </w:rPr>
        <w:t> </w:t>
      </w:r>
      <w:r w:rsidR="00474EA6">
        <w:rPr>
          <w:rFonts w:ascii="Times New Roman" w:hAnsi="Times New Roman" w:cs="Times New Roman"/>
        </w:rPr>
        <w:t>000</w:t>
      </w:r>
      <w:r w:rsidR="00BC5D02">
        <w:rPr>
          <w:rFonts w:ascii="Times New Roman" w:hAnsi="Times New Roman" w:cs="Times New Roman"/>
        </w:rPr>
        <w:t xml:space="preserve"> </w:t>
      </w:r>
      <w:r w:rsidR="00474EA6" w:rsidRPr="00442360">
        <w:rPr>
          <w:rFonts w:ascii="Times New Roman" w:hAnsi="Times New Roman" w:cs="Times New Roman"/>
        </w:rPr>
        <w:t xml:space="preserve">ezer Ft </w:t>
      </w:r>
    </w:p>
    <w:p w:rsidR="00474EA6" w:rsidRPr="00442360" w:rsidRDefault="006D6D6E" w:rsidP="00474EA6">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8F5516">
        <w:rPr>
          <w:rFonts w:ascii="Times New Roman" w:hAnsi="Times New Roman" w:cs="Times New Roman"/>
        </w:rPr>
        <w:t xml:space="preserve"> </w:t>
      </w:r>
      <w:r w:rsidR="00A87DF2">
        <w:rPr>
          <w:rFonts w:ascii="Times New Roman" w:hAnsi="Times New Roman" w:cs="Times New Roman"/>
        </w:rPr>
        <w:t xml:space="preserve"> </w:t>
      </w:r>
      <w:r w:rsidR="008F5516">
        <w:rPr>
          <w:rFonts w:ascii="Times New Roman" w:hAnsi="Times New Roman" w:cs="Times New Roman"/>
        </w:rPr>
        <w:t xml:space="preserve"> </w:t>
      </w:r>
      <w:r w:rsidR="00474EA6">
        <w:rPr>
          <w:rFonts w:ascii="Times New Roman" w:hAnsi="Times New Roman" w:cs="Times New Roman"/>
        </w:rPr>
        <w:t xml:space="preserve"> 2017-2018</w:t>
      </w:r>
      <w:r w:rsidR="00474EA6" w:rsidRPr="00442360">
        <w:rPr>
          <w:rFonts w:ascii="Times New Roman" w:hAnsi="Times New Roman" w:cs="Times New Roman"/>
        </w:rPr>
        <w:t xml:space="preserve"> év</w:t>
      </w:r>
      <w:r w:rsidR="00474EA6">
        <w:rPr>
          <w:rFonts w:ascii="Times New Roman" w:hAnsi="Times New Roman" w:cs="Times New Roman"/>
        </w:rPr>
        <w:t>ek</w:t>
      </w:r>
    </w:p>
    <w:p w:rsidR="009A49A4" w:rsidRDefault="00474EA6" w:rsidP="009A49A4">
      <w:pPr>
        <w:spacing w:after="0"/>
        <w:ind w:left="1416" w:firstLine="708"/>
        <w:rPr>
          <w:rFonts w:ascii="Times New Roman" w:hAnsi="Times New Roman" w:cs="Times New Roman"/>
        </w:rPr>
      </w:pPr>
      <w:r w:rsidRPr="00442360">
        <w:rPr>
          <w:rFonts w:ascii="Times New Roman" w:hAnsi="Times New Roman" w:cs="Times New Roman"/>
        </w:rPr>
        <w:t>Be</w:t>
      </w:r>
      <w:r w:rsidR="00A87DF2">
        <w:rPr>
          <w:rFonts w:ascii="Times New Roman" w:hAnsi="Times New Roman" w:cs="Times New Roman"/>
        </w:rPr>
        <w:t>sorolás</w:t>
      </w:r>
      <w:r w:rsidR="00A87DF2">
        <w:rPr>
          <w:rFonts w:ascii="Times New Roman" w:hAnsi="Times New Roman" w:cs="Times New Roman"/>
        </w:rPr>
        <w:tab/>
      </w:r>
      <w:r w:rsidR="00A87DF2">
        <w:rPr>
          <w:rFonts w:ascii="Times New Roman" w:hAnsi="Times New Roman" w:cs="Times New Roman"/>
        </w:rPr>
        <w:tab/>
        <w:t xml:space="preserve">: </w:t>
      </w:r>
      <w:r w:rsidR="00A87DF2">
        <w:rPr>
          <w:rFonts w:ascii="Times New Roman" w:hAnsi="Times New Roman" w:cs="Times New Roman"/>
        </w:rPr>
        <w:tab/>
        <w:t xml:space="preserve">      </w:t>
      </w:r>
      <w:r w:rsidR="00A87DF2">
        <w:rPr>
          <w:rFonts w:ascii="Times New Roman" w:hAnsi="Times New Roman" w:cs="Times New Roman"/>
        </w:rPr>
        <w:tab/>
        <w:t xml:space="preserve">      </w:t>
      </w:r>
      <w:r w:rsidR="008F5516">
        <w:rPr>
          <w:rFonts w:ascii="Times New Roman" w:hAnsi="Times New Roman" w:cs="Times New Roman"/>
        </w:rPr>
        <w:t xml:space="preserve"> </w:t>
      </w:r>
      <w:r w:rsidR="006D6D6E">
        <w:rPr>
          <w:rFonts w:ascii="Times New Roman" w:hAnsi="Times New Roman" w:cs="Times New Roman"/>
        </w:rPr>
        <w:t xml:space="preserve"> </w:t>
      </w:r>
      <w:r w:rsidRPr="00442360">
        <w:rPr>
          <w:rFonts w:ascii="Times New Roman" w:hAnsi="Times New Roman" w:cs="Times New Roman"/>
        </w:rPr>
        <w:t>kötelező</w:t>
      </w:r>
    </w:p>
    <w:p w:rsidR="009A49A4" w:rsidRPr="009A49A4" w:rsidRDefault="009A49A4" w:rsidP="009A49A4">
      <w:pPr>
        <w:spacing w:after="0"/>
        <w:ind w:left="1416" w:firstLine="708"/>
        <w:rPr>
          <w:rFonts w:ascii="Times New Roman" w:hAnsi="Times New Roman" w:cs="Times New Roman"/>
        </w:rPr>
      </w:pPr>
    </w:p>
    <w:p w:rsidR="004A4541" w:rsidRDefault="00A6014E" w:rsidP="00472D68">
      <w:pPr>
        <w:autoSpaceDE w:val="0"/>
        <w:autoSpaceDN w:val="0"/>
        <w:adjustRightInd w:val="0"/>
        <w:spacing w:after="0"/>
        <w:jc w:val="both"/>
        <w:rPr>
          <w:rFonts w:ascii="Times New Roman" w:hAnsi="Times New Roman" w:cs="Times New Roman"/>
        </w:rPr>
      </w:pPr>
      <w:r w:rsidRPr="00A6014E">
        <w:rPr>
          <w:rFonts w:ascii="Times New Roman" w:hAnsi="Times New Roman" w:cs="Times New Roman"/>
        </w:rPr>
        <w:t xml:space="preserve">A mosoda épület falazata több helyen repedezett, nagyon leromlott állapotban van. Ezért a mosoda áthelyezésre kerül a meglévő könnyűszerkezetű épületbe, melyben kialakításra kerül egy mosoda 40m-en, irodahelyiség 20m2-en és egy nővéröltöző 20m2-en. Az épületben a kialakításhoz kapcsolódóan szükséges a nyílászárók és burkolatok cseréje. Mosodai gépek cseréjéhez az gépalapok kialakítása. Tető és födém szerkezetének részleges kiegészítése, falak hőtechnikailag szükséges átalakítása. </w:t>
      </w:r>
      <w:r w:rsidR="007B41D6">
        <w:rPr>
          <w:rFonts w:ascii="Times New Roman" w:hAnsi="Times New Roman" w:cs="Times New Roman"/>
        </w:rPr>
        <w:t xml:space="preserve">Megvalósul a </w:t>
      </w:r>
      <w:r w:rsidRPr="00A6014E">
        <w:rPr>
          <w:rFonts w:ascii="Times New Roman" w:hAnsi="Times New Roman" w:cs="Times New Roman"/>
        </w:rPr>
        <w:t>gépészeti és elektromos hálózat felújítása és kiépítése.</w:t>
      </w:r>
    </w:p>
    <w:p w:rsidR="00472D68" w:rsidRPr="00472D68" w:rsidRDefault="00472D68" w:rsidP="00472D68">
      <w:pPr>
        <w:autoSpaceDE w:val="0"/>
        <w:autoSpaceDN w:val="0"/>
        <w:adjustRightInd w:val="0"/>
        <w:spacing w:after="0"/>
        <w:jc w:val="both"/>
        <w:rPr>
          <w:rFonts w:ascii="Times New Roman" w:hAnsi="Times New Roman" w:cs="Times New Roman"/>
        </w:rPr>
      </w:pPr>
    </w:p>
    <w:p w:rsidR="00E437B9" w:rsidRPr="00442360" w:rsidRDefault="00E437B9" w:rsidP="00E437B9">
      <w:pPr>
        <w:spacing w:line="360" w:lineRule="auto"/>
        <w:jc w:val="both"/>
        <w:rPr>
          <w:rFonts w:ascii="Times New Roman" w:hAnsi="Times New Roman" w:cs="Times New Roman"/>
          <w:b/>
          <w:u w:val="single"/>
        </w:rPr>
      </w:pPr>
      <w:r w:rsidRPr="00442360">
        <w:rPr>
          <w:rFonts w:ascii="Times New Roman" w:hAnsi="Times New Roman" w:cs="Times New Roman"/>
          <w:b/>
          <w:u w:val="single"/>
        </w:rPr>
        <w:t>Visegrádi telephely „C” lakóépület padlóburkolatok felújítása</w:t>
      </w:r>
      <w:r>
        <w:rPr>
          <w:rFonts w:ascii="Times New Roman" w:hAnsi="Times New Roman" w:cs="Times New Roman"/>
          <w:b/>
          <w:u w:val="single"/>
        </w:rPr>
        <w:t xml:space="preserve"> (7404)</w:t>
      </w:r>
    </w:p>
    <w:p w:rsidR="00E437B9" w:rsidRPr="00442360" w:rsidRDefault="00E437B9" w:rsidP="00E437B9">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8F5516">
        <w:rPr>
          <w:rFonts w:ascii="Times New Roman" w:hAnsi="Times New Roman" w:cs="Times New Roman"/>
        </w:rPr>
        <w:t xml:space="preserve">   </w:t>
      </w:r>
      <w:r>
        <w:rPr>
          <w:rFonts w:ascii="Times New Roman" w:hAnsi="Times New Roman" w:cs="Times New Roman"/>
        </w:rPr>
        <w:t xml:space="preserve">99 </w:t>
      </w:r>
      <w:r w:rsidRPr="00442360">
        <w:rPr>
          <w:rFonts w:ascii="Times New Roman" w:hAnsi="Times New Roman" w:cs="Times New Roman"/>
        </w:rPr>
        <w:t xml:space="preserve">ezer Ft </w:t>
      </w:r>
    </w:p>
    <w:p w:rsidR="00E437B9" w:rsidRPr="00442360" w:rsidRDefault="00E437B9" w:rsidP="00E437B9">
      <w:pPr>
        <w:spacing w:after="0"/>
        <w:ind w:left="2124"/>
        <w:rPr>
          <w:rFonts w:ascii="Times New Roman" w:hAnsi="Times New Roman" w:cs="Times New Roman"/>
        </w:rPr>
      </w:pPr>
      <w:r w:rsidRPr="00442360">
        <w:rPr>
          <w:rFonts w:ascii="Times New Roman" w:hAnsi="Times New Roman" w:cs="Times New Roman"/>
        </w:rPr>
        <w:t>Összkölts</w:t>
      </w:r>
      <w:r w:rsidR="008F5516">
        <w:rPr>
          <w:rFonts w:ascii="Times New Roman" w:hAnsi="Times New Roman" w:cs="Times New Roman"/>
        </w:rPr>
        <w:t>ég</w:t>
      </w:r>
      <w:r w:rsidR="008F5516">
        <w:rPr>
          <w:rFonts w:ascii="Times New Roman" w:hAnsi="Times New Roman" w:cs="Times New Roman"/>
        </w:rPr>
        <w:tab/>
      </w:r>
      <w:r w:rsidR="008F5516">
        <w:rPr>
          <w:rFonts w:ascii="Times New Roman" w:hAnsi="Times New Roman" w:cs="Times New Roman"/>
        </w:rPr>
        <w:tab/>
        <w:t xml:space="preserve">: </w:t>
      </w:r>
      <w:r w:rsidR="008F5516">
        <w:rPr>
          <w:rFonts w:ascii="Times New Roman" w:hAnsi="Times New Roman" w:cs="Times New Roman"/>
        </w:rPr>
        <w:tab/>
      </w:r>
      <w:r w:rsidR="008F5516">
        <w:rPr>
          <w:rFonts w:ascii="Times New Roman" w:hAnsi="Times New Roman" w:cs="Times New Roman"/>
        </w:rPr>
        <w:tab/>
        <w:t xml:space="preserve">   </w:t>
      </w:r>
      <w:r w:rsidRPr="00442360">
        <w:rPr>
          <w:rFonts w:ascii="Times New Roman" w:hAnsi="Times New Roman" w:cs="Times New Roman"/>
        </w:rPr>
        <w:t xml:space="preserve"> </w:t>
      </w:r>
      <w:r w:rsidR="002B12AF">
        <w:rPr>
          <w:rFonts w:ascii="Times New Roman" w:hAnsi="Times New Roman" w:cs="Times New Roman"/>
        </w:rPr>
        <w:t xml:space="preserve"> </w:t>
      </w:r>
      <w:r w:rsidR="008F5516">
        <w:rPr>
          <w:rFonts w:ascii="Times New Roman" w:hAnsi="Times New Roman" w:cs="Times New Roman"/>
        </w:rPr>
        <w:t xml:space="preserve"> </w:t>
      </w:r>
      <w:r>
        <w:rPr>
          <w:rFonts w:ascii="Times New Roman" w:hAnsi="Times New Roman" w:cs="Times New Roman"/>
        </w:rPr>
        <w:t>2</w:t>
      </w:r>
      <w:r w:rsidR="00BC5D02">
        <w:rPr>
          <w:rFonts w:ascii="Times New Roman" w:hAnsi="Times New Roman" w:cs="Times New Roman"/>
        </w:rPr>
        <w:t> </w:t>
      </w:r>
      <w:r>
        <w:rPr>
          <w:rFonts w:ascii="Times New Roman" w:hAnsi="Times New Roman" w:cs="Times New Roman"/>
        </w:rPr>
        <w:t>000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E437B9" w:rsidRPr="00442360" w:rsidRDefault="00E437B9" w:rsidP="00E437B9">
      <w:pPr>
        <w:spacing w:after="0"/>
        <w:ind w:left="2124"/>
        <w:rPr>
          <w:rFonts w:ascii="Times New Roman" w:hAnsi="Times New Roman" w:cs="Times New Roman"/>
        </w:rPr>
      </w:pPr>
      <w:r w:rsidRPr="00442360">
        <w:rPr>
          <w:rFonts w:ascii="Times New Roman" w:hAnsi="Times New Roman" w:cs="Times New Roman"/>
        </w:rPr>
        <w:t>Megvalósí</w:t>
      </w:r>
      <w:r w:rsidR="008F5516">
        <w:rPr>
          <w:rFonts w:ascii="Times New Roman" w:hAnsi="Times New Roman" w:cs="Times New Roman"/>
        </w:rPr>
        <w:t>tás</w:t>
      </w:r>
      <w:r w:rsidR="008F5516">
        <w:rPr>
          <w:rFonts w:ascii="Times New Roman" w:hAnsi="Times New Roman" w:cs="Times New Roman"/>
        </w:rPr>
        <w:tab/>
      </w:r>
      <w:r w:rsidR="008F5516">
        <w:rPr>
          <w:rFonts w:ascii="Times New Roman" w:hAnsi="Times New Roman" w:cs="Times New Roman"/>
        </w:rPr>
        <w:tab/>
        <w:t xml:space="preserve">: </w:t>
      </w:r>
      <w:r w:rsidR="008F5516">
        <w:rPr>
          <w:rFonts w:ascii="Times New Roman" w:hAnsi="Times New Roman" w:cs="Times New Roman"/>
        </w:rPr>
        <w:tab/>
        <w:t xml:space="preserve">          </w:t>
      </w:r>
      <w:r>
        <w:rPr>
          <w:rFonts w:ascii="Times New Roman" w:hAnsi="Times New Roman" w:cs="Times New Roman"/>
        </w:rPr>
        <w:t xml:space="preserve"> </w:t>
      </w:r>
      <w:r w:rsidR="002B12AF">
        <w:rPr>
          <w:rFonts w:ascii="Times New Roman" w:hAnsi="Times New Roman" w:cs="Times New Roman"/>
        </w:rPr>
        <w:t xml:space="preserve"> </w:t>
      </w:r>
      <w:r w:rsidR="008F5516">
        <w:rPr>
          <w:rFonts w:ascii="Times New Roman" w:hAnsi="Times New Roman" w:cs="Times New Roman"/>
        </w:rPr>
        <w:t xml:space="preserve"> </w:t>
      </w:r>
      <w:r w:rsidR="00FF7264">
        <w:rPr>
          <w:rFonts w:ascii="Times New Roman" w:hAnsi="Times New Roman" w:cs="Times New Roman"/>
        </w:rPr>
        <w:t xml:space="preserve"> </w:t>
      </w:r>
      <w:r>
        <w:rPr>
          <w:rFonts w:ascii="Times New Roman" w:hAnsi="Times New Roman" w:cs="Times New Roman"/>
        </w:rPr>
        <w:t>2017-2018</w:t>
      </w:r>
      <w:r w:rsidRPr="00442360">
        <w:rPr>
          <w:rFonts w:ascii="Times New Roman" w:hAnsi="Times New Roman" w:cs="Times New Roman"/>
        </w:rPr>
        <w:t xml:space="preserve"> év</w:t>
      </w:r>
      <w:r>
        <w:rPr>
          <w:rFonts w:ascii="Times New Roman" w:hAnsi="Times New Roman" w:cs="Times New Roman"/>
        </w:rPr>
        <w:t>ek</w:t>
      </w:r>
    </w:p>
    <w:p w:rsidR="00E437B9" w:rsidRDefault="00E437B9" w:rsidP="00E437B9">
      <w:pPr>
        <w:spacing w:after="0"/>
        <w:ind w:left="2124"/>
        <w:rPr>
          <w:rFonts w:ascii="Times New Roman" w:hAnsi="Times New Roman" w:cs="Times New Roman"/>
        </w:rPr>
      </w:pPr>
      <w:r w:rsidRPr="00442360">
        <w:rPr>
          <w:rFonts w:ascii="Times New Roman" w:hAnsi="Times New Roman" w:cs="Times New Roman"/>
        </w:rPr>
        <w:t>B</w:t>
      </w:r>
      <w:r w:rsidR="008F5516">
        <w:rPr>
          <w:rFonts w:ascii="Times New Roman" w:hAnsi="Times New Roman" w:cs="Times New Roman"/>
        </w:rPr>
        <w:t>esorolás</w:t>
      </w:r>
      <w:r w:rsidR="008F5516">
        <w:rPr>
          <w:rFonts w:ascii="Times New Roman" w:hAnsi="Times New Roman" w:cs="Times New Roman"/>
        </w:rPr>
        <w:tab/>
      </w:r>
      <w:r w:rsidR="008F5516">
        <w:rPr>
          <w:rFonts w:ascii="Times New Roman" w:hAnsi="Times New Roman" w:cs="Times New Roman"/>
        </w:rPr>
        <w:tab/>
        <w:t xml:space="preserve">: </w:t>
      </w:r>
      <w:r w:rsidR="008F5516">
        <w:rPr>
          <w:rFonts w:ascii="Times New Roman" w:hAnsi="Times New Roman" w:cs="Times New Roman"/>
        </w:rPr>
        <w:tab/>
        <w:t xml:space="preserve">      </w:t>
      </w:r>
      <w:r w:rsidR="008F5516">
        <w:rPr>
          <w:rFonts w:ascii="Times New Roman" w:hAnsi="Times New Roman" w:cs="Times New Roman"/>
        </w:rPr>
        <w:tab/>
      </w:r>
      <w:r w:rsidR="00FF7264">
        <w:rPr>
          <w:rFonts w:ascii="Times New Roman" w:hAnsi="Times New Roman" w:cs="Times New Roman"/>
        </w:rPr>
        <w:t xml:space="preserve">       </w:t>
      </w:r>
      <w:r w:rsidRPr="00442360">
        <w:rPr>
          <w:rFonts w:ascii="Times New Roman" w:hAnsi="Times New Roman" w:cs="Times New Roman"/>
        </w:rPr>
        <w:t xml:space="preserve"> kötelező</w:t>
      </w:r>
    </w:p>
    <w:p w:rsidR="00203EF9" w:rsidRDefault="00203EF9" w:rsidP="00E437B9">
      <w:pPr>
        <w:spacing w:after="0"/>
        <w:ind w:left="2124"/>
        <w:rPr>
          <w:rFonts w:ascii="Times New Roman" w:hAnsi="Times New Roman" w:cs="Times New Roman"/>
        </w:rPr>
      </w:pPr>
    </w:p>
    <w:p w:rsidR="00FB1BB0" w:rsidRDefault="00203EF9" w:rsidP="00FB1BB0">
      <w:pPr>
        <w:autoSpaceDE w:val="0"/>
        <w:autoSpaceDN w:val="0"/>
        <w:adjustRightInd w:val="0"/>
        <w:spacing w:after="0"/>
        <w:jc w:val="both"/>
        <w:rPr>
          <w:rFonts w:ascii="Times New Roman" w:hAnsi="Times New Roman" w:cs="Times New Roman"/>
        </w:rPr>
      </w:pPr>
      <w:r w:rsidRPr="00203EF9">
        <w:rPr>
          <w:rFonts w:ascii="Times New Roman" w:hAnsi="Times New Roman" w:cs="Times New Roman"/>
        </w:rPr>
        <w:t xml:space="preserve">A "C" épület lakó helyiségeinek PVC burkolata több helyen sérült, javított, balesetveszélyes volt. Az épületben elhelyezett orvosi és nővérszoba miatt a burkolatok fokozott igénybevételnek vannak kitéve. A helyiségek teljes burkolat cseréjével elhárul az elcsúszás- és a balesetveszély. </w:t>
      </w:r>
      <w:r w:rsidR="00FE4337">
        <w:rPr>
          <w:rFonts w:ascii="Times New Roman" w:hAnsi="Times New Roman" w:cs="Times New Roman"/>
        </w:rPr>
        <w:t xml:space="preserve">A pénzügyi rendezés húzódik át 2018-ra. </w:t>
      </w:r>
    </w:p>
    <w:p w:rsidR="00FE4337" w:rsidRPr="00FB1BB0" w:rsidRDefault="00FE4337" w:rsidP="00FB1BB0">
      <w:pPr>
        <w:autoSpaceDE w:val="0"/>
        <w:autoSpaceDN w:val="0"/>
        <w:adjustRightInd w:val="0"/>
        <w:spacing w:after="0"/>
        <w:jc w:val="both"/>
        <w:rPr>
          <w:rFonts w:ascii="Times New Roman" w:hAnsi="Times New Roman" w:cs="Times New Roman"/>
        </w:rPr>
      </w:pPr>
    </w:p>
    <w:p w:rsidR="00A807EF" w:rsidRDefault="00A807EF" w:rsidP="001E18AD">
      <w:pPr>
        <w:spacing w:line="360" w:lineRule="auto"/>
        <w:jc w:val="both"/>
        <w:rPr>
          <w:rFonts w:ascii="Times New Roman" w:hAnsi="Times New Roman" w:cs="Times New Roman"/>
          <w:b/>
          <w:u w:val="single"/>
        </w:rPr>
      </w:pPr>
    </w:p>
    <w:p w:rsidR="00A807EF" w:rsidRDefault="00A807EF" w:rsidP="001E18AD">
      <w:pPr>
        <w:spacing w:line="360" w:lineRule="auto"/>
        <w:jc w:val="both"/>
        <w:rPr>
          <w:rFonts w:ascii="Times New Roman" w:hAnsi="Times New Roman" w:cs="Times New Roman"/>
          <w:b/>
          <w:u w:val="single"/>
        </w:rPr>
      </w:pPr>
    </w:p>
    <w:p w:rsidR="00A807EF" w:rsidRDefault="00A807EF" w:rsidP="001E18AD">
      <w:pPr>
        <w:spacing w:line="360" w:lineRule="auto"/>
        <w:jc w:val="both"/>
        <w:rPr>
          <w:rFonts w:ascii="Times New Roman" w:hAnsi="Times New Roman" w:cs="Times New Roman"/>
          <w:b/>
          <w:u w:val="single"/>
        </w:rPr>
      </w:pPr>
    </w:p>
    <w:p w:rsidR="001E18AD" w:rsidRPr="00442360" w:rsidRDefault="001E18AD" w:rsidP="001E18AD">
      <w:pPr>
        <w:spacing w:line="360" w:lineRule="auto"/>
        <w:jc w:val="both"/>
        <w:rPr>
          <w:rFonts w:ascii="Times New Roman" w:hAnsi="Times New Roman" w:cs="Times New Roman"/>
          <w:b/>
          <w:u w:val="single"/>
        </w:rPr>
      </w:pPr>
      <w:r w:rsidRPr="00442360">
        <w:rPr>
          <w:rFonts w:ascii="Times New Roman" w:hAnsi="Times New Roman" w:cs="Times New Roman"/>
          <w:b/>
          <w:u w:val="single"/>
        </w:rPr>
        <w:lastRenderedPageBreak/>
        <w:t>Fővárosi Önkormányzat Budapesti Módszertani Szociális Központ és Intézményei</w:t>
      </w:r>
    </w:p>
    <w:p w:rsidR="00B9557B" w:rsidRPr="00442360" w:rsidRDefault="00B9557B" w:rsidP="00B9557B">
      <w:pPr>
        <w:spacing w:line="360" w:lineRule="auto"/>
        <w:jc w:val="both"/>
        <w:rPr>
          <w:rFonts w:ascii="Times New Roman" w:hAnsi="Times New Roman" w:cs="Times New Roman"/>
          <w:b/>
          <w:u w:val="single"/>
        </w:rPr>
      </w:pPr>
      <w:r w:rsidRPr="00442360">
        <w:rPr>
          <w:rFonts w:ascii="Times New Roman" w:hAnsi="Times New Roman" w:cs="Times New Roman"/>
          <w:b/>
          <w:u w:val="single"/>
        </w:rPr>
        <w:t>BMSZKI IX. ker. Gyáli úti telephely, „B” épület hajléktalan átmeneti szálló kialakítása (7154)</w:t>
      </w:r>
    </w:p>
    <w:p w:rsidR="00B9557B" w:rsidRPr="00442360" w:rsidRDefault="00B9557B" w:rsidP="00B9557B">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t xml:space="preserve">                 </w:t>
      </w:r>
      <w:r>
        <w:rPr>
          <w:rFonts w:ascii="Times New Roman" w:hAnsi="Times New Roman" w:cs="Times New Roman"/>
        </w:rPr>
        <w:t xml:space="preserve"> </w:t>
      </w:r>
      <w:r w:rsidR="002B12AF">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1</w:t>
      </w:r>
      <w:r w:rsidR="00BC5D02">
        <w:rPr>
          <w:rFonts w:ascii="Times New Roman" w:hAnsi="Times New Roman" w:cs="Times New Roman"/>
        </w:rPr>
        <w:t> </w:t>
      </w:r>
      <w:r>
        <w:rPr>
          <w:rFonts w:ascii="Times New Roman" w:hAnsi="Times New Roman" w:cs="Times New Roman"/>
        </w:rPr>
        <w:t>741</w:t>
      </w:r>
      <w:r w:rsidR="00BC5D02">
        <w:rPr>
          <w:rFonts w:ascii="Times New Roman" w:hAnsi="Times New Roman" w:cs="Times New Roman"/>
        </w:rPr>
        <w:t xml:space="preserve"> </w:t>
      </w:r>
      <w:r w:rsidRPr="00442360">
        <w:rPr>
          <w:rFonts w:ascii="Times New Roman" w:hAnsi="Times New Roman" w:cs="Times New Roman"/>
        </w:rPr>
        <w:t xml:space="preserve">ezer Ft </w:t>
      </w:r>
    </w:p>
    <w:p w:rsidR="00B9557B" w:rsidRPr="00442360" w:rsidRDefault="002B12AF" w:rsidP="00B9557B">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B9557B" w:rsidRPr="00442360">
        <w:rPr>
          <w:rFonts w:ascii="Times New Roman" w:hAnsi="Times New Roman" w:cs="Times New Roman"/>
        </w:rPr>
        <w:t xml:space="preserve"> </w:t>
      </w:r>
      <w:r w:rsidR="00B9557B">
        <w:rPr>
          <w:rFonts w:ascii="Times New Roman" w:hAnsi="Times New Roman" w:cs="Times New Roman"/>
        </w:rPr>
        <w:t>8</w:t>
      </w:r>
      <w:r w:rsidR="00BC5D02">
        <w:rPr>
          <w:rFonts w:ascii="Times New Roman" w:hAnsi="Times New Roman" w:cs="Times New Roman"/>
        </w:rPr>
        <w:t> </w:t>
      </w:r>
      <w:r w:rsidR="00B9557B">
        <w:rPr>
          <w:rFonts w:ascii="Times New Roman" w:hAnsi="Times New Roman" w:cs="Times New Roman"/>
        </w:rPr>
        <w:t>300</w:t>
      </w:r>
      <w:r w:rsidR="00BC5D02">
        <w:rPr>
          <w:rFonts w:ascii="Times New Roman" w:hAnsi="Times New Roman" w:cs="Times New Roman"/>
        </w:rPr>
        <w:t xml:space="preserve"> </w:t>
      </w:r>
      <w:r w:rsidR="00B9557B" w:rsidRPr="00442360">
        <w:rPr>
          <w:rFonts w:ascii="Times New Roman" w:hAnsi="Times New Roman" w:cs="Times New Roman"/>
        </w:rPr>
        <w:t xml:space="preserve">ezer Ft </w:t>
      </w:r>
    </w:p>
    <w:p w:rsidR="00B9557B" w:rsidRPr="00442360" w:rsidRDefault="00B9557B" w:rsidP="00B9557B">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t xml:space="preserve"> </w:t>
      </w:r>
      <w:r w:rsidR="00FF7264">
        <w:rPr>
          <w:rFonts w:ascii="Times New Roman" w:hAnsi="Times New Roman" w:cs="Times New Roman"/>
        </w:rPr>
        <w:t xml:space="preserve"> </w:t>
      </w:r>
      <w:r>
        <w:rPr>
          <w:rFonts w:ascii="Times New Roman" w:hAnsi="Times New Roman" w:cs="Times New Roman"/>
        </w:rPr>
        <w:t>2016</w:t>
      </w:r>
      <w:proofErr w:type="gramEnd"/>
      <w:r>
        <w:rPr>
          <w:rFonts w:ascii="Times New Roman" w:hAnsi="Times New Roman" w:cs="Times New Roman"/>
        </w:rPr>
        <w:t xml:space="preserve">-2018 </w:t>
      </w:r>
      <w:r w:rsidRPr="00442360">
        <w:rPr>
          <w:rFonts w:ascii="Times New Roman" w:hAnsi="Times New Roman" w:cs="Times New Roman"/>
        </w:rPr>
        <w:t xml:space="preserve">évek </w:t>
      </w:r>
    </w:p>
    <w:p w:rsidR="00D77162" w:rsidRDefault="006B7F00" w:rsidP="00C05166">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B9557B" w:rsidRPr="00442360">
        <w:rPr>
          <w:rFonts w:ascii="Times New Roman" w:hAnsi="Times New Roman" w:cs="Times New Roman"/>
        </w:rPr>
        <w:t xml:space="preserve"> kötelező </w:t>
      </w:r>
    </w:p>
    <w:p w:rsidR="00CB7B48" w:rsidRDefault="00CB7B48" w:rsidP="00C05166">
      <w:pPr>
        <w:spacing w:after="0"/>
        <w:ind w:left="2124"/>
        <w:rPr>
          <w:rFonts w:ascii="Times New Roman" w:hAnsi="Times New Roman" w:cs="Times New Roman"/>
        </w:rPr>
      </w:pPr>
    </w:p>
    <w:p w:rsidR="00D77162" w:rsidRPr="00D77162" w:rsidRDefault="00D77162" w:rsidP="00D77162">
      <w:pPr>
        <w:autoSpaceDE w:val="0"/>
        <w:autoSpaceDN w:val="0"/>
        <w:adjustRightInd w:val="0"/>
        <w:spacing w:after="0"/>
        <w:jc w:val="both"/>
        <w:rPr>
          <w:rFonts w:ascii="Times New Roman" w:hAnsi="Times New Roman" w:cs="Times New Roman"/>
        </w:rPr>
      </w:pPr>
      <w:r w:rsidRPr="00D77162">
        <w:rPr>
          <w:rFonts w:ascii="Times New Roman" w:hAnsi="Times New Roman" w:cs="Times New Roman"/>
        </w:rPr>
        <w:t xml:space="preserve">Az Intézmény Budapest, IX. kerület Gyáli út 33-35. szám alatti telephelyén a "B" épület V. emeletén - a fizetős átmeneti szállás helyén - került kialakításra a hajléktalanok átmeneti szállása 64 férőhellyel. A férőhely növekedés miatt vált szükségessé a meglévő vizes helyiségek átalakítása és részleges felújítása, a működési engedély megadásához a terület festése és mázolása.) A feladat megvalósult, 2016. évben 6,559 millió Ft kifizetésre került. </w:t>
      </w:r>
      <w:r w:rsidR="00E665F4">
        <w:rPr>
          <w:rFonts w:ascii="Times New Roman" w:hAnsi="Times New Roman" w:cs="Times New Roman"/>
        </w:rPr>
        <w:t>A</w:t>
      </w:r>
      <w:r w:rsidRPr="00D77162">
        <w:rPr>
          <w:rFonts w:ascii="Times New Roman" w:hAnsi="Times New Roman" w:cs="Times New Roman"/>
        </w:rPr>
        <w:t xml:space="preserve"> </w:t>
      </w:r>
      <w:r w:rsidR="00E665F4">
        <w:rPr>
          <w:rFonts w:ascii="Times New Roman" w:hAnsi="Times New Roman" w:cs="Times New Roman"/>
        </w:rPr>
        <w:t xml:space="preserve">feladat 2018 évben fejeződik be, a II. emeleti vizes helyiségek részleges felújításával. </w:t>
      </w:r>
    </w:p>
    <w:p w:rsidR="00333958" w:rsidRDefault="00333958" w:rsidP="00D77162">
      <w:pPr>
        <w:spacing w:after="0"/>
        <w:rPr>
          <w:rFonts w:ascii="Times New Roman" w:hAnsi="Times New Roman" w:cs="Times New Roman"/>
        </w:rPr>
      </w:pPr>
    </w:p>
    <w:p w:rsidR="00333958" w:rsidRPr="00442360" w:rsidRDefault="00333958" w:rsidP="00333958">
      <w:pPr>
        <w:spacing w:line="360" w:lineRule="auto"/>
        <w:jc w:val="both"/>
        <w:rPr>
          <w:rFonts w:ascii="Times New Roman" w:hAnsi="Times New Roman" w:cs="Times New Roman"/>
          <w:b/>
          <w:u w:val="single"/>
        </w:rPr>
      </w:pPr>
      <w:r w:rsidRPr="00442360">
        <w:rPr>
          <w:rFonts w:ascii="Times New Roman" w:hAnsi="Times New Roman" w:cs="Times New Roman"/>
          <w:b/>
          <w:u w:val="single"/>
        </w:rPr>
        <w:t>1082 Budapest, Alföldi u. 6-8. részleges felújítási munkálatok (7168)</w:t>
      </w:r>
    </w:p>
    <w:p w:rsidR="00333958" w:rsidRPr="00442360" w:rsidRDefault="00333958" w:rsidP="00333958">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t xml:space="preserve">               </w:t>
      </w:r>
      <w:r>
        <w:rPr>
          <w:rFonts w:ascii="Times New Roman" w:hAnsi="Times New Roman" w:cs="Times New Roman"/>
        </w:rPr>
        <w:t xml:space="preserve">   26</w:t>
      </w:r>
      <w:r w:rsidR="00BC5D02">
        <w:rPr>
          <w:rFonts w:ascii="Times New Roman" w:hAnsi="Times New Roman" w:cs="Times New Roman"/>
        </w:rPr>
        <w:t> </w:t>
      </w:r>
      <w:r>
        <w:rPr>
          <w:rFonts w:ascii="Times New Roman" w:hAnsi="Times New Roman" w:cs="Times New Roman"/>
        </w:rPr>
        <w:t>086</w:t>
      </w:r>
      <w:r w:rsidR="00BC5D02">
        <w:rPr>
          <w:rFonts w:ascii="Times New Roman" w:hAnsi="Times New Roman" w:cs="Times New Roman"/>
        </w:rPr>
        <w:t xml:space="preserve"> </w:t>
      </w:r>
      <w:r w:rsidRPr="00442360">
        <w:rPr>
          <w:rFonts w:ascii="Times New Roman" w:hAnsi="Times New Roman" w:cs="Times New Roman"/>
        </w:rPr>
        <w:t xml:space="preserve">ezer Ft </w:t>
      </w:r>
    </w:p>
    <w:p w:rsidR="00333958" w:rsidRPr="00442360" w:rsidRDefault="00333958" w:rsidP="00333958">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27</w:t>
      </w:r>
      <w:r w:rsidR="00BC5D02">
        <w:rPr>
          <w:rFonts w:ascii="Times New Roman" w:hAnsi="Times New Roman" w:cs="Times New Roman"/>
        </w:rPr>
        <w:t> </w:t>
      </w:r>
      <w:r>
        <w:rPr>
          <w:rFonts w:ascii="Times New Roman" w:hAnsi="Times New Roman" w:cs="Times New Roman"/>
        </w:rPr>
        <w:t>000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333958" w:rsidRPr="00442360" w:rsidRDefault="00333958" w:rsidP="00333958">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FF7264">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2016</w:t>
      </w:r>
      <w:proofErr w:type="gramEnd"/>
      <w:r>
        <w:rPr>
          <w:rFonts w:ascii="Times New Roman" w:hAnsi="Times New Roman" w:cs="Times New Roman"/>
        </w:rPr>
        <w:t xml:space="preserve">-2018 </w:t>
      </w:r>
      <w:r w:rsidRPr="00442360">
        <w:rPr>
          <w:rFonts w:ascii="Times New Roman" w:hAnsi="Times New Roman" w:cs="Times New Roman"/>
        </w:rPr>
        <w:t xml:space="preserve">évek </w:t>
      </w:r>
    </w:p>
    <w:p w:rsidR="00514815" w:rsidRDefault="00FF7264" w:rsidP="00330C58">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6B7F00">
        <w:rPr>
          <w:rFonts w:ascii="Times New Roman" w:hAnsi="Times New Roman" w:cs="Times New Roman"/>
        </w:rPr>
        <w:t xml:space="preserve"> </w:t>
      </w:r>
      <w:r w:rsidR="00333958" w:rsidRPr="00442360">
        <w:rPr>
          <w:rFonts w:ascii="Times New Roman" w:hAnsi="Times New Roman" w:cs="Times New Roman"/>
        </w:rPr>
        <w:t xml:space="preserve">kötelező </w:t>
      </w:r>
    </w:p>
    <w:p w:rsidR="00D544EB" w:rsidRDefault="00D544EB" w:rsidP="00330C58">
      <w:pPr>
        <w:spacing w:after="0"/>
        <w:ind w:left="2124"/>
        <w:rPr>
          <w:rFonts w:ascii="Times New Roman" w:hAnsi="Times New Roman" w:cs="Times New Roman"/>
        </w:rPr>
      </w:pPr>
    </w:p>
    <w:p w:rsidR="008C55F3" w:rsidRPr="007755C0" w:rsidRDefault="00D544EB" w:rsidP="007755C0">
      <w:pPr>
        <w:jc w:val="both"/>
        <w:rPr>
          <w:rFonts w:ascii="Times New Roman" w:hAnsi="Times New Roman" w:cs="Times New Roman"/>
        </w:rPr>
      </w:pPr>
      <w:r w:rsidRPr="00D544EB">
        <w:rPr>
          <w:rFonts w:ascii="Times New Roman" w:hAnsi="Times New Roman" w:cs="Times New Roman"/>
        </w:rPr>
        <w:t>Jelenleg érvényben lévő jogszabályok szerint a közvetlen szellőzés biztosítása nélküli konyha és fürdő helyiségekben szükséges a szellőzés biztosítása mesterséges úton. Az épület több ilyen helyiségében nincs szellőzés, így azok bepenészedtek és nem felelnek meg a higiéniai követelményeknek sem. Az épületben szükséges további javítások elvégzése, melyek a használhatóságot és a higiéniai és vagyonvédelmi követelményeket biztosítják: va</w:t>
      </w:r>
      <w:r w:rsidR="0044400C">
        <w:rPr>
          <w:rFonts w:ascii="Times New Roman" w:hAnsi="Times New Roman" w:cs="Times New Roman"/>
        </w:rPr>
        <w:t xml:space="preserve">kolat javítások, ajtó cserék. </w:t>
      </w:r>
      <w:r w:rsidRPr="00D544EB">
        <w:rPr>
          <w:rFonts w:ascii="Times New Roman" w:hAnsi="Times New Roman" w:cs="Times New Roman"/>
        </w:rPr>
        <w:t xml:space="preserve"> </w:t>
      </w:r>
    </w:p>
    <w:p w:rsidR="008A0103" w:rsidRPr="00442360" w:rsidRDefault="008A0103" w:rsidP="008A0103">
      <w:pPr>
        <w:spacing w:line="360" w:lineRule="auto"/>
        <w:jc w:val="both"/>
        <w:rPr>
          <w:rFonts w:ascii="Times New Roman" w:hAnsi="Times New Roman" w:cs="Times New Roman"/>
          <w:b/>
          <w:u w:val="single"/>
        </w:rPr>
      </w:pPr>
      <w:r w:rsidRPr="00442360">
        <w:rPr>
          <w:rFonts w:ascii="Times New Roman" w:hAnsi="Times New Roman" w:cs="Times New Roman"/>
          <w:b/>
          <w:u w:val="single"/>
        </w:rPr>
        <w:t>Vizes helyiségek felújítása</w:t>
      </w:r>
      <w:r>
        <w:rPr>
          <w:rFonts w:ascii="Times New Roman" w:hAnsi="Times New Roman" w:cs="Times New Roman"/>
          <w:b/>
          <w:u w:val="single"/>
        </w:rPr>
        <w:t xml:space="preserve"> (7376)</w:t>
      </w:r>
    </w:p>
    <w:p w:rsidR="008A0103" w:rsidRPr="00442360" w:rsidRDefault="008A0103" w:rsidP="008A0103">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13</w:t>
      </w:r>
      <w:r w:rsidR="00BC5D02">
        <w:rPr>
          <w:rFonts w:ascii="Times New Roman" w:hAnsi="Times New Roman" w:cs="Times New Roman"/>
        </w:rPr>
        <w:t> </w:t>
      </w:r>
      <w:r>
        <w:rPr>
          <w:rFonts w:ascii="Times New Roman" w:hAnsi="Times New Roman" w:cs="Times New Roman"/>
        </w:rPr>
        <w:t>100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8A0103" w:rsidRPr="00442360" w:rsidRDefault="008A0103" w:rsidP="008A0103">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30</w:t>
      </w:r>
      <w:r w:rsidR="00BC5D02">
        <w:rPr>
          <w:rFonts w:ascii="Times New Roman" w:hAnsi="Times New Roman" w:cs="Times New Roman"/>
        </w:rPr>
        <w:t> </w:t>
      </w:r>
      <w:r>
        <w:rPr>
          <w:rFonts w:ascii="Times New Roman" w:hAnsi="Times New Roman" w:cs="Times New Roman"/>
        </w:rPr>
        <w:t>000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8A0103" w:rsidRPr="00442360" w:rsidRDefault="008A0103" w:rsidP="008A0103">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Pr>
          <w:rFonts w:ascii="Times New Roman" w:hAnsi="Times New Roman" w:cs="Times New Roman"/>
        </w:rPr>
        <w:t xml:space="preserve"> </w:t>
      </w:r>
      <w:r w:rsidR="00FF7264">
        <w:rPr>
          <w:rFonts w:ascii="Times New Roman" w:hAnsi="Times New Roman" w:cs="Times New Roman"/>
        </w:rPr>
        <w:t xml:space="preserve"> </w:t>
      </w:r>
      <w:r>
        <w:rPr>
          <w:rFonts w:ascii="Times New Roman" w:hAnsi="Times New Roman" w:cs="Times New Roman"/>
        </w:rPr>
        <w:t>2017</w:t>
      </w:r>
      <w:proofErr w:type="gramEnd"/>
      <w:r>
        <w:rPr>
          <w:rFonts w:ascii="Times New Roman" w:hAnsi="Times New Roman" w:cs="Times New Roman"/>
        </w:rPr>
        <w:t>-2019</w:t>
      </w:r>
      <w:r w:rsidRPr="00442360">
        <w:rPr>
          <w:rFonts w:ascii="Times New Roman" w:hAnsi="Times New Roman" w:cs="Times New Roman"/>
        </w:rPr>
        <w:t xml:space="preserve"> évek</w:t>
      </w:r>
    </w:p>
    <w:p w:rsidR="008A0103" w:rsidRDefault="008A0103" w:rsidP="008A0103">
      <w:pPr>
        <w:spacing w:after="0"/>
        <w:ind w:left="2124"/>
        <w:rPr>
          <w:rFonts w:ascii="Times New Roman" w:hAnsi="Times New Roman" w:cs="Times New Roman"/>
        </w:rPr>
      </w:pPr>
      <w:r w:rsidRPr="002032A6">
        <w:rPr>
          <w:rFonts w:ascii="Times New Roman" w:hAnsi="Times New Roman" w:cs="Times New Roman"/>
        </w:rPr>
        <w:t>Besorolás</w:t>
      </w:r>
      <w:r w:rsidRPr="002032A6">
        <w:rPr>
          <w:rFonts w:ascii="Times New Roman" w:hAnsi="Times New Roman" w:cs="Times New Roman"/>
        </w:rPr>
        <w:tab/>
      </w:r>
      <w:r w:rsidRPr="002032A6">
        <w:rPr>
          <w:rFonts w:ascii="Times New Roman" w:hAnsi="Times New Roman" w:cs="Times New Roman"/>
        </w:rPr>
        <w:tab/>
        <w:t xml:space="preserve">: </w:t>
      </w:r>
      <w:r w:rsidRPr="002032A6">
        <w:rPr>
          <w:rFonts w:ascii="Times New Roman" w:hAnsi="Times New Roman" w:cs="Times New Roman"/>
        </w:rPr>
        <w:tab/>
        <w:t xml:space="preserve">      </w:t>
      </w:r>
      <w:r w:rsidRPr="002032A6">
        <w:rPr>
          <w:rFonts w:ascii="Times New Roman" w:hAnsi="Times New Roman" w:cs="Times New Roman"/>
        </w:rPr>
        <w:tab/>
        <w:t xml:space="preserve">        kötelező</w:t>
      </w:r>
    </w:p>
    <w:p w:rsidR="00AD1D2E" w:rsidRDefault="00AD1D2E" w:rsidP="008A0103">
      <w:pPr>
        <w:spacing w:after="0"/>
        <w:ind w:left="2124"/>
        <w:rPr>
          <w:rFonts w:ascii="Times New Roman" w:hAnsi="Times New Roman" w:cs="Times New Roman"/>
        </w:rPr>
      </w:pPr>
    </w:p>
    <w:p w:rsidR="00AD1D2E" w:rsidRPr="00AD1D2E" w:rsidRDefault="00AD1D2E" w:rsidP="00AD1D2E">
      <w:pPr>
        <w:jc w:val="both"/>
        <w:rPr>
          <w:rFonts w:ascii="Times New Roman" w:hAnsi="Times New Roman" w:cs="Times New Roman"/>
        </w:rPr>
      </w:pPr>
      <w:r w:rsidRPr="00AD1D2E">
        <w:rPr>
          <w:rFonts w:ascii="Times New Roman" w:hAnsi="Times New Roman" w:cs="Times New Roman"/>
        </w:rPr>
        <w:t>Az intézmény XIII. kerület Dózsa György út 152. szám alatti székhelyén működik a központi igazgatás, az álláskereső iroda, és 326 férőhellyel átmeneti szállást, 161 férőhellyel éjjeli menedékhelyet, 100 férőhellyel nappali melegedőt biztosítanak.</w:t>
      </w:r>
    </w:p>
    <w:p w:rsidR="008A0103" w:rsidRPr="002032A6" w:rsidRDefault="00AD1D2E" w:rsidP="00AD1D2E">
      <w:pPr>
        <w:jc w:val="both"/>
        <w:rPr>
          <w:rFonts w:ascii="Times New Roman" w:hAnsi="Times New Roman" w:cs="Times New Roman"/>
        </w:rPr>
      </w:pPr>
      <w:r w:rsidRPr="00AD1D2E">
        <w:rPr>
          <w:rFonts w:ascii="Times New Roman" w:hAnsi="Times New Roman" w:cs="Times New Roman"/>
        </w:rPr>
        <w:t>A 102 éves épületben a vizes helyiségek évtizedek óta nem lettek felújítva, alattuk lévő helyiségek szinte mindenhol áznak a használati víztől, a burkolatok, a szaniterek, a berendezési tárgyak állapota rendkívül elhasznált. Az épület műszaki állapotának helyreállítása érdekében szükséges a felújításuk. A munka 2018. évben folytatódik, a feladat várhatóan 2019. évben befejeződik.</w:t>
      </w:r>
    </w:p>
    <w:p w:rsidR="0013038C" w:rsidRDefault="0013038C" w:rsidP="00532CF3">
      <w:pPr>
        <w:spacing w:line="360" w:lineRule="auto"/>
        <w:jc w:val="both"/>
        <w:rPr>
          <w:rFonts w:ascii="Times New Roman" w:hAnsi="Times New Roman" w:cs="Times New Roman"/>
          <w:b/>
          <w:u w:val="single"/>
        </w:rPr>
      </w:pPr>
    </w:p>
    <w:p w:rsidR="0013038C" w:rsidRDefault="0013038C" w:rsidP="00532CF3">
      <w:pPr>
        <w:spacing w:line="360" w:lineRule="auto"/>
        <w:jc w:val="both"/>
        <w:rPr>
          <w:rFonts w:ascii="Times New Roman" w:hAnsi="Times New Roman" w:cs="Times New Roman"/>
          <w:b/>
          <w:u w:val="single"/>
        </w:rPr>
      </w:pPr>
    </w:p>
    <w:p w:rsidR="00532CF3" w:rsidRPr="00442360" w:rsidRDefault="00532CF3" w:rsidP="00532CF3">
      <w:pPr>
        <w:spacing w:line="360" w:lineRule="auto"/>
        <w:jc w:val="both"/>
        <w:rPr>
          <w:rFonts w:ascii="Times New Roman" w:hAnsi="Times New Roman" w:cs="Times New Roman"/>
          <w:b/>
          <w:u w:val="single"/>
        </w:rPr>
      </w:pPr>
      <w:r>
        <w:rPr>
          <w:rFonts w:ascii="Times New Roman" w:hAnsi="Times New Roman" w:cs="Times New Roman"/>
          <w:b/>
          <w:u w:val="single"/>
        </w:rPr>
        <w:lastRenderedPageBreak/>
        <w:t>BMSZKI Rákos</w:t>
      </w:r>
      <w:r w:rsidR="008C55F3">
        <w:rPr>
          <w:rFonts w:ascii="Times New Roman" w:hAnsi="Times New Roman" w:cs="Times New Roman"/>
          <w:b/>
          <w:u w:val="single"/>
        </w:rPr>
        <w:t xml:space="preserve"> </w:t>
      </w:r>
      <w:r>
        <w:rPr>
          <w:rFonts w:ascii="Times New Roman" w:hAnsi="Times New Roman" w:cs="Times New Roman"/>
          <w:b/>
          <w:u w:val="single"/>
        </w:rPr>
        <w:t>szegpark 4. teljes elektromos hálózat és teljes</w:t>
      </w:r>
      <w:r w:rsidR="008C55F3">
        <w:rPr>
          <w:rFonts w:ascii="Times New Roman" w:hAnsi="Times New Roman" w:cs="Times New Roman"/>
          <w:b/>
          <w:u w:val="single"/>
        </w:rPr>
        <w:t xml:space="preserve"> </w:t>
      </w:r>
      <w:r>
        <w:rPr>
          <w:rFonts w:ascii="Times New Roman" w:hAnsi="Times New Roman" w:cs="Times New Roman"/>
          <w:b/>
          <w:u w:val="single"/>
        </w:rPr>
        <w:t>fűtési rendszer felújítása (7372)</w:t>
      </w:r>
    </w:p>
    <w:p w:rsidR="00532CF3" w:rsidRPr="00442360" w:rsidRDefault="00532CF3" w:rsidP="00532CF3">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81</w:t>
      </w:r>
      <w:r w:rsidR="00BC5D02">
        <w:rPr>
          <w:rFonts w:ascii="Times New Roman" w:hAnsi="Times New Roman" w:cs="Times New Roman"/>
        </w:rPr>
        <w:t> </w:t>
      </w:r>
      <w:r>
        <w:rPr>
          <w:rFonts w:ascii="Times New Roman" w:hAnsi="Times New Roman" w:cs="Times New Roman"/>
        </w:rPr>
        <w:t>968</w:t>
      </w:r>
      <w:r w:rsidR="00BC5D02">
        <w:rPr>
          <w:rFonts w:ascii="Times New Roman" w:hAnsi="Times New Roman" w:cs="Times New Roman"/>
        </w:rPr>
        <w:t xml:space="preserve"> </w:t>
      </w:r>
      <w:r w:rsidRPr="00442360">
        <w:rPr>
          <w:rFonts w:ascii="Times New Roman" w:hAnsi="Times New Roman" w:cs="Times New Roman"/>
        </w:rPr>
        <w:t xml:space="preserve">ezer Ft </w:t>
      </w:r>
    </w:p>
    <w:p w:rsidR="00532CF3" w:rsidRPr="00442360" w:rsidRDefault="00532CF3" w:rsidP="00532CF3">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84</w:t>
      </w:r>
      <w:r w:rsidR="00BC5D02">
        <w:rPr>
          <w:rFonts w:ascii="Times New Roman" w:hAnsi="Times New Roman" w:cs="Times New Roman"/>
        </w:rPr>
        <w:t> </w:t>
      </w:r>
      <w:r>
        <w:rPr>
          <w:rFonts w:ascii="Times New Roman" w:hAnsi="Times New Roman" w:cs="Times New Roman"/>
        </w:rPr>
        <w:t>000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532CF3" w:rsidRPr="00442360" w:rsidRDefault="002B12AF" w:rsidP="00532CF3">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532CF3">
        <w:rPr>
          <w:rFonts w:ascii="Times New Roman" w:hAnsi="Times New Roman" w:cs="Times New Roman"/>
        </w:rPr>
        <w:t xml:space="preserve"> </w:t>
      </w:r>
      <w:r w:rsidR="00FF7264">
        <w:rPr>
          <w:rFonts w:ascii="Times New Roman" w:hAnsi="Times New Roman" w:cs="Times New Roman"/>
        </w:rPr>
        <w:t xml:space="preserve"> </w:t>
      </w:r>
      <w:r w:rsidR="00532CF3">
        <w:rPr>
          <w:rFonts w:ascii="Times New Roman" w:hAnsi="Times New Roman" w:cs="Times New Roman"/>
        </w:rPr>
        <w:t>2017-2018</w:t>
      </w:r>
      <w:r w:rsidR="00532CF3" w:rsidRPr="00442360">
        <w:rPr>
          <w:rFonts w:ascii="Times New Roman" w:hAnsi="Times New Roman" w:cs="Times New Roman"/>
        </w:rPr>
        <w:t xml:space="preserve"> évek</w:t>
      </w:r>
    </w:p>
    <w:p w:rsidR="00532CF3" w:rsidRDefault="00532CF3" w:rsidP="00CD041A">
      <w:pPr>
        <w:spacing w:after="0"/>
        <w:ind w:left="2124"/>
        <w:rPr>
          <w:rFonts w:ascii="Times New Roman" w:hAnsi="Times New Roman" w:cs="Times New Roman"/>
        </w:rPr>
      </w:pPr>
      <w:r w:rsidRPr="002032A6">
        <w:rPr>
          <w:rFonts w:ascii="Times New Roman" w:hAnsi="Times New Roman" w:cs="Times New Roman"/>
        </w:rPr>
        <w:t>Besorolás</w:t>
      </w:r>
      <w:r w:rsidRPr="002032A6">
        <w:rPr>
          <w:rFonts w:ascii="Times New Roman" w:hAnsi="Times New Roman" w:cs="Times New Roman"/>
        </w:rPr>
        <w:tab/>
      </w:r>
      <w:r w:rsidRPr="002032A6">
        <w:rPr>
          <w:rFonts w:ascii="Times New Roman" w:hAnsi="Times New Roman" w:cs="Times New Roman"/>
        </w:rPr>
        <w:tab/>
        <w:t xml:space="preserve">: </w:t>
      </w:r>
      <w:r w:rsidRPr="002032A6">
        <w:rPr>
          <w:rFonts w:ascii="Times New Roman" w:hAnsi="Times New Roman" w:cs="Times New Roman"/>
        </w:rPr>
        <w:tab/>
        <w:t xml:space="preserve">      </w:t>
      </w:r>
      <w:r w:rsidRPr="002032A6">
        <w:rPr>
          <w:rFonts w:ascii="Times New Roman" w:hAnsi="Times New Roman" w:cs="Times New Roman"/>
        </w:rPr>
        <w:tab/>
        <w:t xml:space="preserve">        kötelező</w:t>
      </w:r>
    </w:p>
    <w:p w:rsidR="00BA3C3E" w:rsidRDefault="00BA3C3E" w:rsidP="00CD041A">
      <w:pPr>
        <w:spacing w:after="0"/>
        <w:ind w:left="2124"/>
        <w:rPr>
          <w:rFonts w:ascii="Times New Roman" w:hAnsi="Times New Roman" w:cs="Times New Roman"/>
        </w:rPr>
      </w:pPr>
    </w:p>
    <w:p w:rsidR="00BA3C3E" w:rsidRDefault="00BA3C3E" w:rsidP="00BA3C3E">
      <w:pPr>
        <w:jc w:val="both"/>
        <w:rPr>
          <w:rFonts w:ascii="Times New Roman" w:hAnsi="Times New Roman" w:cs="Times New Roman"/>
        </w:rPr>
      </w:pPr>
      <w:r w:rsidRPr="00BA3C3E">
        <w:rPr>
          <w:rFonts w:ascii="Times New Roman" w:hAnsi="Times New Roman" w:cs="Times New Roman"/>
        </w:rPr>
        <w:t>Az Intézmény XIV. kerület Rákosszeg park 4. szám alatt lévő telephelyén, az 1960-as évek végén készült 9 emeletes ház lakásaiban az elektromos hálózat és a fűtési rendszer elavult, műszaki állapotuk nagyon rossz, mivel az építés óta nem kerültek felújításra. Az eredeti alumínium vezetékek (keresztmetszete idővel fokozatosan csökken, az energiaigénye pedig folyamatosan nő), a földeletlen dugaljak, és az állandóan túlterhelt hálózat gyakran kigyullad, veszély</w:t>
      </w:r>
      <w:r w:rsidR="00251774">
        <w:rPr>
          <w:rFonts w:ascii="Times New Roman" w:hAnsi="Times New Roman" w:cs="Times New Roman"/>
        </w:rPr>
        <w:t>eztetve ezzel az egész épületet.</w:t>
      </w:r>
      <w:r w:rsidRPr="00BA3C3E">
        <w:rPr>
          <w:rFonts w:ascii="Times New Roman" w:hAnsi="Times New Roman" w:cs="Times New Roman"/>
        </w:rPr>
        <w:t xml:space="preserve"> </w:t>
      </w:r>
    </w:p>
    <w:p w:rsidR="00DE4E45" w:rsidRPr="00442360" w:rsidRDefault="00DE4E45" w:rsidP="00DE4E45">
      <w:pPr>
        <w:spacing w:line="360" w:lineRule="auto"/>
        <w:jc w:val="both"/>
        <w:rPr>
          <w:rFonts w:ascii="Times New Roman" w:hAnsi="Times New Roman" w:cs="Times New Roman"/>
          <w:b/>
          <w:u w:val="single"/>
        </w:rPr>
      </w:pPr>
      <w:r w:rsidRPr="00442360">
        <w:rPr>
          <w:rFonts w:ascii="Times New Roman" w:hAnsi="Times New Roman" w:cs="Times New Roman"/>
          <w:b/>
          <w:u w:val="single"/>
        </w:rPr>
        <w:t>Tetők részleges felújítása</w:t>
      </w:r>
      <w:r>
        <w:rPr>
          <w:rFonts w:ascii="Times New Roman" w:hAnsi="Times New Roman" w:cs="Times New Roman"/>
          <w:b/>
          <w:u w:val="single"/>
        </w:rPr>
        <w:t xml:space="preserve"> (7378)</w:t>
      </w:r>
    </w:p>
    <w:p w:rsidR="00DE4E45" w:rsidRPr="00442360" w:rsidRDefault="00DE4E45" w:rsidP="00DE4E45">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w:t>
      </w:r>
      <w:r w:rsidR="00BC5D02">
        <w:rPr>
          <w:rFonts w:ascii="Times New Roman" w:hAnsi="Times New Roman" w:cs="Times New Roman"/>
        </w:rPr>
        <w:t xml:space="preserve"> </w:t>
      </w:r>
      <w:r>
        <w:rPr>
          <w:rFonts w:ascii="Times New Roman" w:hAnsi="Times New Roman" w:cs="Times New Roman"/>
        </w:rPr>
        <w:t>8 798</w:t>
      </w:r>
      <w:r w:rsidRPr="00442360">
        <w:rPr>
          <w:rFonts w:ascii="Times New Roman" w:hAnsi="Times New Roman" w:cs="Times New Roman"/>
        </w:rPr>
        <w:t xml:space="preserve"> ezer Ft </w:t>
      </w:r>
    </w:p>
    <w:p w:rsidR="00DE4E45" w:rsidRPr="00442360" w:rsidRDefault="00DE4E45" w:rsidP="00DE4E45">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32</w:t>
      </w:r>
      <w:r w:rsidR="00BC5D02">
        <w:rPr>
          <w:rFonts w:ascii="Times New Roman" w:hAnsi="Times New Roman" w:cs="Times New Roman"/>
        </w:rPr>
        <w:t> </w:t>
      </w:r>
      <w:r>
        <w:rPr>
          <w:rFonts w:ascii="Times New Roman" w:hAnsi="Times New Roman" w:cs="Times New Roman"/>
        </w:rPr>
        <w:t>350</w:t>
      </w:r>
      <w:r w:rsidR="00BC5D02">
        <w:rPr>
          <w:rFonts w:ascii="Times New Roman" w:hAnsi="Times New Roman" w:cs="Times New Roman"/>
        </w:rPr>
        <w:t xml:space="preserve"> </w:t>
      </w:r>
      <w:r w:rsidRPr="00442360">
        <w:rPr>
          <w:rFonts w:ascii="Times New Roman" w:hAnsi="Times New Roman" w:cs="Times New Roman"/>
        </w:rPr>
        <w:t xml:space="preserve">ezer Ft </w:t>
      </w:r>
    </w:p>
    <w:p w:rsidR="00DE4E45" w:rsidRPr="00442360" w:rsidRDefault="00DE4E45" w:rsidP="00DE4E45">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FF7264">
        <w:rPr>
          <w:rFonts w:ascii="Times New Roman" w:hAnsi="Times New Roman" w:cs="Times New Roman"/>
        </w:rPr>
        <w:t xml:space="preserve"> </w:t>
      </w:r>
      <w:r w:rsidR="006B7F00">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2017</w:t>
      </w:r>
      <w:r w:rsidRPr="00442360">
        <w:rPr>
          <w:rFonts w:ascii="Times New Roman" w:hAnsi="Times New Roman" w:cs="Times New Roman"/>
        </w:rPr>
        <w:t xml:space="preserve"> év</w:t>
      </w:r>
    </w:p>
    <w:p w:rsidR="00956C5A" w:rsidRDefault="00DE4E45" w:rsidP="00CD041A">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6B7F00">
        <w:rPr>
          <w:rFonts w:ascii="Times New Roman" w:hAnsi="Times New Roman" w:cs="Times New Roman"/>
        </w:rPr>
        <w:t xml:space="preserve"> </w:t>
      </w:r>
      <w:r w:rsidRPr="00442360">
        <w:rPr>
          <w:rFonts w:ascii="Times New Roman" w:hAnsi="Times New Roman" w:cs="Times New Roman"/>
        </w:rPr>
        <w:t xml:space="preserve"> </w:t>
      </w:r>
      <w:r w:rsidR="006B7F00">
        <w:rPr>
          <w:rFonts w:ascii="Times New Roman" w:hAnsi="Times New Roman" w:cs="Times New Roman"/>
        </w:rPr>
        <w:t xml:space="preserve"> </w:t>
      </w:r>
      <w:r w:rsidRPr="00442360">
        <w:rPr>
          <w:rFonts w:ascii="Times New Roman" w:hAnsi="Times New Roman" w:cs="Times New Roman"/>
        </w:rPr>
        <w:t xml:space="preserve"> kötelező</w:t>
      </w:r>
    </w:p>
    <w:p w:rsidR="00EE1C6A" w:rsidRDefault="00EE1C6A" w:rsidP="00CD041A">
      <w:pPr>
        <w:spacing w:after="0"/>
        <w:ind w:left="2124"/>
        <w:rPr>
          <w:rFonts w:ascii="Times New Roman" w:hAnsi="Times New Roman" w:cs="Times New Roman"/>
        </w:rPr>
      </w:pPr>
    </w:p>
    <w:p w:rsidR="00E05B8A" w:rsidRPr="006E13EA" w:rsidRDefault="00EE1C6A" w:rsidP="006E13EA">
      <w:pPr>
        <w:jc w:val="both"/>
        <w:rPr>
          <w:rFonts w:ascii="Times New Roman" w:hAnsi="Times New Roman" w:cs="Times New Roman"/>
        </w:rPr>
      </w:pPr>
      <w:r w:rsidRPr="00EE1C6A">
        <w:rPr>
          <w:rFonts w:ascii="Times New Roman" w:hAnsi="Times New Roman" w:cs="Times New Roman"/>
        </w:rPr>
        <w:t>A műszaki felmérések és a költség becslések alapján - a tető és oldalfal beázások, a penészesedés megszüntetése érdekében - az Intézmény 11 telephelyein a tetőszerkezetek részleges (cserép fedés, hullámpala, tetőszigetelés, külső és belső tetőlefolyók, ereszcsatorna, bádogozás stb. szükség szerinti cseréje) felújítása, az oldalfal vakolatok felújítása a kapcsolódó egyéb járulékos munkákkal. A feladat teljes egészében be</w:t>
      </w:r>
      <w:r w:rsidR="00251774">
        <w:rPr>
          <w:rFonts w:ascii="Times New Roman" w:hAnsi="Times New Roman" w:cs="Times New Roman"/>
        </w:rPr>
        <w:t>fejeződött, pénzügyi teljesítés egy része</w:t>
      </w:r>
      <w:r w:rsidRPr="00EE1C6A">
        <w:rPr>
          <w:rFonts w:ascii="Times New Roman" w:hAnsi="Times New Roman" w:cs="Times New Roman"/>
        </w:rPr>
        <w:t xml:space="preserve"> húzódott át 2018. évre.</w:t>
      </w:r>
    </w:p>
    <w:p w:rsidR="00956C5A" w:rsidRPr="00442360" w:rsidRDefault="00956C5A" w:rsidP="00956C5A">
      <w:pPr>
        <w:spacing w:line="360" w:lineRule="auto"/>
        <w:jc w:val="both"/>
        <w:rPr>
          <w:rFonts w:ascii="Times New Roman" w:hAnsi="Times New Roman" w:cs="Times New Roman"/>
          <w:b/>
          <w:u w:val="single"/>
        </w:rPr>
      </w:pPr>
      <w:r w:rsidRPr="00442360">
        <w:rPr>
          <w:rFonts w:ascii="Times New Roman" w:hAnsi="Times New Roman" w:cs="Times New Roman"/>
          <w:b/>
          <w:u w:val="single"/>
        </w:rPr>
        <w:t>Gyáli úti telephely kazán felújítás</w:t>
      </w:r>
      <w:r w:rsidR="00251E1A">
        <w:rPr>
          <w:rFonts w:ascii="Times New Roman" w:hAnsi="Times New Roman" w:cs="Times New Roman"/>
          <w:b/>
          <w:u w:val="single"/>
        </w:rPr>
        <w:t xml:space="preserve"> (7377)</w:t>
      </w:r>
    </w:p>
    <w:p w:rsidR="00956C5A" w:rsidRPr="00442360" w:rsidRDefault="00956C5A" w:rsidP="00956C5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51E1A">
        <w:rPr>
          <w:rFonts w:ascii="Times New Roman" w:hAnsi="Times New Roman" w:cs="Times New Roman"/>
        </w:rPr>
        <w:t>65</w:t>
      </w:r>
      <w:r w:rsidR="00D6204A">
        <w:rPr>
          <w:rFonts w:ascii="Times New Roman" w:hAnsi="Times New Roman" w:cs="Times New Roman"/>
        </w:rPr>
        <w:t> </w:t>
      </w:r>
      <w:r w:rsidR="00251E1A">
        <w:rPr>
          <w:rFonts w:ascii="Times New Roman" w:hAnsi="Times New Roman" w:cs="Times New Roman"/>
        </w:rPr>
        <w:t>400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956C5A" w:rsidRPr="00442360" w:rsidRDefault="00956C5A" w:rsidP="00956C5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51E1A">
        <w:rPr>
          <w:rFonts w:ascii="Times New Roman" w:hAnsi="Times New Roman" w:cs="Times New Roman"/>
        </w:rPr>
        <w:t>67</w:t>
      </w:r>
      <w:r w:rsidR="00D6204A">
        <w:rPr>
          <w:rFonts w:ascii="Times New Roman" w:hAnsi="Times New Roman" w:cs="Times New Roman"/>
        </w:rPr>
        <w:t> </w:t>
      </w:r>
      <w:r w:rsidR="00251E1A">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956C5A" w:rsidRPr="00442360" w:rsidRDefault="00251E1A" w:rsidP="00956C5A">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2017-2018</w:t>
      </w:r>
      <w:r w:rsidR="00956C5A" w:rsidRPr="00442360">
        <w:rPr>
          <w:rFonts w:ascii="Times New Roman" w:hAnsi="Times New Roman" w:cs="Times New Roman"/>
        </w:rPr>
        <w:t xml:space="preserve"> év</w:t>
      </w:r>
      <w:r>
        <w:rPr>
          <w:rFonts w:ascii="Times New Roman" w:hAnsi="Times New Roman" w:cs="Times New Roman"/>
        </w:rPr>
        <w:t>ek</w:t>
      </w:r>
    </w:p>
    <w:p w:rsidR="00CD041A" w:rsidRDefault="00956C5A" w:rsidP="000600F8">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w:t>
      </w:r>
    </w:p>
    <w:p w:rsidR="00CF4E60" w:rsidRPr="00CD041A" w:rsidRDefault="00CF4E60" w:rsidP="000600F8">
      <w:pPr>
        <w:spacing w:after="0"/>
        <w:ind w:left="2124"/>
        <w:rPr>
          <w:rFonts w:ascii="Times New Roman" w:hAnsi="Times New Roman" w:cs="Times New Roman"/>
        </w:rPr>
      </w:pPr>
    </w:p>
    <w:p w:rsidR="00B523A8" w:rsidRPr="00C05166" w:rsidRDefault="00B523A8" w:rsidP="00C05166">
      <w:pPr>
        <w:jc w:val="both"/>
        <w:rPr>
          <w:rFonts w:ascii="Times New Roman" w:hAnsi="Times New Roman" w:cs="Times New Roman"/>
        </w:rPr>
      </w:pPr>
      <w:r w:rsidRPr="00B523A8">
        <w:rPr>
          <w:rFonts w:ascii="Times New Roman" w:hAnsi="Times New Roman" w:cs="Times New Roman"/>
        </w:rPr>
        <w:t xml:space="preserve">Az Intézmény telephelyén az "A" és "B" épület fűtését, melegvíz ellátását jelenleg egy több mint 20 éves, 12 egységből álló, nyílt </w:t>
      </w:r>
      <w:proofErr w:type="gramStart"/>
      <w:r w:rsidRPr="00B523A8">
        <w:rPr>
          <w:rFonts w:ascii="Times New Roman" w:hAnsi="Times New Roman" w:cs="Times New Roman"/>
        </w:rPr>
        <w:t xml:space="preserve">égésterű </w:t>
      </w:r>
      <w:r w:rsidR="0050777F">
        <w:rPr>
          <w:rFonts w:ascii="Times New Roman" w:hAnsi="Times New Roman" w:cs="Times New Roman"/>
        </w:rPr>
        <w:t xml:space="preserve"> </w:t>
      </w:r>
      <w:r w:rsidRPr="00B523A8">
        <w:rPr>
          <w:rFonts w:ascii="Times New Roman" w:hAnsi="Times New Roman" w:cs="Times New Roman"/>
        </w:rPr>
        <w:t>FÉG</w:t>
      </w:r>
      <w:proofErr w:type="gramEnd"/>
      <w:r w:rsidRPr="00B523A8">
        <w:rPr>
          <w:rFonts w:ascii="Times New Roman" w:hAnsi="Times New Roman" w:cs="Times New Roman"/>
        </w:rPr>
        <w:t xml:space="preserve"> WESTALE kazánok látják el (az érvényben lévő tűzvédelmi szabványoknak már nem felelnek meg). Üzemeltetésük állandó gondokkal és bizonytalansággal jár a már nem javítható, nem felújítható berendezések miatt. Cseréjük szükséges, kondenzációs kazánokra a kapcsolódó berendezésekkel, a szükséges terveztetéssel, új kémény építésével, a hőközpont átalakításával, a melegvíztartályok cseréjével. A feladat teljes egé</w:t>
      </w:r>
      <w:r w:rsidR="00C05166">
        <w:rPr>
          <w:rFonts w:ascii="Times New Roman" w:hAnsi="Times New Roman" w:cs="Times New Roman"/>
        </w:rPr>
        <w:t>szében 2018. évben valósul meg.</w:t>
      </w:r>
    </w:p>
    <w:p w:rsidR="00B82470" w:rsidRPr="00442360" w:rsidRDefault="00B82470" w:rsidP="00B82470">
      <w:pPr>
        <w:spacing w:line="360" w:lineRule="auto"/>
        <w:jc w:val="both"/>
        <w:rPr>
          <w:rFonts w:ascii="Times New Roman" w:hAnsi="Times New Roman" w:cs="Times New Roman"/>
          <w:b/>
          <w:u w:val="single"/>
        </w:rPr>
      </w:pPr>
      <w:r w:rsidRPr="00442360">
        <w:rPr>
          <w:rFonts w:ascii="Times New Roman" w:hAnsi="Times New Roman" w:cs="Times New Roman"/>
          <w:b/>
          <w:u w:val="single"/>
        </w:rPr>
        <w:t>Kazán felújítása</w:t>
      </w:r>
      <w:r>
        <w:rPr>
          <w:rFonts w:ascii="Times New Roman" w:hAnsi="Times New Roman" w:cs="Times New Roman"/>
          <w:b/>
          <w:u w:val="single"/>
        </w:rPr>
        <w:t xml:space="preserve"> (7375)</w:t>
      </w:r>
    </w:p>
    <w:p w:rsidR="00B82470" w:rsidRPr="00442360" w:rsidRDefault="00B82470" w:rsidP="00B82470">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62</w:t>
      </w:r>
      <w:r w:rsidR="00D6204A">
        <w:rPr>
          <w:rFonts w:ascii="Times New Roman" w:hAnsi="Times New Roman" w:cs="Times New Roman"/>
        </w:rPr>
        <w:t> </w:t>
      </w:r>
      <w:r>
        <w:rPr>
          <w:rFonts w:ascii="Times New Roman" w:hAnsi="Times New Roman" w:cs="Times New Roman"/>
        </w:rPr>
        <w:t>667</w:t>
      </w:r>
      <w:r w:rsidR="00D6204A">
        <w:rPr>
          <w:rFonts w:ascii="Times New Roman" w:hAnsi="Times New Roman" w:cs="Times New Roman"/>
        </w:rPr>
        <w:t xml:space="preserve"> </w:t>
      </w:r>
      <w:r w:rsidRPr="00442360">
        <w:rPr>
          <w:rFonts w:ascii="Times New Roman" w:hAnsi="Times New Roman" w:cs="Times New Roman"/>
        </w:rPr>
        <w:t xml:space="preserve">ezer Ft </w:t>
      </w:r>
    </w:p>
    <w:p w:rsidR="00B82470" w:rsidRPr="00442360" w:rsidRDefault="00B82470" w:rsidP="00B82470">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64</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B82470" w:rsidRPr="00442360" w:rsidRDefault="00B82470" w:rsidP="00B82470">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FF7264">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2017-2018</w:t>
      </w:r>
      <w:r w:rsidRPr="00442360">
        <w:rPr>
          <w:rFonts w:ascii="Times New Roman" w:hAnsi="Times New Roman" w:cs="Times New Roman"/>
        </w:rPr>
        <w:t xml:space="preserve"> év</w:t>
      </w:r>
      <w:r>
        <w:rPr>
          <w:rFonts w:ascii="Times New Roman" w:hAnsi="Times New Roman" w:cs="Times New Roman"/>
        </w:rPr>
        <w:t>ek</w:t>
      </w:r>
    </w:p>
    <w:p w:rsidR="00386215" w:rsidRDefault="00B82470" w:rsidP="00CB7087">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w:t>
      </w:r>
    </w:p>
    <w:p w:rsidR="00B628A9" w:rsidRDefault="00B628A9" w:rsidP="00CB7087">
      <w:pPr>
        <w:spacing w:after="0"/>
        <w:ind w:left="2124"/>
        <w:rPr>
          <w:rFonts w:ascii="Times New Roman" w:hAnsi="Times New Roman" w:cs="Times New Roman"/>
        </w:rPr>
      </w:pPr>
    </w:p>
    <w:p w:rsidR="00C05166" w:rsidRPr="000600F8" w:rsidRDefault="00B628A9" w:rsidP="000600F8">
      <w:pPr>
        <w:jc w:val="both"/>
        <w:rPr>
          <w:rFonts w:ascii="Times New Roman" w:hAnsi="Times New Roman" w:cs="Times New Roman"/>
        </w:rPr>
      </w:pPr>
      <w:r w:rsidRPr="00B628A9">
        <w:rPr>
          <w:rFonts w:ascii="Times New Roman" w:hAnsi="Times New Roman" w:cs="Times New Roman"/>
        </w:rPr>
        <w:t xml:space="preserve">Az intézmény XIII. kerület Dózsa György út 152. szám alatti székhelyén a fűtést és a melegvízellátást jelenleg 4 db 1993-ban beépített KOMFORT III. típusú kazán biztosítja. Az öntöttvas tagokból álló </w:t>
      </w:r>
      <w:r w:rsidRPr="00B628A9">
        <w:rPr>
          <w:rFonts w:ascii="Times New Roman" w:hAnsi="Times New Roman" w:cs="Times New Roman"/>
        </w:rPr>
        <w:lastRenderedPageBreak/>
        <w:t>kazánok gyártását közel 20 éve beszüntették, a tagok nem javíthatók. A javítások évente többször szükségesek. Cseréjük indokolt korszerű kondenzációs kazánokra a kapcsolódó berendezésekkel, a meglévő tervek aktualizálásával, új kémény építésével, a hőközpont átalakításával, a melegvíztartályok cseréjével, a pincében lévő fűtési alapvezetékek cseréjével, és a kapcsolódó egyéb járulékos munkákkal. A feladat 2018. évben valósul meg.</w:t>
      </w:r>
    </w:p>
    <w:p w:rsidR="00386215" w:rsidRPr="00442360" w:rsidRDefault="00386215" w:rsidP="00386215">
      <w:pPr>
        <w:spacing w:line="360" w:lineRule="auto"/>
        <w:jc w:val="both"/>
        <w:rPr>
          <w:rFonts w:ascii="Times New Roman" w:hAnsi="Times New Roman" w:cs="Times New Roman"/>
          <w:b/>
          <w:u w:val="single"/>
        </w:rPr>
      </w:pPr>
      <w:r w:rsidRPr="00442360">
        <w:rPr>
          <w:rFonts w:ascii="Times New Roman" w:hAnsi="Times New Roman" w:cs="Times New Roman"/>
          <w:b/>
          <w:u w:val="single"/>
        </w:rPr>
        <w:t>Alföldi úti telephely kazán felújítása</w:t>
      </w:r>
      <w:r>
        <w:rPr>
          <w:rFonts w:ascii="Times New Roman" w:hAnsi="Times New Roman" w:cs="Times New Roman"/>
          <w:b/>
          <w:u w:val="single"/>
        </w:rPr>
        <w:t xml:space="preserve"> (7374)</w:t>
      </w:r>
    </w:p>
    <w:p w:rsidR="00386215" w:rsidRPr="00442360" w:rsidRDefault="00386215" w:rsidP="00386215">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29</w:t>
      </w:r>
      <w:r w:rsidR="00D6204A">
        <w:rPr>
          <w:rFonts w:ascii="Times New Roman" w:hAnsi="Times New Roman" w:cs="Times New Roman"/>
        </w:rPr>
        <w:t> </w:t>
      </w:r>
      <w:r>
        <w:rPr>
          <w:rFonts w:ascii="Times New Roman" w:hAnsi="Times New Roman" w:cs="Times New Roman"/>
        </w:rPr>
        <w:t>792</w:t>
      </w:r>
      <w:r w:rsidR="00D6204A">
        <w:rPr>
          <w:rFonts w:ascii="Times New Roman" w:hAnsi="Times New Roman" w:cs="Times New Roman"/>
        </w:rPr>
        <w:t xml:space="preserve"> </w:t>
      </w:r>
      <w:r w:rsidRPr="00442360">
        <w:rPr>
          <w:rFonts w:ascii="Times New Roman" w:hAnsi="Times New Roman" w:cs="Times New Roman"/>
        </w:rPr>
        <w:t xml:space="preserve">ezer Ft </w:t>
      </w:r>
    </w:p>
    <w:p w:rsidR="00386215" w:rsidRPr="00442360" w:rsidRDefault="00386215" w:rsidP="00386215">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32</w:t>
      </w:r>
      <w:r w:rsidR="00D6204A">
        <w:rPr>
          <w:rFonts w:ascii="Times New Roman" w:hAnsi="Times New Roman" w:cs="Times New Roman"/>
        </w:rPr>
        <w:t> </w:t>
      </w:r>
      <w:r>
        <w:rPr>
          <w:rFonts w:ascii="Times New Roman" w:hAnsi="Times New Roman" w:cs="Times New Roman"/>
        </w:rPr>
        <w:t>700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386215" w:rsidRPr="00442360" w:rsidRDefault="008751F2" w:rsidP="00386215">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386215" w:rsidRPr="00442360">
        <w:rPr>
          <w:rFonts w:ascii="Times New Roman" w:hAnsi="Times New Roman" w:cs="Times New Roman"/>
        </w:rPr>
        <w:t xml:space="preserve"> </w:t>
      </w:r>
      <w:r w:rsidR="00FF7264">
        <w:rPr>
          <w:rFonts w:ascii="Times New Roman" w:hAnsi="Times New Roman" w:cs="Times New Roman"/>
        </w:rPr>
        <w:t xml:space="preserve"> </w:t>
      </w:r>
      <w:r w:rsidR="00386215">
        <w:rPr>
          <w:rFonts w:ascii="Times New Roman" w:hAnsi="Times New Roman" w:cs="Times New Roman"/>
        </w:rPr>
        <w:t>2017</w:t>
      </w:r>
      <w:proofErr w:type="gramEnd"/>
      <w:r w:rsidR="00386215">
        <w:rPr>
          <w:rFonts w:ascii="Times New Roman" w:hAnsi="Times New Roman" w:cs="Times New Roman"/>
        </w:rPr>
        <w:t>-2018</w:t>
      </w:r>
      <w:r w:rsidR="00386215" w:rsidRPr="00442360">
        <w:rPr>
          <w:rFonts w:ascii="Times New Roman" w:hAnsi="Times New Roman" w:cs="Times New Roman"/>
        </w:rPr>
        <w:t xml:space="preserve"> év</w:t>
      </w:r>
      <w:r w:rsidR="00386215">
        <w:rPr>
          <w:rFonts w:ascii="Times New Roman" w:hAnsi="Times New Roman" w:cs="Times New Roman"/>
        </w:rPr>
        <w:t>ek</w:t>
      </w:r>
    </w:p>
    <w:p w:rsidR="00386215" w:rsidRDefault="008D0464" w:rsidP="00386215">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386215" w:rsidRPr="00442360">
        <w:rPr>
          <w:rFonts w:ascii="Times New Roman" w:hAnsi="Times New Roman" w:cs="Times New Roman"/>
        </w:rPr>
        <w:t xml:space="preserve"> kötelező</w:t>
      </w:r>
    </w:p>
    <w:p w:rsidR="00697200" w:rsidRDefault="00697200" w:rsidP="00697200">
      <w:pPr>
        <w:spacing w:after="0"/>
        <w:rPr>
          <w:rFonts w:ascii="Times New Roman" w:hAnsi="Times New Roman" w:cs="Times New Roman"/>
        </w:rPr>
      </w:pPr>
    </w:p>
    <w:p w:rsidR="00386215" w:rsidRPr="00442360" w:rsidRDefault="00697200" w:rsidP="00697200">
      <w:pPr>
        <w:jc w:val="both"/>
        <w:rPr>
          <w:rFonts w:ascii="Times New Roman" w:hAnsi="Times New Roman" w:cs="Times New Roman"/>
        </w:rPr>
      </w:pPr>
      <w:r w:rsidRPr="00697200">
        <w:rPr>
          <w:rFonts w:ascii="Times New Roman" w:hAnsi="Times New Roman" w:cs="Times New Roman"/>
        </w:rPr>
        <w:t>Az intézmény telephelyének fűtését és melegvíz ellátását jelenleg 2 db KOMFORT III. típusú kazán biztosítja (a 3. kazán nem üzemképes). Az öntöttvas tagokból álló kazánok gyártását közel 20 éve beszüntették, a tagok nem javíthatók, a rendszeresen előforduló megrepedésük, kilyukadásuk után csak a - bontott kazánokból megmentett - tagok cseréjével lehet a kazán működését biztosítani. A javítások évente többször szükségesek. Cseréjük elengedhetetlenül szükséges korszerű kondenzációs kazánokra. A feladat 2018. évben valósul meg</w:t>
      </w:r>
      <w:r w:rsidR="00536F2C">
        <w:rPr>
          <w:rFonts w:ascii="Times New Roman" w:hAnsi="Times New Roman" w:cs="Times New Roman"/>
        </w:rPr>
        <w:t>.</w:t>
      </w:r>
    </w:p>
    <w:p w:rsidR="008979D4" w:rsidRPr="00442360" w:rsidRDefault="008979D4" w:rsidP="008979D4">
      <w:pPr>
        <w:spacing w:line="360" w:lineRule="auto"/>
        <w:jc w:val="both"/>
        <w:rPr>
          <w:rFonts w:ascii="Times New Roman" w:hAnsi="Times New Roman" w:cs="Times New Roman"/>
          <w:b/>
          <w:u w:val="single"/>
        </w:rPr>
      </w:pPr>
      <w:r>
        <w:rPr>
          <w:rFonts w:ascii="Times New Roman" w:hAnsi="Times New Roman" w:cs="Times New Roman"/>
          <w:b/>
          <w:u w:val="single"/>
        </w:rPr>
        <w:t>BMSZKI Vaspálya utca 56. vizes helyiségek felújítása (7373)</w:t>
      </w:r>
    </w:p>
    <w:p w:rsidR="008979D4" w:rsidRPr="00442360" w:rsidRDefault="008979D4" w:rsidP="008979D4">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2AF">
        <w:rPr>
          <w:rFonts w:ascii="Times New Roman" w:hAnsi="Times New Roman" w:cs="Times New Roman"/>
        </w:rPr>
        <w:t xml:space="preserve"> </w:t>
      </w:r>
      <w:r w:rsidR="00C74CAF">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6</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979D4" w:rsidRPr="00442360" w:rsidRDefault="008979D4" w:rsidP="008979D4">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2AF">
        <w:rPr>
          <w:rFonts w:ascii="Times New Roman" w:hAnsi="Times New Roman" w:cs="Times New Roman"/>
        </w:rPr>
        <w:t xml:space="preserve"> </w:t>
      </w:r>
      <w:r w:rsidRPr="00442360">
        <w:rPr>
          <w:rFonts w:ascii="Times New Roman" w:hAnsi="Times New Roman" w:cs="Times New Roman"/>
        </w:rPr>
        <w:t xml:space="preserve">  </w:t>
      </w:r>
      <w:r w:rsidR="00C74CAF">
        <w:rPr>
          <w:rFonts w:ascii="Times New Roman" w:hAnsi="Times New Roman" w:cs="Times New Roman"/>
        </w:rPr>
        <w:t xml:space="preserve"> </w:t>
      </w:r>
      <w:r>
        <w:rPr>
          <w:rFonts w:ascii="Times New Roman" w:hAnsi="Times New Roman" w:cs="Times New Roman"/>
        </w:rPr>
        <w:t>6</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979D4" w:rsidRPr="00442360" w:rsidRDefault="008979D4" w:rsidP="008979D4">
      <w:pPr>
        <w:spacing w:after="0"/>
        <w:ind w:left="2124"/>
        <w:rPr>
          <w:rFonts w:ascii="Times New Roman" w:hAnsi="Times New Roman" w:cs="Times New Roman"/>
        </w:rPr>
      </w:pPr>
      <w:r>
        <w:rPr>
          <w:rFonts w:ascii="Times New Roman" w:hAnsi="Times New Roman" w:cs="Times New Roman"/>
        </w:rPr>
        <w:t>Me</w:t>
      </w:r>
      <w:r w:rsidR="002B12AF">
        <w:rPr>
          <w:rFonts w:ascii="Times New Roman" w:hAnsi="Times New Roman" w:cs="Times New Roman"/>
        </w:rPr>
        <w:t>gvalósítás</w:t>
      </w:r>
      <w:r w:rsidR="002B12AF">
        <w:rPr>
          <w:rFonts w:ascii="Times New Roman" w:hAnsi="Times New Roman" w:cs="Times New Roman"/>
        </w:rPr>
        <w:tab/>
      </w:r>
      <w:r w:rsidR="002B12AF">
        <w:rPr>
          <w:rFonts w:ascii="Times New Roman" w:hAnsi="Times New Roman" w:cs="Times New Roman"/>
        </w:rPr>
        <w:tab/>
        <w:t xml:space="preserve">: </w:t>
      </w:r>
      <w:r w:rsidR="002B12AF">
        <w:rPr>
          <w:rFonts w:ascii="Times New Roman" w:hAnsi="Times New Roman" w:cs="Times New Roman"/>
        </w:rPr>
        <w:tab/>
        <w:t xml:space="preserve">             </w:t>
      </w:r>
      <w:r w:rsidR="00C74CAF">
        <w:rPr>
          <w:rFonts w:ascii="Times New Roman" w:hAnsi="Times New Roman" w:cs="Times New Roman"/>
        </w:rPr>
        <w:t xml:space="preserve"> </w:t>
      </w:r>
      <w:r w:rsidR="008D0464">
        <w:rPr>
          <w:rFonts w:ascii="Times New Roman" w:hAnsi="Times New Roman" w:cs="Times New Roman"/>
        </w:rPr>
        <w:t xml:space="preserve"> </w:t>
      </w:r>
      <w:r>
        <w:rPr>
          <w:rFonts w:ascii="Times New Roman" w:hAnsi="Times New Roman" w:cs="Times New Roman"/>
        </w:rPr>
        <w:t>2017-2018 é</w:t>
      </w:r>
      <w:r w:rsidRPr="00442360">
        <w:rPr>
          <w:rFonts w:ascii="Times New Roman" w:hAnsi="Times New Roman" w:cs="Times New Roman"/>
        </w:rPr>
        <w:t>v</w:t>
      </w:r>
      <w:r>
        <w:rPr>
          <w:rFonts w:ascii="Times New Roman" w:hAnsi="Times New Roman" w:cs="Times New Roman"/>
        </w:rPr>
        <w:t>ek</w:t>
      </w:r>
    </w:p>
    <w:p w:rsidR="00CD041A" w:rsidRDefault="008D0464" w:rsidP="00CB7087">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8979D4" w:rsidRPr="00442360">
        <w:rPr>
          <w:rFonts w:ascii="Times New Roman" w:hAnsi="Times New Roman" w:cs="Times New Roman"/>
        </w:rPr>
        <w:t>kötelező</w:t>
      </w:r>
    </w:p>
    <w:p w:rsidR="00DF197A" w:rsidRDefault="00DF197A" w:rsidP="00CB7087">
      <w:pPr>
        <w:spacing w:after="0"/>
        <w:ind w:left="2124"/>
        <w:rPr>
          <w:rFonts w:ascii="Times New Roman" w:hAnsi="Times New Roman" w:cs="Times New Roman"/>
        </w:rPr>
      </w:pPr>
    </w:p>
    <w:p w:rsidR="00CD039E" w:rsidRDefault="00DF197A" w:rsidP="00430066">
      <w:pPr>
        <w:jc w:val="both"/>
        <w:rPr>
          <w:rFonts w:ascii="Times New Roman" w:hAnsi="Times New Roman" w:cs="Times New Roman"/>
        </w:rPr>
      </w:pPr>
      <w:r w:rsidRPr="00DF197A">
        <w:rPr>
          <w:rFonts w:ascii="Times New Roman" w:hAnsi="Times New Roman" w:cs="Times New Roman"/>
        </w:rPr>
        <w:t xml:space="preserve">Az Intézmény telephelyén a fszt. és a két emeletes régi épületben a vizes helyiségek alatti helyiségek áznak a használati víztől, mely penészedést okoz, a burkolatok, a szaniterek, a berendezési tárgyak állapota rendkívül elhasznált. Az épület műszaki állapotának helyreállítása érdekében szükséges a teljes felújításuk. A </w:t>
      </w:r>
      <w:r w:rsidR="007D40E7">
        <w:rPr>
          <w:rFonts w:ascii="Times New Roman" w:hAnsi="Times New Roman" w:cs="Times New Roman"/>
        </w:rPr>
        <w:t>feladat 2018. évben valósul meg.</w:t>
      </w:r>
    </w:p>
    <w:p w:rsidR="007D40E7" w:rsidRPr="00CB7087" w:rsidRDefault="007D40E7" w:rsidP="00430066">
      <w:pPr>
        <w:jc w:val="both"/>
        <w:rPr>
          <w:rFonts w:ascii="Times New Roman" w:hAnsi="Times New Roman" w:cs="Times New Roman"/>
        </w:rPr>
      </w:pPr>
    </w:p>
    <w:p w:rsidR="00CD041A" w:rsidRPr="0091625D" w:rsidRDefault="00C050B3" w:rsidP="00CD041A">
      <w:pPr>
        <w:jc w:val="center"/>
        <w:rPr>
          <w:rFonts w:ascii="Times New Roman" w:hAnsi="Times New Roman" w:cs="Times New Roman"/>
          <w:b/>
          <w:sz w:val="26"/>
          <w:szCs w:val="26"/>
        </w:rPr>
      </w:pPr>
      <w:r w:rsidRPr="0091625D">
        <w:rPr>
          <w:rFonts w:ascii="Times New Roman" w:hAnsi="Times New Roman" w:cs="Times New Roman"/>
          <w:b/>
          <w:sz w:val="26"/>
          <w:szCs w:val="26"/>
        </w:rPr>
        <w:t>Köznevelési feladatok</w:t>
      </w:r>
    </w:p>
    <w:p w:rsidR="00C050B3" w:rsidRPr="00442360" w:rsidRDefault="00C050B3" w:rsidP="00C050B3">
      <w:pPr>
        <w:spacing w:line="360" w:lineRule="auto"/>
        <w:jc w:val="both"/>
        <w:rPr>
          <w:rFonts w:ascii="Times New Roman" w:hAnsi="Times New Roman" w:cs="Times New Roman"/>
          <w:b/>
          <w:u w:val="single"/>
        </w:rPr>
      </w:pPr>
      <w:r w:rsidRPr="00442360">
        <w:rPr>
          <w:rFonts w:ascii="Times New Roman" w:hAnsi="Times New Roman" w:cs="Times New Roman"/>
          <w:b/>
          <w:u w:val="single"/>
        </w:rPr>
        <w:t>Mozaik Gazdasági szervezet</w:t>
      </w:r>
    </w:p>
    <w:p w:rsidR="00C050B3" w:rsidRPr="00442360" w:rsidRDefault="00C050B3" w:rsidP="00C050B3">
      <w:pPr>
        <w:spacing w:line="360" w:lineRule="auto"/>
        <w:rPr>
          <w:rFonts w:ascii="Times New Roman" w:hAnsi="Times New Roman" w:cs="Times New Roman"/>
          <w:b/>
          <w:u w:val="single"/>
        </w:rPr>
      </w:pPr>
      <w:r>
        <w:rPr>
          <w:rFonts w:ascii="Times New Roman" w:hAnsi="Times New Roman" w:cs="Times New Roman"/>
          <w:b/>
          <w:u w:val="single"/>
        </w:rPr>
        <w:t>Mozaik Gazdasági Szervezet üdülők, táborhelyek részleges felújítása (7529)</w:t>
      </w:r>
    </w:p>
    <w:p w:rsidR="00C050B3" w:rsidRPr="00442360" w:rsidRDefault="00C050B3" w:rsidP="00C050B3">
      <w:pPr>
        <w:spacing w:after="0"/>
        <w:ind w:left="2124"/>
        <w:rPr>
          <w:rFonts w:ascii="Times New Roman" w:hAnsi="Times New Roman" w:cs="Times New Roman"/>
        </w:rPr>
      </w:pPr>
      <w:r w:rsidRPr="00442360">
        <w:rPr>
          <w:rFonts w:ascii="Times New Roman" w:hAnsi="Times New Roman" w:cs="Times New Roman"/>
        </w:rPr>
        <w:t>T</w:t>
      </w:r>
      <w:r w:rsidR="00D37923">
        <w:rPr>
          <w:rFonts w:ascii="Times New Roman" w:hAnsi="Times New Roman" w:cs="Times New Roman"/>
        </w:rPr>
        <w:t>ervezett előirányzat</w:t>
      </w:r>
      <w:r w:rsidR="00D37923">
        <w:rPr>
          <w:rFonts w:ascii="Times New Roman" w:hAnsi="Times New Roman" w:cs="Times New Roman"/>
        </w:rPr>
        <w:tab/>
        <w:t xml:space="preserve">: </w:t>
      </w:r>
      <w:r w:rsidR="00D37923">
        <w:rPr>
          <w:rFonts w:ascii="Times New Roman" w:hAnsi="Times New Roman" w:cs="Times New Roman"/>
        </w:rPr>
        <w:tab/>
      </w:r>
      <w:r w:rsidR="00D37923">
        <w:rPr>
          <w:rFonts w:ascii="Times New Roman" w:hAnsi="Times New Roman" w:cs="Times New Roman"/>
        </w:rPr>
        <w:tab/>
        <w:t xml:space="preserve">    </w:t>
      </w:r>
      <w:r w:rsidR="002B12AF">
        <w:rPr>
          <w:rFonts w:ascii="Times New Roman" w:hAnsi="Times New Roman" w:cs="Times New Roman"/>
        </w:rPr>
        <w:t xml:space="preserve"> </w:t>
      </w:r>
      <w:r w:rsidR="00190121">
        <w:rPr>
          <w:rFonts w:ascii="Times New Roman" w:hAnsi="Times New Roman" w:cs="Times New Roman"/>
        </w:rPr>
        <w:t>21</w:t>
      </w:r>
      <w:r w:rsidR="00D6204A">
        <w:rPr>
          <w:rFonts w:ascii="Times New Roman" w:hAnsi="Times New Roman" w:cs="Times New Roman"/>
        </w:rPr>
        <w:t> </w:t>
      </w:r>
      <w:r w:rsidR="00190121">
        <w:rPr>
          <w:rFonts w:ascii="Times New Roman" w:hAnsi="Times New Roman" w:cs="Times New Roman"/>
        </w:rPr>
        <w:t>788</w:t>
      </w:r>
      <w:r w:rsidR="00D6204A">
        <w:rPr>
          <w:rFonts w:ascii="Times New Roman" w:hAnsi="Times New Roman" w:cs="Times New Roman"/>
        </w:rPr>
        <w:t xml:space="preserve"> </w:t>
      </w:r>
      <w:r w:rsidRPr="00442360">
        <w:rPr>
          <w:rFonts w:ascii="Times New Roman" w:hAnsi="Times New Roman" w:cs="Times New Roman"/>
        </w:rPr>
        <w:t xml:space="preserve">ezer Ft </w:t>
      </w:r>
    </w:p>
    <w:p w:rsidR="00C050B3" w:rsidRPr="00442360" w:rsidRDefault="009C7824" w:rsidP="00C050B3">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190121">
        <w:rPr>
          <w:rFonts w:ascii="Times New Roman" w:hAnsi="Times New Roman" w:cs="Times New Roman"/>
        </w:rPr>
        <w:t>30</w:t>
      </w:r>
      <w:r w:rsidR="00D6204A">
        <w:rPr>
          <w:rFonts w:ascii="Times New Roman" w:hAnsi="Times New Roman" w:cs="Times New Roman"/>
        </w:rPr>
        <w:t> </w:t>
      </w:r>
      <w:r w:rsidR="00190121">
        <w:rPr>
          <w:rFonts w:ascii="Times New Roman" w:hAnsi="Times New Roman" w:cs="Times New Roman"/>
        </w:rPr>
        <w:t>300</w:t>
      </w:r>
      <w:r w:rsidR="00D6204A">
        <w:rPr>
          <w:rFonts w:ascii="Times New Roman" w:hAnsi="Times New Roman" w:cs="Times New Roman"/>
        </w:rPr>
        <w:t xml:space="preserve"> </w:t>
      </w:r>
      <w:r w:rsidR="00C050B3" w:rsidRPr="00442360">
        <w:rPr>
          <w:rFonts w:ascii="Times New Roman" w:hAnsi="Times New Roman" w:cs="Times New Roman"/>
        </w:rPr>
        <w:t xml:space="preserve">ezer Ft </w:t>
      </w:r>
    </w:p>
    <w:p w:rsidR="00C050B3" w:rsidRPr="00442360" w:rsidRDefault="009C7824" w:rsidP="00C050B3">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8D0464">
        <w:rPr>
          <w:rFonts w:ascii="Times New Roman" w:hAnsi="Times New Roman" w:cs="Times New Roman"/>
        </w:rPr>
        <w:t xml:space="preserve"> </w:t>
      </w:r>
      <w:r>
        <w:rPr>
          <w:rFonts w:ascii="Times New Roman" w:hAnsi="Times New Roman" w:cs="Times New Roman"/>
        </w:rPr>
        <w:t xml:space="preserve"> </w:t>
      </w:r>
      <w:r w:rsidR="00190121">
        <w:rPr>
          <w:rFonts w:ascii="Times New Roman" w:hAnsi="Times New Roman" w:cs="Times New Roman"/>
        </w:rPr>
        <w:t>2017</w:t>
      </w:r>
      <w:proofErr w:type="gramEnd"/>
      <w:r w:rsidR="00190121">
        <w:rPr>
          <w:rFonts w:ascii="Times New Roman" w:hAnsi="Times New Roman" w:cs="Times New Roman"/>
        </w:rPr>
        <w:t xml:space="preserve">-2018 </w:t>
      </w:r>
      <w:r w:rsidR="00C050B3" w:rsidRPr="00442360">
        <w:rPr>
          <w:rFonts w:ascii="Times New Roman" w:hAnsi="Times New Roman" w:cs="Times New Roman"/>
        </w:rPr>
        <w:t xml:space="preserve">évek </w:t>
      </w:r>
    </w:p>
    <w:p w:rsidR="00C050B3" w:rsidRDefault="008D0464" w:rsidP="00C050B3">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C050B3" w:rsidRPr="00442360">
        <w:rPr>
          <w:rFonts w:ascii="Times New Roman" w:hAnsi="Times New Roman" w:cs="Times New Roman"/>
        </w:rPr>
        <w:t xml:space="preserve"> kötelező </w:t>
      </w:r>
    </w:p>
    <w:p w:rsidR="004A4541" w:rsidRDefault="004A4541" w:rsidP="00C050B3">
      <w:pPr>
        <w:spacing w:after="0"/>
        <w:ind w:left="2124"/>
        <w:rPr>
          <w:rFonts w:ascii="Times New Roman" w:hAnsi="Times New Roman" w:cs="Times New Roman"/>
        </w:rPr>
      </w:pPr>
    </w:p>
    <w:p w:rsidR="004A4541" w:rsidRPr="00CD685C" w:rsidRDefault="004A4541" w:rsidP="00CD685C">
      <w:pPr>
        <w:autoSpaceDE w:val="0"/>
        <w:autoSpaceDN w:val="0"/>
        <w:adjustRightInd w:val="0"/>
        <w:spacing w:after="0"/>
        <w:jc w:val="both"/>
        <w:rPr>
          <w:rFonts w:ascii="Times New Roman" w:hAnsi="Times New Roman" w:cs="Times New Roman"/>
        </w:rPr>
      </w:pPr>
      <w:r w:rsidRPr="00CD685C">
        <w:rPr>
          <w:rFonts w:ascii="Times New Roman" w:hAnsi="Times New Roman" w:cs="Times New Roman"/>
        </w:rPr>
        <w:t xml:space="preserve">Pilisszántón a folyosók, hálószobák, foglalkoztatók, vizesblokkok padló burkolatainak, az ajtók, beépített szekrények részleges felújítása, szerelvények cseréje, az I. emeleti vizesblokkok felújítása, a felső tetőterasz korlát magasítása, a tálalókonyhában lezáró redőny beépítése, az elektromos főkapcsoló felújítása; Szabadszálláson a közös vizesblokk felújítása; Verőcén a szennyvízvezeték, az udvari </w:t>
      </w:r>
      <w:r w:rsidRPr="00CD685C">
        <w:rPr>
          <w:rFonts w:ascii="Times New Roman" w:hAnsi="Times New Roman" w:cs="Times New Roman"/>
        </w:rPr>
        <w:lastRenderedPageBreak/>
        <w:t>burkolatok és a kapu részleges felújítása; Soltvadkerten a gondnoki bejárat feletti tető, továbbá, a járdák, teraszok, előlépcsők részleges felújítása történik a kapcsolódó egyéb járulékos munkákkal.</w:t>
      </w:r>
    </w:p>
    <w:p w:rsidR="007D40E7" w:rsidRDefault="00D44FF6" w:rsidP="0022516B">
      <w:pPr>
        <w:autoSpaceDE w:val="0"/>
        <w:autoSpaceDN w:val="0"/>
        <w:adjustRightInd w:val="0"/>
        <w:spacing w:after="0"/>
        <w:jc w:val="both"/>
        <w:rPr>
          <w:rFonts w:ascii="Times New Roman" w:hAnsi="Times New Roman" w:cs="Times New Roman"/>
        </w:rPr>
      </w:pPr>
      <w:r>
        <w:rPr>
          <w:rFonts w:ascii="Times New Roman" w:hAnsi="Times New Roman" w:cs="Times New Roman"/>
        </w:rPr>
        <w:t>A feladat a 2017</w:t>
      </w:r>
      <w:r w:rsidR="004A4541" w:rsidRPr="00CD685C">
        <w:rPr>
          <w:rFonts w:ascii="Times New Roman" w:hAnsi="Times New Roman" w:cs="Times New Roman"/>
        </w:rPr>
        <w:t>-es évben 28%-ban megvalósult. A fenn</w:t>
      </w:r>
      <w:r>
        <w:rPr>
          <w:rFonts w:ascii="Times New Roman" w:hAnsi="Times New Roman" w:cs="Times New Roman"/>
        </w:rPr>
        <w:t>maradó munkák áthúzódnak a 2018</w:t>
      </w:r>
      <w:r w:rsidR="004A4541" w:rsidRPr="00CD685C">
        <w:rPr>
          <w:rFonts w:ascii="Times New Roman" w:hAnsi="Times New Roman" w:cs="Times New Roman"/>
        </w:rPr>
        <w:t>-as évre.</w:t>
      </w:r>
    </w:p>
    <w:p w:rsidR="0022516B" w:rsidRPr="0022516B" w:rsidRDefault="0022516B" w:rsidP="0022516B">
      <w:pPr>
        <w:autoSpaceDE w:val="0"/>
        <w:autoSpaceDN w:val="0"/>
        <w:adjustRightInd w:val="0"/>
        <w:spacing w:after="0"/>
        <w:jc w:val="both"/>
        <w:rPr>
          <w:rFonts w:ascii="Times New Roman" w:hAnsi="Times New Roman" w:cs="Times New Roman"/>
        </w:rPr>
      </w:pPr>
    </w:p>
    <w:p w:rsidR="00CB1060" w:rsidRPr="00442360" w:rsidRDefault="00CB1060" w:rsidP="00CB1060">
      <w:pPr>
        <w:spacing w:line="360" w:lineRule="auto"/>
        <w:jc w:val="both"/>
        <w:rPr>
          <w:rFonts w:ascii="Times New Roman" w:hAnsi="Times New Roman" w:cs="Times New Roman"/>
          <w:b/>
          <w:u w:val="single"/>
        </w:rPr>
      </w:pPr>
      <w:r w:rsidRPr="00442360">
        <w:rPr>
          <w:rFonts w:ascii="Times New Roman" w:hAnsi="Times New Roman" w:cs="Times New Roman"/>
          <w:b/>
          <w:u w:val="single"/>
        </w:rPr>
        <w:t>Étkeztetési Szolgáltató Gazdasági Szervezet</w:t>
      </w:r>
    </w:p>
    <w:p w:rsidR="00CB1060" w:rsidRPr="00442360" w:rsidRDefault="00CB1060" w:rsidP="00CB1060">
      <w:pPr>
        <w:spacing w:line="360" w:lineRule="auto"/>
        <w:rPr>
          <w:rFonts w:ascii="Times New Roman" w:hAnsi="Times New Roman" w:cs="Times New Roman"/>
          <w:b/>
          <w:u w:val="single"/>
        </w:rPr>
      </w:pPr>
      <w:bookmarkStart w:id="20" w:name="_Hlk505853386"/>
      <w:r>
        <w:rPr>
          <w:rFonts w:ascii="Times New Roman" w:hAnsi="Times New Roman" w:cs="Times New Roman"/>
          <w:b/>
          <w:u w:val="single"/>
        </w:rPr>
        <w:t>Étkeztetési Szolgáltató Gazdasági Szervezet konyhák felújítása (7532)</w:t>
      </w:r>
    </w:p>
    <w:bookmarkEnd w:id="20"/>
    <w:p w:rsidR="00CB1060" w:rsidRPr="00442360" w:rsidRDefault="00CB1060" w:rsidP="00CB1060">
      <w:pPr>
        <w:spacing w:after="0"/>
        <w:ind w:left="2124"/>
        <w:rPr>
          <w:rFonts w:ascii="Times New Roman" w:hAnsi="Times New Roman" w:cs="Times New Roman"/>
        </w:rPr>
      </w:pPr>
      <w:r w:rsidRPr="00442360">
        <w:rPr>
          <w:rFonts w:ascii="Times New Roman" w:hAnsi="Times New Roman" w:cs="Times New Roman"/>
        </w:rPr>
        <w:t>Tervezett előirányza</w:t>
      </w:r>
      <w:r w:rsidR="002A5850">
        <w:rPr>
          <w:rFonts w:ascii="Times New Roman" w:hAnsi="Times New Roman" w:cs="Times New Roman"/>
        </w:rPr>
        <w:t>t</w:t>
      </w:r>
      <w:r w:rsidR="002A5850">
        <w:rPr>
          <w:rFonts w:ascii="Times New Roman" w:hAnsi="Times New Roman" w:cs="Times New Roman"/>
        </w:rPr>
        <w:tab/>
        <w:t xml:space="preserve">: </w:t>
      </w:r>
      <w:r w:rsidR="002A5850">
        <w:rPr>
          <w:rFonts w:ascii="Times New Roman" w:hAnsi="Times New Roman" w:cs="Times New Roman"/>
        </w:rPr>
        <w:tab/>
      </w:r>
      <w:r w:rsidR="002A5850">
        <w:rPr>
          <w:rFonts w:ascii="Times New Roman" w:hAnsi="Times New Roman" w:cs="Times New Roman"/>
        </w:rPr>
        <w:tab/>
        <w:t xml:space="preserve">      </w:t>
      </w:r>
      <w:r w:rsidRPr="00442360">
        <w:rPr>
          <w:rFonts w:ascii="Times New Roman" w:hAnsi="Times New Roman" w:cs="Times New Roman"/>
        </w:rPr>
        <w:t xml:space="preserve"> </w:t>
      </w:r>
      <w:r>
        <w:rPr>
          <w:rFonts w:ascii="Times New Roman" w:hAnsi="Times New Roman" w:cs="Times New Roman"/>
        </w:rPr>
        <w:t>7</w:t>
      </w:r>
      <w:r w:rsidR="00D6204A">
        <w:rPr>
          <w:rFonts w:ascii="Times New Roman" w:hAnsi="Times New Roman" w:cs="Times New Roman"/>
        </w:rPr>
        <w:t> </w:t>
      </w:r>
      <w:r>
        <w:rPr>
          <w:rFonts w:ascii="Times New Roman" w:hAnsi="Times New Roman" w:cs="Times New Roman"/>
        </w:rPr>
        <w:t>159</w:t>
      </w:r>
      <w:r w:rsidR="00D6204A">
        <w:rPr>
          <w:rFonts w:ascii="Times New Roman" w:hAnsi="Times New Roman" w:cs="Times New Roman"/>
        </w:rPr>
        <w:t xml:space="preserve"> </w:t>
      </w:r>
      <w:r w:rsidRPr="00442360">
        <w:rPr>
          <w:rFonts w:ascii="Times New Roman" w:hAnsi="Times New Roman" w:cs="Times New Roman"/>
        </w:rPr>
        <w:t xml:space="preserve">ezer Ft </w:t>
      </w:r>
    </w:p>
    <w:p w:rsidR="00CB1060" w:rsidRPr="00442360" w:rsidRDefault="002A5850" w:rsidP="00CB1060">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CB1060" w:rsidRPr="00442360">
        <w:rPr>
          <w:rFonts w:ascii="Times New Roman" w:hAnsi="Times New Roman" w:cs="Times New Roman"/>
        </w:rPr>
        <w:t xml:space="preserve"> </w:t>
      </w:r>
      <w:r w:rsidR="00CB1060">
        <w:rPr>
          <w:rFonts w:ascii="Times New Roman" w:hAnsi="Times New Roman" w:cs="Times New Roman"/>
        </w:rPr>
        <w:t>10</w:t>
      </w:r>
      <w:r w:rsidR="00D6204A">
        <w:rPr>
          <w:rFonts w:ascii="Times New Roman" w:hAnsi="Times New Roman" w:cs="Times New Roman"/>
        </w:rPr>
        <w:t> </w:t>
      </w:r>
      <w:r w:rsidR="00CB1060">
        <w:rPr>
          <w:rFonts w:ascii="Times New Roman" w:hAnsi="Times New Roman" w:cs="Times New Roman"/>
        </w:rPr>
        <w:t>000</w:t>
      </w:r>
      <w:r w:rsidR="00D6204A">
        <w:rPr>
          <w:rFonts w:ascii="Times New Roman" w:hAnsi="Times New Roman" w:cs="Times New Roman"/>
        </w:rPr>
        <w:t xml:space="preserve"> </w:t>
      </w:r>
      <w:r w:rsidR="00CB1060" w:rsidRPr="00442360">
        <w:rPr>
          <w:rFonts w:ascii="Times New Roman" w:hAnsi="Times New Roman" w:cs="Times New Roman"/>
        </w:rPr>
        <w:t xml:space="preserve">ezer Ft </w:t>
      </w:r>
    </w:p>
    <w:p w:rsidR="00CB1060" w:rsidRPr="00442360" w:rsidRDefault="00CB1060" w:rsidP="00CB1060">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8D0464">
        <w:rPr>
          <w:rFonts w:ascii="Times New Roman" w:hAnsi="Times New Roman" w:cs="Times New Roman"/>
        </w:rPr>
        <w:t xml:space="preserve">      </w:t>
      </w:r>
      <w:r>
        <w:rPr>
          <w:rFonts w:ascii="Times New Roman" w:hAnsi="Times New Roman" w:cs="Times New Roman"/>
        </w:rPr>
        <w:t xml:space="preserve"> 2017</w:t>
      </w:r>
      <w:r w:rsidRPr="00442360">
        <w:rPr>
          <w:rFonts w:ascii="Times New Roman" w:hAnsi="Times New Roman" w:cs="Times New Roman"/>
        </w:rPr>
        <w:t xml:space="preserve"> </w:t>
      </w:r>
      <w:r>
        <w:rPr>
          <w:rFonts w:ascii="Times New Roman" w:hAnsi="Times New Roman" w:cs="Times New Roman"/>
        </w:rPr>
        <w:t>év</w:t>
      </w:r>
      <w:r w:rsidRPr="00442360">
        <w:rPr>
          <w:rFonts w:ascii="Times New Roman" w:hAnsi="Times New Roman" w:cs="Times New Roman"/>
        </w:rPr>
        <w:t xml:space="preserve"> </w:t>
      </w:r>
    </w:p>
    <w:p w:rsidR="00E437B9" w:rsidRDefault="00372EBA" w:rsidP="00CD041A">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CB1060" w:rsidRPr="00442360">
        <w:rPr>
          <w:rFonts w:ascii="Times New Roman" w:hAnsi="Times New Roman" w:cs="Times New Roman"/>
        </w:rPr>
        <w:t xml:space="preserve"> kötelező </w:t>
      </w:r>
    </w:p>
    <w:p w:rsidR="00536CC8" w:rsidRDefault="00536CC8" w:rsidP="00CD041A">
      <w:pPr>
        <w:spacing w:after="0"/>
        <w:ind w:left="2124"/>
        <w:rPr>
          <w:rFonts w:ascii="Times New Roman" w:hAnsi="Times New Roman" w:cs="Times New Roman"/>
        </w:rPr>
      </w:pPr>
    </w:p>
    <w:p w:rsidR="00CD041A" w:rsidRPr="00CD041A" w:rsidRDefault="00536CC8" w:rsidP="000600F8">
      <w:pPr>
        <w:autoSpaceDE w:val="0"/>
        <w:autoSpaceDN w:val="0"/>
        <w:adjustRightInd w:val="0"/>
        <w:spacing w:after="120"/>
        <w:jc w:val="both"/>
        <w:rPr>
          <w:rFonts w:ascii="Times New Roman" w:hAnsi="Times New Roman" w:cs="Times New Roman"/>
        </w:rPr>
      </w:pPr>
      <w:r w:rsidRPr="00536CC8">
        <w:rPr>
          <w:rFonts w:ascii="Times New Roman" w:hAnsi="Times New Roman" w:cs="Times New Roman"/>
        </w:rPr>
        <w:t>Az I. Donáti utcai és XI. Rátz László utcai telephelyen tervezett felújítási munkák a konyhák funkciójának átszervezése miatt kisebb költséggel valósultak meg, ezért a maradvány felhasználásával lehetőség nyílik a Budapest X. Kerületi Éltes Mátyás Általános Iskola és Kollégium konyhájának felújítására is. Az intézményben a gyermekétkeztetési feladatokat a Fővárosi Önkormányzat az ÉSZGSZ-en keresztül kötelező feladatként látja el a gyermekek védelméről és a gyámügyi igazgatásról szóló 1997. évi XXXI. tv. 21/A § (6) bekezdése alapján. Az intézményben több másik feladatellátási helyet is kiszolgáló főzőkonyha működik, az ott üzemelő elszívó rendszer teljes felújítása szükséges a kezelt levegő kaloriferrel történő biztosítása mellett, mivel jelenlegi működése nem felel meg a gáz csatlakozó vezetékekre, a felhasználói berendezésekre vonatkozó műszaki biztonsági előírásokról és az ezekkel összefüggő hatósági feladatokról szóló 11/2013.(III.21.) NGM rendeletben előírtaknak. A meglévő szellőző rendszer rendkívül elavult, nincsenek elszívó ernyők a gázüzemű berendezések fölött, munka-, és tűzbiztonsági szempontból a felújítás halaszthatatlan.</w:t>
      </w:r>
    </w:p>
    <w:p w:rsidR="000D271A" w:rsidRPr="00442360" w:rsidRDefault="000D271A" w:rsidP="000D271A">
      <w:pPr>
        <w:spacing w:line="360" w:lineRule="auto"/>
        <w:jc w:val="both"/>
        <w:rPr>
          <w:rFonts w:ascii="Times New Roman" w:hAnsi="Times New Roman" w:cs="Times New Roman"/>
          <w:b/>
          <w:u w:val="single"/>
        </w:rPr>
      </w:pPr>
      <w:r w:rsidRPr="00442360">
        <w:rPr>
          <w:rFonts w:ascii="Times New Roman" w:hAnsi="Times New Roman" w:cs="Times New Roman"/>
          <w:b/>
          <w:u w:val="single"/>
        </w:rPr>
        <w:t>Várna térség belső úthálózat felújítása</w:t>
      </w:r>
      <w:r>
        <w:rPr>
          <w:rFonts w:ascii="Times New Roman" w:hAnsi="Times New Roman" w:cs="Times New Roman"/>
          <w:b/>
          <w:u w:val="single"/>
        </w:rPr>
        <w:t xml:space="preserve"> (7464)</w:t>
      </w:r>
    </w:p>
    <w:p w:rsidR="000D271A" w:rsidRPr="00442360" w:rsidRDefault="000D271A" w:rsidP="000D271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2AF">
        <w:rPr>
          <w:rFonts w:ascii="Times New Roman" w:hAnsi="Times New Roman" w:cs="Times New Roman"/>
        </w:rPr>
        <w:t xml:space="preserve"> </w:t>
      </w:r>
      <w:r>
        <w:rPr>
          <w:rFonts w:ascii="Times New Roman" w:hAnsi="Times New Roman" w:cs="Times New Roman"/>
        </w:rPr>
        <w:t xml:space="preserve"> 10</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0D271A" w:rsidRPr="00442360" w:rsidRDefault="000D271A" w:rsidP="000D271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2AF">
        <w:rPr>
          <w:rFonts w:ascii="Times New Roman" w:hAnsi="Times New Roman" w:cs="Times New Roman"/>
        </w:rPr>
        <w:t xml:space="preserve"> </w:t>
      </w:r>
      <w:r>
        <w:rPr>
          <w:rFonts w:ascii="Times New Roman" w:hAnsi="Times New Roman" w:cs="Times New Roman"/>
        </w:rPr>
        <w:t>10</w:t>
      </w:r>
      <w:r w:rsidR="00CB7500">
        <w:rPr>
          <w:rFonts w:ascii="Times New Roman" w:hAnsi="Times New Roman" w:cs="Times New Roman"/>
        </w:rPr>
        <w:t> </w:t>
      </w:r>
      <w:r>
        <w:rPr>
          <w:rFonts w:ascii="Times New Roman" w:hAnsi="Times New Roman" w:cs="Times New Roman"/>
        </w:rPr>
        <w:t>000</w:t>
      </w:r>
      <w:r w:rsidR="00CB7500">
        <w:rPr>
          <w:rFonts w:ascii="Times New Roman" w:hAnsi="Times New Roman" w:cs="Times New Roman"/>
        </w:rPr>
        <w:t xml:space="preserve"> </w:t>
      </w:r>
      <w:r w:rsidRPr="00442360">
        <w:rPr>
          <w:rFonts w:ascii="Times New Roman" w:hAnsi="Times New Roman" w:cs="Times New Roman"/>
        </w:rPr>
        <w:t xml:space="preserve">ezer Ft </w:t>
      </w:r>
    </w:p>
    <w:p w:rsidR="000D271A" w:rsidRPr="00442360" w:rsidRDefault="000D271A" w:rsidP="000D271A">
      <w:pPr>
        <w:spacing w:after="0"/>
        <w:ind w:left="2124"/>
        <w:rPr>
          <w:rFonts w:ascii="Times New Roman" w:hAnsi="Times New Roman" w:cs="Times New Roman"/>
        </w:rPr>
      </w:pPr>
      <w:r w:rsidRPr="00442360">
        <w:rPr>
          <w:rFonts w:ascii="Times New Roman" w:hAnsi="Times New Roman" w:cs="Times New Roman"/>
        </w:rPr>
        <w:t>M</w:t>
      </w:r>
      <w:r>
        <w:rPr>
          <w:rFonts w:ascii="Times New Roman" w:hAnsi="Times New Roman" w:cs="Times New Roman"/>
        </w:rPr>
        <w:t>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Pr="00442360">
        <w:rPr>
          <w:rFonts w:ascii="Times New Roman" w:hAnsi="Times New Roman" w:cs="Times New Roman"/>
        </w:rPr>
        <w:t xml:space="preserve"> </w:t>
      </w:r>
      <w:r w:rsidR="008D0464">
        <w:rPr>
          <w:rFonts w:ascii="Times New Roman" w:hAnsi="Times New Roman" w:cs="Times New Roman"/>
        </w:rPr>
        <w:t xml:space="preserve"> </w:t>
      </w:r>
      <w:r>
        <w:rPr>
          <w:rFonts w:ascii="Times New Roman" w:hAnsi="Times New Roman" w:cs="Times New Roman"/>
        </w:rPr>
        <w:t>2017-2018</w:t>
      </w:r>
      <w:r w:rsidRPr="00442360">
        <w:rPr>
          <w:rFonts w:ascii="Times New Roman" w:hAnsi="Times New Roman" w:cs="Times New Roman"/>
        </w:rPr>
        <w:t xml:space="preserve"> év</w:t>
      </w:r>
      <w:r>
        <w:rPr>
          <w:rFonts w:ascii="Times New Roman" w:hAnsi="Times New Roman" w:cs="Times New Roman"/>
        </w:rPr>
        <w:t>ek</w:t>
      </w:r>
    </w:p>
    <w:p w:rsidR="00E24549" w:rsidRDefault="008D0464" w:rsidP="005E2F56">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0D271A" w:rsidRPr="00442360">
        <w:rPr>
          <w:rFonts w:ascii="Times New Roman" w:hAnsi="Times New Roman" w:cs="Times New Roman"/>
        </w:rPr>
        <w:t xml:space="preserve"> kötelező</w:t>
      </w:r>
    </w:p>
    <w:p w:rsidR="00474FAA" w:rsidRDefault="00474FAA" w:rsidP="005E2F56">
      <w:pPr>
        <w:spacing w:after="0"/>
        <w:ind w:left="2124"/>
        <w:rPr>
          <w:rFonts w:ascii="Times New Roman" w:hAnsi="Times New Roman" w:cs="Times New Roman"/>
        </w:rPr>
      </w:pPr>
    </w:p>
    <w:p w:rsidR="00430066" w:rsidRDefault="00AB348E" w:rsidP="000C1867">
      <w:pPr>
        <w:autoSpaceDE w:val="0"/>
        <w:autoSpaceDN w:val="0"/>
        <w:adjustRightInd w:val="0"/>
        <w:spacing w:after="0"/>
        <w:jc w:val="both"/>
        <w:rPr>
          <w:rFonts w:ascii="Times New Roman" w:hAnsi="Times New Roman" w:cs="Times New Roman"/>
        </w:rPr>
      </w:pPr>
      <w:r w:rsidRPr="00AB348E">
        <w:rPr>
          <w:rFonts w:ascii="Times New Roman" w:hAnsi="Times New Roman" w:cs="Times New Roman"/>
        </w:rPr>
        <w:t>Az útfelújítással érintett "Várna-térség" a Fővárosi Önkormányzat tulajdonában álló, beépítetlen 32068/1 helyrajzi számú ingatlant jelenti, melyen önálló helyrajzi számú úszótelkek helyezkednek el az egyes köznevelési intézmények épületeivel. A 32068/1 helyrajzi számú alaptelek közösen szolgálja az ott lévő intézmények megközelítését és parkolását. Az útfelújítás feladatok költségeinek megosztása az ingatlant közösen használó érintett szervezetek, intézmények között külön kötendő megállapodás szerint történhet. A Közép-Pesti Tankerületi Központ 2017</w:t>
      </w:r>
      <w:r w:rsidR="003E1CE4">
        <w:rPr>
          <w:rFonts w:ascii="Times New Roman" w:hAnsi="Times New Roman" w:cs="Times New Roman"/>
        </w:rPr>
        <w:t>.</w:t>
      </w:r>
      <w:r w:rsidRPr="00AB348E">
        <w:rPr>
          <w:rFonts w:ascii="Times New Roman" w:hAnsi="Times New Roman" w:cs="Times New Roman"/>
        </w:rPr>
        <w:t xml:space="preserve"> évre nem tudott fedezetet biztosítani az építési munkákra. A kivitelezés 2018</w:t>
      </w:r>
      <w:r w:rsidR="00DE6931">
        <w:rPr>
          <w:rFonts w:ascii="Times New Roman" w:hAnsi="Times New Roman" w:cs="Times New Roman"/>
        </w:rPr>
        <w:t>.</w:t>
      </w:r>
      <w:r w:rsidRPr="00AB348E">
        <w:rPr>
          <w:rFonts w:ascii="Times New Roman" w:hAnsi="Times New Roman" w:cs="Times New Roman"/>
        </w:rPr>
        <w:t xml:space="preserve"> évben valósulhat meg.</w:t>
      </w:r>
    </w:p>
    <w:p w:rsidR="000C1867" w:rsidRPr="000C1867" w:rsidRDefault="000C1867" w:rsidP="000C1867">
      <w:pPr>
        <w:autoSpaceDE w:val="0"/>
        <w:autoSpaceDN w:val="0"/>
        <w:adjustRightInd w:val="0"/>
        <w:spacing w:after="0"/>
        <w:jc w:val="both"/>
        <w:rPr>
          <w:rFonts w:ascii="Times New Roman" w:hAnsi="Times New Roman" w:cs="Times New Roman"/>
        </w:rPr>
      </w:pPr>
    </w:p>
    <w:p w:rsidR="00AC1E29" w:rsidRPr="00442360" w:rsidRDefault="00AC1E29" w:rsidP="00AC1E29">
      <w:pPr>
        <w:spacing w:line="360" w:lineRule="auto"/>
        <w:jc w:val="both"/>
        <w:rPr>
          <w:rFonts w:ascii="Times New Roman" w:hAnsi="Times New Roman" w:cs="Times New Roman"/>
          <w:b/>
          <w:u w:val="single"/>
        </w:rPr>
      </w:pPr>
      <w:r>
        <w:rPr>
          <w:rFonts w:ascii="Times New Roman" w:hAnsi="Times New Roman" w:cs="Times New Roman"/>
          <w:b/>
          <w:u w:val="single"/>
        </w:rPr>
        <w:t>Budapesti Gépészeti Szakképzési Centrum Arany János Műszaki Szakkollégiuma és Szakközépiskolája tálaló konyha szellőző rendszer felújítása (7547)</w:t>
      </w:r>
    </w:p>
    <w:p w:rsidR="00AC1E29" w:rsidRPr="00442360" w:rsidRDefault="00AC1E29" w:rsidP="00AC1E29">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2AF">
        <w:rPr>
          <w:rFonts w:ascii="Times New Roman" w:hAnsi="Times New Roman" w:cs="Times New Roman"/>
        </w:rPr>
        <w:t xml:space="preserve">  </w:t>
      </w:r>
      <w:r>
        <w:rPr>
          <w:rFonts w:ascii="Times New Roman" w:hAnsi="Times New Roman" w:cs="Times New Roman"/>
        </w:rPr>
        <w:t>4</w:t>
      </w:r>
      <w:r w:rsidR="00D6204A">
        <w:rPr>
          <w:rFonts w:ascii="Times New Roman" w:hAnsi="Times New Roman" w:cs="Times New Roman"/>
        </w:rPr>
        <w:t> </w:t>
      </w:r>
      <w:r>
        <w:rPr>
          <w:rFonts w:ascii="Times New Roman" w:hAnsi="Times New Roman" w:cs="Times New Roman"/>
        </w:rPr>
        <w:t>720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AC1E29" w:rsidRPr="00442360" w:rsidRDefault="00AC1E29" w:rsidP="00AC1E29">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w:t>
      </w:r>
      <w:r w:rsidR="002B12AF">
        <w:rPr>
          <w:rFonts w:ascii="Times New Roman" w:hAnsi="Times New Roman" w:cs="Times New Roman"/>
        </w:rPr>
        <w:t xml:space="preserve">  </w:t>
      </w:r>
      <w:r>
        <w:rPr>
          <w:rFonts w:ascii="Times New Roman" w:hAnsi="Times New Roman" w:cs="Times New Roman"/>
        </w:rPr>
        <w:t>4</w:t>
      </w:r>
      <w:r w:rsidR="00D6204A">
        <w:rPr>
          <w:rFonts w:ascii="Times New Roman" w:hAnsi="Times New Roman" w:cs="Times New Roman"/>
        </w:rPr>
        <w:t> </w:t>
      </w:r>
      <w:r>
        <w:rPr>
          <w:rFonts w:ascii="Times New Roman" w:hAnsi="Times New Roman" w:cs="Times New Roman"/>
        </w:rPr>
        <w:t>720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AC1E29" w:rsidRPr="00442360" w:rsidRDefault="00AC1E29" w:rsidP="00AC1E29">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2B12AF">
        <w:rPr>
          <w:rFonts w:ascii="Times New Roman" w:hAnsi="Times New Roman" w:cs="Times New Roman"/>
        </w:rPr>
        <w:t xml:space="preserve"> </w:t>
      </w:r>
      <w:r w:rsidR="00612AF9">
        <w:rPr>
          <w:rFonts w:ascii="Times New Roman" w:hAnsi="Times New Roman" w:cs="Times New Roman"/>
        </w:rPr>
        <w:t xml:space="preserve"> </w:t>
      </w:r>
      <w:r>
        <w:rPr>
          <w:rFonts w:ascii="Times New Roman" w:hAnsi="Times New Roman" w:cs="Times New Roman"/>
        </w:rPr>
        <w:t xml:space="preserve"> 2017-2018 </w:t>
      </w:r>
      <w:r w:rsidRPr="00442360">
        <w:rPr>
          <w:rFonts w:ascii="Times New Roman" w:hAnsi="Times New Roman" w:cs="Times New Roman"/>
        </w:rPr>
        <w:t>év</w:t>
      </w:r>
      <w:r>
        <w:rPr>
          <w:rFonts w:ascii="Times New Roman" w:hAnsi="Times New Roman" w:cs="Times New Roman"/>
        </w:rPr>
        <w:t>ek</w:t>
      </w:r>
    </w:p>
    <w:p w:rsidR="00B121FD" w:rsidRDefault="00612AF9" w:rsidP="00CB7087">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AC1E29" w:rsidRPr="00442360">
        <w:rPr>
          <w:rFonts w:ascii="Times New Roman" w:hAnsi="Times New Roman" w:cs="Times New Roman"/>
        </w:rPr>
        <w:t>kötelező</w:t>
      </w:r>
    </w:p>
    <w:p w:rsidR="00430066" w:rsidRDefault="00430066" w:rsidP="00430066">
      <w:pPr>
        <w:spacing w:after="0"/>
        <w:rPr>
          <w:rFonts w:ascii="Times New Roman" w:hAnsi="Times New Roman" w:cs="Times New Roman"/>
        </w:rPr>
      </w:pPr>
    </w:p>
    <w:p w:rsidR="00CB7087" w:rsidRPr="00CB7087" w:rsidRDefault="00430066" w:rsidP="00465379">
      <w:pPr>
        <w:jc w:val="both"/>
        <w:rPr>
          <w:rFonts w:ascii="Times New Roman" w:hAnsi="Times New Roman" w:cs="Times New Roman"/>
        </w:rPr>
      </w:pPr>
      <w:r w:rsidRPr="00430066">
        <w:rPr>
          <w:rFonts w:ascii="Times New Roman" w:hAnsi="Times New Roman" w:cs="Times New Roman"/>
        </w:rPr>
        <w:t xml:space="preserve">Az intézmény 1071 Budapest, Nyár utca 9. szám alatti székhelyén tálaló </w:t>
      </w:r>
      <w:r w:rsidR="002677FE">
        <w:rPr>
          <w:rFonts w:ascii="Times New Roman" w:hAnsi="Times New Roman" w:cs="Times New Roman"/>
        </w:rPr>
        <w:t>konyha működik, a konyha a pincehel</w:t>
      </w:r>
      <w:r w:rsidRPr="00430066">
        <w:rPr>
          <w:rFonts w:ascii="Times New Roman" w:hAnsi="Times New Roman" w:cs="Times New Roman"/>
        </w:rPr>
        <w:t xml:space="preserve">yiségekben van kialakítva. A pincei elhelyezésből adódóan fokozattan szükséges a hatékony szellőztetés biztosítása. A jelenlegi elszívó rendszer nem megfelelő hatásfokon működik, karbantartással nem hozható megfelelő állapotba. Az előkészítési munkák során, az ajánlatkéréskor kiderült, hogy a 2017. évre előirányzott költségből nem lehet hatékonyan felújítani a szellőző rendszert, ezért </w:t>
      </w:r>
      <w:r w:rsidR="00562A82">
        <w:rPr>
          <w:rFonts w:ascii="Times New Roman" w:hAnsi="Times New Roman" w:cs="Times New Roman"/>
        </w:rPr>
        <w:t>a hiányzó fedezet biztosításra került 2018-ban.</w:t>
      </w:r>
    </w:p>
    <w:p w:rsidR="003C017F" w:rsidRPr="00442360" w:rsidRDefault="003C017F" w:rsidP="003C017F">
      <w:pPr>
        <w:spacing w:line="360" w:lineRule="auto"/>
        <w:jc w:val="both"/>
        <w:rPr>
          <w:rFonts w:ascii="Times New Roman" w:hAnsi="Times New Roman" w:cs="Times New Roman"/>
          <w:b/>
          <w:u w:val="single"/>
        </w:rPr>
      </w:pPr>
      <w:r>
        <w:rPr>
          <w:rFonts w:ascii="Times New Roman" w:hAnsi="Times New Roman" w:cs="Times New Roman"/>
          <w:b/>
          <w:u w:val="single"/>
        </w:rPr>
        <w:t xml:space="preserve">Budapest XX. kerületi Nagy László Általános Iskola és Gimnázium tálaló </w:t>
      </w:r>
      <w:r w:rsidR="00E763C5">
        <w:rPr>
          <w:rFonts w:ascii="Times New Roman" w:hAnsi="Times New Roman" w:cs="Times New Roman"/>
          <w:b/>
          <w:u w:val="single"/>
        </w:rPr>
        <w:t>konyha részleges felújítása (7548)</w:t>
      </w:r>
    </w:p>
    <w:p w:rsidR="003C017F" w:rsidRPr="00442360" w:rsidRDefault="003C017F" w:rsidP="003C017F">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2AF">
        <w:rPr>
          <w:rFonts w:ascii="Times New Roman" w:hAnsi="Times New Roman" w:cs="Times New Roman"/>
        </w:rPr>
        <w:t xml:space="preserve">  </w:t>
      </w:r>
      <w:r w:rsidR="00E763C5">
        <w:rPr>
          <w:rFonts w:ascii="Times New Roman" w:hAnsi="Times New Roman" w:cs="Times New Roman"/>
        </w:rPr>
        <w:t>5</w:t>
      </w:r>
      <w:r w:rsidR="00D6204A">
        <w:rPr>
          <w:rFonts w:ascii="Times New Roman" w:hAnsi="Times New Roman" w:cs="Times New Roman"/>
        </w:rPr>
        <w:t> </w:t>
      </w:r>
      <w:r w:rsidR="00E763C5">
        <w:rPr>
          <w:rFonts w:ascii="Times New Roman" w:hAnsi="Times New Roman" w:cs="Times New Roman"/>
        </w:rPr>
        <w:t>605</w:t>
      </w:r>
      <w:r w:rsidR="00D6204A">
        <w:rPr>
          <w:rFonts w:ascii="Times New Roman" w:hAnsi="Times New Roman" w:cs="Times New Roman"/>
        </w:rPr>
        <w:t xml:space="preserve"> </w:t>
      </w:r>
      <w:r w:rsidRPr="00442360">
        <w:rPr>
          <w:rFonts w:ascii="Times New Roman" w:hAnsi="Times New Roman" w:cs="Times New Roman"/>
        </w:rPr>
        <w:t xml:space="preserve">ezer Ft </w:t>
      </w:r>
    </w:p>
    <w:p w:rsidR="003C017F" w:rsidRPr="00442360" w:rsidRDefault="003C017F" w:rsidP="003C017F">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763C5">
        <w:rPr>
          <w:rFonts w:ascii="Times New Roman" w:hAnsi="Times New Roman" w:cs="Times New Roman"/>
        </w:rPr>
        <w:t xml:space="preserve"> </w:t>
      </w:r>
      <w:r w:rsidR="002B12AF">
        <w:rPr>
          <w:rFonts w:ascii="Times New Roman" w:hAnsi="Times New Roman" w:cs="Times New Roman"/>
        </w:rPr>
        <w:t xml:space="preserve">  </w:t>
      </w:r>
      <w:r w:rsidR="00E763C5">
        <w:rPr>
          <w:rFonts w:ascii="Times New Roman" w:hAnsi="Times New Roman" w:cs="Times New Roman"/>
        </w:rPr>
        <w:t>5</w:t>
      </w:r>
      <w:r w:rsidR="00D6204A">
        <w:rPr>
          <w:rFonts w:ascii="Times New Roman" w:hAnsi="Times New Roman" w:cs="Times New Roman"/>
        </w:rPr>
        <w:t> </w:t>
      </w:r>
      <w:r w:rsidR="00E763C5">
        <w:rPr>
          <w:rFonts w:ascii="Times New Roman" w:hAnsi="Times New Roman" w:cs="Times New Roman"/>
        </w:rPr>
        <w:t>605</w:t>
      </w:r>
      <w:r w:rsidR="00D6204A">
        <w:rPr>
          <w:rFonts w:ascii="Times New Roman" w:hAnsi="Times New Roman" w:cs="Times New Roman"/>
        </w:rPr>
        <w:t xml:space="preserve"> </w:t>
      </w:r>
      <w:r w:rsidRPr="00442360">
        <w:rPr>
          <w:rFonts w:ascii="Times New Roman" w:hAnsi="Times New Roman" w:cs="Times New Roman"/>
        </w:rPr>
        <w:t xml:space="preserve">ezer Ft </w:t>
      </w:r>
    </w:p>
    <w:p w:rsidR="003C017F" w:rsidRPr="00442360" w:rsidRDefault="00E763C5" w:rsidP="003C017F">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612AF9">
        <w:rPr>
          <w:rFonts w:ascii="Times New Roman" w:hAnsi="Times New Roman" w:cs="Times New Roman"/>
        </w:rPr>
        <w:t xml:space="preserve">  </w:t>
      </w:r>
      <w:r>
        <w:rPr>
          <w:rFonts w:ascii="Times New Roman" w:hAnsi="Times New Roman" w:cs="Times New Roman"/>
        </w:rPr>
        <w:t xml:space="preserve"> 2017-2018</w:t>
      </w:r>
      <w:r w:rsidR="003C017F" w:rsidRPr="00442360">
        <w:rPr>
          <w:rFonts w:ascii="Times New Roman" w:hAnsi="Times New Roman" w:cs="Times New Roman"/>
        </w:rPr>
        <w:t xml:space="preserve"> év</w:t>
      </w:r>
      <w:r>
        <w:rPr>
          <w:rFonts w:ascii="Times New Roman" w:hAnsi="Times New Roman" w:cs="Times New Roman"/>
        </w:rPr>
        <w:t>ek</w:t>
      </w:r>
    </w:p>
    <w:p w:rsidR="003C017F" w:rsidRDefault="00612AF9" w:rsidP="003C017F">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3C017F" w:rsidRPr="00442360">
        <w:rPr>
          <w:rFonts w:ascii="Times New Roman" w:hAnsi="Times New Roman" w:cs="Times New Roman"/>
        </w:rPr>
        <w:t>kötelező</w:t>
      </w:r>
    </w:p>
    <w:p w:rsidR="006554FB" w:rsidRDefault="006554FB" w:rsidP="003C017F">
      <w:pPr>
        <w:spacing w:after="0"/>
        <w:ind w:left="2124"/>
        <w:rPr>
          <w:rFonts w:ascii="Times New Roman" w:hAnsi="Times New Roman" w:cs="Times New Roman"/>
        </w:rPr>
      </w:pPr>
    </w:p>
    <w:p w:rsidR="003C017F" w:rsidRPr="00442360" w:rsidRDefault="006554FB" w:rsidP="006554FB">
      <w:pPr>
        <w:jc w:val="both"/>
        <w:rPr>
          <w:rFonts w:ascii="Times New Roman" w:hAnsi="Times New Roman" w:cs="Times New Roman"/>
        </w:rPr>
      </w:pPr>
      <w:r w:rsidRPr="006554FB">
        <w:rPr>
          <w:rFonts w:ascii="Times New Roman" w:hAnsi="Times New Roman" w:cs="Times New Roman"/>
        </w:rPr>
        <w:t>Az intézmény 1203 Budapest, János utca 4. szám alatti székhelyén egy nagyobb, több intézményt ellátó főzőkonyha és egy arról korábban leválasztott, kisebb, az intézményt ellátó tálaló konyha működik. A tálaló konyha jelenleg nem rendelkezik működő szellőző rendszerrel, ezért a konyha felújítása az önálló szellőzőrendszer kialakítása érdekében a meglévő légtechnikai rendszerátalakításával és a járulékos munkákkal az étkezők magas számát és a konyha adottságait tekintve rendkívül szükséges. Az előkészítési munkák során, az ajánlatkéréskor kiderült, hogy a 2017. évre előirányzott költségből nem lehet hatékonyan átalakítani a szellőző rendszert, ezért az előirányzata megemelésre került. A kivitelezés 2018. évben történik meg.</w:t>
      </w:r>
    </w:p>
    <w:p w:rsidR="00510F8A" w:rsidRPr="00442360" w:rsidRDefault="00510F8A" w:rsidP="00510F8A">
      <w:pPr>
        <w:spacing w:line="360" w:lineRule="auto"/>
        <w:jc w:val="both"/>
        <w:rPr>
          <w:rFonts w:ascii="Times New Roman" w:hAnsi="Times New Roman" w:cs="Times New Roman"/>
          <w:b/>
          <w:u w:val="single"/>
        </w:rPr>
      </w:pPr>
      <w:r>
        <w:rPr>
          <w:rFonts w:ascii="Times New Roman" w:hAnsi="Times New Roman" w:cs="Times New Roman"/>
          <w:b/>
          <w:u w:val="single"/>
        </w:rPr>
        <w:t>Budapest III. kerületi Szent Miklós Általános Iskola, Egységes Gyógypedagógiai Módszertani Intézmény, Kollégium és Gyermekotthon Főzőkonyha részleges felújítása (7549)</w:t>
      </w:r>
    </w:p>
    <w:p w:rsidR="00510F8A" w:rsidRPr="00442360" w:rsidRDefault="00510F8A" w:rsidP="00510F8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2AF">
        <w:rPr>
          <w:rFonts w:ascii="Times New Roman" w:hAnsi="Times New Roman" w:cs="Times New Roman"/>
        </w:rPr>
        <w:t xml:space="preserve"> </w:t>
      </w:r>
      <w:r w:rsidRPr="00442360">
        <w:rPr>
          <w:rFonts w:ascii="Times New Roman" w:hAnsi="Times New Roman" w:cs="Times New Roman"/>
        </w:rPr>
        <w:t xml:space="preserve"> </w:t>
      </w:r>
      <w:r w:rsidR="002B12AF">
        <w:rPr>
          <w:rFonts w:ascii="Times New Roman" w:hAnsi="Times New Roman" w:cs="Times New Roman"/>
        </w:rPr>
        <w:t xml:space="preserve">  </w:t>
      </w:r>
      <w:r>
        <w:rPr>
          <w:rFonts w:ascii="Times New Roman" w:hAnsi="Times New Roman" w:cs="Times New Roman"/>
        </w:rPr>
        <w:t>6</w:t>
      </w:r>
      <w:r w:rsidR="00D6204A">
        <w:rPr>
          <w:rFonts w:ascii="Times New Roman" w:hAnsi="Times New Roman" w:cs="Times New Roman"/>
        </w:rPr>
        <w:t> </w:t>
      </w:r>
      <w:r>
        <w:rPr>
          <w:rFonts w:ascii="Times New Roman" w:hAnsi="Times New Roman" w:cs="Times New Roman"/>
        </w:rPr>
        <w:t>350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510F8A" w:rsidRPr="00442360" w:rsidRDefault="00510F8A" w:rsidP="00510F8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2AF">
        <w:rPr>
          <w:rFonts w:ascii="Times New Roman" w:hAnsi="Times New Roman" w:cs="Times New Roman"/>
        </w:rPr>
        <w:t xml:space="preserve">   </w:t>
      </w:r>
      <w:r>
        <w:rPr>
          <w:rFonts w:ascii="Times New Roman" w:hAnsi="Times New Roman" w:cs="Times New Roman"/>
        </w:rPr>
        <w:t>6</w:t>
      </w:r>
      <w:r w:rsidR="00D6204A">
        <w:rPr>
          <w:rFonts w:ascii="Times New Roman" w:hAnsi="Times New Roman" w:cs="Times New Roman"/>
        </w:rPr>
        <w:t> </w:t>
      </w:r>
      <w:r>
        <w:rPr>
          <w:rFonts w:ascii="Times New Roman" w:hAnsi="Times New Roman" w:cs="Times New Roman"/>
        </w:rPr>
        <w:t>350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510F8A" w:rsidRPr="00442360" w:rsidRDefault="00510F8A" w:rsidP="00510F8A">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2B12AF">
        <w:rPr>
          <w:rFonts w:ascii="Times New Roman" w:hAnsi="Times New Roman" w:cs="Times New Roman"/>
        </w:rPr>
        <w:t xml:space="preserve">   </w:t>
      </w:r>
      <w:r w:rsidRPr="00442360">
        <w:rPr>
          <w:rFonts w:ascii="Times New Roman" w:hAnsi="Times New Roman" w:cs="Times New Roman"/>
        </w:rPr>
        <w:t xml:space="preserve"> </w:t>
      </w:r>
      <w:r w:rsidR="00612AF9">
        <w:rPr>
          <w:rFonts w:ascii="Times New Roman" w:hAnsi="Times New Roman" w:cs="Times New Roman"/>
        </w:rPr>
        <w:t xml:space="preserve"> </w:t>
      </w:r>
      <w:r>
        <w:rPr>
          <w:rFonts w:ascii="Times New Roman" w:hAnsi="Times New Roman" w:cs="Times New Roman"/>
        </w:rPr>
        <w:t>2017-2018</w:t>
      </w:r>
      <w:r w:rsidRPr="00442360">
        <w:rPr>
          <w:rFonts w:ascii="Times New Roman" w:hAnsi="Times New Roman" w:cs="Times New Roman"/>
        </w:rPr>
        <w:t xml:space="preserve"> év</w:t>
      </w:r>
      <w:r>
        <w:rPr>
          <w:rFonts w:ascii="Times New Roman" w:hAnsi="Times New Roman" w:cs="Times New Roman"/>
        </w:rPr>
        <w:t>ek</w:t>
      </w:r>
    </w:p>
    <w:p w:rsidR="00E24549" w:rsidRDefault="00612AF9" w:rsidP="005E2F56">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E939E3">
        <w:rPr>
          <w:rFonts w:ascii="Times New Roman" w:hAnsi="Times New Roman" w:cs="Times New Roman"/>
        </w:rPr>
        <w:t xml:space="preserve"> </w:t>
      </w:r>
      <w:r>
        <w:rPr>
          <w:rFonts w:ascii="Times New Roman" w:hAnsi="Times New Roman" w:cs="Times New Roman"/>
        </w:rPr>
        <w:t xml:space="preserve"> </w:t>
      </w:r>
      <w:r w:rsidR="00510F8A" w:rsidRPr="00442360">
        <w:rPr>
          <w:rFonts w:ascii="Times New Roman" w:hAnsi="Times New Roman" w:cs="Times New Roman"/>
        </w:rPr>
        <w:t xml:space="preserve"> kötelező</w:t>
      </w:r>
    </w:p>
    <w:p w:rsidR="00E7011F" w:rsidRDefault="00E7011F" w:rsidP="005E2F56">
      <w:pPr>
        <w:spacing w:after="0"/>
        <w:ind w:left="2124"/>
        <w:rPr>
          <w:rFonts w:ascii="Times New Roman" w:hAnsi="Times New Roman" w:cs="Times New Roman"/>
        </w:rPr>
      </w:pPr>
    </w:p>
    <w:p w:rsidR="003C017F" w:rsidRPr="00442360" w:rsidRDefault="005840D6" w:rsidP="00CD039E">
      <w:pPr>
        <w:jc w:val="both"/>
        <w:rPr>
          <w:rFonts w:ascii="Times New Roman" w:hAnsi="Times New Roman" w:cs="Times New Roman"/>
        </w:rPr>
      </w:pPr>
      <w:r w:rsidRPr="005840D6">
        <w:rPr>
          <w:rFonts w:ascii="Times New Roman" w:hAnsi="Times New Roman" w:cs="Times New Roman"/>
        </w:rPr>
        <w:t>Az intézmény 1035 Budapest, Miklós tér 5. szám alatti székhelyén főzőkonyha működik, mely napi ötszöri étkezést biztosít az intézményben. A főzőkonyha a pincében helyezkedik el, melyben jelenleg két split klímaberendezés működik. A split klímaberendezések alacsony hatásfokkal működnek, nem biztosítják sem az elhasznált levegő és égéstermék elszívását, sem a megfelelő nyári üzemi hőmérsékletet, biztonsági szelep hiányában nem biztosított a 11/2013. (III. 21.) NGM rendeletben előírtak szerinti biztonságos működés. A kivitelezést a konyha folyamatos működése miatt nem tudták elvégezni, áttolódik 2018. nyarára.</w:t>
      </w:r>
    </w:p>
    <w:p w:rsidR="001A1951" w:rsidRDefault="006B7052" w:rsidP="006B7052">
      <w:pPr>
        <w:jc w:val="center"/>
        <w:rPr>
          <w:rFonts w:ascii="Times New Roman" w:hAnsi="Times New Roman" w:cs="Times New Roman"/>
          <w:b/>
        </w:rPr>
      </w:pPr>
      <w:r w:rsidRPr="006B7052">
        <w:rPr>
          <w:rFonts w:ascii="Times New Roman" w:hAnsi="Times New Roman" w:cs="Times New Roman"/>
          <w:b/>
        </w:rPr>
        <w:tab/>
      </w:r>
    </w:p>
    <w:p w:rsidR="001A1951" w:rsidRDefault="001A1951" w:rsidP="006B7052">
      <w:pPr>
        <w:jc w:val="center"/>
        <w:rPr>
          <w:rFonts w:ascii="Times New Roman" w:hAnsi="Times New Roman" w:cs="Times New Roman"/>
          <w:b/>
        </w:rPr>
      </w:pPr>
    </w:p>
    <w:p w:rsidR="001A1951" w:rsidRDefault="001A1951" w:rsidP="006B7052">
      <w:pPr>
        <w:jc w:val="center"/>
        <w:rPr>
          <w:rFonts w:ascii="Times New Roman" w:hAnsi="Times New Roman" w:cs="Times New Roman"/>
          <w:b/>
        </w:rPr>
      </w:pPr>
    </w:p>
    <w:p w:rsidR="001A1951" w:rsidRDefault="001A1951" w:rsidP="006B7052">
      <w:pPr>
        <w:jc w:val="center"/>
        <w:rPr>
          <w:rFonts w:ascii="Times New Roman" w:hAnsi="Times New Roman" w:cs="Times New Roman"/>
          <w:b/>
        </w:rPr>
      </w:pPr>
    </w:p>
    <w:p w:rsidR="006B7052" w:rsidRPr="0091625D" w:rsidRDefault="006B7052" w:rsidP="006B7052">
      <w:pPr>
        <w:jc w:val="center"/>
        <w:rPr>
          <w:rFonts w:ascii="Times New Roman" w:hAnsi="Times New Roman" w:cs="Times New Roman"/>
          <w:b/>
          <w:sz w:val="26"/>
          <w:szCs w:val="26"/>
        </w:rPr>
      </w:pPr>
      <w:r w:rsidRPr="0091625D">
        <w:rPr>
          <w:rFonts w:ascii="Times New Roman" w:hAnsi="Times New Roman" w:cs="Times New Roman"/>
          <w:b/>
          <w:sz w:val="26"/>
          <w:szCs w:val="26"/>
        </w:rPr>
        <w:lastRenderedPageBreak/>
        <w:t xml:space="preserve">Kulturális feladatok </w:t>
      </w:r>
    </w:p>
    <w:p w:rsidR="001C71CE" w:rsidRPr="00442360" w:rsidRDefault="001C71CE" w:rsidP="001C71CE">
      <w:pPr>
        <w:spacing w:line="360" w:lineRule="auto"/>
        <w:jc w:val="both"/>
        <w:rPr>
          <w:rFonts w:ascii="Times New Roman" w:hAnsi="Times New Roman" w:cs="Times New Roman"/>
          <w:b/>
          <w:u w:val="single"/>
        </w:rPr>
      </w:pPr>
      <w:r w:rsidRPr="00442360">
        <w:rPr>
          <w:rFonts w:ascii="Times New Roman" w:hAnsi="Times New Roman" w:cs="Times New Roman"/>
          <w:b/>
          <w:u w:val="single"/>
        </w:rPr>
        <w:t>Fővárosi Szabó Ervin Könyvtár</w:t>
      </w:r>
    </w:p>
    <w:p w:rsidR="001C71CE" w:rsidRPr="00442360" w:rsidRDefault="001C71CE" w:rsidP="001C71CE">
      <w:pPr>
        <w:spacing w:line="360" w:lineRule="auto"/>
        <w:jc w:val="both"/>
        <w:rPr>
          <w:rFonts w:ascii="Times New Roman" w:hAnsi="Times New Roman" w:cs="Times New Roman"/>
          <w:b/>
          <w:u w:val="single"/>
        </w:rPr>
      </w:pPr>
      <w:r w:rsidRPr="00442360">
        <w:rPr>
          <w:rFonts w:ascii="Times New Roman" w:hAnsi="Times New Roman" w:cs="Times New Roman"/>
          <w:b/>
          <w:u w:val="single"/>
        </w:rPr>
        <w:t>FSZEK VIII. kerület, Ötpacsirta u. 4. sz. alatti épület állag és értékmegőrző felújítása</w:t>
      </w:r>
      <w:r>
        <w:rPr>
          <w:rFonts w:ascii="Times New Roman" w:hAnsi="Times New Roman" w:cs="Times New Roman"/>
          <w:b/>
          <w:u w:val="single"/>
        </w:rPr>
        <w:t xml:space="preserve"> (7501)</w:t>
      </w:r>
    </w:p>
    <w:p w:rsidR="001C71CE" w:rsidRPr="00442360" w:rsidRDefault="003F1DBD" w:rsidP="001C71CE">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1C71CE" w:rsidRPr="00442360">
        <w:rPr>
          <w:rFonts w:ascii="Times New Roman" w:hAnsi="Times New Roman" w:cs="Times New Roman"/>
        </w:rPr>
        <w:t xml:space="preserve"> </w:t>
      </w:r>
      <w:r w:rsidR="001C71CE">
        <w:rPr>
          <w:rFonts w:ascii="Times New Roman" w:hAnsi="Times New Roman" w:cs="Times New Roman"/>
        </w:rPr>
        <w:t>82</w:t>
      </w:r>
      <w:r w:rsidR="00D6204A">
        <w:rPr>
          <w:rFonts w:ascii="Times New Roman" w:hAnsi="Times New Roman" w:cs="Times New Roman"/>
        </w:rPr>
        <w:t> </w:t>
      </w:r>
      <w:r w:rsidR="001C71CE">
        <w:rPr>
          <w:rFonts w:ascii="Times New Roman" w:hAnsi="Times New Roman" w:cs="Times New Roman"/>
        </w:rPr>
        <w:t>450</w:t>
      </w:r>
      <w:r w:rsidR="00D6204A">
        <w:rPr>
          <w:rFonts w:ascii="Times New Roman" w:hAnsi="Times New Roman" w:cs="Times New Roman"/>
        </w:rPr>
        <w:t xml:space="preserve"> </w:t>
      </w:r>
      <w:r w:rsidR="001C71CE" w:rsidRPr="00442360">
        <w:rPr>
          <w:rFonts w:ascii="Times New Roman" w:hAnsi="Times New Roman" w:cs="Times New Roman"/>
        </w:rPr>
        <w:t xml:space="preserve">ezer Ft </w:t>
      </w:r>
    </w:p>
    <w:p w:rsidR="001C71CE" w:rsidRPr="00442360" w:rsidRDefault="00C87F64" w:rsidP="001C71CE">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1C71CE">
        <w:rPr>
          <w:rFonts w:ascii="Times New Roman" w:hAnsi="Times New Roman" w:cs="Times New Roman"/>
        </w:rPr>
        <w:t>86</w:t>
      </w:r>
      <w:r w:rsidR="00D6204A">
        <w:rPr>
          <w:rFonts w:ascii="Times New Roman" w:hAnsi="Times New Roman" w:cs="Times New Roman"/>
        </w:rPr>
        <w:t> </w:t>
      </w:r>
      <w:r w:rsidR="001C71CE">
        <w:rPr>
          <w:rFonts w:ascii="Times New Roman" w:hAnsi="Times New Roman" w:cs="Times New Roman"/>
        </w:rPr>
        <w:t>400</w:t>
      </w:r>
      <w:r w:rsidR="00D6204A">
        <w:rPr>
          <w:rFonts w:ascii="Times New Roman" w:hAnsi="Times New Roman" w:cs="Times New Roman"/>
        </w:rPr>
        <w:t xml:space="preserve"> </w:t>
      </w:r>
      <w:r w:rsidR="001C71CE" w:rsidRPr="00442360">
        <w:rPr>
          <w:rFonts w:ascii="Times New Roman" w:hAnsi="Times New Roman" w:cs="Times New Roman"/>
        </w:rPr>
        <w:t xml:space="preserve">ezer Ft </w:t>
      </w:r>
    </w:p>
    <w:p w:rsidR="001C71CE" w:rsidRPr="00442360" w:rsidRDefault="003F1DBD" w:rsidP="001C71CE">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612AF9">
        <w:rPr>
          <w:rFonts w:ascii="Times New Roman" w:hAnsi="Times New Roman" w:cs="Times New Roman"/>
        </w:rPr>
        <w:t xml:space="preserve">  </w:t>
      </w:r>
      <w:r w:rsidR="00C87F64">
        <w:rPr>
          <w:rFonts w:ascii="Times New Roman" w:hAnsi="Times New Roman" w:cs="Times New Roman"/>
        </w:rPr>
        <w:t xml:space="preserve"> </w:t>
      </w:r>
      <w:r w:rsidR="001C71CE">
        <w:rPr>
          <w:rFonts w:ascii="Times New Roman" w:hAnsi="Times New Roman" w:cs="Times New Roman"/>
        </w:rPr>
        <w:t>2017-2018</w:t>
      </w:r>
      <w:r w:rsidR="001C71CE" w:rsidRPr="00442360">
        <w:rPr>
          <w:rFonts w:ascii="Times New Roman" w:hAnsi="Times New Roman" w:cs="Times New Roman"/>
        </w:rPr>
        <w:t xml:space="preserve"> évek </w:t>
      </w:r>
    </w:p>
    <w:p w:rsidR="00B95499" w:rsidRDefault="00612AF9" w:rsidP="00B95499">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E939E3">
        <w:rPr>
          <w:rFonts w:ascii="Times New Roman" w:hAnsi="Times New Roman" w:cs="Times New Roman"/>
        </w:rPr>
        <w:t xml:space="preserve"> </w:t>
      </w:r>
      <w:r w:rsidR="001C71CE" w:rsidRPr="00442360">
        <w:rPr>
          <w:rFonts w:ascii="Times New Roman" w:hAnsi="Times New Roman" w:cs="Times New Roman"/>
        </w:rPr>
        <w:t xml:space="preserve"> kötelező </w:t>
      </w:r>
    </w:p>
    <w:p w:rsidR="005E2F56" w:rsidRDefault="005E2F56" w:rsidP="00B95499">
      <w:pPr>
        <w:spacing w:after="0"/>
        <w:ind w:left="2124"/>
        <w:rPr>
          <w:rFonts w:ascii="Times New Roman" w:hAnsi="Times New Roman" w:cs="Times New Roman"/>
        </w:rPr>
      </w:pPr>
    </w:p>
    <w:p w:rsidR="005032D0" w:rsidRPr="005032D0" w:rsidRDefault="005032D0" w:rsidP="005032D0">
      <w:pPr>
        <w:autoSpaceDE w:val="0"/>
        <w:autoSpaceDN w:val="0"/>
        <w:adjustRightInd w:val="0"/>
        <w:spacing w:after="0"/>
        <w:ind w:firstLine="11"/>
        <w:jc w:val="both"/>
        <w:rPr>
          <w:rFonts w:ascii="Times New Roman" w:hAnsi="Times New Roman" w:cs="Times New Roman"/>
        </w:rPr>
      </w:pPr>
      <w:r w:rsidRPr="005032D0">
        <w:rPr>
          <w:rFonts w:ascii="Times New Roman" w:hAnsi="Times New Roman" w:cs="Times New Roman"/>
        </w:rPr>
        <w:t xml:space="preserve">A műemléki épület átfogó rekonstrukciójára 1997 - 1998 évben került sor. A nagy forgalmú épület azóta az állagmegőrző karbantartásokat leszámítva semmilyen felújításban nem részesült. Feltétlenül indokolt 20 év után az épület átfogó felújítása, kiegészítve azokkal a feladatokkal (tető hőszigetelése, korszerűtlen héjalás cseréje, felülvilágító cseréje), melyek annak idején forráshiány miatt elmaradtak. </w:t>
      </w:r>
    </w:p>
    <w:p w:rsidR="005032D0" w:rsidRPr="005032D0" w:rsidRDefault="005032D0" w:rsidP="005032D0">
      <w:pPr>
        <w:autoSpaceDE w:val="0"/>
        <w:autoSpaceDN w:val="0"/>
        <w:adjustRightInd w:val="0"/>
        <w:spacing w:after="0"/>
        <w:jc w:val="both"/>
        <w:rPr>
          <w:rFonts w:ascii="Times New Roman" w:hAnsi="Times New Roman" w:cs="Times New Roman"/>
        </w:rPr>
      </w:pPr>
      <w:r w:rsidRPr="005032D0">
        <w:rPr>
          <w:rFonts w:ascii="Times New Roman" w:hAnsi="Times New Roman" w:cs="Times New Roman"/>
        </w:rPr>
        <w:t>Felújítás két ütemre bontható: 1. ütem:</w:t>
      </w:r>
    </w:p>
    <w:p w:rsidR="005032D0" w:rsidRPr="005032D0" w:rsidRDefault="005032D0" w:rsidP="005032D0">
      <w:pPr>
        <w:autoSpaceDE w:val="0"/>
        <w:autoSpaceDN w:val="0"/>
        <w:adjustRightInd w:val="0"/>
        <w:spacing w:after="0"/>
        <w:ind w:firstLine="11"/>
        <w:jc w:val="both"/>
        <w:rPr>
          <w:rFonts w:ascii="Times New Roman" w:hAnsi="Times New Roman" w:cs="Times New Roman"/>
        </w:rPr>
      </w:pPr>
      <w:r w:rsidRPr="005032D0">
        <w:rPr>
          <w:rFonts w:ascii="Times New Roman" w:hAnsi="Times New Roman" w:cs="Times New Roman"/>
        </w:rPr>
        <w:t>Tetőhéjalás cseréje, Manzárd födém újra szigetelése kőzetgyapottal, üvegezett bevilágító szerkezet cseréje, épületgépészeti rendszer teljes felülvizsgálata. Kazánok felújítása, vizes berendezési tárgyak, szerelvények szükség szerinti cseréje.</w:t>
      </w:r>
    </w:p>
    <w:p w:rsidR="005032D0" w:rsidRPr="005032D0" w:rsidRDefault="005032D0" w:rsidP="005032D0">
      <w:pPr>
        <w:autoSpaceDE w:val="0"/>
        <w:autoSpaceDN w:val="0"/>
        <w:adjustRightInd w:val="0"/>
        <w:spacing w:after="0"/>
        <w:jc w:val="both"/>
        <w:rPr>
          <w:rFonts w:ascii="Times New Roman" w:hAnsi="Times New Roman" w:cs="Times New Roman"/>
        </w:rPr>
      </w:pPr>
      <w:r w:rsidRPr="005032D0">
        <w:rPr>
          <w:rFonts w:ascii="Times New Roman" w:hAnsi="Times New Roman" w:cs="Times New Roman"/>
        </w:rPr>
        <w:t>2. ütem:</w:t>
      </w:r>
    </w:p>
    <w:p w:rsidR="005032D0" w:rsidRPr="005032D0" w:rsidRDefault="005032D0" w:rsidP="005032D0">
      <w:pPr>
        <w:autoSpaceDE w:val="0"/>
        <w:autoSpaceDN w:val="0"/>
        <w:adjustRightInd w:val="0"/>
        <w:spacing w:after="0"/>
        <w:jc w:val="both"/>
        <w:rPr>
          <w:rFonts w:ascii="Times New Roman" w:hAnsi="Times New Roman" w:cs="Times New Roman"/>
        </w:rPr>
      </w:pPr>
      <w:r w:rsidRPr="005032D0">
        <w:rPr>
          <w:rFonts w:ascii="Times New Roman" w:hAnsi="Times New Roman" w:cs="Times New Roman"/>
        </w:rPr>
        <w:t>OTIS típusú személyfelvonó nagyjavítása, felújítása. Kőburkolatok újra csiszolása, fényezése.</w:t>
      </w:r>
    </w:p>
    <w:p w:rsidR="005032D0" w:rsidRPr="005032D0" w:rsidRDefault="005032D0" w:rsidP="005032D0">
      <w:pPr>
        <w:autoSpaceDE w:val="0"/>
        <w:autoSpaceDN w:val="0"/>
        <w:adjustRightInd w:val="0"/>
        <w:spacing w:after="0"/>
        <w:jc w:val="both"/>
        <w:rPr>
          <w:rFonts w:ascii="Times New Roman" w:hAnsi="Times New Roman" w:cs="Times New Roman"/>
        </w:rPr>
      </w:pPr>
      <w:r w:rsidRPr="005032D0">
        <w:rPr>
          <w:rFonts w:ascii="Times New Roman" w:hAnsi="Times New Roman" w:cs="Times New Roman"/>
        </w:rPr>
        <w:t>Külső nyílászárók felújítása, szükség szerinti cseréje. Teljes festés-mázolás.</w:t>
      </w:r>
    </w:p>
    <w:p w:rsidR="005032D0" w:rsidRPr="005032D0" w:rsidRDefault="005032D0" w:rsidP="005032D0">
      <w:pPr>
        <w:autoSpaceDE w:val="0"/>
        <w:autoSpaceDN w:val="0"/>
        <w:adjustRightInd w:val="0"/>
        <w:spacing w:after="0"/>
        <w:jc w:val="both"/>
        <w:rPr>
          <w:rFonts w:ascii="Times New Roman" w:hAnsi="Times New Roman" w:cs="Times New Roman"/>
        </w:rPr>
      </w:pPr>
      <w:r w:rsidRPr="005032D0">
        <w:rPr>
          <w:rFonts w:ascii="Times New Roman" w:hAnsi="Times New Roman" w:cs="Times New Roman"/>
        </w:rPr>
        <w:t>Parafaburkolatok szakaszos cseréje a közönségforgalmi terekben.</w:t>
      </w:r>
    </w:p>
    <w:p w:rsidR="005032D0" w:rsidRPr="005032D0" w:rsidRDefault="005032D0" w:rsidP="005032D0">
      <w:pPr>
        <w:autoSpaceDE w:val="0"/>
        <w:autoSpaceDN w:val="0"/>
        <w:adjustRightInd w:val="0"/>
        <w:spacing w:after="0"/>
        <w:jc w:val="both"/>
        <w:rPr>
          <w:rFonts w:ascii="Times New Roman" w:hAnsi="Times New Roman" w:cs="Times New Roman"/>
        </w:rPr>
      </w:pPr>
      <w:r w:rsidRPr="005032D0">
        <w:rPr>
          <w:rFonts w:ascii="Times New Roman" w:hAnsi="Times New Roman" w:cs="Times New Roman"/>
        </w:rPr>
        <w:t>Parketta burkolatok cseréje, illetve javítása, csiszolása, lakkozása.</w:t>
      </w:r>
    </w:p>
    <w:p w:rsidR="002B480A" w:rsidRDefault="005032D0" w:rsidP="00C14F71">
      <w:pPr>
        <w:autoSpaceDE w:val="0"/>
        <w:autoSpaceDN w:val="0"/>
        <w:adjustRightInd w:val="0"/>
        <w:spacing w:after="0"/>
        <w:jc w:val="both"/>
        <w:rPr>
          <w:rFonts w:ascii="Times New Roman" w:hAnsi="Times New Roman" w:cs="Times New Roman"/>
        </w:rPr>
      </w:pPr>
      <w:r w:rsidRPr="005032D0">
        <w:rPr>
          <w:rFonts w:ascii="Times New Roman" w:hAnsi="Times New Roman" w:cs="Times New Roman"/>
        </w:rPr>
        <w:t>2017-ben elkészült az örökségvédelmi te</w:t>
      </w:r>
      <w:r w:rsidR="004D2FA1">
        <w:rPr>
          <w:rFonts w:ascii="Times New Roman" w:hAnsi="Times New Roman" w:cs="Times New Roman"/>
        </w:rPr>
        <w:t xml:space="preserve">rv és az engedélyezési eljárás </w:t>
      </w:r>
      <w:r w:rsidRPr="005032D0">
        <w:rPr>
          <w:rFonts w:ascii="Times New Roman" w:hAnsi="Times New Roman" w:cs="Times New Roman"/>
        </w:rPr>
        <w:t>elindult, pénzügyi teljesítés a tervezői részszámla alapján történt. A jogerős építési engedély birtokában elkezdődik a kivitelező kiválasztására kiírt közbeszerzési eljárás.</w:t>
      </w:r>
    </w:p>
    <w:p w:rsidR="00C14F71" w:rsidRPr="00C14F71" w:rsidRDefault="00C14F71" w:rsidP="00C14F71">
      <w:pPr>
        <w:autoSpaceDE w:val="0"/>
        <w:autoSpaceDN w:val="0"/>
        <w:adjustRightInd w:val="0"/>
        <w:spacing w:after="0"/>
        <w:jc w:val="both"/>
        <w:rPr>
          <w:rFonts w:ascii="Times New Roman" w:hAnsi="Times New Roman" w:cs="Times New Roman"/>
        </w:rPr>
      </w:pPr>
    </w:p>
    <w:p w:rsidR="008F2FB7" w:rsidRPr="00442360" w:rsidRDefault="008F2FB7" w:rsidP="008F2FB7">
      <w:pPr>
        <w:spacing w:line="360" w:lineRule="auto"/>
        <w:jc w:val="both"/>
        <w:rPr>
          <w:rFonts w:ascii="Times New Roman" w:hAnsi="Times New Roman" w:cs="Times New Roman"/>
          <w:b/>
          <w:u w:val="single"/>
        </w:rPr>
      </w:pPr>
      <w:r w:rsidRPr="00442360">
        <w:rPr>
          <w:rFonts w:ascii="Times New Roman" w:hAnsi="Times New Roman" w:cs="Times New Roman"/>
          <w:b/>
          <w:u w:val="single"/>
        </w:rPr>
        <w:t>FSZEK IV. kerület, Király utca 5. sz. alatti könyvtár teljes tetőszerkezeti és homlokzati felújítása</w:t>
      </w:r>
      <w:r>
        <w:rPr>
          <w:rFonts w:ascii="Times New Roman" w:hAnsi="Times New Roman" w:cs="Times New Roman"/>
          <w:b/>
          <w:u w:val="single"/>
        </w:rPr>
        <w:t xml:space="preserve"> (7500)</w:t>
      </w:r>
    </w:p>
    <w:p w:rsidR="008F2FB7" w:rsidRPr="00442360" w:rsidRDefault="008F2FB7" w:rsidP="008F2FB7">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C87F64">
        <w:rPr>
          <w:rFonts w:ascii="Times New Roman" w:hAnsi="Times New Roman" w:cs="Times New Roman"/>
        </w:rPr>
        <w:t xml:space="preserve"> </w:t>
      </w:r>
      <w:r w:rsidR="00440281">
        <w:rPr>
          <w:rFonts w:ascii="Times New Roman" w:hAnsi="Times New Roman" w:cs="Times New Roman"/>
        </w:rPr>
        <w:t xml:space="preserve"> </w:t>
      </w:r>
      <w:r>
        <w:rPr>
          <w:rFonts w:ascii="Times New Roman" w:hAnsi="Times New Roman" w:cs="Times New Roman"/>
        </w:rPr>
        <w:t>26</w:t>
      </w:r>
      <w:r w:rsidR="00D6204A">
        <w:rPr>
          <w:rFonts w:ascii="Times New Roman" w:hAnsi="Times New Roman" w:cs="Times New Roman"/>
        </w:rPr>
        <w:t> </w:t>
      </w:r>
      <w:r>
        <w:rPr>
          <w:rFonts w:ascii="Times New Roman" w:hAnsi="Times New Roman" w:cs="Times New Roman"/>
        </w:rPr>
        <w:t>254</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F2FB7" w:rsidRPr="00442360" w:rsidRDefault="008F2FB7" w:rsidP="008F2FB7">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C87F64">
        <w:rPr>
          <w:rFonts w:ascii="Times New Roman" w:hAnsi="Times New Roman" w:cs="Times New Roman"/>
        </w:rPr>
        <w:t xml:space="preserve"> </w:t>
      </w:r>
      <w:r w:rsidR="00440281">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29</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F2FB7" w:rsidRPr="00442360" w:rsidRDefault="00612AF9" w:rsidP="008F2FB7">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40281">
        <w:rPr>
          <w:rFonts w:ascii="Times New Roman" w:hAnsi="Times New Roman" w:cs="Times New Roman"/>
        </w:rPr>
        <w:t xml:space="preserve"> </w:t>
      </w:r>
      <w:r w:rsidR="008F2FB7">
        <w:rPr>
          <w:rFonts w:ascii="Times New Roman" w:hAnsi="Times New Roman" w:cs="Times New Roman"/>
        </w:rPr>
        <w:t>2017</w:t>
      </w:r>
      <w:r w:rsidR="008F2FB7" w:rsidRPr="00442360">
        <w:rPr>
          <w:rFonts w:ascii="Times New Roman" w:hAnsi="Times New Roman" w:cs="Times New Roman"/>
        </w:rPr>
        <w:t xml:space="preserve"> év</w:t>
      </w:r>
    </w:p>
    <w:p w:rsidR="00CC3F46" w:rsidRDefault="008F2FB7" w:rsidP="00CC3F46">
      <w:pPr>
        <w:spacing w:after="0"/>
        <w:ind w:left="1416" w:firstLine="708"/>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E939E3">
        <w:rPr>
          <w:rFonts w:ascii="Times New Roman" w:hAnsi="Times New Roman" w:cs="Times New Roman"/>
        </w:rPr>
        <w:t xml:space="preserve"> </w:t>
      </w:r>
      <w:r w:rsidRPr="00442360">
        <w:rPr>
          <w:rFonts w:ascii="Times New Roman" w:hAnsi="Times New Roman" w:cs="Times New Roman"/>
        </w:rPr>
        <w:t xml:space="preserve"> kötelező</w:t>
      </w:r>
    </w:p>
    <w:p w:rsidR="00CC3F46" w:rsidRPr="00CC3F46" w:rsidRDefault="00CC3F46" w:rsidP="00CC3F46">
      <w:pPr>
        <w:spacing w:after="0"/>
        <w:ind w:left="1416" w:firstLine="708"/>
        <w:rPr>
          <w:rFonts w:ascii="Times New Roman" w:hAnsi="Times New Roman" w:cs="Times New Roman"/>
        </w:rPr>
      </w:pPr>
    </w:p>
    <w:p w:rsidR="00CC3F46" w:rsidRPr="00CC3F46" w:rsidRDefault="00CC3F46" w:rsidP="00CC3F46">
      <w:pPr>
        <w:spacing w:after="0"/>
        <w:jc w:val="both"/>
        <w:rPr>
          <w:rFonts w:ascii="Times New Roman" w:hAnsi="Times New Roman" w:cs="Times New Roman"/>
        </w:rPr>
      </w:pPr>
      <w:r w:rsidRPr="00CC3F46">
        <w:rPr>
          <w:rFonts w:ascii="Times New Roman" w:hAnsi="Times New Roman" w:cs="Times New Roman"/>
        </w:rPr>
        <w:t>Az épület tetőszerkezetének átfogó felújítása, héjalásának teljes cseréje ez idáig forrás hiányában nem történt meg, a gyakori beázások ezért sok kárt okoztak. Az Intézménynek csak a folyamatos kisebb-nagyo</w:t>
      </w:r>
      <w:r w:rsidR="00CD7D7E">
        <w:rPr>
          <w:rFonts w:ascii="Times New Roman" w:hAnsi="Times New Roman" w:cs="Times New Roman"/>
        </w:rPr>
        <w:t xml:space="preserve">bb javításokra volt lehetősége. </w:t>
      </w:r>
      <w:r w:rsidRPr="00CC3F46">
        <w:rPr>
          <w:rFonts w:ascii="Times New Roman" w:hAnsi="Times New Roman" w:cs="Times New Roman"/>
        </w:rPr>
        <w:t>A homlokzat esetében is csak a vakolat javításokra került sor, pedig az épület külső falazata erősen hőhidas, semmilyen szempontból nem felel meg az érvényes hőtechnikai szabványoknak.</w:t>
      </w:r>
    </w:p>
    <w:p w:rsidR="00D41424" w:rsidRDefault="00CC3F46" w:rsidP="00CD039E">
      <w:pPr>
        <w:spacing w:after="0"/>
        <w:jc w:val="both"/>
        <w:rPr>
          <w:rFonts w:ascii="Times New Roman" w:hAnsi="Times New Roman" w:cs="Times New Roman"/>
        </w:rPr>
      </w:pPr>
      <w:r w:rsidRPr="00CC3F46">
        <w:rPr>
          <w:rFonts w:ascii="Times New Roman" w:hAnsi="Times New Roman" w:cs="Times New Roman"/>
        </w:rPr>
        <w:t xml:space="preserve">2017-ben megtörtént a tervezés és elkezdődött a kivitelezés is. A felújítás várható befejezése 2018. április 30. </w:t>
      </w:r>
    </w:p>
    <w:p w:rsidR="00D41424" w:rsidRPr="00CD039E" w:rsidRDefault="00D41424" w:rsidP="00CD039E">
      <w:pPr>
        <w:spacing w:after="0"/>
        <w:jc w:val="both"/>
        <w:rPr>
          <w:rFonts w:ascii="Times New Roman" w:hAnsi="Times New Roman" w:cs="Times New Roman"/>
        </w:rPr>
      </w:pPr>
    </w:p>
    <w:p w:rsidR="00D97600" w:rsidRDefault="00D97600" w:rsidP="008A2AB9">
      <w:pPr>
        <w:spacing w:line="360" w:lineRule="auto"/>
        <w:jc w:val="both"/>
        <w:rPr>
          <w:rFonts w:ascii="Times New Roman" w:hAnsi="Times New Roman" w:cs="Times New Roman"/>
          <w:b/>
          <w:u w:val="single"/>
        </w:rPr>
      </w:pPr>
    </w:p>
    <w:p w:rsidR="00D97600" w:rsidRDefault="00D97600" w:rsidP="008A2AB9">
      <w:pPr>
        <w:spacing w:line="360" w:lineRule="auto"/>
        <w:jc w:val="both"/>
        <w:rPr>
          <w:rFonts w:ascii="Times New Roman" w:hAnsi="Times New Roman" w:cs="Times New Roman"/>
          <w:b/>
          <w:u w:val="single"/>
        </w:rPr>
      </w:pPr>
    </w:p>
    <w:p w:rsidR="008A2AB9" w:rsidRPr="00442360" w:rsidRDefault="008A2AB9" w:rsidP="008A2AB9">
      <w:pPr>
        <w:spacing w:line="360" w:lineRule="auto"/>
        <w:jc w:val="both"/>
        <w:rPr>
          <w:rFonts w:ascii="Times New Roman" w:hAnsi="Times New Roman" w:cs="Times New Roman"/>
          <w:b/>
          <w:u w:val="single"/>
        </w:rPr>
      </w:pPr>
      <w:r w:rsidRPr="00442360">
        <w:rPr>
          <w:rFonts w:ascii="Times New Roman" w:hAnsi="Times New Roman" w:cs="Times New Roman"/>
          <w:b/>
          <w:u w:val="single"/>
        </w:rPr>
        <w:lastRenderedPageBreak/>
        <w:t>Budapesti Történeti Múzeum</w:t>
      </w:r>
    </w:p>
    <w:p w:rsidR="008A2AB9" w:rsidRPr="00442360" w:rsidRDefault="008A2AB9" w:rsidP="008A2AB9">
      <w:pPr>
        <w:spacing w:line="360" w:lineRule="auto"/>
        <w:jc w:val="both"/>
        <w:rPr>
          <w:rFonts w:ascii="Times New Roman" w:hAnsi="Times New Roman" w:cs="Times New Roman"/>
          <w:b/>
          <w:u w:val="single"/>
        </w:rPr>
      </w:pPr>
      <w:r w:rsidRPr="00442360">
        <w:rPr>
          <w:rFonts w:ascii="Times New Roman" w:hAnsi="Times New Roman" w:cs="Times New Roman"/>
          <w:b/>
          <w:u w:val="single"/>
        </w:rPr>
        <w:t>BTM, Vármúzeum, elektromos elosztószekrény cseréje (7175)</w:t>
      </w:r>
    </w:p>
    <w:p w:rsidR="008A2AB9" w:rsidRPr="00442360" w:rsidRDefault="008A2AB9" w:rsidP="008A2AB9">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1F3896">
        <w:rPr>
          <w:rFonts w:ascii="Times New Roman" w:hAnsi="Times New Roman" w:cs="Times New Roman"/>
        </w:rPr>
        <w:t xml:space="preserve"> </w:t>
      </w:r>
      <w:r w:rsidR="00041EAB">
        <w:rPr>
          <w:rFonts w:ascii="Times New Roman" w:hAnsi="Times New Roman" w:cs="Times New Roman"/>
        </w:rPr>
        <w:t>2</w:t>
      </w:r>
      <w:r w:rsidR="00D6204A">
        <w:rPr>
          <w:rFonts w:ascii="Times New Roman" w:hAnsi="Times New Roman" w:cs="Times New Roman"/>
        </w:rPr>
        <w:t> </w:t>
      </w:r>
      <w:r w:rsidR="00041EAB">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A2AB9" w:rsidRPr="00442360" w:rsidRDefault="008A2AB9" w:rsidP="008A2AB9">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1F3896">
        <w:rPr>
          <w:rFonts w:ascii="Times New Roman" w:hAnsi="Times New Roman" w:cs="Times New Roman"/>
        </w:rPr>
        <w:t xml:space="preserve"> </w:t>
      </w:r>
      <w:r w:rsidRPr="00442360">
        <w:rPr>
          <w:rFonts w:ascii="Times New Roman" w:hAnsi="Times New Roman" w:cs="Times New Roman"/>
        </w:rPr>
        <w:t xml:space="preserve"> </w:t>
      </w:r>
      <w:r w:rsidR="00041EAB">
        <w:rPr>
          <w:rFonts w:ascii="Times New Roman" w:hAnsi="Times New Roman" w:cs="Times New Roman"/>
        </w:rPr>
        <w:t>2</w:t>
      </w:r>
      <w:r w:rsidR="00D6204A">
        <w:rPr>
          <w:rFonts w:ascii="Times New Roman" w:hAnsi="Times New Roman" w:cs="Times New Roman"/>
        </w:rPr>
        <w:t> </w:t>
      </w:r>
      <w:r w:rsidR="00041EAB">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A2AB9" w:rsidRPr="00442360" w:rsidRDefault="001F3896" w:rsidP="008A2AB9">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t xml:space="preserve"> </w:t>
      </w:r>
      <w:r w:rsidR="00612AF9">
        <w:rPr>
          <w:rFonts w:ascii="Times New Roman" w:hAnsi="Times New Roman" w:cs="Times New Roman"/>
        </w:rPr>
        <w:t xml:space="preserve"> </w:t>
      </w:r>
      <w:r w:rsidR="00041EAB">
        <w:rPr>
          <w:rFonts w:ascii="Times New Roman" w:hAnsi="Times New Roman" w:cs="Times New Roman"/>
        </w:rPr>
        <w:t>2016</w:t>
      </w:r>
      <w:proofErr w:type="gramEnd"/>
      <w:r w:rsidR="00041EAB">
        <w:rPr>
          <w:rFonts w:ascii="Times New Roman" w:hAnsi="Times New Roman" w:cs="Times New Roman"/>
        </w:rPr>
        <w:t>-2018</w:t>
      </w:r>
      <w:r w:rsidR="008A2AB9" w:rsidRPr="00442360">
        <w:rPr>
          <w:rFonts w:ascii="Times New Roman" w:hAnsi="Times New Roman" w:cs="Times New Roman"/>
        </w:rPr>
        <w:t xml:space="preserve"> évek </w:t>
      </w:r>
    </w:p>
    <w:p w:rsidR="008A2AB9" w:rsidRDefault="00612AF9" w:rsidP="008A2AB9">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8A2AB9" w:rsidRPr="00442360">
        <w:rPr>
          <w:rFonts w:ascii="Times New Roman" w:hAnsi="Times New Roman" w:cs="Times New Roman"/>
        </w:rPr>
        <w:t xml:space="preserve"> kötelező </w:t>
      </w:r>
    </w:p>
    <w:p w:rsidR="00B71200" w:rsidRDefault="00B71200" w:rsidP="008A2AB9">
      <w:pPr>
        <w:spacing w:after="0"/>
        <w:ind w:left="2124"/>
        <w:rPr>
          <w:rFonts w:ascii="Times New Roman" w:hAnsi="Times New Roman" w:cs="Times New Roman"/>
        </w:rPr>
      </w:pPr>
    </w:p>
    <w:p w:rsidR="00B71200" w:rsidRPr="00B71200" w:rsidRDefault="00B71200" w:rsidP="00B71200">
      <w:pPr>
        <w:autoSpaceDE w:val="0"/>
        <w:autoSpaceDN w:val="0"/>
        <w:adjustRightInd w:val="0"/>
        <w:spacing w:after="0"/>
        <w:jc w:val="both"/>
        <w:rPr>
          <w:rFonts w:ascii="Times New Roman" w:hAnsi="Times New Roman" w:cs="Times New Roman"/>
        </w:rPr>
      </w:pPr>
      <w:r w:rsidRPr="00B71200">
        <w:rPr>
          <w:rFonts w:ascii="Times New Roman" w:hAnsi="Times New Roman" w:cs="Times New Roman"/>
        </w:rPr>
        <w:t>A meglévő 2 mezős, acél szerkezetű fogyasztás mérőhely elavult, megbízhatatlan műszaki állapotú, tűzveszélyes. Az elbontása indokolt.</w:t>
      </w:r>
    </w:p>
    <w:p w:rsidR="00B71200" w:rsidRPr="00B71200" w:rsidRDefault="00B71200" w:rsidP="00B71200">
      <w:pPr>
        <w:autoSpaceDE w:val="0"/>
        <w:autoSpaceDN w:val="0"/>
        <w:adjustRightInd w:val="0"/>
        <w:spacing w:after="0"/>
        <w:jc w:val="both"/>
        <w:rPr>
          <w:rFonts w:ascii="Times New Roman" w:hAnsi="Times New Roman" w:cs="Times New Roman"/>
        </w:rPr>
      </w:pPr>
      <w:r w:rsidRPr="00B71200">
        <w:rPr>
          <w:rFonts w:ascii="Times New Roman" w:hAnsi="Times New Roman" w:cs="Times New Roman"/>
        </w:rPr>
        <w:t>Az üzembiztos működés biztosítása érdekében az áramszolgáltató előírásainak megfelelő, új GSM távleolvasó rendszeres BJM-ÁV(630</w:t>
      </w:r>
      <w:proofErr w:type="gramStart"/>
      <w:r w:rsidRPr="00B71200">
        <w:rPr>
          <w:rFonts w:ascii="Times New Roman" w:hAnsi="Times New Roman" w:cs="Times New Roman"/>
        </w:rPr>
        <w:t>A)-</w:t>
      </w:r>
      <w:proofErr w:type="gramEnd"/>
      <w:r w:rsidRPr="00B71200">
        <w:rPr>
          <w:rFonts w:ascii="Times New Roman" w:hAnsi="Times New Roman" w:cs="Times New Roman"/>
        </w:rPr>
        <w:t>SZ-FF áramváltós, szabadtéri, földre telepített fogyasztás mérőhely telepítése kb. 2x15m NAYY-J 4x240 mm2 (iker) földkábellel.</w:t>
      </w:r>
    </w:p>
    <w:p w:rsidR="00B71200" w:rsidRPr="00B71200" w:rsidRDefault="00B71200" w:rsidP="00B71200">
      <w:pPr>
        <w:autoSpaceDE w:val="0"/>
        <w:autoSpaceDN w:val="0"/>
        <w:adjustRightInd w:val="0"/>
        <w:spacing w:after="0"/>
        <w:jc w:val="both"/>
        <w:rPr>
          <w:rFonts w:ascii="Times New Roman" w:hAnsi="Times New Roman" w:cs="Times New Roman"/>
        </w:rPr>
      </w:pPr>
      <w:r w:rsidRPr="00B71200">
        <w:rPr>
          <w:rFonts w:ascii="Times New Roman" w:hAnsi="Times New Roman" w:cs="Times New Roman"/>
        </w:rPr>
        <w:t xml:space="preserve">A 2017. évben nem történt előrelépés a feladat megvalósítása terén, a megvalósítás a 2018. évre </w:t>
      </w:r>
      <w:r w:rsidR="00C809C5">
        <w:rPr>
          <w:rFonts w:ascii="Times New Roman" w:hAnsi="Times New Roman" w:cs="Times New Roman"/>
        </w:rPr>
        <w:t>húzódik</w:t>
      </w:r>
      <w:r w:rsidRPr="00B71200">
        <w:rPr>
          <w:rFonts w:ascii="Times New Roman" w:hAnsi="Times New Roman" w:cs="Times New Roman"/>
        </w:rPr>
        <w:t xml:space="preserve"> át. </w:t>
      </w:r>
    </w:p>
    <w:p w:rsidR="00E85938" w:rsidRDefault="00E85938" w:rsidP="002A6E0C">
      <w:pPr>
        <w:spacing w:after="0"/>
        <w:rPr>
          <w:rFonts w:ascii="Times New Roman" w:hAnsi="Times New Roman" w:cs="Times New Roman"/>
        </w:rPr>
      </w:pPr>
    </w:p>
    <w:p w:rsidR="00E85938" w:rsidRPr="00442360" w:rsidRDefault="00E85938" w:rsidP="00E85938">
      <w:pPr>
        <w:spacing w:line="360" w:lineRule="auto"/>
        <w:jc w:val="both"/>
        <w:rPr>
          <w:rFonts w:ascii="Times New Roman" w:hAnsi="Times New Roman" w:cs="Times New Roman"/>
          <w:b/>
          <w:u w:val="single"/>
        </w:rPr>
      </w:pPr>
      <w:r w:rsidRPr="00442360">
        <w:rPr>
          <w:rFonts w:ascii="Times New Roman" w:hAnsi="Times New Roman" w:cs="Times New Roman"/>
          <w:b/>
          <w:u w:val="single"/>
        </w:rPr>
        <w:t xml:space="preserve">BTM, </w:t>
      </w:r>
      <w:r>
        <w:rPr>
          <w:rFonts w:ascii="Times New Roman" w:hAnsi="Times New Roman" w:cs="Times New Roman"/>
          <w:b/>
          <w:u w:val="single"/>
        </w:rPr>
        <w:t>Budapest Galéria köztéri szobrok felújítása (2016-2019) (7199)</w:t>
      </w:r>
    </w:p>
    <w:p w:rsidR="00E85938" w:rsidRPr="00442360" w:rsidRDefault="00162E34" w:rsidP="00E85938">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E85938" w:rsidRPr="00442360">
        <w:rPr>
          <w:rFonts w:ascii="Times New Roman" w:hAnsi="Times New Roman" w:cs="Times New Roman"/>
        </w:rPr>
        <w:t xml:space="preserve"> </w:t>
      </w:r>
      <w:r w:rsidR="00E85938">
        <w:rPr>
          <w:rFonts w:ascii="Times New Roman" w:hAnsi="Times New Roman" w:cs="Times New Roman"/>
        </w:rPr>
        <w:t>43</w:t>
      </w:r>
      <w:r w:rsidR="00D6204A">
        <w:rPr>
          <w:rFonts w:ascii="Times New Roman" w:hAnsi="Times New Roman" w:cs="Times New Roman"/>
        </w:rPr>
        <w:t> </w:t>
      </w:r>
      <w:r w:rsidR="00E85938">
        <w:rPr>
          <w:rFonts w:ascii="Times New Roman" w:hAnsi="Times New Roman" w:cs="Times New Roman"/>
        </w:rPr>
        <w:t>479</w:t>
      </w:r>
      <w:r w:rsidR="00D6204A">
        <w:rPr>
          <w:rFonts w:ascii="Times New Roman" w:hAnsi="Times New Roman" w:cs="Times New Roman"/>
        </w:rPr>
        <w:t xml:space="preserve"> </w:t>
      </w:r>
      <w:r w:rsidR="00E85938" w:rsidRPr="00442360">
        <w:rPr>
          <w:rFonts w:ascii="Times New Roman" w:hAnsi="Times New Roman" w:cs="Times New Roman"/>
        </w:rPr>
        <w:t xml:space="preserve">ezer Ft </w:t>
      </w:r>
    </w:p>
    <w:p w:rsidR="00E85938" w:rsidRPr="00442360" w:rsidRDefault="00162E34" w:rsidP="00E85938">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E85938" w:rsidRPr="00442360">
        <w:rPr>
          <w:rFonts w:ascii="Times New Roman" w:hAnsi="Times New Roman" w:cs="Times New Roman"/>
        </w:rPr>
        <w:t xml:space="preserve"> </w:t>
      </w:r>
      <w:r w:rsidR="00E85938">
        <w:rPr>
          <w:rFonts w:ascii="Times New Roman" w:hAnsi="Times New Roman" w:cs="Times New Roman"/>
        </w:rPr>
        <w:t>78</w:t>
      </w:r>
      <w:r w:rsidR="00D6204A">
        <w:rPr>
          <w:rFonts w:ascii="Times New Roman" w:hAnsi="Times New Roman" w:cs="Times New Roman"/>
        </w:rPr>
        <w:t> </w:t>
      </w:r>
      <w:r w:rsidR="00E85938">
        <w:rPr>
          <w:rFonts w:ascii="Times New Roman" w:hAnsi="Times New Roman" w:cs="Times New Roman"/>
        </w:rPr>
        <w:t>826</w:t>
      </w:r>
      <w:r w:rsidR="00D6204A">
        <w:rPr>
          <w:rFonts w:ascii="Times New Roman" w:hAnsi="Times New Roman" w:cs="Times New Roman"/>
        </w:rPr>
        <w:t xml:space="preserve"> </w:t>
      </w:r>
      <w:r w:rsidR="00E85938" w:rsidRPr="00442360">
        <w:rPr>
          <w:rFonts w:ascii="Times New Roman" w:hAnsi="Times New Roman" w:cs="Times New Roman"/>
        </w:rPr>
        <w:t xml:space="preserve">ezer Ft </w:t>
      </w:r>
    </w:p>
    <w:p w:rsidR="00E85938" w:rsidRPr="00442360" w:rsidRDefault="00E85938" w:rsidP="00E85938">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612AF9">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2016</w:t>
      </w:r>
      <w:proofErr w:type="gramEnd"/>
      <w:r>
        <w:rPr>
          <w:rFonts w:ascii="Times New Roman" w:hAnsi="Times New Roman" w:cs="Times New Roman"/>
        </w:rPr>
        <w:t xml:space="preserve">-2019 </w:t>
      </w:r>
      <w:r w:rsidRPr="00442360">
        <w:rPr>
          <w:rFonts w:ascii="Times New Roman" w:hAnsi="Times New Roman" w:cs="Times New Roman"/>
        </w:rPr>
        <w:t xml:space="preserve">évek </w:t>
      </w:r>
    </w:p>
    <w:p w:rsidR="002A6E0C" w:rsidRDefault="00612AF9" w:rsidP="00B121FD">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E85938" w:rsidRPr="00442360">
        <w:rPr>
          <w:rFonts w:ascii="Times New Roman" w:hAnsi="Times New Roman" w:cs="Times New Roman"/>
        </w:rPr>
        <w:t xml:space="preserve">  kötelező </w:t>
      </w:r>
    </w:p>
    <w:p w:rsidR="002A6E0C" w:rsidRPr="002A6E0C" w:rsidRDefault="002A6E0C" w:rsidP="002A6E0C">
      <w:pPr>
        <w:spacing w:after="0"/>
        <w:ind w:left="2124"/>
        <w:rPr>
          <w:rFonts w:ascii="Times New Roman" w:hAnsi="Times New Roman" w:cs="Times New Roman"/>
        </w:rPr>
      </w:pPr>
    </w:p>
    <w:p w:rsidR="00C05D8A" w:rsidRPr="00C05D8A" w:rsidRDefault="00C05D8A" w:rsidP="00C05D8A">
      <w:pPr>
        <w:autoSpaceDE w:val="0"/>
        <w:autoSpaceDN w:val="0"/>
        <w:adjustRightInd w:val="0"/>
        <w:spacing w:after="0"/>
        <w:jc w:val="both"/>
        <w:rPr>
          <w:rFonts w:ascii="Times New Roman" w:hAnsi="Times New Roman" w:cs="Times New Roman"/>
        </w:rPr>
      </w:pPr>
      <w:r w:rsidRPr="00C05D8A">
        <w:rPr>
          <w:rFonts w:ascii="Times New Roman" w:hAnsi="Times New Roman" w:cs="Times New Roman"/>
        </w:rPr>
        <w:t xml:space="preserve">A Fővárosi Önkormányzat tulajdonában mintegy 1000 szobor található. Az 1991. évi XX. törvény 109§-a értelmében a Fővárosi Önkormányzat törvényi kötelezettsége a főváros köztéri szobrainak fenntartása, gondozása. </w:t>
      </w:r>
    </w:p>
    <w:p w:rsidR="00220920" w:rsidRDefault="00C05D8A" w:rsidP="00374927">
      <w:pPr>
        <w:autoSpaceDE w:val="0"/>
        <w:autoSpaceDN w:val="0"/>
        <w:adjustRightInd w:val="0"/>
        <w:spacing w:after="0"/>
        <w:jc w:val="both"/>
        <w:rPr>
          <w:rFonts w:ascii="Times New Roman" w:hAnsi="Times New Roman" w:cs="Times New Roman"/>
        </w:rPr>
      </w:pPr>
      <w:r w:rsidRPr="00C05D8A">
        <w:rPr>
          <w:rFonts w:ascii="Times New Roman" w:hAnsi="Times New Roman" w:cs="Times New Roman"/>
        </w:rPr>
        <w:t>A tervszerű, folyamatos szobor felújítások biztosítják a főváros közterületein lévő műalkotások megfelelő szinten tart</w:t>
      </w:r>
      <w:r w:rsidR="00E779B7">
        <w:rPr>
          <w:rFonts w:ascii="Times New Roman" w:hAnsi="Times New Roman" w:cs="Times New Roman"/>
        </w:rPr>
        <w:t>ását. A felújítások folyamatosak.</w:t>
      </w:r>
      <w:r w:rsidRPr="00C05D8A">
        <w:rPr>
          <w:rFonts w:ascii="Times New Roman" w:hAnsi="Times New Roman" w:cs="Times New Roman"/>
        </w:rPr>
        <w:t xml:space="preserve"> </w:t>
      </w:r>
    </w:p>
    <w:p w:rsidR="00374927" w:rsidRPr="00374927" w:rsidRDefault="00374927" w:rsidP="00374927">
      <w:pPr>
        <w:autoSpaceDE w:val="0"/>
        <w:autoSpaceDN w:val="0"/>
        <w:adjustRightInd w:val="0"/>
        <w:spacing w:after="0"/>
        <w:jc w:val="both"/>
        <w:rPr>
          <w:rFonts w:ascii="Times New Roman" w:hAnsi="Times New Roman" w:cs="Times New Roman"/>
        </w:rPr>
      </w:pPr>
    </w:p>
    <w:p w:rsidR="00057144" w:rsidRPr="00442360" w:rsidRDefault="00057144" w:rsidP="00057144">
      <w:pPr>
        <w:spacing w:line="360" w:lineRule="auto"/>
        <w:jc w:val="both"/>
        <w:rPr>
          <w:rFonts w:ascii="Times New Roman" w:hAnsi="Times New Roman" w:cs="Times New Roman"/>
          <w:b/>
          <w:u w:val="single"/>
        </w:rPr>
      </w:pPr>
      <w:r w:rsidRPr="00442360">
        <w:rPr>
          <w:rFonts w:ascii="Times New Roman" w:hAnsi="Times New Roman" w:cs="Times New Roman"/>
          <w:b/>
          <w:u w:val="single"/>
        </w:rPr>
        <w:t xml:space="preserve">BTM, </w:t>
      </w:r>
      <w:r>
        <w:rPr>
          <w:rFonts w:ascii="Times New Roman" w:hAnsi="Times New Roman" w:cs="Times New Roman"/>
          <w:b/>
          <w:u w:val="single"/>
        </w:rPr>
        <w:t>Budapest Galéria I. világháborús emlékművek felújítása (7120)</w:t>
      </w:r>
    </w:p>
    <w:p w:rsidR="00057144" w:rsidRPr="00442360" w:rsidRDefault="00057144" w:rsidP="00057144">
      <w:pPr>
        <w:spacing w:after="0"/>
        <w:ind w:left="2124"/>
        <w:rPr>
          <w:rFonts w:ascii="Times New Roman" w:hAnsi="Times New Roman" w:cs="Times New Roman"/>
        </w:rPr>
      </w:pPr>
      <w:r w:rsidRPr="00442360">
        <w:rPr>
          <w:rFonts w:ascii="Times New Roman" w:hAnsi="Times New Roman" w:cs="Times New Roman"/>
        </w:rPr>
        <w:t>T</w:t>
      </w:r>
      <w:r w:rsidR="00162E34">
        <w:rPr>
          <w:rFonts w:ascii="Times New Roman" w:hAnsi="Times New Roman" w:cs="Times New Roman"/>
        </w:rPr>
        <w:t>ervezett előirányzat</w:t>
      </w:r>
      <w:r w:rsidR="00162E34">
        <w:rPr>
          <w:rFonts w:ascii="Times New Roman" w:hAnsi="Times New Roman" w:cs="Times New Roman"/>
        </w:rPr>
        <w:tab/>
        <w:t xml:space="preserve">: </w:t>
      </w:r>
      <w:r w:rsidR="00162E34">
        <w:rPr>
          <w:rFonts w:ascii="Times New Roman" w:hAnsi="Times New Roman" w:cs="Times New Roman"/>
        </w:rPr>
        <w:tab/>
      </w:r>
      <w:r w:rsidR="00162E34">
        <w:rPr>
          <w:rFonts w:ascii="Times New Roman" w:hAnsi="Times New Roman" w:cs="Times New Roman"/>
        </w:rPr>
        <w:tab/>
        <w:t xml:space="preserve">     </w:t>
      </w:r>
      <w:r w:rsidR="00BA025D">
        <w:rPr>
          <w:rFonts w:ascii="Times New Roman" w:hAnsi="Times New Roman" w:cs="Times New Roman"/>
        </w:rPr>
        <w:t>29 762</w:t>
      </w:r>
      <w:r w:rsidR="00D6204A">
        <w:rPr>
          <w:rFonts w:ascii="Times New Roman" w:hAnsi="Times New Roman" w:cs="Times New Roman"/>
        </w:rPr>
        <w:t xml:space="preserve"> </w:t>
      </w:r>
      <w:r w:rsidRPr="00442360">
        <w:rPr>
          <w:rFonts w:ascii="Times New Roman" w:hAnsi="Times New Roman" w:cs="Times New Roman"/>
        </w:rPr>
        <w:t xml:space="preserve">ezer Ft </w:t>
      </w:r>
    </w:p>
    <w:p w:rsidR="00057144" w:rsidRPr="00442360" w:rsidRDefault="00162E34" w:rsidP="00057144">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057144" w:rsidRPr="00442360">
        <w:rPr>
          <w:rFonts w:ascii="Times New Roman" w:hAnsi="Times New Roman" w:cs="Times New Roman"/>
        </w:rPr>
        <w:t xml:space="preserve"> </w:t>
      </w:r>
      <w:r w:rsidR="00BA025D">
        <w:rPr>
          <w:rFonts w:ascii="Times New Roman" w:hAnsi="Times New Roman" w:cs="Times New Roman"/>
        </w:rPr>
        <w:t>56 314</w:t>
      </w:r>
      <w:r w:rsidR="00D6204A">
        <w:rPr>
          <w:rFonts w:ascii="Times New Roman" w:hAnsi="Times New Roman" w:cs="Times New Roman"/>
        </w:rPr>
        <w:t xml:space="preserve"> </w:t>
      </w:r>
      <w:r w:rsidR="00057144" w:rsidRPr="00442360">
        <w:rPr>
          <w:rFonts w:ascii="Times New Roman" w:hAnsi="Times New Roman" w:cs="Times New Roman"/>
        </w:rPr>
        <w:t xml:space="preserve">ezer Ft </w:t>
      </w:r>
    </w:p>
    <w:p w:rsidR="00057144" w:rsidRPr="00442360" w:rsidRDefault="00057144" w:rsidP="00057144">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Pr>
          <w:rFonts w:ascii="Times New Roman" w:hAnsi="Times New Roman" w:cs="Times New Roman"/>
        </w:rPr>
        <w:t xml:space="preserve"> </w:t>
      </w:r>
      <w:r w:rsidR="00612AF9">
        <w:rPr>
          <w:rFonts w:ascii="Times New Roman" w:hAnsi="Times New Roman" w:cs="Times New Roman"/>
        </w:rPr>
        <w:t xml:space="preserve"> </w:t>
      </w:r>
      <w:r>
        <w:rPr>
          <w:rFonts w:ascii="Times New Roman" w:hAnsi="Times New Roman" w:cs="Times New Roman"/>
        </w:rPr>
        <w:t>2015</w:t>
      </w:r>
      <w:proofErr w:type="gramEnd"/>
      <w:r>
        <w:rPr>
          <w:rFonts w:ascii="Times New Roman" w:hAnsi="Times New Roman" w:cs="Times New Roman"/>
        </w:rPr>
        <w:t xml:space="preserve">-2020 </w:t>
      </w:r>
      <w:r w:rsidRPr="00442360">
        <w:rPr>
          <w:rFonts w:ascii="Times New Roman" w:hAnsi="Times New Roman" w:cs="Times New Roman"/>
        </w:rPr>
        <w:t xml:space="preserve">évek </w:t>
      </w:r>
    </w:p>
    <w:p w:rsidR="00230794" w:rsidRDefault="00612AF9" w:rsidP="002A6E0C">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057144" w:rsidRPr="00442360">
        <w:rPr>
          <w:rFonts w:ascii="Times New Roman" w:hAnsi="Times New Roman" w:cs="Times New Roman"/>
        </w:rPr>
        <w:t xml:space="preserve"> kötelező </w:t>
      </w:r>
    </w:p>
    <w:p w:rsidR="000A7A73" w:rsidRDefault="000A7A73" w:rsidP="002A6E0C">
      <w:pPr>
        <w:spacing w:after="0"/>
        <w:ind w:left="2124"/>
        <w:rPr>
          <w:rFonts w:ascii="Times New Roman" w:hAnsi="Times New Roman" w:cs="Times New Roman"/>
        </w:rPr>
      </w:pPr>
    </w:p>
    <w:p w:rsidR="002C4CA6" w:rsidRDefault="000A7A73" w:rsidP="00F14177">
      <w:pPr>
        <w:autoSpaceDE w:val="0"/>
        <w:autoSpaceDN w:val="0"/>
        <w:adjustRightInd w:val="0"/>
        <w:spacing w:after="0"/>
        <w:jc w:val="both"/>
        <w:rPr>
          <w:rFonts w:ascii="Times New Roman" w:hAnsi="Times New Roman" w:cs="Times New Roman"/>
        </w:rPr>
      </w:pPr>
      <w:r w:rsidRPr="000A7A73">
        <w:rPr>
          <w:rFonts w:ascii="Times New Roman" w:hAnsi="Times New Roman" w:cs="Times New Roman"/>
        </w:rPr>
        <w:t xml:space="preserve">A Fővárosi Önkormányzat és a Honvédelmi Minisztérium között 2014. szeptember 30-án együttműködési keret megállapodás jött létre, amely az I. világháború 100 éves évfordulója alkalmából. Célul tűzte ki a korszakhoz kötődő hősi emlékművek, emlékhelyek felújítását, esetleges újra állítását. A Honvédelmi Minisztérium törekszik pénzügyileg is támogatni az emlékművek felújítását. </w:t>
      </w:r>
    </w:p>
    <w:p w:rsidR="002C4CA6" w:rsidRPr="00F14177" w:rsidRDefault="002C4CA6" w:rsidP="00F14177">
      <w:pPr>
        <w:autoSpaceDE w:val="0"/>
        <w:autoSpaceDN w:val="0"/>
        <w:adjustRightInd w:val="0"/>
        <w:spacing w:after="0"/>
        <w:jc w:val="both"/>
        <w:rPr>
          <w:rFonts w:ascii="Times New Roman" w:hAnsi="Times New Roman" w:cs="Times New Roman"/>
        </w:rPr>
      </w:pPr>
    </w:p>
    <w:p w:rsidR="00044963" w:rsidRPr="00442360" w:rsidRDefault="00044963" w:rsidP="00044963">
      <w:pPr>
        <w:spacing w:line="360" w:lineRule="auto"/>
        <w:jc w:val="both"/>
        <w:rPr>
          <w:rFonts w:ascii="Times New Roman" w:hAnsi="Times New Roman" w:cs="Times New Roman"/>
          <w:b/>
          <w:u w:val="single"/>
        </w:rPr>
      </w:pPr>
      <w:r w:rsidRPr="00442360">
        <w:rPr>
          <w:rFonts w:ascii="Times New Roman" w:hAnsi="Times New Roman" w:cs="Times New Roman"/>
          <w:b/>
          <w:u w:val="single"/>
        </w:rPr>
        <w:t>BTM Aquincumi Múzeum Lenkei utcai raktárbázis azbesztmentesítés I. ütem (7300)</w:t>
      </w:r>
    </w:p>
    <w:p w:rsidR="00044963" w:rsidRPr="00442360" w:rsidRDefault="00044963" w:rsidP="00044963">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84</w:t>
      </w:r>
      <w:r w:rsidR="00D6204A">
        <w:rPr>
          <w:rFonts w:ascii="Times New Roman" w:hAnsi="Times New Roman" w:cs="Times New Roman"/>
        </w:rPr>
        <w:t> </w:t>
      </w:r>
      <w:r>
        <w:rPr>
          <w:rFonts w:ascii="Times New Roman" w:hAnsi="Times New Roman" w:cs="Times New Roman"/>
        </w:rPr>
        <w:t>560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044963" w:rsidRPr="00442360" w:rsidRDefault="00044963" w:rsidP="00044963">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162E34">
        <w:rPr>
          <w:rFonts w:ascii="Times New Roman" w:hAnsi="Times New Roman" w:cs="Times New Roman"/>
        </w:rPr>
        <w:t xml:space="preserve"> </w:t>
      </w:r>
      <w:r>
        <w:rPr>
          <w:rFonts w:ascii="Times New Roman" w:hAnsi="Times New Roman" w:cs="Times New Roman"/>
        </w:rPr>
        <w:t>86</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044963" w:rsidRPr="00442360" w:rsidRDefault="00162E34" w:rsidP="00044963">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612AF9">
        <w:rPr>
          <w:rFonts w:ascii="Times New Roman" w:hAnsi="Times New Roman" w:cs="Times New Roman"/>
        </w:rPr>
        <w:t xml:space="preserve"> </w:t>
      </w:r>
      <w:r>
        <w:rPr>
          <w:rFonts w:ascii="Times New Roman" w:hAnsi="Times New Roman" w:cs="Times New Roman"/>
        </w:rPr>
        <w:t xml:space="preserve"> </w:t>
      </w:r>
      <w:r w:rsidR="00044963">
        <w:rPr>
          <w:rFonts w:ascii="Times New Roman" w:hAnsi="Times New Roman" w:cs="Times New Roman"/>
        </w:rPr>
        <w:t>2016</w:t>
      </w:r>
      <w:proofErr w:type="gramEnd"/>
      <w:r w:rsidR="00044963">
        <w:rPr>
          <w:rFonts w:ascii="Times New Roman" w:hAnsi="Times New Roman" w:cs="Times New Roman"/>
        </w:rPr>
        <w:t>-2018</w:t>
      </w:r>
      <w:r w:rsidR="00044963" w:rsidRPr="00442360">
        <w:rPr>
          <w:rFonts w:ascii="Times New Roman" w:hAnsi="Times New Roman" w:cs="Times New Roman"/>
        </w:rPr>
        <w:t xml:space="preserve"> évek </w:t>
      </w:r>
    </w:p>
    <w:p w:rsidR="00194FDD" w:rsidRDefault="00612AF9" w:rsidP="006A0E3A">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044963" w:rsidRPr="00442360">
        <w:rPr>
          <w:rFonts w:ascii="Times New Roman" w:hAnsi="Times New Roman" w:cs="Times New Roman"/>
        </w:rPr>
        <w:t xml:space="preserve"> kötelező </w:t>
      </w:r>
    </w:p>
    <w:p w:rsidR="00F378E5" w:rsidRDefault="00194FDD" w:rsidP="00F378E5">
      <w:pPr>
        <w:autoSpaceDE w:val="0"/>
        <w:autoSpaceDN w:val="0"/>
        <w:adjustRightInd w:val="0"/>
        <w:spacing w:after="0"/>
        <w:jc w:val="both"/>
        <w:rPr>
          <w:rFonts w:ascii="Times New Roman" w:hAnsi="Times New Roman" w:cs="Times New Roman"/>
        </w:rPr>
      </w:pPr>
      <w:r w:rsidRPr="00194FDD">
        <w:rPr>
          <w:rFonts w:ascii="Times New Roman" w:hAnsi="Times New Roman" w:cs="Times New Roman"/>
        </w:rPr>
        <w:lastRenderedPageBreak/>
        <w:t xml:space="preserve">Raktárbázis helyiségeinek egy része a régészeti főosztály régészeti feltárásaiból származó több ezer ládányi régészeti leletanyag tárolóhelye, ahol a leletek elsődleges válogatása, részben tisztítása és nyilvántartása folyik a 20/2002.(X.4.) NKÖM rendelet szerint. 2016 júliusban az épület beázása következtében derült ki, hogy a raktár belső födém felülete feltehetően azbeszttartalmú szigetelőanyagból van felhordva. Az azbesztmentesítési munkák elvégzésére 2017-ben közbeszerzési eljárást írt ki az Intézmény. A beérkezett </w:t>
      </w:r>
      <w:r w:rsidR="00AE249C">
        <w:rPr>
          <w:rFonts w:ascii="Times New Roman" w:hAnsi="Times New Roman" w:cs="Times New Roman"/>
        </w:rPr>
        <w:t>ajánlat meghaladta a rendelkezésre</w:t>
      </w:r>
      <w:r w:rsidR="00653D6A">
        <w:rPr>
          <w:rFonts w:ascii="Times New Roman" w:hAnsi="Times New Roman" w:cs="Times New Roman"/>
        </w:rPr>
        <w:t xml:space="preserve"> álló fedezetet. A szerződés megkötésének érdekében a Fővárosi Közgyűlés biztosította a hiányzó 26 000 ezer Ft-ot. </w:t>
      </w:r>
    </w:p>
    <w:p w:rsidR="00653D6A" w:rsidRPr="002A6E0C" w:rsidRDefault="00653D6A" w:rsidP="00F378E5">
      <w:pPr>
        <w:autoSpaceDE w:val="0"/>
        <w:autoSpaceDN w:val="0"/>
        <w:adjustRightInd w:val="0"/>
        <w:spacing w:after="0"/>
        <w:jc w:val="both"/>
        <w:rPr>
          <w:rFonts w:ascii="Times New Roman" w:hAnsi="Times New Roman" w:cs="Times New Roman"/>
        </w:rPr>
      </w:pPr>
    </w:p>
    <w:p w:rsidR="00775383" w:rsidRPr="00442360" w:rsidRDefault="00775383" w:rsidP="00775383">
      <w:pPr>
        <w:spacing w:line="360" w:lineRule="auto"/>
        <w:jc w:val="both"/>
        <w:rPr>
          <w:rFonts w:ascii="Times New Roman" w:hAnsi="Times New Roman" w:cs="Times New Roman"/>
          <w:b/>
          <w:u w:val="single"/>
        </w:rPr>
      </w:pPr>
      <w:r w:rsidRPr="00442360">
        <w:rPr>
          <w:rFonts w:ascii="Times New Roman" w:hAnsi="Times New Roman" w:cs="Times New Roman"/>
          <w:b/>
          <w:u w:val="single"/>
        </w:rPr>
        <w:t>BTM Kiscelli Múzeum déli melléképület-szárny déli homlokzat két kapu és környezetük helyreállítása (önerő)</w:t>
      </w:r>
      <w:r>
        <w:rPr>
          <w:rFonts w:ascii="Times New Roman" w:hAnsi="Times New Roman" w:cs="Times New Roman"/>
          <w:b/>
          <w:u w:val="single"/>
        </w:rPr>
        <w:t xml:space="preserve"> (7469)</w:t>
      </w:r>
    </w:p>
    <w:p w:rsidR="00775383" w:rsidRPr="00442360" w:rsidRDefault="00162E34" w:rsidP="00775383">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775383">
        <w:rPr>
          <w:rFonts w:ascii="Times New Roman" w:hAnsi="Times New Roman" w:cs="Times New Roman"/>
        </w:rPr>
        <w:t>16</w:t>
      </w:r>
      <w:r w:rsidR="00D6204A">
        <w:rPr>
          <w:rFonts w:ascii="Times New Roman" w:hAnsi="Times New Roman" w:cs="Times New Roman"/>
        </w:rPr>
        <w:t> </w:t>
      </w:r>
      <w:r w:rsidR="00775383">
        <w:rPr>
          <w:rFonts w:ascii="Times New Roman" w:hAnsi="Times New Roman" w:cs="Times New Roman"/>
        </w:rPr>
        <w:t>000</w:t>
      </w:r>
      <w:r w:rsidR="00D6204A">
        <w:rPr>
          <w:rFonts w:ascii="Times New Roman" w:hAnsi="Times New Roman" w:cs="Times New Roman"/>
        </w:rPr>
        <w:t xml:space="preserve"> </w:t>
      </w:r>
      <w:r w:rsidR="00775383" w:rsidRPr="00442360">
        <w:rPr>
          <w:rFonts w:ascii="Times New Roman" w:hAnsi="Times New Roman" w:cs="Times New Roman"/>
        </w:rPr>
        <w:t xml:space="preserve">ezer Ft </w:t>
      </w:r>
    </w:p>
    <w:p w:rsidR="00775383" w:rsidRPr="00442360" w:rsidRDefault="00162E34" w:rsidP="00775383">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775383">
        <w:rPr>
          <w:rFonts w:ascii="Times New Roman" w:hAnsi="Times New Roman" w:cs="Times New Roman"/>
        </w:rPr>
        <w:t>16</w:t>
      </w:r>
      <w:r w:rsidR="00D6204A">
        <w:rPr>
          <w:rFonts w:ascii="Times New Roman" w:hAnsi="Times New Roman" w:cs="Times New Roman"/>
        </w:rPr>
        <w:t> </w:t>
      </w:r>
      <w:r w:rsidR="00775383">
        <w:rPr>
          <w:rFonts w:ascii="Times New Roman" w:hAnsi="Times New Roman" w:cs="Times New Roman"/>
        </w:rPr>
        <w:t>000</w:t>
      </w:r>
      <w:r w:rsidR="00D6204A">
        <w:rPr>
          <w:rFonts w:ascii="Times New Roman" w:hAnsi="Times New Roman" w:cs="Times New Roman"/>
        </w:rPr>
        <w:t xml:space="preserve"> </w:t>
      </w:r>
      <w:r w:rsidR="00775383" w:rsidRPr="00442360">
        <w:rPr>
          <w:rFonts w:ascii="Times New Roman" w:hAnsi="Times New Roman" w:cs="Times New Roman"/>
        </w:rPr>
        <w:t xml:space="preserve">ezer Ft </w:t>
      </w:r>
    </w:p>
    <w:p w:rsidR="00775383" w:rsidRPr="00442360" w:rsidRDefault="00775383" w:rsidP="00775383">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162E34">
        <w:rPr>
          <w:rFonts w:ascii="Times New Roman" w:hAnsi="Times New Roman" w:cs="Times New Roman"/>
        </w:rPr>
        <w:t xml:space="preserve"> </w:t>
      </w:r>
      <w:r w:rsidR="00ED124E">
        <w:rPr>
          <w:rFonts w:ascii="Times New Roman" w:hAnsi="Times New Roman" w:cs="Times New Roman"/>
        </w:rPr>
        <w:t xml:space="preserve"> </w:t>
      </w:r>
      <w:r>
        <w:rPr>
          <w:rFonts w:ascii="Times New Roman" w:hAnsi="Times New Roman" w:cs="Times New Roman"/>
        </w:rPr>
        <w:t>2017</w:t>
      </w:r>
      <w:proofErr w:type="gramEnd"/>
      <w:r>
        <w:rPr>
          <w:rFonts w:ascii="Times New Roman" w:hAnsi="Times New Roman" w:cs="Times New Roman"/>
        </w:rPr>
        <w:t>-2018</w:t>
      </w:r>
      <w:r w:rsidR="00B56DCA">
        <w:rPr>
          <w:rFonts w:ascii="Times New Roman" w:hAnsi="Times New Roman" w:cs="Times New Roman"/>
        </w:rPr>
        <w:t xml:space="preserve"> </w:t>
      </w:r>
      <w:r w:rsidRPr="00442360">
        <w:rPr>
          <w:rFonts w:ascii="Times New Roman" w:hAnsi="Times New Roman" w:cs="Times New Roman"/>
        </w:rPr>
        <w:t>év</w:t>
      </w:r>
      <w:r>
        <w:rPr>
          <w:rFonts w:ascii="Times New Roman" w:hAnsi="Times New Roman" w:cs="Times New Roman"/>
        </w:rPr>
        <w:t>ek</w:t>
      </w:r>
    </w:p>
    <w:p w:rsidR="00775383" w:rsidRDefault="00B56DCA" w:rsidP="00775383">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775383" w:rsidRPr="00442360">
        <w:rPr>
          <w:rFonts w:ascii="Times New Roman" w:hAnsi="Times New Roman" w:cs="Times New Roman"/>
        </w:rPr>
        <w:t xml:space="preserve"> </w:t>
      </w:r>
      <w:r w:rsidR="00ED124E">
        <w:rPr>
          <w:rFonts w:ascii="Times New Roman" w:hAnsi="Times New Roman" w:cs="Times New Roman"/>
        </w:rPr>
        <w:t xml:space="preserve"> </w:t>
      </w:r>
      <w:r w:rsidR="00775383" w:rsidRPr="00442360">
        <w:rPr>
          <w:rFonts w:ascii="Times New Roman" w:hAnsi="Times New Roman" w:cs="Times New Roman"/>
        </w:rPr>
        <w:t>kötelező</w:t>
      </w:r>
    </w:p>
    <w:p w:rsidR="00BF6869" w:rsidRDefault="00BF6869" w:rsidP="00775383">
      <w:pPr>
        <w:spacing w:after="0"/>
        <w:ind w:left="2124"/>
        <w:rPr>
          <w:rFonts w:ascii="Times New Roman" w:hAnsi="Times New Roman" w:cs="Times New Roman"/>
        </w:rPr>
      </w:pPr>
    </w:p>
    <w:p w:rsidR="006A0E3A" w:rsidRPr="006A0E3A" w:rsidRDefault="00BF6869" w:rsidP="006A0E3A">
      <w:pPr>
        <w:jc w:val="both"/>
        <w:rPr>
          <w:rFonts w:ascii="Times New Roman" w:hAnsi="Times New Roman" w:cs="Times New Roman"/>
        </w:rPr>
      </w:pPr>
      <w:r w:rsidRPr="00BF6869">
        <w:rPr>
          <w:rFonts w:ascii="Times New Roman" w:hAnsi="Times New Roman" w:cs="Times New Roman"/>
        </w:rPr>
        <w:t>A Kiscelli Múzeum melléképület déli szárnya a kastély kertjén át vezető gyalogút térfala. A homlokzat teljes hosszán balesetveszélyesen sérült. A legveszélyesebb pontok az épületfalba másodlagosan beépített kapuzatok, amelyeknek a mázsás kő elemei oly mértékben pusztultak, hogy elmozdultak, részben kifordultak, kiestek a falazatból. A barokk épület kőkeretes kapui, fa kapuszárnyai sajátos műemléki értéket hordoznak, megmentésük nem halasztható.  A munka restaurátori tevékenység, mert cél, hogy a sérült elemeket megőrizzük és a hiányzó részeket eredeti technológiával, anyagokkal készíttessük el. A kivi</w:t>
      </w:r>
      <w:r w:rsidR="002A6E0C">
        <w:rPr>
          <w:rFonts w:ascii="Times New Roman" w:hAnsi="Times New Roman" w:cs="Times New Roman"/>
        </w:rPr>
        <w:t>telezés 2018</w:t>
      </w:r>
      <w:r w:rsidR="007E62B7">
        <w:rPr>
          <w:rFonts w:ascii="Times New Roman" w:hAnsi="Times New Roman" w:cs="Times New Roman"/>
        </w:rPr>
        <w:t>.</w:t>
      </w:r>
      <w:r w:rsidR="002A6E0C">
        <w:rPr>
          <w:rFonts w:ascii="Times New Roman" w:hAnsi="Times New Roman" w:cs="Times New Roman"/>
        </w:rPr>
        <w:t xml:space="preserve"> évben valósul meg.</w:t>
      </w:r>
    </w:p>
    <w:p w:rsidR="00065308" w:rsidRPr="00442360" w:rsidRDefault="00065308" w:rsidP="00065308">
      <w:pPr>
        <w:spacing w:line="360" w:lineRule="auto"/>
        <w:jc w:val="both"/>
        <w:rPr>
          <w:rFonts w:ascii="Times New Roman" w:hAnsi="Times New Roman" w:cs="Times New Roman"/>
          <w:b/>
          <w:u w:val="single"/>
        </w:rPr>
      </w:pPr>
      <w:r w:rsidRPr="00442360">
        <w:rPr>
          <w:rFonts w:ascii="Times New Roman" w:hAnsi="Times New Roman" w:cs="Times New Roman"/>
          <w:b/>
          <w:u w:val="single"/>
        </w:rPr>
        <w:t>BTM Budapest Galéria Klauzál téri műterem lakások részleges felújítása</w:t>
      </w:r>
      <w:r>
        <w:rPr>
          <w:rFonts w:ascii="Times New Roman" w:hAnsi="Times New Roman" w:cs="Times New Roman"/>
          <w:b/>
          <w:u w:val="single"/>
        </w:rPr>
        <w:t xml:space="preserve"> (7460)</w:t>
      </w:r>
    </w:p>
    <w:p w:rsidR="00065308" w:rsidRPr="00442360" w:rsidRDefault="00065308" w:rsidP="00065308">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6</w:t>
      </w:r>
      <w:r w:rsidR="00D6204A">
        <w:rPr>
          <w:rFonts w:ascii="Times New Roman" w:hAnsi="Times New Roman" w:cs="Times New Roman"/>
        </w:rPr>
        <w:t> </w:t>
      </w:r>
      <w:r>
        <w:rPr>
          <w:rFonts w:ascii="Times New Roman" w:hAnsi="Times New Roman" w:cs="Times New Roman"/>
        </w:rPr>
        <w:t>500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065308" w:rsidRPr="00442360" w:rsidRDefault="00065308" w:rsidP="00065308">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6</w:t>
      </w:r>
      <w:r w:rsidR="00D6204A">
        <w:rPr>
          <w:rFonts w:ascii="Times New Roman" w:hAnsi="Times New Roman" w:cs="Times New Roman"/>
        </w:rPr>
        <w:t> </w:t>
      </w:r>
      <w:r>
        <w:rPr>
          <w:rFonts w:ascii="Times New Roman" w:hAnsi="Times New Roman" w:cs="Times New Roman"/>
        </w:rPr>
        <w:t>500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065308" w:rsidRPr="00442360" w:rsidRDefault="00065308" w:rsidP="00065308">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B56DCA">
        <w:rPr>
          <w:rFonts w:ascii="Times New Roman" w:hAnsi="Times New Roman" w:cs="Times New Roman"/>
        </w:rPr>
        <w:t xml:space="preserve"> </w:t>
      </w:r>
      <w:r>
        <w:rPr>
          <w:rFonts w:ascii="Times New Roman" w:hAnsi="Times New Roman" w:cs="Times New Roman"/>
        </w:rPr>
        <w:t xml:space="preserve"> 2017</w:t>
      </w:r>
      <w:proofErr w:type="gramEnd"/>
      <w:r>
        <w:rPr>
          <w:rFonts w:ascii="Times New Roman" w:hAnsi="Times New Roman" w:cs="Times New Roman"/>
        </w:rPr>
        <w:t>-2018</w:t>
      </w:r>
      <w:r w:rsidRPr="00442360">
        <w:rPr>
          <w:rFonts w:ascii="Times New Roman" w:hAnsi="Times New Roman" w:cs="Times New Roman"/>
        </w:rPr>
        <w:t xml:space="preserve"> év</w:t>
      </w:r>
      <w:r>
        <w:rPr>
          <w:rFonts w:ascii="Times New Roman" w:hAnsi="Times New Roman" w:cs="Times New Roman"/>
        </w:rPr>
        <w:t>ek</w:t>
      </w:r>
    </w:p>
    <w:p w:rsidR="00065308" w:rsidRDefault="00B56DCA" w:rsidP="00065308">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ED124E">
        <w:rPr>
          <w:rFonts w:ascii="Times New Roman" w:hAnsi="Times New Roman" w:cs="Times New Roman"/>
        </w:rPr>
        <w:t xml:space="preserve">  </w:t>
      </w:r>
      <w:r w:rsidR="00065308" w:rsidRPr="00442360">
        <w:rPr>
          <w:rFonts w:ascii="Times New Roman" w:hAnsi="Times New Roman" w:cs="Times New Roman"/>
        </w:rPr>
        <w:t xml:space="preserve"> kötelező</w:t>
      </w:r>
    </w:p>
    <w:p w:rsidR="00D165DB" w:rsidRDefault="00D165DB" w:rsidP="00065308">
      <w:pPr>
        <w:spacing w:after="0"/>
        <w:ind w:left="2124"/>
        <w:rPr>
          <w:rFonts w:ascii="Times New Roman" w:hAnsi="Times New Roman" w:cs="Times New Roman"/>
        </w:rPr>
      </w:pPr>
    </w:p>
    <w:p w:rsidR="005E2F56" w:rsidRPr="006066B6" w:rsidRDefault="00D165DB" w:rsidP="006066B6">
      <w:pPr>
        <w:jc w:val="both"/>
        <w:rPr>
          <w:rFonts w:ascii="Times New Roman" w:hAnsi="Times New Roman" w:cs="Times New Roman"/>
        </w:rPr>
      </w:pPr>
      <w:r w:rsidRPr="00D165DB">
        <w:rPr>
          <w:rFonts w:ascii="Times New Roman" w:hAnsi="Times New Roman" w:cs="Times New Roman"/>
        </w:rPr>
        <w:t>A művészcsere programnak teret adó két fővárosi tulajdonú lakás rossz klimatikus viszonyainak felújítása feltétlenül szükséges. A szigetelési állapot felmérésének ismeretében el kell készíteni a felújítási tervet költségvetési kiírással különösen a tetőtéri lakásra, amely nyáron felforrósodik az egésznapi munkavégzés szinte lehetetlen. A kulturált használat érdekében a lakások klimatizálása, az elektromos hálózat részleges korszerűsítése, fürdőszoba felújítása, zuhanyzó kiépítése, erkély fölötti előtető cseréje szükséges. A kiv</w:t>
      </w:r>
      <w:r w:rsidR="006066B6">
        <w:rPr>
          <w:rFonts w:ascii="Times New Roman" w:hAnsi="Times New Roman" w:cs="Times New Roman"/>
        </w:rPr>
        <w:t>itelezés 2018</w:t>
      </w:r>
      <w:r w:rsidR="00D91001">
        <w:rPr>
          <w:rFonts w:ascii="Times New Roman" w:hAnsi="Times New Roman" w:cs="Times New Roman"/>
        </w:rPr>
        <w:t>.</w:t>
      </w:r>
      <w:r w:rsidR="006066B6">
        <w:rPr>
          <w:rFonts w:ascii="Times New Roman" w:hAnsi="Times New Roman" w:cs="Times New Roman"/>
        </w:rPr>
        <w:t xml:space="preserve"> évben valósul meg.</w:t>
      </w:r>
    </w:p>
    <w:p w:rsidR="00F311E2" w:rsidRPr="00442360" w:rsidRDefault="00F311E2" w:rsidP="00F311E2">
      <w:pPr>
        <w:spacing w:line="360" w:lineRule="auto"/>
        <w:jc w:val="both"/>
        <w:rPr>
          <w:rFonts w:ascii="Times New Roman" w:hAnsi="Times New Roman" w:cs="Times New Roman"/>
          <w:b/>
          <w:u w:val="single"/>
        </w:rPr>
      </w:pPr>
      <w:r w:rsidRPr="00442360">
        <w:rPr>
          <w:rFonts w:ascii="Times New Roman" w:hAnsi="Times New Roman" w:cs="Times New Roman"/>
          <w:b/>
          <w:u w:val="single"/>
        </w:rPr>
        <w:t xml:space="preserve">BTM </w:t>
      </w:r>
      <w:r>
        <w:rPr>
          <w:rFonts w:ascii="Times New Roman" w:hAnsi="Times New Roman" w:cs="Times New Roman"/>
          <w:b/>
          <w:u w:val="single"/>
        </w:rPr>
        <w:t>kezelésében álló római kori romterületek felújítása (7545)</w:t>
      </w:r>
    </w:p>
    <w:p w:rsidR="00F311E2" w:rsidRPr="00442360" w:rsidRDefault="004747B8" w:rsidP="00F311E2">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F311E2" w:rsidRPr="00442360">
        <w:rPr>
          <w:rFonts w:ascii="Times New Roman" w:hAnsi="Times New Roman" w:cs="Times New Roman"/>
        </w:rPr>
        <w:t xml:space="preserve"> </w:t>
      </w:r>
      <w:r w:rsidR="00F311E2">
        <w:rPr>
          <w:rFonts w:ascii="Times New Roman" w:hAnsi="Times New Roman" w:cs="Times New Roman"/>
        </w:rPr>
        <w:t>23</w:t>
      </w:r>
      <w:r w:rsidR="00D6204A">
        <w:rPr>
          <w:rFonts w:ascii="Times New Roman" w:hAnsi="Times New Roman" w:cs="Times New Roman"/>
        </w:rPr>
        <w:t> </w:t>
      </w:r>
      <w:r w:rsidR="00F311E2">
        <w:rPr>
          <w:rFonts w:ascii="Times New Roman" w:hAnsi="Times New Roman" w:cs="Times New Roman"/>
        </w:rPr>
        <w:t>850</w:t>
      </w:r>
      <w:r w:rsidR="00D6204A">
        <w:rPr>
          <w:rFonts w:ascii="Times New Roman" w:hAnsi="Times New Roman" w:cs="Times New Roman"/>
        </w:rPr>
        <w:t xml:space="preserve"> </w:t>
      </w:r>
      <w:r w:rsidR="00F311E2" w:rsidRPr="00442360">
        <w:rPr>
          <w:rFonts w:ascii="Times New Roman" w:hAnsi="Times New Roman" w:cs="Times New Roman"/>
        </w:rPr>
        <w:t xml:space="preserve">ezer Ft </w:t>
      </w:r>
    </w:p>
    <w:p w:rsidR="00F311E2" w:rsidRPr="00442360" w:rsidRDefault="004747B8" w:rsidP="00F311E2">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F311E2">
        <w:rPr>
          <w:rFonts w:ascii="Times New Roman" w:hAnsi="Times New Roman" w:cs="Times New Roman"/>
        </w:rPr>
        <w:t>23</w:t>
      </w:r>
      <w:r w:rsidR="00D6204A">
        <w:rPr>
          <w:rFonts w:ascii="Times New Roman" w:hAnsi="Times New Roman" w:cs="Times New Roman"/>
        </w:rPr>
        <w:t> </w:t>
      </w:r>
      <w:r w:rsidR="00F311E2">
        <w:rPr>
          <w:rFonts w:ascii="Times New Roman" w:hAnsi="Times New Roman" w:cs="Times New Roman"/>
        </w:rPr>
        <w:t>850</w:t>
      </w:r>
      <w:r w:rsidR="00D6204A">
        <w:rPr>
          <w:rFonts w:ascii="Times New Roman" w:hAnsi="Times New Roman" w:cs="Times New Roman"/>
        </w:rPr>
        <w:t xml:space="preserve"> </w:t>
      </w:r>
      <w:r w:rsidR="00F311E2" w:rsidRPr="00442360">
        <w:rPr>
          <w:rFonts w:ascii="Times New Roman" w:hAnsi="Times New Roman" w:cs="Times New Roman"/>
        </w:rPr>
        <w:t xml:space="preserve">ezer Ft </w:t>
      </w:r>
    </w:p>
    <w:p w:rsidR="00F311E2" w:rsidRPr="00442360" w:rsidRDefault="00F311E2" w:rsidP="00F311E2">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B56DCA">
        <w:rPr>
          <w:rFonts w:ascii="Times New Roman" w:hAnsi="Times New Roman" w:cs="Times New Roman"/>
        </w:rPr>
        <w:t xml:space="preserve"> </w:t>
      </w:r>
      <w:r>
        <w:rPr>
          <w:rFonts w:ascii="Times New Roman" w:hAnsi="Times New Roman" w:cs="Times New Roman"/>
        </w:rPr>
        <w:t xml:space="preserve"> 2017</w:t>
      </w:r>
      <w:proofErr w:type="gramEnd"/>
      <w:r>
        <w:rPr>
          <w:rFonts w:ascii="Times New Roman" w:hAnsi="Times New Roman" w:cs="Times New Roman"/>
        </w:rPr>
        <w:t xml:space="preserve">-2018 </w:t>
      </w:r>
      <w:r w:rsidRPr="00442360">
        <w:rPr>
          <w:rFonts w:ascii="Times New Roman" w:hAnsi="Times New Roman" w:cs="Times New Roman"/>
        </w:rPr>
        <w:t>év</w:t>
      </w:r>
      <w:r>
        <w:rPr>
          <w:rFonts w:ascii="Times New Roman" w:hAnsi="Times New Roman" w:cs="Times New Roman"/>
        </w:rPr>
        <w:t>ek</w:t>
      </w:r>
    </w:p>
    <w:p w:rsidR="00F311E2" w:rsidRDefault="00B56DCA" w:rsidP="00F311E2">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F311E2" w:rsidRPr="00442360">
        <w:rPr>
          <w:rFonts w:ascii="Times New Roman" w:hAnsi="Times New Roman" w:cs="Times New Roman"/>
        </w:rPr>
        <w:t xml:space="preserve">  kötelező</w:t>
      </w:r>
    </w:p>
    <w:p w:rsidR="00CC57FC" w:rsidRDefault="00CC57FC" w:rsidP="00F311E2">
      <w:pPr>
        <w:spacing w:after="0"/>
        <w:ind w:left="2124"/>
        <w:rPr>
          <w:rFonts w:ascii="Times New Roman" w:hAnsi="Times New Roman" w:cs="Times New Roman"/>
        </w:rPr>
      </w:pPr>
    </w:p>
    <w:p w:rsidR="00B95499" w:rsidRPr="005E2F56" w:rsidRDefault="00CC57FC" w:rsidP="005E2F56">
      <w:pPr>
        <w:jc w:val="both"/>
        <w:rPr>
          <w:rFonts w:ascii="Times New Roman" w:hAnsi="Times New Roman" w:cs="Times New Roman"/>
        </w:rPr>
      </w:pPr>
      <w:r w:rsidRPr="00CC57FC">
        <w:rPr>
          <w:rFonts w:ascii="Times New Roman" w:hAnsi="Times New Roman" w:cs="Times New Roman"/>
        </w:rPr>
        <w:t xml:space="preserve">A Budapesti Történeti Múzeum Aquincumi Múzeumának területén, illetve az Intézmény kezelésében lévő további, római kori romterületeken (kismúzeumokban) az elmúlt, kemény tél komoly károkat okozott (csapadék, alacsony hőmérséklet, fagyás). Több helyen (pl. aquincumi romkert) már </w:t>
      </w:r>
      <w:r w:rsidRPr="00CC57FC">
        <w:rPr>
          <w:rFonts w:ascii="Times New Roman" w:hAnsi="Times New Roman" w:cs="Times New Roman"/>
        </w:rPr>
        <w:lastRenderedPageBreak/>
        <w:t>balesetveszély is kialakult, ami egyes emlékek látogathatóságát veszélyezteti. A fentiek miatt a Múzeum kezelésében lévő területeken szükséges a felújítás, több esetben már új, modernebb technikák alkalmazásával, mellyel növelni lehet az élettartamot, valamint költség hatékony. A területeken elvégzendő egyszeri felújításokat indokolja, hogy azok elvégzése esetén az éves karbantartások már lényegesen olcsóbbak és hatékonyabbak lehetnek. A kivi</w:t>
      </w:r>
      <w:r w:rsidR="00B121FD">
        <w:rPr>
          <w:rFonts w:ascii="Times New Roman" w:hAnsi="Times New Roman" w:cs="Times New Roman"/>
        </w:rPr>
        <w:t>telezés 2018</w:t>
      </w:r>
      <w:r w:rsidR="00F0616A">
        <w:rPr>
          <w:rFonts w:ascii="Times New Roman" w:hAnsi="Times New Roman" w:cs="Times New Roman"/>
        </w:rPr>
        <w:t>.</w:t>
      </w:r>
      <w:r w:rsidR="00B121FD">
        <w:rPr>
          <w:rFonts w:ascii="Times New Roman" w:hAnsi="Times New Roman" w:cs="Times New Roman"/>
        </w:rPr>
        <w:t xml:space="preserve"> évben valósul meg.</w:t>
      </w:r>
    </w:p>
    <w:p w:rsidR="00F311E2" w:rsidRDefault="00AB3716" w:rsidP="009E2C71">
      <w:pPr>
        <w:spacing w:line="360" w:lineRule="auto"/>
        <w:rPr>
          <w:rFonts w:ascii="Times New Roman" w:hAnsi="Times New Roman" w:cs="Times New Roman"/>
          <w:b/>
          <w:u w:val="single"/>
        </w:rPr>
      </w:pPr>
      <w:r>
        <w:rPr>
          <w:rFonts w:ascii="Times New Roman" w:hAnsi="Times New Roman" w:cs="Times New Roman"/>
          <w:b/>
          <w:u w:val="single"/>
        </w:rPr>
        <w:t>Bartók Béla Emlékház</w:t>
      </w:r>
    </w:p>
    <w:p w:rsidR="006D38F1" w:rsidRPr="00442360" w:rsidRDefault="006D38F1" w:rsidP="006D38F1">
      <w:pPr>
        <w:spacing w:line="360" w:lineRule="auto"/>
        <w:jc w:val="both"/>
        <w:rPr>
          <w:rFonts w:ascii="Times New Roman" w:hAnsi="Times New Roman" w:cs="Times New Roman"/>
          <w:b/>
          <w:u w:val="single"/>
        </w:rPr>
      </w:pPr>
      <w:r w:rsidRPr="00442360">
        <w:rPr>
          <w:rFonts w:ascii="Times New Roman" w:hAnsi="Times New Roman" w:cs="Times New Roman"/>
          <w:b/>
          <w:u w:val="single"/>
        </w:rPr>
        <w:t xml:space="preserve">BTM Bartók Béla Emlékház </w:t>
      </w:r>
      <w:r>
        <w:rPr>
          <w:rFonts w:ascii="Times New Roman" w:hAnsi="Times New Roman" w:cs="Times New Roman"/>
          <w:b/>
          <w:u w:val="single"/>
        </w:rPr>
        <w:t>villámvédelem felújítása (7543)</w:t>
      </w:r>
    </w:p>
    <w:p w:rsidR="006D38F1" w:rsidRPr="00442360" w:rsidRDefault="006D38F1" w:rsidP="006D38F1">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3</w:t>
      </w:r>
      <w:r w:rsidR="00D6204A">
        <w:rPr>
          <w:rFonts w:ascii="Times New Roman" w:hAnsi="Times New Roman" w:cs="Times New Roman"/>
        </w:rPr>
        <w:t> </w:t>
      </w:r>
      <w:r>
        <w:rPr>
          <w:rFonts w:ascii="Times New Roman" w:hAnsi="Times New Roman" w:cs="Times New Roman"/>
        </w:rPr>
        <w:t>175</w:t>
      </w:r>
      <w:r w:rsidR="00D6204A">
        <w:rPr>
          <w:rFonts w:ascii="Times New Roman" w:hAnsi="Times New Roman" w:cs="Times New Roman"/>
        </w:rPr>
        <w:t xml:space="preserve"> </w:t>
      </w:r>
      <w:r w:rsidRPr="00442360">
        <w:rPr>
          <w:rFonts w:ascii="Times New Roman" w:hAnsi="Times New Roman" w:cs="Times New Roman"/>
        </w:rPr>
        <w:t xml:space="preserve">ezer Ft </w:t>
      </w:r>
    </w:p>
    <w:p w:rsidR="006D38F1" w:rsidRPr="00442360" w:rsidRDefault="006D38F1" w:rsidP="006D38F1">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3</w:t>
      </w:r>
      <w:r w:rsidR="00D6204A">
        <w:rPr>
          <w:rFonts w:ascii="Times New Roman" w:hAnsi="Times New Roman" w:cs="Times New Roman"/>
        </w:rPr>
        <w:t> </w:t>
      </w:r>
      <w:r>
        <w:rPr>
          <w:rFonts w:ascii="Times New Roman" w:hAnsi="Times New Roman" w:cs="Times New Roman"/>
        </w:rPr>
        <w:t>175</w:t>
      </w:r>
      <w:r w:rsidR="00D6204A">
        <w:rPr>
          <w:rFonts w:ascii="Times New Roman" w:hAnsi="Times New Roman" w:cs="Times New Roman"/>
        </w:rPr>
        <w:t xml:space="preserve"> </w:t>
      </w:r>
      <w:r w:rsidRPr="00442360">
        <w:rPr>
          <w:rFonts w:ascii="Times New Roman" w:hAnsi="Times New Roman" w:cs="Times New Roman"/>
        </w:rPr>
        <w:t xml:space="preserve">ezer Ft </w:t>
      </w:r>
    </w:p>
    <w:p w:rsidR="006D38F1" w:rsidRPr="00442360" w:rsidRDefault="006D38F1" w:rsidP="006D38F1">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t xml:space="preserve"> </w:t>
      </w:r>
      <w:r>
        <w:rPr>
          <w:rFonts w:ascii="Times New Roman" w:hAnsi="Times New Roman" w:cs="Times New Roman"/>
        </w:rPr>
        <w:t xml:space="preserve"> 2017</w:t>
      </w:r>
      <w:proofErr w:type="gramEnd"/>
      <w:r>
        <w:rPr>
          <w:rFonts w:ascii="Times New Roman" w:hAnsi="Times New Roman" w:cs="Times New Roman"/>
        </w:rPr>
        <w:t>-2018</w:t>
      </w:r>
      <w:r w:rsidRPr="00442360">
        <w:rPr>
          <w:rFonts w:ascii="Times New Roman" w:hAnsi="Times New Roman" w:cs="Times New Roman"/>
        </w:rPr>
        <w:t xml:space="preserve"> év</w:t>
      </w:r>
      <w:r>
        <w:rPr>
          <w:rFonts w:ascii="Times New Roman" w:hAnsi="Times New Roman" w:cs="Times New Roman"/>
        </w:rPr>
        <w:t>ek</w:t>
      </w:r>
    </w:p>
    <w:p w:rsidR="008D4BC7" w:rsidRDefault="006D38F1" w:rsidP="00CF293D">
      <w:pPr>
        <w:spacing w:after="0"/>
        <w:ind w:left="2124"/>
        <w:rPr>
          <w:rFonts w:ascii="Times New Roman" w:hAnsi="Times New Roman" w:cs="Times New Roman"/>
        </w:rPr>
      </w:pPr>
      <w:r w:rsidRPr="00442360">
        <w:rPr>
          <w:rFonts w:ascii="Times New Roman" w:hAnsi="Times New Roman" w:cs="Times New Roman"/>
        </w:rPr>
        <w:t>Bes</w:t>
      </w:r>
      <w:r w:rsidR="00B56DCA">
        <w:rPr>
          <w:rFonts w:ascii="Times New Roman" w:hAnsi="Times New Roman" w:cs="Times New Roman"/>
        </w:rPr>
        <w:t>orolás</w:t>
      </w:r>
      <w:r w:rsidR="00B56DCA">
        <w:rPr>
          <w:rFonts w:ascii="Times New Roman" w:hAnsi="Times New Roman" w:cs="Times New Roman"/>
        </w:rPr>
        <w:tab/>
      </w:r>
      <w:r w:rsidR="00B56DCA">
        <w:rPr>
          <w:rFonts w:ascii="Times New Roman" w:hAnsi="Times New Roman" w:cs="Times New Roman"/>
        </w:rPr>
        <w:tab/>
        <w:t xml:space="preserve">: </w:t>
      </w:r>
      <w:r w:rsidR="00B56DCA">
        <w:rPr>
          <w:rFonts w:ascii="Times New Roman" w:hAnsi="Times New Roman" w:cs="Times New Roman"/>
        </w:rPr>
        <w:tab/>
        <w:t xml:space="preserve">      </w:t>
      </w:r>
      <w:r w:rsidR="00B56DCA">
        <w:rPr>
          <w:rFonts w:ascii="Times New Roman" w:hAnsi="Times New Roman" w:cs="Times New Roman"/>
        </w:rPr>
        <w:tab/>
        <w:t xml:space="preserve">        </w:t>
      </w:r>
      <w:r w:rsidRPr="00442360">
        <w:rPr>
          <w:rFonts w:ascii="Times New Roman" w:hAnsi="Times New Roman" w:cs="Times New Roman"/>
        </w:rPr>
        <w:t xml:space="preserve"> kötelező</w:t>
      </w:r>
    </w:p>
    <w:p w:rsidR="00CF293D" w:rsidRPr="00CF293D" w:rsidRDefault="00CF293D" w:rsidP="00CF293D">
      <w:pPr>
        <w:spacing w:after="0"/>
        <w:ind w:left="2124"/>
        <w:rPr>
          <w:rFonts w:ascii="Times New Roman" w:hAnsi="Times New Roman" w:cs="Times New Roman"/>
        </w:rPr>
      </w:pPr>
    </w:p>
    <w:p w:rsidR="005D7CFE" w:rsidRPr="007A23C0" w:rsidRDefault="00CF293D" w:rsidP="007A23C0">
      <w:pPr>
        <w:autoSpaceDE w:val="0"/>
        <w:autoSpaceDN w:val="0"/>
        <w:adjustRightInd w:val="0"/>
        <w:jc w:val="both"/>
        <w:rPr>
          <w:rFonts w:ascii="Times New Roman" w:hAnsi="Times New Roman" w:cs="Times New Roman"/>
        </w:rPr>
      </w:pPr>
      <w:r w:rsidRPr="00CF293D">
        <w:rPr>
          <w:rFonts w:ascii="Times New Roman" w:hAnsi="Times New Roman" w:cs="Times New Roman"/>
        </w:rPr>
        <w:t>A műemlék épületet 2006. évben a jogörökös felújította.  A magas színvonalú, gondos üzemeltetés és a 2013. óta céljellegű támogatásokból elvégzett felújítási munkák következtében az épület jó műszaki állapotban van. Az eltelt évek rendkívüli időjárása, és az elavulás következtében keletkező károsodások, hibák miatt a villámvédelmi rendszer kötelező felülvizsgálata során megállapításra került, hogy a rendszer felújítása szükséges az épület biztonságos üzemeltetéséhez. A</w:t>
      </w:r>
      <w:r w:rsidR="00F0616A">
        <w:rPr>
          <w:rFonts w:ascii="Times New Roman" w:hAnsi="Times New Roman" w:cs="Times New Roman"/>
        </w:rPr>
        <w:t xml:space="preserve"> felújítás megvalósítása a 2018</w:t>
      </w:r>
      <w:r w:rsidRPr="00CF293D">
        <w:rPr>
          <w:rFonts w:ascii="Times New Roman" w:hAnsi="Times New Roman" w:cs="Times New Roman"/>
        </w:rPr>
        <w:t>-as évre húzódik át.</w:t>
      </w:r>
    </w:p>
    <w:p w:rsidR="006D38F1" w:rsidRPr="00442360" w:rsidRDefault="006D38F1" w:rsidP="006D38F1">
      <w:pPr>
        <w:spacing w:line="360" w:lineRule="auto"/>
        <w:jc w:val="both"/>
        <w:rPr>
          <w:rFonts w:ascii="Times New Roman" w:hAnsi="Times New Roman" w:cs="Times New Roman"/>
          <w:b/>
          <w:u w:val="single"/>
        </w:rPr>
      </w:pPr>
      <w:r w:rsidRPr="00442360">
        <w:rPr>
          <w:rFonts w:ascii="Times New Roman" w:hAnsi="Times New Roman" w:cs="Times New Roman"/>
          <w:b/>
          <w:u w:val="single"/>
        </w:rPr>
        <w:t>BTM Bartók Béla Emlékház épület nyílászáróinak felújítása</w:t>
      </w:r>
      <w:r w:rsidR="00C60E11">
        <w:rPr>
          <w:rFonts w:ascii="Times New Roman" w:hAnsi="Times New Roman" w:cs="Times New Roman"/>
          <w:b/>
          <w:u w:val="single"/>
        </w:rPr>
        <w:t xml:space="preserve"> (7368)</w:t>
      </w:r>
    </w:p>
    <w:p w:rsidR="006D38F1" w:rsidRPr="00442360" w:rsidRDefault="006D38F1" w:rsidP="006D38F1">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C60E11">
        <w:rPr>
          <w:rFonts w:ascii="Times New Roman" w:hAnsi="Times New Roman" w:cs="Times New Roman"/>
        </w:rPr>
        <w:t>3</w:t>
      </w:r>
      <w:r w:rsidR="00D6204A">
        <w:rPr>
          <w:rFonts w:ascii="Times New Roman" w:hAnsi="Times New Roman" w:cs="Times New Roman"/>
        </w:rPr>
        <w:t> </w:t>
      </w:r>
      <w:r w:rsidR="00C60E11">
        <w:rPr>
          <w:rFonts w:ascii="Times New Roman" w:hAnsi="Times New Roman" w:cs="Times New Roman"/>
        </w:rPr>
        <w:t>800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6D38F1" w:rsidRPr="00442360" w:rsidRDefault="006D38F1" w:rsidP="006D38F1">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C60E11">
        <w:rPr>
          <w:rFonts w:ascii="Times New Roman" w:hAnsi="Times New Roman" w:cs="Times New Roman"/>
        </w:rPr>
        <w:t>3</w:t>
      </w:r>
      <w:r w:rsidR="00D6204A">
        <w:rPr>
          <w:rFonts w:ascii="Times New Roman" w:hAnsi="Times New Roman" w:cs="Times New Roman"/>
        </w:rPr>
        <w:t> </w:t>
      </w:r>
      <w:r w:rsidR="00C60E11">
        <w:rPr>
          <w:rFonts w:ascii="Times New Roman" w:hAnsi="Times New Roman" w:cs="Times New Roman"/>
        </w:rPr>
        <w:t>800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6D38F1" w:rsidRPr="00442360" w:rsidRDefault="00C60E11" w:rsidP="006D38F1">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B56DCA">
        <w:rPr>
          <w:rFonts w:ascii="Times New Roman" w:hAnsi="Times New Roman" w:cs="Times New Roman"/>
        </w:rPr>
        <w:t xml:space="preserve"> </w:t>
      </w:r>
      <w:r w:rsidR="006D38F1" w:rsidRPr="00442360">
        <w:rPr>
          <w:rFonts w:ascii="Times New Roman" w:hAnsi="Times New Roman" w:cs="Times New Roman"/>
        </w:rPr>
        <w:t xml:space="preserve"> </w:t>
      </w:r>
      <w:r>
        <w:rPr>
          <w:rFonts w:ascii="Times New Roman" w:hAnsi="Times New Roman" w:cs="Times New Roman"/>
        </w:rPr>
        <w:t>2017</w:t>
      </w:r>
      <w:proofErr w:type="gramEnd"/>
      <w:r>
        <w:rPr>
          <w:rFonts w:ascii="Times New Roman" w:hAnsi="Times New Roman" w:cs="Times New Roman"/>
        </w:rPr>
        <w:t>-2018</w:t>
      </w:r>
      <w:r w:rsidR="006D38F1" w:rsidRPr="00442360">
        <w:rPr>
          <w:rFonts w:ascii="Times New Roman" w:hAnsi="Times New Roman" w:cs="Times New Roman"/>
        </w:rPr>
        <w:t xml:space="preserve"> év</w:t>
      </w:r>
      <w:r>
        <w:rPr>
          <w:rFonts w:ascii="Times New Roman" w:hAnsi="Times New Roman" w:cs="Times New Roman"/>
        </w:rPr>
        <w:t>ek</w:t>
      </w:r>
    </w:p>
    <w:p w:rsidR="002B1021" w:rsidRDefault="00B56DCA" w:rsidP="00B121FD">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6D38F1" w:rsidRPr="00442360">
        <w:rPr>
          <w:rFonts w:ascii="Times New Roman" w:hAnsi="Times New Roman" w:cs="Times New Roman"/>
        </w:rPr>
        <w:t xml:space="preserve"> kötelező</w:t>
      </w:r>
    </w:p>
    <w:p w:rsidR="005509E2" w:rsidRDefault="005509E2" w:rsidP="00B121FD">
      <w:pPr>
        <w:spacing w:after="0"/>
        <w:ind w:left="2124"/>
        <w:rPr>
          <w:rFonts w:ascii="Times New Roman" w:hAnsi="Times New Roman" w:cs="Times New Roman"/>
        </w:rPr>
      </w:pPr>
    </w:p>
    <w:p w:rsidR="005E2F56" w:rsidRPr="00A06EC3" w:rsidRDefault="005509E2" w:rsidP="00A06EC3">
      <w:pPr>
        <w:autoSpaceDE w:val="0"/>
        <w:autoSpaceDN w:val="0"/>
        <w:adjustRightInd w:val="0"/>
        <w:jc w:val="both"/>
        <w:rPr>
          <w:rFonts w:ascii="Times New Roman" w:hAnsi="Times New Roman" w:cs="Times New Roman"/>
        </w:rPr>
      </w:pPr>
      <w:r w:rsidRPr="005509E2">
        <w:rPr>
          <w:rFonts w:ascii="Times New Roman" w:hAnsi="Times New Roman" w:cs="Times New Roman"/>
        </w:rPr>
        <w:t>A műemlék épülethez 1981-ben épült vasszerkezetű, teljes felületén üvegezéssel burkolt külső lépcsőháza a kialakítása miatt rendkívüli módon rontja az épület hőtechnikai állapotát, nyáron rendkívüli módon melegíti, télen nagyon lehűti. 2014. évben a napos oldal uv szűrővel ellátott üvegezésre történő cseréje nem oldotta meg megfelelő módon a problémákat, szükséges a teljes lépcsőházi üvegfal hőszigetelő üvegezésűre cserélése, a vasszerkezetek korrózióvédelme, felújítása (befejezés). A raktárhelyiség üvegfalainak, a kapuk részleges felújítása szintén szükséges, a vagyonvédelem miatt az igazgatói szoba ablakát, zárszerkezetét (átalakítás) korszerűsíteni kell.  A</w:t>
      </w:r>
      <w:r w:rsidR="005D47BB">
        <w:rPr>
          <w:rFonts w:ascii="Times New Roman" w:hAnsi="Times New Roman" w:cs="Times New Roman"/>
        </w:rPr>
        <w:t xml:space="preserve"> felújítás megvalósítása a 2018</w:t>
      </w:r>
      <w:r w:rsidRPr="005509E2">
        <w:rPr>
          <w:rFonts w:ascii="Times New Roman" w:hAnsi="Times New Roman" w:cs="Times New Roman"/>
        </w:rPr>
        <w:t>-as évre húzódik át.</w:t>
      </w:r>
    </w:p>
    <w:p w:rsidR="002B1021" w:rsidRPr="00442360" w:rsidRDefault="002B1021" w:rsidP="002B1021">
      <w:pPr>
        <w:spacing w:line="360" w:lineRule="auto"/>
        <w:jc w:val="both"/>
        <w:rPr>
          <w:rFonts w:ascii="Times New Roman" w:hAnsi="Times New Roman" w:cs="Times New Roman"/>
          <w:b/>
          <w:u w:val="single"/>
        </w:rPr>
      </w:pPr>
      <w:r w:rsidRPr="00442360">
        <w:rPr>
          <w:rFonts w:ascii="Times New Roman" w:hAnsi="Times New Roman" w:cs="Times New Roman"/>
          <w:b/>
          <w:u w:val="single"/>
        </w:rPr>
        <w:t>Budapest Főváros Levéltár</w:t>
      </w:r>
    </w:p>
    <w:p w:rsidR="002B1021" w:rsidRPr="00442360" w:rsidRDefault="002B1021" w:rsidP="002B1021">
      <w:pPr>
        <w:spacing w:line="360" w:lineRule="auto"/>
        <w:jc w:val="both"/>
        <w:rPr>
          <w:rFonts w:ascii="Times New Roman" w:hAnsi="Times New Roman" w:cs="Times New Roman"/>
          <w:b/>
          <w:u w:val="single"/>
        </w:rPr>
      </w:pPr>
      <w:r w:rsidRPr="00442360">
        <w:rPr>
          <w:rFonts w:ascii="Times New Roman" w:hAnsi="Times New Roman" w:cs="Times New Roman"/>
          <w:b/>
          <w:u w:val="single"/>
        </w:rPr>
        <w:t xml:space="preserve">Budapest Főváros Levéltára bejárat </w:t>
      </w:r>
      <w:proofErr w:type="gramStart"/>
      <w:r w:rsidRPr="00442360">
        <w:rPr>
          <w:rFonts w:ascii="Times New Roman" w:hAnsi="Times New Roman" w:cs="Times New Roman"/>
          <w:b/>
          <w:u w:val="single"/>
        </w:rPr>
        <w:t>A</w:t>
      </w:r>
      <w:proofErr w:type="gramEnd"/>
      <w:r w:rsidRPr="00442360">
        <w:rPr>
          <w:rFonts w:ascii="Times New Roman" w:hAnsi="Times New Roman" w:cs="Times New Roman"/>
          <w:b/>
          <w:u w:val="single"/>
        </w:rPr>
        <w:t xml:space="preserve"> és B épület nyílászáróinak javítása (7177)</w:t>
      </w:r>
    </w:p>
    <w:p w:rsidR="002B1021" w:rsidRPr="00442360" w:rsidRDefault="002B1021" w:rsidP="002B1021">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3E47FD">
        <w:rPr>
          <w:rFonts w:ascii="Times New Roman" w:hAnsi="Times New Roman" w:cs="Times New Roman"/>
        </w:rPr>
        <w:t>4</w:t>
      </w:r>
      <w:r w:rsidR="00D6204A">
        <w:rPr>
          <w:rFonts w:ascii="Times New Roman" w:hAnsi="Times New Roman" w:cs="Times New Roman"/>
        </w:rPr>
        <w:t> </w:t>
      </w:r>
      <w:r w:rsidR="003E47FD">
        <w:rPr>
          <w:rFonts w:ascii="Times New Roman" w:hAnsi="Times New Roman" w:cs="Times New Roman"/>
        </w:rPr>
        <w:t>050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2B1021" w:rsidRPr="00442360" w:rsidRDefault="002B1021" w:rsidP="002B1021">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3E47FD">
        <w:rPr>
          <w:rFonts w:ascii="Times New Roman" w:hAnsi="Times New Roman" w:cs="Times New Roman"/>
        </w:rPr>
        <w:t>16</w:t>
      </w:r>
      <w:r w:rsidR="00D6204A">
        <w:rPr>
          <w:rFonts w:ascii="Times New Roman" w:hAnsi="Times New Roman" w:cs="Times New Roman"/>
        </w:rPr>
        <w:t> </w:t>
      </w:r>
      <w:r w:rsidR="003E47FD">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2B1021" w:rsidRPr="00442360" w:rsidRDefault="00D836B2" w:rsidP="002B1021">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B56DCA">
        <w:rPr>
          <w:rFonts w:ascii="Times New Roman" w:hAnsi="Times New Roman" w:cs="Times New Roman"/>
        </w:rPr>
        <w:t xml:space="preserve"> </w:t>
      </w:r>
      <w:r w:rsidR="002B1021" w:rsidRPr="00442360">
        <w:rPr>
          <w:rFonts w:ascii="Times New Roman" w:hAnsi="Times New Roman" w:cs="Times New Roman"/>
        </w:rPr>
        <w:t xml:space="preserve"> </w:t>
      </w:r>
      <w:r w:rsidR="003E47FD">
        <w:rPr>
          <w:rFonts w:ascii="Times New Roman" w:hAnsi="Times New Roman" w:cs="Times New Roman"/>
        </w:rPr>
        <w:t xml:space="preserve">2016-2019 </w:t>
      </w:r>
      <w:r w:rsidR="002B1021" w:rsidRPr="00442360">
        <w:rPr>
          <w:rFonts w:ascii="Times New Roman" w:hAnsi="Times New Roman" w:cs="Times New Roman"/>
        </w:rPr>
        <w:t xml:space="preserve">évek </w:t>
      </w:r>
    </w:p>
    <w:p w:rsidR="002B1021" w:rsidRDefault="002B1021" w:rsidP="002B1021">
      <w:pPr>
        <w:spacing w:after="0"/>
        <w:ind w:left="2124"/>
        <w:rPr>
          <w:rFonts w:ascii="Times New Roman" w:hAnsi="Times New Roman" w:cs="Times New Roman"/>
        </w:rPr>
      </w:pPr>
      <w:r w:rsidRPr="00442360">
        <w:rPr>
          <w:rFonts w:ascii="Times New Roman" w:hAnsi="Times New Roman" w:cs="Times New Roman"/>
        </w:rPr>
        <w:t>Besorolás</w:t>
      </w:r>
      <w:r w:rsidR="00ED124E">
        <w:rPr>
          <w:rFonts w:ascii="Times New Roman" w:hAnsi="Times New Roman" w:cs="Times New Roman"/>
        </w:rPr>
        <w:tab/>
      </w:r>
      <w:r w:rsidR="00ED124E">
        <w:rPr>
          <w:rFonts w:ascii="Times New Roman" w:hAnsi="Times New Roman" w:cs="Times New Roman"/>
        </w:rPr>
        <w:tab/>
        <w:t xml:space="preserve">: </w:t>
      </w:r>
      <w:r w:rsidR="00ED124E">
        <w:rPr>
          <w:rFonts w:ascii="Times New Roman" w:hAnsi="Times New Roman" w:cs="Times New Roman"/>
        </w:rPr>
        <w:tab/>
        <w:t xml:space="preserve">      </w:t>
      </w:r>
      <w:r w:rsidR="00ED124E">
        <w:rPr>
          <w:rFonts w:ascii="Times New Roman" w:hAnsi="Times New Roman" w:cs="Times New Roman"/>
        </w:rPr>
        <w:tab/>
        <w:t xml:space="preserve">   </w:t>
      </w:r>
      <w:r w:rsidR="00B56DCA">
        <w:rPr>
          <w:rFonts w:ascii="Times New Roman" w:hAnsi="Times New Roman" w:cs="Times New Roman"/>
        </w:rPr>
        <w:t xml:space="preserve">   </w:t>
      </w:r>
      <w:r w:rsidRPr="00442360">
        <w:rPr>
          <w:rFonts w:ascii="Times New Roman" w:hAnsi="Times New Roman" w:cs="Times New Roman"/>
        </w:rPr>
        <w:t xml:space="preserve"> kötelező </w:t>
      </w:r>
    </w:p>
    <w:p w:rsidR="00E53659" w:rsidRDefault="00E53659" w:rsidP="002B1021">
      <w:pPr>
        <w:spacing w:after="0"/>
        <w:ind w:left="2124"/>
        <w:rPr>
          <w:rFonts w:ascii="Times New Roman" w:hAnsi="Times New Roman" w:cs="Times New Roman"/>
        </w:rPr>
      </w:pPr>
    </w:p>
    <w:p w:rsidR="00B95499" w:rsidRPr="005E2F56" w:rsidRDefault="00E53659" w:rsidP="005E2F56">
      <w:pPr>
        <w:jc w:val="both"/>
        <w:rPr>
          <w:rFonts w:ascii="Times New Roman" w:hAnsi="Times New Roman" w:cs="Times New Roman"/>
        </w:rPr>
      </w:pPr>
      <w:r w:rsidRPr="00E53659">
        <w:rPr>
          <w:rFonts w:ascii="Times New Roman" w:hAnsi="Times New Roman" w:cs="Times New Roman"/>
        </w:rPr>
        <w:t xml:space="preserve">A 2004-ben átadott épület nyílászárói fa vízvetőkkel kerültek átadásra. Az eltelt több mint tíz év alatt a fa nyílászárók külső természeti hatásoknak kitett részei erősen károsodtak. Szükséges a fa elemek </w:t>
      </w:r>
      <w:r w:rsidRPr="00E53659">
        <w:rPr>
          <w:rFonts w:ascii="Times New Roman" w:hAnsi="Times New Roman" w:cs="Times New Roman"/>
        </w:rPr>
        <w:lastRenderedPageBreak/>
        <w:t>felületkezelése és alumínium vízvetők felhelyezése. Az épületen elvégzendő munkákhoz szükség van a homlokzatok beállványozására. A 2016-</w:t>
      </w:r>
      <w:r w:rsidR="000A0C3C">
        <w:rPr>
          <w:rFonts w:ascii="Times New Roman" w:hAnsi="Times New Roman" w:cs="Times New Roman"/>
        </w:rPr>
        <w:t>20</w:t>
      </w:r>
      <w:r w:rsidRPr="00E53659">
        <w:rPr>
          <w:rFonts w:ascii="Times New Roman" w:hAnsi="Times New Roman" w:cs="Times New Roman"/>
        </w:rPr>
        <w:t>17</w:t>
      </w:r>
      <w:r w:rsidR="000016EC">
        <w:rPr>
          <w:rFonts w:ascii="Times New Roman" w:hAnsi="Times New Roman" w:cs="Times New Roman"/>
        </w:rPr>
        <w:t>.</w:t>
      </w:r>
      <w:r w:rsidRPr="00E53659">
        <w:rPr>
          <w:rFonts w:ascii="Times New Roman" w:hAnsi="Times New Roman" w:cs="Times New Roman"/>
        </w:rPr>
        <w:t xml:space="preserve"> évi ütemek elkészültek.</w:t>
      </w:r>
    </w:p>
    <w:p w:rsidR="005B2876" w:rsidRPr="00442360" w:rsidRDefault="005B2876" w:rsidP="005B2876">
      <w:pPr>
        <w:spacing w:line="360" w:lineRule="auto"/>
        <w:jc w:val="both"/>
        <w:rPr>
          <w:rFonts w:ascii="Times New Roman" w:hAnsi="Times New Roman" w:cs="Times New Roman"/>
          <w:b/>
          <w:u w:val="single"/>
        </w:rPr>
      </w:pPr>
      <w:r w:rsidRPr="00442360">
        <w:rPr>
          <w:rFonts w:ascii="Times New Roman" w:hAnsi="Times New Roman" w:cs="Times New Roman"/>
          <w:b/>
          <w:u w:val="single"/>
        </w:rPr>
        <w:t>Budapest Főváros Levéltára gépészeti rendszerek részleges felújítása</w:t>
      </w:r>
      <w:r>
        <w:rPr>
          <w:rFonts w:ascii="Times New Roman" w:hAnsi="Times New Roman" w:cs="Times New Roman"/>
          <w:b/>
          <w:u w:val="single"/>
        </w:rPr>
        <w:t xml:space="preserve"> (7408)</w:t>
      </w:r>
    </w:p>
    <w:p w:rsidR="005B2876" w:rsidRPr="00442360" w:rsidRDefault="005B2876" w:rsidP="005B2876">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9</w:t>
      </w:r>
      <w:r w:rsidR="00D6204A">
        <w:rPr>
          <w:rFonts w:ascii="Times New Roman" w:hAnsi="Times New Roman" w:cs="Times New Roman"/>
        </w:rPr>
        <w:t> </w:t>
      </w:r>
      <w:r>
        <w:rPr>
          <w:rFonts w:ascii="Times New Roman" w:hAnsi="Times New Roman" w:cs="Times New Roman"/>
        </w:rPr>
        <w:t>478</w:t>
      </w:r>
      <w:r w:rsidR="00D6204A">
        <w:rPr>
          <w:rFonts w:ascii="Times New Roman" w:hAnsi="Times New Roman" w:cs="Times New Roman"/>
        </w:rPr>
        <w:t xml:space="preserve"> </w:t>
      </w:r>
      <w:r w:rsidRPr="00442360">
        <w:rPr>
          <w:rFonts w:ascii="Times New Roman" w:hAnsi="Times New Roman" w:cs="Times New Roman"/>
        </w:rPr>
        <w:t xml:space="preserve">ezer Ft </w:t>
      </w:r>
    </w:p>
    <w:p w:rsidR="005B2876" w:rsidRPr="00442360" w:rsidRDefault="005B2876" w:rsidP="005B2876">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13</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5B2876" w:rsidRPr="00442360" w:rsidRDefault="00D836B2" w:rsidP="005B2876">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t xml:space="preserve"> </w:t>
      </w:r>
      <w:r w:rsidR="00CC7925">
        <w:rPr>
          <w:rFonts w:ascii="Times New Roman" w:hAnsi="Times New Roman" w:cs="Times New Roman"/>
        </w:rPr>
        <w:t xml:space="preserve"> </w:t>
      </w:r>
      <w:r w:rsidR="005B2876">
        <w:rPr>
          <w:rFonts w:ascii="Times New Roman" w:hAnsi="Times New Roman" w:cs="Times New Roman"/>
        </w:rPr>
        <w:t>2017</w:t>
      </w:r>
      <w:proofErr w:type="gramEnd"/>
      <w:r w:rsidR="005B2876">
        <w:rPr>
          <w:rFonts w:ascii="Times New Roman" w:hAnsi="Times New Roman" w:cs="Times New Roman"/>
        </w:rPr>
        <w:t xml:space="preserve">-2018 </w:t>
      </w:r>
      <w:r w:rsidR="005B2876" w:rsidRPr="00442360">
        <w:rPr>
          <w:rFonts w:ascii="Times New Roman" w:hAnsi="Times New Roman" w:cs="Times New Roman"/>
        </w:rPr>
        <w:t>évek</w:t>
      </w:r>
    </w:p>
    <w:p w:rsidR="0070701E" w:rsidRDefault="005B2876" w:rsidP="002061C3">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w:t>
      </w:r>
    </w:p>
    <w:p w:rsidR="002061C3" w:rsidRDefault="002061C3" w:rsidP="002061C3">
      <w:pPr>
        <w:spacing w:after="0"/>
        <w:ind w:left="2124"/>
        <w:rPr>
          <w:rFonts w:ascii="Times New Roman" w:hAnsi="Times New Roman" w:cs="Times New Roman"/>
        </w:rPr>
      </w:pPr>
    </w:p>
    <w:p w:rsidR="0070701E" w:rsidRPr="0070701E" w:rsidRDefault="0070701E" w:rsidP="002061C3">
      <w:pPr>
        <w:spacing w:after="0"/>
        <w:jc w:val="both"/>
        <w:rPr>
          <w:rFonts w:ascii="Times New Roman" w:hAnsi="Times New Roman" w:cs="Times New Roman"/>
        </w:rPr>
      </w:pPr>
      <w:r w:rsidRPr="0070701E">
        <w:rPr>
          <w:rFonts w:ascii="Times New Roman" w:hAnsi="Times New Roman" w:cs="Times New Roman"/>
        </w:rPr>
        <w:t xml:space="preserve">Légkezelőgépek valamint a központi hűtőgépek felújítása.  Az épület átadása óta eltelt 12 évben egyes gépészeti elemek folyamatosan működtek. A magas üzemóra miatt fel kell újítani a villanymotorokat, hogy a működőképességet fenntarthassák. </w:t>
      </w:r>
    </w:p>
    <w:p w:rsidR="00F775C4" w:rsidRPr="006F719C" w:rsidRDefault="0070701E" w:rsidP="006F719C">
      <w:pPr>
        <w:jc w:val="both"/>
        <w:rPr>
          <w:rFonts w:ascii="Times New Roman" w:hAnsi="Times New Roman" w:cs="Times New Roman"/>
        </w:rPr>
      </w:pPr>
      <w:r w:rsidRPr="0070701E">
        <w:rPr>
          <w:rFonts w:ascii="Times New Roman" w:hAnsi="Times New Roman" w:cs="Times New Roman"/>
        </w:rPr>
        <w:t>Az épület jelentős részében levéltári anyag tárolása történik, melyhez 18-20 C állandó hőmérséklet és 50-55 %-os állandó páratartalom biztosítása szükséges. A két CIAT hűtőgép között a redundancia megteremtésével magasabb biztonsági fokú működés lehetséges. A felújítás 2017</w:t>
      </w:r>
      <w:r w:rsidR="00F93446">
        <w:rPr>
          <w:rFonts w:ascii="Times New Roman" w:hAnsi="Times New Roman" w:cs="Times New Roman"/>
        </w:rPr>
        <w:t>.</w:t>
      </w:r>
      <w:r w:rsidRPr="0070701E">
        <w:rPr>
          <w:rFonts w:ascii="Times New Roman" w:hAnsi="Times New Roman" w:cs="Times New Roman"/>
        </w:rPr>
        <w:t xml:space="preserve"> évi üteméből a megvalósítás </w:t>
      </w:r>
      <w:r w:rsidR="00F93446">
        <w:rPr>
          <w:rFonts w:ascii="Times New Roman" w:hAnsi="Times New Roman" w:cs="Times New Roman"/>
        </w:rPr>
        <w:t>áthúzódik</w:t>
      </w:r>
      <w:r w:rsidRPr="0070701E">
        <w:rPr>
          <w:rFonts w:ascii="Times New Roman" w:hAnsi="Times New Roman" w:cs="Times New Roman"/>
        </w:rPr>
        <w:t xml:space="preserve"> </w:t>
      </w:r>
      <w:r w:rsidR="00B95499">
        <w:rPr>
          <w:rFonts w:ascii="Times New Roman" w:hAnsi="Times New Roman" w:cs="Times New Roman"/>
        </w:rPr>
        <w:t>2018</w:t>
      </w:r>
      <w:r w:rsidR="00F93446">
        <w:rPr>
          <w:rFonts w:ascii="Times New Roman" w:hAnsi="Times New Roman" w:cs="Times New Roman"/>
        </w:rPr>
        <w:t xml:space="preserve">-ra. </w:t>
      </w:r>
    </w:p>
    <w:p w:rsidR="004C4927" w:rsidRPr="00442360" w:rsidRDefault="004C4927" w:rsidP="004C4927">
      <w:pPr>
        <w:spacing w:line="360" w:lineRule="auto"/>
        <w:jc w:val="both"/>
        <w:rPr>
          <w:rFonts w:ascii="Times New Roman" w:hAnsi="Times New Roman" w:cs="Times New Roman"/>
          <w:b/>
          <w:u w:val="single"/>
        </w:rPr>
      </w:pPr>
      <w:r w:rsidRPr="00442360">
        <w:rPr>
          <w:rFonts w:ascii="Times New Roman" w:hAnsi="Times New Roman" w:cs="Times New Roman"/>
          <w:b/>
          <w:u w:val="single"/>
        </w:rPr>
        <w:t>Budapest Főváros Levéltára bejáratok felújítása</w:t>
      </w:r>
      <w:r>
        <w:rPr>
          <w:rFonts w:ascii="Times New Roman" w:hAnsi="Times New Roman" w:cs="Times New Roman"/>
          <w:b/>
          <w:u w:val="single"/>
        </w:rPr>
        <w:t xml:space="preserve"> (7406)</w:t>
      </w:r>
    </w:p>
    <w:p w:rsidR="004C4927" w:rsidRPr="00442360" w:rsidRDefault="004C4927" w:rsidP="004C4927">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2</w:t>
      </w:r>
      <w:r w:rsidR="00D6204A">
        <w:rPr>
          <w:rFonts w:ascii="Times New Roman" w:hAnsi="Times New Roman" w:cs="Times New Roman"/>
        </w:rPr>
        <w:t> </w:t>
      </w:r>
      <w:r>
        <w:rPr>
          <w:rFonts w:ascii="Times New Roman" w:hAnsi="Times New Roman" w:cs="Times New Roman"/>
        </w:rPr>
        <w:t>100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4C4927" w:rsidRPr="00442360" w:rsidRDefault="004C4927" w:rsidP="004C4927">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2</w:t>
      </w:r>
      <w:r w:rsidR="00D6204A">
        <w:rPr>
          <w:rFonts w:ascii="Times New Roman" w:hAnsi="Times New Roman" w:cs="Times New Roman"/>
        </w:rPr>
        <w:t> </w:t>
      </w:r>
      <w:r>
        <w:rPr>
          <w:rFonts w:ascii="Times New Roman" w:hAnsi="Times New Roman" w:cs="Times New Roman"/>
        </w:rPr>
        <w:t>100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4C4927" w:rsidRPr="00442360" w:rsidRDefault="004C4927" w:rsidP="004C4927">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CC7925">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2017</w:t>
      </w:r>
      <w:proofErr w:type="gramEnd"/>
      <w:r>
        <w:rPr>
          <w:rFonts w:ascii="Times New Roman" w:hAnsi="Times New Roman" w:cs="Times New Roman"/>
        </w:rPr>
        <w:t>-2018</w:t>
      </w:r>
      <w:r w:rsidRPr="00442360">
        <w:rPr>
          <w:rFonts w:ascii="Times New Roman" w:hAnsi="Times New Roman" w:cs="Times New Roman"/>
        </w:rPr>
        <w:t xml:space="preserve"> év</w:t>
      </w:r>
      <w:r>
        <w:rPr>
          <w:rFonts w:ascii="Times New Roman" w:hAnsi="Times New Roman" w:cs="Times New Roman"/>
        </w:rPr>
        <w:t>ek</w:t>
      </w:r>
    </w:p>
    <w:p w:rsidR="004C4927" w:rsidRDefault="00CC7925" w:rsidP="004C4927">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4C4927" w:rsidRPr="00442360">
        <w:rPr>
          <w:rFonts w:ascii="Times New Roman" w:hAnsi="Times New Roman" w:cs="Times New Roman"/>
        </w:rPr>
        <w:t xml:space="preserve"> kötelező</w:t>
      </w:r>
    </w:p>
    <w:p w:rsidR="00BE2567" w:rsidRDefault="00BE2567" w:rsidP="004C4927">
      <w:pPr>
        <w:spacing w:after="0"/>
        <w:ind w:left="2124"/>
        <w:rPr>
          <w:rFonts w:ascii="Times New Roman" w:hAnsi="Times New Roman" w:cs="Times New Roman"/>
        </w:rPr>
      </w:pPr>
    </w:p>
    <w:p w:rsidR="005E2F56" w:rsidRPr="00F03CEA" w:rsidRDefault="00BE2567" w:rsidP="00F03CEA">
      <w:pPr>
        <w:jc w:val="both"/>
        <w:rPr>
          <w:rFonts w:ascii="Times New Roman" w:hAnsi="Times New Roman" w:cs="Times New Roman"/>
        </w:rPr>
      </w:pPr>
      <w:r w:rsidRPr="00BE2567">
        <w:rPr>
          <w:rFonts w:ascii="Times New Roman" w:hAnsi="Times New Roman" w:cs="Times New Roman"/>
        </w:rPr>
        <w:t>Az "A" épület bejárati ajtajának (főbejárat) felújítása indokolt, mert az elmúlt évek külső természeti hatásainak kitett fa nyílászárók erősen károsodtak. Szükséges a fa elemek javítása, felújítása, cseréje, valamint vízvető profilok elhelyezése. Az épületen elvégzendő munkákhoz szükség van a homlokzat állványozására. Az intézmény a kivitelezésre vonatkozó szerződést megkötötte, a kiv</w:t>
      </w:r>
      <w:r w:rsidR="00B95499">
        <w:rPr>
          <w:rFonts w:ascii="Times New Roman" w:hAnsi="Times New Roman" w:cs="Times New Roman"/>
        </w:rPr>
        <w:t>itelezés 2018</w:t>
      </w:r>
      <w:r w:rsidR="002B352E">
        <w:rPr>
          <w:rFonts w:ascii="Times New Roman" w:hAnsi="Times New Roman" w:cs="Times New Roman"/>
        </w:rPr>
        <w:t>.</w:t>
      </w:r>
      <w:r w:rsidR="00B95499">
        <w:rPr>
          <w:rFonts w:ascii="Times New Roman" w:hAnsi="Times New Roman" w:cs="Times New Roman"/>
        </w:rPr>
        <w:t xml:space="preserve"> évben valósul meg.</w:t>
      </w:r>
    </w:p>
    <w:p w:rsidR="005E2F56" w:rsidRDefault="005E2F56" w:rsidP="00842425">
      <w:pPr>
        <w:jc w:val="center"/>
        <w:rPr>
          <w:rFonts w:ascii="Times New Roman" w:hAnsi="Times New Roman" w:cs="Times New Roman"/>
          <w:b/>
          <w:i/>
        </w:rPr>
      </w:pPr>
    </w:p>
    <w:p w:rsidR="00842425" w:rsidRPr="00442360" w:rsidRDefault="00842425" w:rsidP="00842425">
      <w:pPr>
        <w:jc w:val="center"/>
        <w:rPr>
          <w:rFonts w:ascii="Times New Roman" w:hAnsi="Times New Roman" w:cs="Times New Roman"/>
          <w:b/>
          <w:i/>
        </w:rPr>
      </w:pPr>
      <w:r w:rsidRPr="00442360">
        <w:rPr>
          <w:rFonts w:ascii="Times New Roman" w:hAnsi="Times New Roman" w:cs="Times New Roman"/>
          <w:b/>
          <w:i/>
        </w:rPr>
        <w:t>Céljelleggel t</w:t>
      </w:r>
      <w:r>
        <w:rPr>
          <w:rFonts w:ascii="Times New Roman" w:hAnsi="Times New Roman" w:cs="Times New Roman"/>
          <w:b/>
          <w:i/>
        </w:rPr>
        <w:t>ámogatott hivatali felújítások</w:t>
      </w:r>
    </w:p>
    <w:p w:rsidR="00842425" w:rsidRPr="0091625D" w:rsidRDefault="00842425" w:rsidP="00842425">
      <w:pPr>
        <w:jc w:val="center"/>
        <w:rPr>
          <w:rFonts w:ascii="Times New Roman" w:hAnsi="Times New Roman" w:cs="Times New Roman"/>
          <w:b/>
          <w:sz w:val="26"/>
          <w:szCs w:val="26"/>
        </w:rPr>
      </w:pPr>
      <w:r w:rsidRPr="0091625D">
        <w:rPr>
          <w:rFonts w:ascii="Times New Roman" w:hAnsi="Times New Roman" w:cs="Times New Roman"/>
          <w:b/>
          <w:sz w:val="26"/>
          <w:szCs w:val="26"/>
        </w:rPr>
        <w:t>Gazdasági, ellátási feladatok</w:t>
      </w:r>
    </w:p>
    <w:p w:rsidR="008C1D31" w:rsidRPr="00442360" w:rsidRDefault="00D33DDD" w:rsidP="008C1D31">
      <w:pPr>
        <w:spacing w:line="360" w:lineRule="auto"/>
        <w:jc w:val="both"/>
        <w:rPr>
          <w:rFonts w:ascii="Times New Roman" w:hAnsi="Times New Roman" w:cs="Times New Roman"/>
          <w:b/>
          <w:u w:val="single"/>
        </w:rPr>
      </w:pPr>
      <w:r>
        <w:rPr>
          <w:rFonts w:ascii="Times New Roman" w:hAnsi="Times New Roman" w:cs="Times New Roman"/>
          <w:b/>
          <w:u w:val="single"/>
        </w:rPr>
        <w:t>Irodák felújítása 2011-20</w:t>
      </w:r>
      <w:r w:rsidR="00856C77">
        <w:rPr>
          <w:rFonts w:ascii="Times New Roman" w:hAnsi="Times New Roman" w:cs="Times New Roman"/>
          <w:b/>
          <w:u w:val="single"/>
        </w:rPr>
        <w:t>2</w:t>
      </w:r>
      <w:r>
        <w:rPr>
          <w:rFonts w:ascii="Times New Roman" w:hAnsi="Times New Roman" w:cs="Times New Roman"/>
          <w:b/>
          <w:u w:val="single"/>
        </w:rPr>
        <w:t>0</w:t>
      </w:r>
      <w:r w:rsidR="008C1D31" w:rsidRPr="00442360">
        <w:rPr>
          <w:rFonts w:ascii="Times New Roman" w:hAnsi="Times New Roman" w:cs="Times New Roman"/>
          <w:b/>
          <w:u w:val="single"/>
        </w:rPr>
        <w:t xml:space="preserve"> (6478)</w:t>
      </w:r>
    </w:p>
    <w:p w:rsidR="008C1D31" w:rsidRPr="00442360" w:rsidRDefault="008C1D31" w:rsidP="008C1D31">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t xml:space="preserve">            </w:t>
      </w:r>
      <w:r w:rsidRPr="00442360">
        <w:rPr>
          <w:rFonts w:ascii="Times New Roman" w:hAnsi="Times New Roman" w:cs="Times New Roman"/>
        </w:rPr>
        <w:t xml:space="preserve"> </w:t>
      </w:r>
      <w:r w:rsidR="00883E08">
        <w:rPr>
          <w:rFonts w:ascii="Times New Roman" w:hAnsi="Times New Roman" w:cs="Times New Roman"/>
        </w:rPr>
        <w:t xml:space="preserve">  </w:t>
      </w:r>
      <w:r>
        <w:rPr>
          <w:rFonts w:ascii="Times New Roman" w:hAnsi="Times New Roman" w:cs="Times New Roman"/>
        </w:rPr>
        <w:t>700</w:t>
      </w:r>
      <w:r w:rsidR="00D6204A">
        <w:rPr>
          <w:rFonts w:ascii="Times New Roman" w:hAnsi="Times New Roman" w:cs="Times New Roman"/>
        </w:rPr>
        <w:t> </w:t>
      </w:r>
      <w:r>
        <w:rPr>
          <w:rFonts w:ascii="Times New Roman" w:hAnsi="Times New Roman" w:cs="Times New Roman"/>
        </w:rPr>
        <w:t>335</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C1D31" w:rsidRPr="00442360" w:rsidRDefault="008C1D31" w:rsidP="008C1D31">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883E08">
        <w:rPr>
          <w:rFonts w:ascii="Times New Roman" w:hAnsi="Times New Roman" w:cs="Times New Roman"/>
        </w:rPr>
        <w:t xml:space="preserve">  </w:t>
      </w:r>
      <w:r w:rsidR="00F2634D">
        <w:rPr>
          <w:rFonts w:ascii="Times New Roman" w:hAnsi="Times New Roman" w:cs="Times New Roman"/>
        </w:rPr>
        <w:t xml:space="preserve">1 </w:t>
      </w:r>
      <w:r>
        <w:rPr>
          <w:rFonts w:ascii="Times New Roman" w:hAnsi="Times New Roman" w:cs="Times New Roman"/>
        </w:rPr>
        <w:t>821 702</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C1D31" w:rsidRPr="00442360" w:rsidRDefault="008C1D31" w:rsidP="008C1D31">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CC7925">
        <w:rPr>
          <w:rFonts w:ascii="Times New Roman" w:hAnsi="Times New Roman" w:cs="Times New Roman"/>
        </w:rPr>
        <w:t xml:space="preserve">  </w:t>
      </w:r>
      <w:r>
        <w:rPr>
          <w:rFonts w:ascii="Times New Roman" w:hAnsi="Times New Roman" w:cs="Times New Roman"/>
        </w:rPr>
        <w:t xml:space="preserve"> 2011-2020 </w:t>
      </w:r>
      <w:r w:rsidRPr="00442360">
        <w:rPr>
          <w:rFonts w:ascii="Times New Roman" w:hAnsi="Times New Roman" w:cs="Times New Roman"/>
        </w:rPr>
        <w:t xml:space="preserve">évek </w:t>
      </w:r>
    </w:p>
    <w:p w:rsidR="008C1D31" w:rsidRDefault="00CC7925" w:rsidP="008C1D31">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186BBB">
        <w:rPr>
          <w:rFonts w:ascii="Times New Roman" w:hAnsi="Times New Roman" w:cs="Times New Roman"/>
        </w:rPr>
        <w:t xml:space="preserve"> </w:t>
      </w:r>
      <w:r w:rsidR="008C1D31" w:rsidRPr="00442360">
        <w:rPr>
          <w:rFonts w:ascii="Times New Roman" w:hAnsi="Times New Roman" w:cs="Times New Roman"/>
        </w:rPr>
        <w:t xml:space="preserve"> kötelező</w:t>
      </w:r>
    </w:p>
    <w:p w:rsidR="00D33DDD" w:rsidRPr="00442360" w:rsidRDefault="00D33DDD" w:rsidP="008C1D31">
      <w:pPr>
        <w:spacing w:after="0"/>
        <w:ind w:left="2124"/>
        <w:rPr>
          <w:rFonts w:ascii="Times New Roman" w:hAnsi="Times New Roman" w:cs="Times New Roman"/>
        </w:rPr>
      </w:pPr>
    </w:p>
    <w:p w:rsidR="00842425" w:rsidRPr="00587F47" w:rsidRDefault="00D33DDD" w:rsidP="00587F47">
      <w:pPr>
        <w:autoSpaceDE w:val="0"/>
        <w:autoSpaceDN w:val="0"/>
        <w:adjustRightInd w:val="0"/>
        <w:ind w:left="113"/>
        <w:jc w:val="both"/>
        <w:rPr>
          <w:rFonts w:ascii="Times New Roman" w:hAnsi="Times New Roman" w:cs="Times New Roman"/>
        </w:rPr>
      </w:pPr>
      <w:r w:rsidRPr="00D33DDD">
        <w:rPr>
          <w:rFonts w:ascii="Times New Roman" w:hAnsi="Times New Roman" w:cs="Times New Roman"/>
        </w:rPr>
        <w:t xml:space="preserve">A feladat a hivatal épületében megvalósuló irodafelújítási munkákat tartalmazza. 2017. évben a KEHOP energetikai korszerűsítés, illetve Homlokzatfelújítás megvalósításához szükséges puffer területek kialakítása volt tervezett, azonban ezek nem tudtak megvalósulni, mivel a kivitelezési szerződésre vonatkozó közbeszerzési eljárás jelentősen elhúzódott. A betervezett felújítások megvalósítását 2018. évre szükséges áttervezni. (Gerlóczy szárny 3. emelet fennmaradó irodaterülete </w:t>
      </w:r>
      <w:r w:rsidRPr="00D33DDD">
        <w:rPr>
          <w:rFonts w:ascii="Times New Roman" w:hAnsi="Times New Roman" w:cs="Times New Roman"/>
        </w:rPr>
        <w:lastRenderedPageBreak/>
        <w:t>és közlekedői felújítása, 1. számú Pavilon felújítása, Keresztszárny 3. emelet 432-440 irodacsoportok). 2019-2020 években a Városháza épületén megvalósuló KEHOP energetikai korszerűsítés, illetve Homlokzat felújítási munkákat követő javítási, és helyreállítási munkák, valamint a műszakilag indokolt felújítások elvégzése tervezett a teljes épület vonatkozásában.</w:t>
      </w:r>
    </w:p>
    <w:p w:rsidR="00CE7297" w:rsidRPr="00442360" w:rsidRDefault="00CE7297" w:rsidP="00CE7297">
      <w:pPr>
        <w:spacing w:line="360" w:lineRule="auto"/>
        <w:jc w:val="both"/>
        <w:rPr>
          <w:rFonts w:ascii="Times New Roman" w:hAnsi="Times New Roman" w:cs="Times New Roman"/>
          <w:b/>
          <w:u w:val="single"/>
        </w:rPr>
      </w:pPr>
      <w:r w:rsidRPr="00442360">
        <w:rPr>
          <w:rFonts w:ascii="Times New Roman" w:hAnsi="Times New Roman" w:cs="Times New Roman"/>
          <w:b/>
          <w:u w:val="single"/>
        </w:rPr>
        <w:t>Felvonó felújítás (6651)</w:t>
      </w:r>
    </w:p>
    <w:p w:rsidR="00CE7297" w:rsidRPr="00442360" w:rsidRDefault="00CE7297" w:rsidP="00CE7297">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883E08">
        <w:rPr>
          <w:rFonts w:ascii="Times New Roman" w:hAnsi="Times New Roman" w:cs="Times New Roman"/>
        </w:rPr>
        <w:t xml:space="preserve">  </w:t>
      </w:r>
      <w:r w:rsidRPr="00442360">
        <w:rPr>
          <w:rFonts w:ascii="Times New Roman" w:hAnsi="Times New Roman" w:cs="Times New Roman"/>
        </w:rPr>
        <w:t xml:space="preserve"> </w:t>
      </w:r>
      <w:r w:rsidR="00641711">
        <w:rPr>
          <w:rFonts w:ascii="Times New Roman" w:hAnsi="Times New Roman" w:cs="Times New Roman"/>
        </w:rPr>
        <w:t>35</w:t>
      </w:r>
      <w:r w:rsidR="00D6204A">
        <w:rPr>
          <w:rFonts w:ascii="Times New Roman" w:hAnsi="Times New Roman" w:cs="Times New Roman"/>
        </w:rPr>
        <w:t> </w:t>
      </w:r>
      <w:r w:rsidR="00641711">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CE7297" w:rsidRPr="00442360" w:rsidRDefault="00CE7297" w:rsidP="00CE7297">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883E08">
        <w:rPr>
          <w:rFonts w:ascii="Times New Roman" w:hAnsi="Times New Roman" w:cs="Times New Roman"/>
        </w:rPr>
        <w:t xml:space="preserve">  </w:t>
      </w:r>
      <w:r w:rsidRPr="00442360">
        <w:rPr>
          <w:rFonts w:ascii="Times New Roman" w:hAnsi="Times New Roman" w:cs="Times New Roman"/>
        </w:rPr>
        <w:t xml:space="preserve"> </w:t>
      </w:r>
      <w:r w:rsidR="00641711">
        <w:rPr>
          <w:rFonts w:ascii="Times New Roman" w:hAnsi="Times New Roman" w:cs="Times New Roman"/>
        </w:rPr>
        <w:t>54</w:t>
      </w:r>
      <w:r w:rsidR="00D6204A">
        <w:rPr>
          <w:rFonts w:ascii="Times New Roman" w:hAnsi="Times New Roman" w:cs="Times New Roman"/>
        </w:rPr>
        <w:t> </w:t>
      </w:r>
      <w:r w:rsidR="00641711">
        <w:rPr>
          <w:rFonts w:ascii="Times New Roman" w:hAnsi="Times New Roman" w:cs="Times New Roman"/>
        </w:rPr>
        <w:t>991</w:t>
      </w:r>
      <w:r w:rsidR="00D6204A">
        <w:rPr>
          <w:rFonts w:ascii="Times New Roman" w:hAnsi="Times New Roman" w:cs="Times New Roman"/>
        </w:rPr>
        <w:t xml:space="preserve"> </w:t>
      </w:r>
      <w:r w:rsidRPr="00442360">
        <w:rPr>
          <w:rFonts w:ascii="Times New Roman" w:hAnsi="Times New Roman" w:cs="Times New Roman"/>
        </w:rPr>
        <w:t xml:space="preserve">ezer Ft </w:t>
      </w:r>
    </w:p>
    <w:p w:rsidR="00CE7297" w:rsidRPr="00442360" w:rsidRDefault="00CE7297" w:rsidP="00CE7297">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proofErr w:type="gramStart"/>
      <w:r>
        <w:rPr>
          <w:rFonts w:ascii="Times New Roman" w:hAnsi="Times New Roman" w:cs="Times New Roman"/>
        </w:rPr>
        <w:tab/>
        <w:t xml:space="preserve">:   </w:t>
      </w:r>
      <w:proofErr w:type="gramEnd"/>
      <w:r>
        <w:rPr>
          <w:rFonts w:ascii="Times New Roman" w:hAnsi="Times New Roman" w:cs="Times New Roman"/>
        </w:rPr>
        <w:t xml:space="preserve">                 </w:t>
      </w:r>
      <w:r w:rsidRPr="00442360">
        <w:rPr>
          <w:rFonts w:ascii="Times New Roman" w:hAnsi="Times New Roman" w:cs="Times New Roman"/>
        </w:rPr>
        <w:t xml:space="preserve"> </w:t>
      </w:r>
      <w:r w:rsidR="00641711">
        <w:rPr>
          <w:rFonts w:ascii="Times New Roman" w:hAnsi="Times New Roman" w:cs="Times New Roman"/>
        </w:rPr>
        <w:t xml:space="preserve">   </w:t>
      </w:r>
      <w:r w:rsidR="00883E08">
        <w:rPr>
          <w:rFonts w:ascii="Times New Roman" w:hAnsi="Times New Roman" w:cs="Times New Roman"/>
        </w:rPr>
        <w:t xml:space="preserve">  </w:t>
      </w:r>
      <w:r w:rsidR="00CC7925">
        <w:rPr>
          <w:rFonts w:ascii="Times New Roman" w:hAnsi="Times New Roman" w:cs="Times New Roman"/>
        </w:rPr>
        <w:t xml:space="preserve"> </w:t>
      </w:r>
      <w:r>
        <w:rPr>
          <w:rFonts w:ascii="Times New Roman" w:hAnsi="Times New Roman" w:cs="Times New Roman"/>
        </w:rPr>
        <w:t xml:space="preserve">2012-2018 </w:t>
      </w:r>
      <w:r w:rsidRPr="00442360">
        <w:rPr>
          <w:rFonts w:ascii="Times New Roman" w:hAnsi="Times New Roman" w:cs="Times New Roman"/>
        </w:rPr>
        <w:t xml:space="preserve">évek </w:t>
      </w:r>
    </w:p>
    <w:p w:rsidR="00587F47" w:rsidRDefault="00CC7925" w:rsidP="00183DEC">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CE7297" w:rsidRPr="00442360">
        <w:rPr>
          <w:rFonts w:ascii="Times New Roman" w:hAnsi="Times New Roman" w:cs="Times New Roman"/>
        </w:rPr>
        <w:t xml:space="preserve">kötelező </w:t>
      </w:r>
    </w:p>
    <w:p w:rsidR="00183DEC" w:rsidRPr="00442360" w:rsidRDefault="00183DEC" w:rsidP="00183DEC">
      <w:pPr>
        <w:spacing w:after="0"/>
        <w:ind w:left="2124"/>
        <w:rPr>
          <w:rFonts w:ascii="Times New Roman" w:hAnsi="Times New Roman" w:cs="Times New Roman"/>
        </w:rPr>
      </w:pPr>
    </w:p>
    <w:p w:rsidR="007E5A54" w:rsidRPr="007E5A54" w:rsidRDefault="00587F47" w:rsidP="007E5A54">
      <w:pPr>
        <w:autoSpaceDE w:val="0"/>
        <w:autoSpaceDN w:val="0"/>
        <w:adjustRightInd w:val="0"/>
        <w:ind w:left="113"/>
        <w:jc w:val="both"/>
        <w:rPr>
          <w:rFonts w:ascii="Times New Roman" w:hAnsi="Times New Roman" w:cs="Times New Roman"/>
        </w:rPr>
      </w:pPr>
      <w:r w:rsidRPr="00587F47">
        <w:rPr>
          <w:rFonts w:ascii="Times New Roman" w:hAnsi="Times New Roman" w:cs="Times New Roman"/>
        </w:rPr>
        <w:t xml:space="preserve">A felvonók felújítására vonatkozó javítási és rekonstrukciós munkák alapvetően a hatósági felülvizsgálatok, illetve az üzemeltetési igények alapján kerülnek meghatározásra. 2017-ben a felújításra irányuló közbeszerzési eljárás eredménytelenül zárult. A felújítás elmaradása miatt azonnali beavatkozások váltak szükségessé, így az 1. sz. felvonó hajtómű olajfolyásának megszüntetése, illetve a fékkarok cseréje a 2017. évben megtörtént. A felvonók elhasználódása miatt, valamint a felvonók és a felvonókhoz készült biztonsági berendezések biztonsági követelményeiről és megfelelőségének tanúsításáról szóló 28/2016. (VIII. 23.) NGM rendelet előírásai alapján szükségessé vált a műszaki tartalom kibővítése és a becsült érték módosítása. A felújítás pontos műszaki tartalmát a korábban elvégzett biztonságtechnikai felülvizsgálatok, illetve a 2018. február hónapban esedékes következő - karbantartó váltással is indokolt - már az új szabvány szerinti ellenőrző vizsgálat megállapításai, előírásai alapján, valamint a korábban tervezett beavatkozások figyelembe vételével lehet majd meghatározni. </w:t>
      </w:r>
    </w:p>
    <w:p w:rsidR="0039001B" w:rsidRPr="00442360" w:rsidRDefault="00E43638" w:rsidP="0039001B">
      <w:pPr>
        <w:spacing w:line="360" w:lineRule="auto"/>
        <w:jc w:val="both"/>
        <w:rPr>
          <w:rFonts w:ascii="Times New Roman" w:hAnsi="Times New Roman" w:cs="Times New Roman"/>
          <w:b/>
          <w:u w:val="single"/>
        </w:rPr>
      </w:pPr>
      <w:r>
        <w:rPr>
          <w:rFonts w:ascii="Times New Roman" w:hAnsi="Times New Roman" w:cs="Times New Roman"/>
          <w:b/>
          <w:u w:val="single"/>
        </w:rPr>
        <w:t xml:space="preserve">Városháza </w:t>
      </w:r>
      <w:proofErr w:type="gramStart"/>
      <w:r>
        <w:rPr>
          <w:rFonts w:ascii="Times New Roman" w:hAnsi="Times New Roman" w:cs="Times New Roman"/>
          <w:b/>
          <w:u w:val="single"/>
        </w:rPr>
        <w:t xml:space="preserve">épület </w:t>
      </w:r>
      <w:r w:rsidR="0039001B" w:rsidRPr="00442360">
        <w:rPr>
          <w:rFonts w:ascii="Times New Roman" w:hAnsi="Times New Roman" w:cs="Times New Roman"/>
          <w:b/>
          <w:u w:val="single"/>
        </w:rPr>
        <w:t>fa</w:t>
      </w:r>
      <w:proofErr w:type="gramEnd"/>
      <w:r w:rsidR="0039001B" w:rsidRPr="00442360">
        <w:rPr>
          <w:rFonts w:ascii="Times New Roman" w:hAnsi="Times New Roman" w:cs="Times New Roman"/>
          <w:b/>
          <w:u w:val="single"/>
        </w:rPr>
        <w:t xml:space="preserve"> zárófödém és tetőszerkezeteinek időszakos faanyagvédelmi szakvélemény készítése (7078)</w:t>
      </w:r>
    </w:p>
    <w:p w:rsidR="0039001B" w:rsidRPr="00442360" w:rsidRDefault="00883E08" w:rsidP="0039001B">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39001B">
        <w:rPr>
          <w:rFonts w:ascii="Times New Roman" w:hAnsi="Times New Roman" w:cs="Times New Roman"/>
        </w:rPr>
        <w:t>44</w:t>
      </w:r>
      <w:r w:rsidR="00D6204A">
        <w:rPr>
          <w:rFonts w:ascii="Times New Roman" w:hAnsi="Times New Roman" w:cs="Times New Roman"/>
        </w:rPr>
        <w:t> </w:t>
      </w:r>
      <w:r w:rsidR="0039001B">
        <w:rPr>
          <w:rFonts w:ascii="Times New Roman" w:hAnsi="Times New Roman" w:cs="Times New Roman"/>
        </w:rPr>
        <w:t>000</w:t>
      </w:r>
      <w:r w:rsidR="00D6204A">
        <w:rPr>
          <w:rFonts w:ascii="Times New Roman" w:hAnsi="Times New Roman" w:cs="Times New Roman"/>
        </w:rPr>
        <w:t xml:space="preserve"> </w:t>
      </w:r>
      <w:r w:rsidR="0039001B" w:rsidRPr="00442360">
        <w:rPr>
          <w:rFonts w:ascii="Times New Roman" w:hAnsi="Times New Roman" w:cs="Times New Roman"/>
        </w:rPr>
        <w:t xml:space="preserve">ezer Ft </w:t>
      </w:r>
    </w:p>
    <w:p w:rsidR="0039001B" w:rsidRPr="00442360" w:rsidRDefault="00883E08" w:rsidP="0039001B">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39001B">
        <w:rPr>
          <w:rFonts w:ascii="Times New Roman" w:hAnsi="Times New Roman" w:cs="Times New Roman"/>
        </w:rPr>
        <w:t>44</w:t>
      </w:r>
      <w:r w:rsidR="00D6204A">
        <w:rPr>
          <w:rFonts w:ascii="Times New Roman" w:hAnsi="Times New Roman" w:cs="Times New Roman"/>
        </w:rPr>
        <w:t> </w:t>
      </w:r>
      <w:r w:rsidR="0039001B">
        <w:rPr>
          <w:rFonts w:ascii="Times New Roman" w:hAnsi="Times New Roman" w:cs="Times New Roman"/>
        </w:rPr>
        <w:t>000</w:t>
      </w:r>
      <w:r w:rsidR="00D6204A">
        <w:rPr>
          <w:rFonts w:ascii="Times New Roman" w:hAnsi="Times New Roman" w:cs="Times New Roman"/>
        </w:rPr>
        <w:t xml:space="preserve"> </w:t>
      </w:r>
      <w:r w:rsidR="0039001B" w:rsidRPr="00442360">
        <w:rPr>
          <w:rFonts w:ascii="Times New Roman" w:hAnsi="Times New Roman" w:cs="Times New Roman"/>
        </w:rPr>
        <w:t xml:space="preserve">ezer Ft </w:t>
      </w:r>
    </w:p>
    <w:p w:rsidR="0039001B" w:rsidRPr="00442360" w:rsidRDefault="00883E08" w:rsidP="0039001B">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b/>
      </w:r>
      <w:r w:rsidR="005F0A67">
        <w:rPr>
          <w:rFonts w:ascii="Times New Roman" w:hAnsi="Times New Roman" w:cs="Times New Roman"/>
        </w:rPr>
        <w:t xml:space="preserve"> </w:t>
      </w:r>
      <w:r>
        <w:rPr>
          <w:rFonts w:ascii="Times New Roman" w:hAnsi="Times New Roman" w:cs="Times New Roman"/>
        </w:rPr>
        <w:t xml:space="preserve"> </w:t>
      </w:r>
      <w:r w:rsidR="0039001B">
        <w:rPr>
          <w:rFonts w:ascii="Times New Roman" w:hAnsi="Times New Roman" w:cs="Times New Roman"/>
        </w:rPr>
        <w:t>2015</w:t>
      </w:r>
      <w:proofErr w:type="gramEnd"/>
      <w:r w:rsidR="0039001B">
        <w:rPr>
          <w:rFonts w:ascii="Times New Roman" w:hAnsi="Times New Roman" w:cs="Times New Roman"/>
        </w:rPr>
        <w:t xml:space="preserve">-2018 </w:t>
      </w:r>
      <w:r w:rsidR="0039001B" w:rsidRPr="00442360">
        <w:rPr>
          <w:rFonts w:ascii="Times New Roman" w:hAnsi="Times New Roman" w:cs="Times New Roman"/>
        </w:rPr>
        <w:t xml:space="preserve">évek </w:t>
      </w:r>
    </w:p>
    <w:p w:rsidR="009049A3" w:rsidRDefault="005F0A67" w:rsidP="00FE06A8">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39001B" w:rsidRPr="00442360">
        <w:rPr>
          <w:rFonts w:ascii="Times New Roman" w:hAnsi="Times New Roman" w:cs="Times New Roman"/>
        </w:rPr>
        <w:t xml:space="preserve"> kötelező </w:t>
      </w:r>
    </w:p>
    <w:p w:rsidR="00634F1E" w:rsidRPr="0032264F" w:rsidRDefault="00634F1E" w:rsidP="00FE06A8">
      <w:pPr>
        <w:spacing w:after="0"/>
        <w:ind w:left="2124"/>
        <w:rPr>
          <w:rFonts w:ascii="Times New Roman" w:hAnsi="Times New Roman" w:cs="Times New Roman"/>
        </w:rPr>
      </w:pPr>
    </w:p>
    <w:p w:rsidR="000061E6" w:rsidRPr="000061E6" w:rsidRDefault="0032264F" w:rsidP="00BD5E75">
      <w:pPr>
        <w:autoSpaceDE w:val="0"/>
        <w:autoSpaceDN w:val="0"/>
        <w:adjustRightInd w:val="0"/>
        <w:ind w:left="-68" w:firstLine="6"/>
        <w:jc w:val="both"/>
        <w:rPr>
          <w:rFonts w:ascii="Times New Roman" w:hAnsi="Times New Roman" w:cs="Times New Roman"/>
        </w:rPr>
      </w:pPr>
      <w:r w:rsidRPr="0032264F">
        <w:rPr>
          <w:rFonts w:ascii="Times New Roman" w:hAnsi="Times New Roman" w:cs="Times New Roman"/>
        </w:rPr>
        <w:t xml:space="preserve">A feladat a Városháza épületében a faszerkezetű zárófödémek és tetőszerkezet, valamint a közbenső salakbeton födémek időszakos statikai vizsgálatát és szakvélemények készítését tartalmazza. A feladat előkészítése, és a közbeszerzési eljárás kezdeményezése 2016. évben megtörtént. A közbeszerzési eljárás 2017. évben lefolytatásra került. Az eljárásban a döntést követően jogorvoslati kérelem, majd közigazgatási határozat bírósági felülvizsgálatára kereset került benyújtásra. A bírósági eljárás folyamatban van. A </w:t>
      </w:r>
      <w:r w:rsidR="003D5B11">
        <w:rPr>
          <w:rFonts w:ascii="Times New Roman" w:hAnsi="Times New Roman" w:cs="Times New Roman"/>
        </w:rPr>
        <w:t>tervezési feladatra a szerződés megkötésére</w:t>
      </w:r>
      <w:r w:rsidRPr="0032264F">
        <w:rPr>
          <w:rFonts w:ascii="Times New Roman" w:hAnsi="Times New Roman" w:cs="Times New Roman"/>
        </w:rPr>
        <w:t xml:space="preserve"> a bírósági eljár</w:t>
      </w:r>
      <w:r w:rsidR="000061E6">
        <w:rPr>
          <w:rFonts w:ascii="Times New Roman" w:hAnsi="Times New Roman" w:cs="Times New Roman"/>
        </w:rPr>
        <w:t>ás lezárását követően van mód.</w:t>
      </w:r>
    </w:p>
    <w:p w:rsidR="0015227F" w:rsidRPr="00442360" w:rsidRDefault="0015227F" w:rsidP="0015227F">
      <w:pPr>
        <w:spacing w:after="0" w:line="300" w:lineRule="atLeast"/>
        <w:jc w:val="both"/>
        <w:rPr>
          <w:rFonts w:ascii="Times New Roman" w:hAnsi="Times New Roman" w:cs="Times New Roman"/>
          <w:b/>
          <w:u w:val="single"/>
        </w:rPr>
      </w:pPr>
      <w:r w:rsidRPr="00442360">
        <w:rPr>
          <w:rFonts w:ascii="Times New Roman" w:hAnsi="Times New Roman" w:cs="Times New Roman"/>
          <w:b/>
          <w:u w:val="single"/>
        </w:rPr>
        <w:t>Városháza épület tetőfedő-bádogos szerkezetei, tűz</w:t>
      </w:r>
      <w:r w:rsidR="009A637D">
        <w:rPr>
          <w:rFonts w:ascii="Times New Roman" w:hAnsi="Times New Roman" w:cs="Times New Roman"/>
          <w:b/>
          <w:u w:val="single"/>
        </w:rPr>
        <w:t xml:space="preserve">- és oromfalazata felújításának </w:t>
      </w:r>
      <w:r w:rsidRPr="00442360">
        <w:rPr>
          <w:rFonts w:ascii="Times New Roman" w:hAnsi="Times New Roman" w:cs="Times New Roman"/>
          <w:b/>
          <w:u w:val="single"/>
        </w:rPr>
        <w:t>tervezése (7077)</w:t>
      </w:r>
    </w:p>
    <w:p w:rsidR="0015227F" w:rsidRPr="00442360" w:rsidRDefault="0015227F" w:rsidP="0015227F">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11</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15227F" w:rsidRPr="00442360" w:rsidRDefault="0015227F" w:rsidP="0015227F">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11</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15227F" w:rsidRPr="00442360" w:rsidRDefault="0015227F" w:rsidP="0015227F">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5F0A67">
        <w:rPr>
          <w:rFonts w:ascii="Times New Roman" w:hAnsi="Times New Roman" w:cs="Times New Roman"/>
        </w:rPr>
        <w:t xml:space="preserve"> </w:t>
      </w:r>
      <w:r w:rsidR="00883E08">
        <w:rPr>
          <w:rFonts w:ascii="Times New Roman" w:hAnsi="Times New Roman" w:cs="Times New Roman"/>
        </w:rPr>
        <w:t xml:space="preserve"> </w:t>
      </w:r>
      <w:r>
        <w:rPr>
          <w:rFonts w:ascii="Times New Roman" w:hAnsi="Times New Roman" w:cs="Times New Roman"/>
        </w:rPr>
        <w:t>2015</w:t>
      </w:r>
      <w:proofErr w:type="gramEnd"/>
      <w:r>
        <w:rPr>
          <w:rFonts w:ascii="Times New Roman" w:hAnsi="Times New Roman" w:cs="Times New Roman"/>
        </w:rPr>
        <w:t>-2018</w:t>
      </w:r>
      <w:r w:rsidRPr="00442360">
        <w:rPr>
          <w:rFonts w:ascii="Times New Roman" w:hAnsi="Times New Roman" w:cs="Times New Roman"/>
        </w:rPr>
        <w:t xml:space="preserve"> évek </w:t>
      </w:r>
    </w:p>
    <w:p w:rsidR="002A6E0C" w:rsidRDefault="005F0A67" w:rsidP="0015227F">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15227F" w:rsidRPr="00442360">
        <w:rPr>
          <w:rFonts w:ascii="Times New Roman" w:hAnsi="Times New Roman" w:cs="Times New Roman"/>
        </w:rPr>
        <w:t xml:space="preserve"> kötelező</w:t>
      </w:r>
    </w:p>
    <w:p w:rsidR="0015227F" w:rsidRPr="00442360" w:rsidRDefault="0015227F" w:rsidP="0015227F">
      <w:pPr>
        <w:spacing w:after="0"/>
        <w:ind w:left="2124"/>
        <w:rPr>
          <w:rFonts w:ascii="Times New Roman" w:hAnsi="Times New Roman" w:cs="Times New Roman"/>
        </w:rPr>
      </w:pPr>
      <w:r w:rsidRPr="00442360">
        <w:rPr>
          <w:rFonts w:ascii="Times New Roman" w:hAnsi="Times New Roman" w:cs="Times New Roman"/>
        </w:rPr>
        <w:t xml:space="preserve"> </w:t>
      </w:r>
    </w:p>
    <w:p w:rsidR="00CF27D6" w:rsidRPr="00CF27D6" w:rsidRDefault="00CF27D6" w:rsidP="00BD5E75">
      <w:pPr>
        <w:pStyle w:val="Szvegtrzs2"/>
        <w:tabs>
          <w:tab w:val="left" w:pos="6663"/>
        </w:tabs>
        <w:spacing w:line="276" w:lineRule="auto"/>
        <w:ind w:right="72"/>
        <w:rPr>
          <w:rFonts w:eastAsiaTheme="minorHAnsi"/>
          <w:sz w:val="22"/>
          <w:szCs w:val="22"/>
          <w:lang w:eastAsia="en-US"/>
        </w:rPr>
      </w:pPr>
      <w:r w:rsidRPr="00CF27D6">
        <w:rPr>
          <w:rFonts w:eastAsiaTheme="minorHAnsi"/>
          <w:sz w:val="22"/>
          <w:szCs w:val="22"/>
          <w:lang w:eastAsia="en-US"/>
        </w:rPr>
        <w:lastRenderedPageBreak/>
        <w:t xml:space="preserve">A feladat a Városháza épületén lévő tetőszerkezet, héjazat, valamint a csatlakozó épületelemek (légudvari-  és oromfalazatok, kémények, tűzfalak, padlástéri szerkezetek) felújításának tervezését tartalmazza. </w:t>
      </w:r>
    </w:p>
    <w:p w:rsidR="004F12E5" w:rsidRPr="00CF27D6" w:rsidRDefault="00CF27D6" w:rsidP="00BD5E75">
      <w:pPr>
        <w:autoSpaceDE w:val="0"/>
        <w:autoSpaceDN w:val="0"/>
        <w:adjustRightInd w:val="0"/>
        <w:ind w:firstLine="4"/>
        <w:jc w:val="both"/>
        <w:rPr>
          <w:rFonts w:ascii="Times New Roman" w:hAnsi="Times New Roman" w:cs="Times New Roman"/>
        </w:rPr>
      </w:pPr>
      <w:r w:rsidRPr="00CF27D6">
        <w:rPr>
          <w:rFonts w:ascii="Times New Roman" w:hAnsi="Times New Roman" w:cs="Times New Roman"/>
        </w:rPr>
        <w:t xml:space="preserve">A feladat előkészítése, és a közbeszerzési eljárás kezdeményezése 2016. évben megtörtént. A közbeszerzési eljárás 2017. évben lefolytatásra került. Az eljárásban a döntést követően jogorvoslati kérelem, majd közigazgatási határozat bírósági felülvizsgálatára kereset került benyújtásra. A bírósági eljárás folyamatban van. A </w:t>
      </w:r>
      <w:r w:rsidR="007D42FF">
        <w:rPr>
          <w:rFonts w:ascii="Times New Roman" w:hAnsi="Times New Roman" w:cs="Times New Roman"/>
        </w:rPr>
        <w:t>tervezési feladatra a szerződés megkötésére</w:t>
      </w:r>
      <w:r w:rsidRPr="00CF27D6">
        <w:rPr>
          <w:rFonts w:ascii="Times New Roman" w:hAnsi="Times New Roman" w:cs="Times New Roman"/>
        </w:rPr>
        <w:t xml:space="preserve"> a bírósági eljárás lezárását követően van mód. </w:t>
      </w:r>
    </w:p>
    <w:p w:rsidR="004F12E5" w:rsidRPr="00442360" w:rsidRDefault="004F12E5" w:rsidP="004F12E5">
      <w:pPr>
        <w:spacing w:line="360" w:lineRule="auto"/>
        <w:jc w:val="both"/>
        <w:rPr>
          <w:rFonts w:ascii="Times New Roman" w:hAnsi="Times New Roman" w:cs="Times New Roman"/>
          <w:b/>
          <w:u w:val="single"/>
        </w:rPr>
      </w:pPr>
      <w:r w:rsidRPr="00442360">
        <w:rPr>
          <w:rFonts w:ascii="Times New Roman" w:hAnsi="Times New Roman" w:cs="Times New Roman"/>
          <w:b/>
          <w:u w:val="single"/>
        </w:rPr>
        <w:t>Harangtorony felújításának tervezése (7238)</w:t>
      </w:r>
    </w:p>
    <w:p w:rsidR="004F12E5" w:rsidRPr="00442360" w:rsidRDefault="004F12E5" w:rsidP="004F12E5">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5</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4F12E5" w:rsidRPr="00442360" w:rsidRDefault="004F12E5" w:rsidP="004F12E5">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5</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4F12E5" w:rsidRPr="00442360" w:rsidRDefault="004F12E5" w:rsidP="004F12E5">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5F0A67">
        <w:rPr>
          <w:rFonts w:ascii="Times New Roman" w:hAnsi="Times New Roman" w:cs="Times New Roman"/>
        </w:rPr>
        <w:t xml:space="preserve"> </w:t>
      </w:r>
      <w:r w:rsidR="002B18AA">
        <w:rPr>
          <w:rFonts w:ascii="Times New Roman" w:hAnsi="Times New Roman" w:cs="Times New Roman"/>
        </w:rPr>
        <w:t xml:space="preserve"> </w:t>
      </w:r>
      <w:r>
        <w:rPr>
          <w:rFonts w:ascii="Times New Roman" w:hAnsi="Times New Roman" w:cs="Times New Roman"/>
        </w:rPr>
        <w:t>2016</w:t>
      </w:r>
      <w:proofErr w:type="gramEnd"/>
      <w:r>
        <w:rPr>
          <w:rFonts w:ascii="Times New Roman" w:hAnsi="Times New Roman" w:cs="Times New Roman"/>
        </w:rPr>
        <w:t xml:space="preserve">-2018 </w:t>
      </w:r>
      <w:r w:rsidRPr="00442360">
        <w:rPr>
          <w:rFonts w:ascii="Times New Roman" w:hAnsi="Times New Roman" w:cs="Times New Roman"/>
        </w:rPr>
        <w:t xml:space="preserve">évek </w:t>
      </w:r>
    </w:p>
    <w:p w:rsidR="004F12E5" w:rsidRDefault="005F0A67" w:rsidP="004F12E5">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4F12E5" w:rsidRPr="00442360">
        <w:rPr>
          <w:rFonts w:ascii="Times New Roman" w:hAnsi="Times New Roman" w:cs="Times New Roman"/>
        </w:rPr>
        <w:t xml:space="preserve"> kötelező </w:t>
      </w:r>
    </w:p>
    <w:p w:rsidR="00192030" w:rsidRPr="00442360" w:rsidRDefault="00192030" w:rsidP="004F12E5">
      <w:pPr>
        <w:spacing w:after="0"/>
        <w:ind w:left="2124"/>
        <w:rPr>
          <w:rFonts w:ascii="Times New Roman" w:hAnsi="Times New Roman" w:cs="Times New Roman"/>
        </w:rPr>
      </w:pPr>
    </w:p>
    <w:p w:rsidR="00192030" w:rsidRPr="00BD5E75" w:rsidRDefault="00192030" w:rsidP="0081645D">
      <w:pPr>
        <w:pStyle w:val="Szvegtrzs2"/>
        <w:tabs>
          <w:tab w:val="left" w:pos="6663"/>
        </w:tabs>
        <w:spacing w:line="276" w:lineRule="auto"/>
        <w:ind w:right="72"/>
        <w:rPr>
          <w:rFonts w:eastAsiaTheme="minorHAnsi"/>
          <w:sz w:val="22"/>
          <w:szCs w:val="22"/>
          <w:lang w:eastAsia="en-US"/>
        </w:rPr>
      </w:pPr>
      <w:r w:rsidRPr="00BD5E75">
        <w:rPr>
          <w:rFonts w:eastAsiaTheme="minorHAnsi"/>
          <w:sz w:val="22"/>
          <w:szCs w:val="22"/>
          <w:lang w:eastAsia="en-US"/>
        </w:rPr>
        <w:t>A feladat a Városháza épület tetőfedő-bádogos szerkezeteinek, tűz- és oromfalazatainak felújításával, valamint a Városháza épület homlokzat felújításával műszakilag összefüggő szerkezet felújításának tervezését tartalmazza. A harangtorony felújítását a tetőszerkezet és a homlokzat felújításával egyidőben kell és lehetséges elvégezni. A feladat a torony felújítására vonatkozó műszaki és tenderdokumentáció elkészítését tartalmazza.</w:t>
      </w:r>
    </w:p>
    <w:p w:rsidR="00330C58" w:rsidRDefault="00192030" w:rsidP="00330C58">
      <w:pPr>
        <w:pStyle w:val="Szvegtrzs2"/>
        <w:tabs>
          <w:tab w:val="left" w:pos="6663"/>
        </w:tabs>
        <w:spacing w:line="276" w:lineRule="auto"/>
        <w:ind w:right="72"/>
        <w:rPr>
          <w:rFonts w:eastAsiaTheme="minorHAnsi"/>
          <w:sz w:val="22"/>
          <w:szCs w:val="22"/>
          <w:lang w:eastAsia="en-US"/>
        </w:rPr>
      </w:pPr>
      <w:r w:rsidRPr="00BD5E75">
        <w:rPr>
          <w:rFonts w:eastAsiaTheme="minorHAnsi"/>
          <w:sz w:val="22"/>
          <w:szCs w:val="22"/>
          <w:lang w:eastAsia="en-US"/>
        </w:rPr>
        <w:t xml:space="preserve">A feladat előkészítése, és a közbeszerzési eljárás kezdeményezése 2016. évben megtörtént. A közbeszerzési eljárás 2017. évben lefolytatásra került. Az eljárásban a döntést követően jogorvoslati kérelem, majd közigazgatási határozat bírósági felülvizsgálatára kereset került benyújtásra. A bírósági eljárás folyamatban van. A </w:t>
      </w:r>
      <w:r w:rsidR="00D434E4">
        <w:rPr>
          <w:rFonts w:eastAsiaTheme="minorHAnsi"/>
          <w:sz w:val="22"/>
          <w:szCs w:val="22"/>
          <w:lang w:eastAsia="en-US"/>
        </w:rPr>
        <w:t>tervezési feladatra a szerződés megkötésére</w:t>
      </w:r>
      <w:r w:rsidRPr="00BD5E75">
        <w:rPr>
          <w:rFonts w:eastAsiaTheme="minorHAnsi"/>
          <w:sz w:val="22"/>
          <w:szCs w:val="22"/>
          <w:lang w:eastAsia="en-US"/>
        </w:rPr>
        <w:t xml:space="preserve"> a bírósági eljárás lezárását követően van mód. </w:t>
      </w:r>
    </w:p>
    <w:p w:rsidR="007E5A54" w:rsidRPr="00BD5E75" w:rsidRDefault="007E5A54" w:rsidP="00330C58">
      <w:pPr>
        <w:pStyle w:val="Szvegtrzs2"/>
        <w:tabs>
          <w:tab w:val="left" w:pos="6663"/>
        </w:tabs>
        <w:spacing w:line="276" w:lineRule="auto"/>
        <w:ind w:right="72"/>
        <w:rPr>
          <w:rFonts w:eastAsiaTheme="minorHAnsi"/>
          <w:sz w:val="22"/>
          <w:szCs w:val="22"/>
          <w:lang w:eastAsia="en-US"/>
        </w:rPr>
      </w:pPr>
    </w:p>
    <w:p w:rsidR="008B2FB3" w:rsidRPr="00442360" w:rsidRDefault="008B2FB3" w:rsidP="008B2FB3">
      <w:pPr>
        <w:jc w:val="both"/>
        <w:rPr>
          <w:rFonts w:ascii="Times New Roman" w:hAnsi="Times New Roman" w:cs="Times New Roman"/>
          <w:b/>
          <w:u w:val="single"/>
        </w:rPr>
      </w:pPr>
      <w:r w:rsidRPr="00442360">
        <w:rPr>
          <w:rFonts w:ascii="Times New Roman" w:hAnsi="Times New Roman" w:cs="Times New Roman"/>
          <w:b/>
          <w:u w:val="single"/>
        </w:rPr>
        <w:t>Újvárosháza közgyűlési terem felújításának és restaurálásának tervezése (7239)</w:t>
      </w:r>
    </w:p>
    <w:p w:rsidR="008B2FB3" w:rsidRPr="00442360" w:rsidRDefault="008B2FB3" w:rsidP="008B2FB3">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2B18AA">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4</w:t>
      </w:r>
      <w:r w:rsidR="00D6204A">
        <w:rPr>
          <w:rFonts w:ascii="Times New Roman" w:hAnsi="Times New Roman" w:cs="Times New Roman"/>
        </w:rPr>
        <w:t> </w:t>
      </w:r>
      <w:r>
        <w:rPr>
          <w:rFonts w:ascii="Times New Roman" w:hAnsi="Times New Roman" w:cs="Times New Roman"/>
        </w:rPr>
        <w:t>712</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B2FB3" w:rsidRPr="00442360" w:rsidRDefault="002B18AA" w:rsidP="008B2FB3">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8B2FB3">
        <w:rPr>
          <w:rFonts w:ascii="Times New Roman" w:hAnsi="Times New Roman" w:cs="Times New Roman"/>
        </w:rPr>
        <w:t>9</w:t>
      </w:r>
      <w:r w:rsidR="00D6204A">
        <w:rPr>
          <w:rFonts w:ascii="Times New Roman" w:hAnsi="Times New Roman" w:cs="Times New Roman"/>
        </w:rPr>
        <w:t> </w:t>
      </w:r>
      <w:r w:rsidR="008B2FB3">
        <w:rPr>
          <w:rFonts w:ascii="Times New Roman" w:hAnsi="Times New Roman" w:cs="Times New Roman"/>
        </w:rPr>
        <w:t>868</w:t>
      </w:r>
      <w:r w:rsidR="00D6204A">
        <w:rPr>
          <w:rFonts w:ascii="Times New Roman" w:hAnsi="Times New Roman" w:cs="Times New Roman"/>
        </w:rPr>
        <w:t xml:space="preserve"> </w:t>
      </w:r>
      <w:r w:rsidR="008B2FB3" w:rsidRPr="00442360">
        <w:rPr>
          <w:rFonts w:ascii="Times New Roman" w:hAnsi="Times New Roman" w:cs="Times New Roman"/>
        </w:rPr>
        <w:t xml:space="preserve">ezer Ft </w:t>
      </w:r>
    </w:p>
    <w:p w:rsidR="008B2FB3" w:rsidRPr="00442360" w:rsidRDefault="002B18AA" w:rsidP="008B2FB3">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5F0A67">
        <w:rPr>
          <w:rFonts w:ascii="Times New Roman" w:hAnsi="Times New Roman" w:cs="Times New Roman"/>
        </w:rPr>
        <w:t xml:space="preserve">  </w:t>
      </w:r>
      <w:r w:rsidR="008B2FB3">
        <w:rPr>
          <w:rFonts w:ascii="Times New Roman" w:hAnsi="Times New Roman" w:cs="Times New Roman"/>
        </w:rPr>
        <w:t xml:space="preserve"> 2016-2018 </w:t>
      </w:r>
      <w:r w:rsidR="008B2FB3" w:rsidRPr="00442360">
        <w:rPr>
          <w:rFonts w:ascii="Times New Roman" w:hAnsi="Times New Roman" w:cs="Times New Roman"/>
        </w:rPr>
        <w:t xml:space="preserve">évek </w:t>
      </w:r>
    </w:p>
    <w:p w:rsidR="008B2FB3" w:rsidRDefault="005F0A67" w:rsidP="008B2FB3">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8B2FB3" w:rsidRPr="00442360">
        <w:rPr>
          <w:rFonts w:ascii="Times New Roman" w:hAnsi="Times New Roman" w:cs="Times New Roman"/>
        </w:rPr>
        <w:t xml:space="preserve"> kötelező</w:t>
      </w:r>
    </w:p>
    <w:p w:rsidR="00945160" w:rsidRPr="00442360" w:rsidRDefault="00945160" w:rsidP="008B2FB3">
      <w:pPr>
        <w:spacing w:after="0"/>
        <w:ind w:left="2124"/>
        <w:rPr>
          <w:rFonts w:ascii="Times New Roman" w:hAnsi="Times New Roman" w:cs="Times New Roman"/>
        </w:rPr>
      </w:pPr>
    </w:p>
    <w:p w:rsidR="00945160" w:rsidRPr="00BD5E75" w:rsidRDefault="00945160" w:rsidP="008249D4">
      <w:pPr>
        <w:pStyle w:val="Szvegtrzs2"/>
        <w:tabs>
          <w:tab w:val="left" w:pos="6663"/>
        </w:tabs>
        <w:spacing w:line="276" w:lineRule="auto"/>
        <w:ind w:right="72"/>
        <w:rPr>
          <w:rFonts w:eastAsiaTheme="minorHAnsi"/>
          <w:sz w:val="22"/>
          <w:szCs w:val="22"/>
          <w:lang w:eastAsia="en-US"/>
        </w:rPr>
      </w:pPr>
      <w:r w:rsidRPr="00BD5E75">
        <w:rPr>
          <w:rFonts w:eastAsiaTheme="minorHAnsi"/>
          <w:sz w:val="22"/>
          <w:szCs w:val="22"/>
          <w:lang w:eastAsia="en-US"/>
        </w:rPr>
        <w:t>A közgyűlési terem és kiszolgáló helyiségei a Fővárosi Önkormányzat kizárólagos használatában van. A helyiség csoport különösen értékes műemléki környezet, Lotz Károly falfestménnyel, értékes képzőművészeti alkotásokkal, ólomüvegezett homlokzati nyílászárókkal díszített. A teremhasználat a hivatali vezetés döntése alapján a Kormányhivatallal közös. A berendezési tárgyak, vizesblokk, nagy értékű világító testek, homlokzati nyílászárók, bútorzat műszaki állapota a legutolsó (1990-es évek) rekonstrukció óta oly mértékben leromlott, hogy jelen állapotban a rendeltetésszerű használatot (ablakok kinyitása, vizesblokk használata) már korlátozni szükséges. A feladat a felújítások előkészítését, a műszaki-, restaurálási-, illetve tenderdokumentációk elkészítését tartalmazza.</w:t>
      </w:r>
    </w:p>
    <w:p w:rsidR="00945160" w:rsidRPr="00BD5E75" w:rsidRDefault="00945160" w:rsidP="008249D4">
      <w:pPr>
        <w:pStyle w:val="Szvegtrzs2"/>
        <w:tabs>
          <w:tab w:val="left" w:pos="6663"/>
        </w:tabs>
        <w:spacing w:line="276" w:lineRule="auto"/>
        <w:ind w:right="72"/>
        <w:rPr>
          <w:rFonts w:eastAsiaTheme="minorHAnsi"/>
          <w:sz w:val="22"/>
          <w:szCs w:val="22"/>
          <w:lang w:eastAsia="en-US"/>
        </w:rPr>
      </w:pPr>
      <w:r w:rsidRPr="00BD5E75">
        <w:rPr>
          <w:rFonts w:eastAsiaTheme="minorHAnsi"/>
          <w:sz w:val="22"/>
          <w:szCs w:val="22"/>
          <w:lang w:eastAsia="en-US"/>
        </w:rPr>
        <w:t>2016. évben a tervezési feladat előkészítése megtörtént. 2017. évben a közbeszerzési eljárás lefolytatását követően a tervezési szerződés megkötésre került. A szerződés teljesítése folyamatban van. Az engedélyezési dokumentáció 2017. év októberben benyújtásra került a KÖI felé. A tender dokumentációk készítése folyamatban van.</w:t>
      </w:r>
    </w:p>
    <w:p w:rsidR="00BA7594" w:rsidRPr="00BD5E75" w:rsidRDefault="00945160" w:rsidP="008249D4">
      <w:pPr>
        <w:pStyle w:val="Szvegtrzs2"/>
        <w:tabs>
          <w:tab w:val="left" w:pos="6663"/>
        </w:tabs>
        <w:spacing w:line="276" w:lineRule="auto"/>
        <w:ind w:right="72"/>
        <w:rPr>
          <w:rFonts w:eastAsiaTheme="minorHAnsi"/>
          <w:sz w:val="22"/>
          <w:szCs w:val="22"/>
          <w:lang w:eastAsia="en-US"/>
        </w:rPr>
      </w:pPr>
      <w:r w:rsidRPr="00BD5E75">
        <w:rPr>
          <w:rFonts w:eastAsiaTheme="minorHAnsi"/>
          <w:sz w:val="22"/>
          <w:szCs w:val="22"/>
          <w:lang w:eastAsia="en-US"/>
        </w:rPr>
        <w:t>A szerződés teljesítése és az áthúzódó részteljesítés kifizetése 2018. évben realizálódik.</w:t>
      </w:r>
    </w:p>
    <w:p w:rsidR="006A18E3" w:rsidRPr="008249D4" w:rsidRDefault="006A18E3" w:rsidP="008249D4">
      <w:pPr>
        <w:pStyle w:val="Szvegtrzs2"/>
        <w:tabs>
          <w:tab w:val="left" w:pos="6663"/>
        </w:tabs>
        <w:spacing w:line="276" w:lineRule="auto"/>
        <w:ind w:right="72"/>
        <w:rPr>
          <w:rFonts w:eastAsiaTheme="minorHAnsi"/>
          <w:sz w:val="22"/>
          <w:szCs w:val="22"/>
          <w:lang w:eastAsia="en-US"/>
        </w:rPr>
      </w:pPr>
    </w:p>
    <w:p w:rsidR="00BA7594" w:rsidRPr="00442360" w:rsidRDefault="00BA7594" w:rsidP="00BA7594">
      <w:pPr>
        <w:spacing w:line="360" w:lineRule="auto"/>
        <w:jc w:val="both"/>
        <w:rPr>
          <w:rFonts w:ascii="Times New Roman" w:hAnsi="Times New Roman" w:cs="Times New Roman"/>
          <w:b/>
          <w:u w:val="single"/>
        </w:rPr>
      </w:pPr>
      <w:r w:rsidRPr="00442360">
        <w:rPr>
          <w:rFonts w:ascii="Times New Roman" w:hAnsi="Times New Roman" w:cs="Times New Roman"/>
          <w:b/>
          <w:u w:val="single"/>
        </w:rPr>
        <w:lastRenderedPageBreak/>
        <w:t>Városháza közlekedő területek</w:t>
      </w:r>
      <w:r w:rsidR="00C54F78">
        <w:rPr>
          <w:rFonts w:ascii="Times New Roman" w:hAnsi="Times New Roman" w:cs="Times New Roman"/>
          <w:b/>
          <w:u w:val="single"/>
        </w:rPr>
        <w:t>, folyosók</w:t>
      </w:r>
      <w:r w:rsidRPr="00442360">
        <w:rPr>
          <w:rFonts w:ascii="Times New Roman" w:hAnsi="Times New Roman" w:cs="Times New Roman"/>
          <w:b/>
          <w:u w:val="single"/>
        </w:rPr>
        <w:t xml:space="preserve"> padlóburkolata felújításának tervezése (7241)</w:t>
      </w:r>
    </w:p>
    <w:p w:rsidR="00BA7594" w:rsidRPr="00442360" w:rsidRDefault="00BA7594" w:rsidP="00BA7594">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4</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BA7594" w:rsidRPr="00442360" w:rsidRDefault="00BA7594" w:rsidP="00BA7594">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4</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BA7594" w:rsidRPr="00442360" w:rsidRDefault="00BA7594" w:rsidP="00BA7594">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F53FD2">
        <w:rPr>
          <w:rFonts w:ascii="Times New Roman" w:hAnsi="Times New Roman" w:cs="Times New Roman"/>
        </w:rPr>
        <w:t xml:space="preserve"> </w:t>
      </w:r>
      <w:r w:rsidR="00EE1F44">
        <w:rPr>
          <w:rFonts w:ascii="Times New Roman" w:hAnsi="Times New Roman" w:cs="Times New Roman"/>
        </w:rPr>
        <w:t xml:space="preserve"> </w:t>
      </w:r>
      <w:r>
        <w:rPr>
          <w:rFonts w:ascii="Times New Roman" w:hAnsi="Times New Roman" w:cs="Times New Roman"/>
        </w:rPr>
        <w:t>2016</w:t>
      </w:r>
      <w:proofErr w:type="gramEnd"/>
      <w:r>
        <w:rPr>
          <w:rFonts w:ascii="Times New Roman" w:hAnsi="Times New Roman" w:cs="Times New Roman"/>
        </w:rPr>
        <w:t xml:space="preserve">-2018 </w:t>
      </w:r>
      <w:r w:rsidRPr="00442360">
        <w:rPr>
          <w:rFonts w:ascii="Times New Roman" w:hAnsi="Times New Roman" w:cs="Times New Roman"/>
        </w:rPr>
        <w:t xml:space="preserve">évek </w:t>
      </w:r>
    </w:p>
    <w:p w:rsidR="00BA7594" w:rsidRDefault="00EE1F44" w:rsidP="00BA7594">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BA7594" w:rsidRPr="00442360">
        <w:rPr>
          <w:rFonts w:ascii="Times New Roman" w:hAnsi="Times New Roman" w:cs="Times New Roman"/>
        </w:rPr>
        <w:t xml:space="preserve">  kötelező</w:t>
      </w:r>
    </w:p>
    <w:p w:rsidR="007A7785" w:rsidRPr="00442360" w:rsidRDefault="007A7785" w:rsidP="00BA7594">
      <w:pPr>
        <w:spacing w:after="0"/>
        <w:ind w:left="2124"/>
        <w:rPr>
          <w:rFonts w:ascii="Times New Roman" w:hAnsi="Times New Roman" w:cs="Times New Roman"/>
        </w:rPr>
      </w:pPr>
    </w:p>
    <w:p w:rsidR="007A7785" w:rsidRPr="008249D4" w:rsidRDefault="007A7785" w:rsidP="008249D4">
      <w:pPr>
        <w:pStyle w:val="Szvegtrzs2"/>
        <w:tabs>
          <w:tab w:val="left" w:pos="6663"/>
        </w:tabs>
        <w:spacing w:line="276" w:lineRule="auto"/>
        <w:ind w:right="72"/>
        <w:rPr>
          <w:rFonts w:eastAsiaTheme="minorHAnsi"/>
          <w:sz w:val="22"/>
          <w:szCs w:val="22"/>
          <w:lang w:eastAsia="en-US"/>
        </w:rPr>
      </w:pPr>
      <w:r w:rsidRPr="008249D4">
        <w:rPr>
          <w:rFonts w:eastAsiaTheme="minorHAnsi"/>
          <w:sz w:val="22"/>
          <w:szCs w:val="22"/>
          <w:lang w:eastAsia="en-US"/>
        </w:rPr>
        <w:t xml:space="preserve">A Városháza épülete a környezeti hatásoktól keletkező (3. számú metró) állandó rezgésektől szinte folyamatosan mozog. A közlekedő folyosók padlóburkolata a teljes épületben radikálisan sérültek, a burkolólapok töredezettek, kimozdultak a helyükből, az aljzatszerkezet egyenetlenül megsüllyedt a rezgések miatti tömörödés által. A burkolat lokális beavatkozásokkal már nem javítható. A legkritikusabb állapot a 3. emeleti (cca 1500m2 alapterületű) műemléki műkő mozaik lapok esetében tapasztalható, mértéke már balesetveszélyes. A végleges megoldás a burkolat és az aljzatszerkezet teljes körű felújítása. </w:t>
      </w:r>
    </w:p>
    <w:p w:rsidR="00026A57" w:rsidRDefault="007A7785" w:rsidP="00302554">
      <w:pPr>
        <w:pStyle w:val="Szvegtrzs2"/>
        <w:tabs>
          <w:tab w:val="left" w:pos="6663"/>
        </w:tabs>
        <w:spacing w:line="276" w:lineRule="auto"/>
        <w:ind w:right="72"/>
        <w:rPr>
          <w:rFonts w:eastAsiaTheme="minorHAnsi"/>
          <w:sz w:val="22"/>
          <w:szCs w:val="22"/>
          <w:lang w:eastAsia="en-US"/>
        </w:rPr>
      </w:pPr>
      <w:r w:rsidRPr="008249D4">
        <w:rPr>
          <w:rFonts w:eastAsiaTheme="minorHAnsi"/>
          <w:sz w:val="22"/>
          <w:szCs w:val="22"/>
          <w:lang w:eastAsia="en-US"/>
        </w:rPr>
        <w:t xml:space="preserve">2016. évben a tervezési feladat előkészítése megtörtént. 2017. évben a közbeszerzési eljárás megkezdődött. Az eljárás lezárása, a szerződéskötés, illetve annak teljesítése 2018 évben realizálódik. </w:t>
      </w:r>
    </w:p>
    <w:p w:rsidR="00302554" w:rsidRPr="00302554" w:rsidRDefault="00302554" w:rsidP="00302554">
      <w:pPr>
        <w:pStyle w:val="Szvegtrzs2"/>
        <w:tabs>
          <w:tab w:val="left" w:pos="6663"/>
        </w:tabs>
        <w:spacing w:line="276" w:lineRule="auto"/>
        <w:ind w:right="72"/>
        <w:rPr>
          <w:rFonts w:eastAsiaTheme="minorHAnsi"/>
          <w:sz w:val="22"/>
          <w:szCs w:val="22"/>
          <w:lang w:eastAsia="en-US"/>
        </w:rPr>
      </w:pPr>
    </w:p>
    <w:p w:rsidR="005944DB" w:rsidRPr="00442360" w:rsidRDefault="005944DB" w:rsidP="005944DB">
      <w:pPr>
        <w:spacing w:line="360" w:lineRule="auto"/>
        <w:jc w:val="both"/>
        <w:rPr>
          <w:rFonts w:ascii="Times New Roman" w:hAnsi="Times New Roman" w:cs="Times New Roman"/>
          <w:b/>
          <w:u w:val="single"/>
        </w:rPr>
      </w:pPr>
      <w:r w:rsidRPr="00442360">
        <w:rPr>
          <w:rFonts w:ascii="Times New Roman" w:hAnsi="Times New Roman" w:cs="Times New Roman"/>
          <w:b/>
          <w:u w:val="single"/>
        </w:rPr>
        <w:t>Bank épületszárny részleges felújításának tervezése (7243)</w:t>
      </w:r>
    </w:p>
    <w:p w:rsidR="005944DB" w:rsidRPr="00442360" w:rsidRDefault="009133A6" w:rsidP="005944DB">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5944DB" w:rsidRPr="00442360">
        <w:rPr>
          <w:rFonts w:ascii="Times New Roman" w:hAnsi="Times New Roman" w:cs="Times New Roman"/>
        </w:rPr>
        <w:t xml:space="preserve"> </w:t>
      </w:r>
      <w:r w:rsidR="005944DB">
        <w:rPr>
          <w:rFonts w:ascii="Times New Roman" w:hAnsi="Times New Roman" w:cs="Times New Roman"/>
        </w:rPr>
        <w:t>12</w:t>
      </w:r>
      <w:r w:rsidR="00D6204A">
        <w:rPr>
          <w:rFonts w:ascii="Times New Roman" w:hAnsi="Times New Roman" w:cs="Times New Roman"/>
        </w:rPr>
        <w:t> </w:t>
      </w:r>
      <w:r w:rsidR="005944DB">
        <w:rPr>
          <w:rFonts w:ascii="Times New Roman" w:hAnsi="Times New Roman" w:cs="Times New Roman"/>
        </w:rPr>
        <w:t>700</w:t>
      </w:r>
      <w:r w:rsidR="00D6204A">
        <w:rPr>
          <w:rFonts w:ascii="Times New Roman" w:hAnsi="Times New Roman" w:cs="Times New Roman"/>
        </w:rPr>
        <w:t xml:space="preserve"> </w:t>
      </w:r>
      <w:r w:rsidR="005944DB" w:rsidRPr="00442360">
        <w:rPr>
          <w:rFonts w:ascii="Times New Roman" w:hAnsi="Times New Roman" w:cs="Times New Roman"/>
        </w:rPr>
        <w:t xml:space="preserve">ezer Ft </w:t>
      </w:r>
    </w:p>
    <w:p w:rsidR="005944DB" w:rsidRPr="00442360" w:rsidRDefault="009133A6" w:rsidP="005944DB">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5944DB">
        <w:rPr>
          <w:rFonts w:ascii="Times New Roman" w:hAnsi="Times New Roman" w:cs="Times New Roman"/>
        </w:rPr>
        <w:t>12</w:t>
      </w:r>
      <w:r w:rsidR="00D6204A">
        <w:rPr>
          <w:rFonts w:ascii="Times New Roman" w:hAnsi="Times New Roman" w:cs="Times New Roman"/>
        </w:rPr>
        <w:t> </w:t>
      </w:r>
      <w:r w:rsidR="005944DB">
        <w:rPr>
          <w:rFonts w:ascii="Times New Roman" w:hAnsi="Times New Roman" w:cs="Times New Roman"/>
        </w:rPr>
        <w:t>700</w:t>
      </w:r>
      <w:r w:rsidR="00D6204A">
        <w:rPr>
          <w:rFonts w:ascii="Times New Roman" w:hAnsi="Times New Roman" w:cs="Times New Roman"/>
        </w:rPr>
        <w:t xml:space="preserve"> </w:t>
      </w:r>
      <w:r w:rsidR="005944DB" w:rsidRPr="00442360">
        <w:rPr>
          <w:rFonts w:ascii="Times New Roman" w:hAnsi="Times New Roman" w:cs="Times New Roman"/>
        </w:rPr>
        <w:t xml:space="preserve">ezer Ft </w:t>
      </w:r>
    </w:p>
    <w:p w:rsidR="005944DB" w:rsidRPr="00442360" w:rsidRDefault="005944DB" w:rsidP="005944DB">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proofErr w:type="gramStart"/>
      <w:r w:rsidRPr="00442360">
        <w:rPr>
          <w:rFonts w:ascii="Times New Roman" w:hAnsi="Times New Roman" w:cs="Times New Roman"/>
        </w:rPr>
        <w:tab/>
      </w:r>
      <w:r w:rsidR="00CF0DF5">
        <w:rPr>
          <w:rFonts w:ascii="Times New Roman" w:hAnsi="Times New Roman" w:cs="Times New Roman"/>
        </w:rPr>
        <w:t xml:space="preserve"> </w:t>
      </w:r>
      <w:r w:rsidR="00EE1F44">
        <w:rPr>
          <w:rFonts w:ascii="Times New Roman" w:hAnsi="Times New Roman" w:cs="Times New Roman"/>
        </w:rPr>
        <w:t xml:space="preserve"> </w:t>
      </w:r>
      <w:r>
        <w:rPr>
          <w:rFonts w:ascii="Times New Roman" w:hAnsi="Times New Roman" w:cs="Times New Roman"/>
        </w:rPr>
        <w:t>2016</w:t>
      </w:r>
      <w:proofErr w:type="gramEnd"/>
      <w:r>
        <w:rPr>
          <w:rFonts w:ascii="Times New Roman" w:hAnsi="Times New Roman" w:cs="Times New Roman"/>
        </w:rPr>
        <w:t>-2018</w:t>
      </w:r>
      <w:r w:rsidRPr="00442360">
        <w:rPr>
          <w:rFonts w:ascii="Times New Roman" w:hAnsi="Times New Roman" w:cs="Times New Roman"/>
        </w:rPr>
        <w:t xml:space="preserve"> évek </w:t>
      </w:r>
    </w:p>
    <w:p w:rsidR="005944DB" w:rsidRDefault="005944DB" w:rsidP="005944DB">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EE1F44">
        <w:rPr>
          <w:rFonts w:ascii="Times New Roman" w:hAnsi="Times New Roman" w:cs="Times New Roman"/>
        </w:rPr>
        <w:t xml:space="preserve">   </w:t>
      </w:r>
      <w:r w:rsidRPr="00442360">
        <w:rPr>
          <w:rFonts w:ascii="Times New Roman" w:hAnsi="Times New Roman" w:cs="Times New Roman"/>
        </w:rPr>
        <w:t>kötelező</w:t>
      </w:r>
    </w:p>
    <w:p w:rsidR="000E44A1" w:rsidRPr="00442360" w:rsidRDefault="000E44A1" w:rsidP="005944DB">
      <w:pPr>
        <w:spacing w:after="0"/>
        <w:ind w:left="2124"/>
        <w:rPr>
          <w:rFonts w:ascii="Times New Roman" w:hAnsi="Times New Roman" w:cs="Times New Roman"/>
        </w:rPr>
      </w:pPr>
    </w:p>
    <w:p w:rsidR="002B0192" w:rsidRDefault="000E44A1" w:rsidP="007868B2">
      <w:pPr>
        <w:pStyle w:val="Szvegtrzs2"/>
        <w:tabs>
          <w:tab w:val="left" w:pos="6663"/>
        </w:tabs>
        <w:spacing w:line="276" w:lineRule="auto"/>
        <w:ind w:right="72"/>
        <w:rPr>
          <w:rFonts w:eastAsiaTheme="minorHAnsi"/>
          <w:sz w:val="22"/>
          <w:szCs w:val="22"/>
          <w:lang w:eastAsia="en-US"/>
        </w:rPr>
      </w:pPr>
      <w:r w:rsidRPr="008249D4">
        <w:rPr>
          <w:rFonts w:eastAsiaTheme="minorHAnsi"/>
          <w:sz w:val="22"/>
          <w:szCs w:val="22"/>
          <w:lang w:eastAsia="en-US"/>
        </w:rPr>
        <w:t xml:space="preserve">A feladat a tetőtéri épületszinteken (4.-5.-6.) lévő irodák és kiszolgáló helyiségek, az épület elektromos- és épületgépészeti hálózatának, valamint a közösségi vizesblokkok felújításának tervezését tartalmazza. A feladat előkészítése, és a közbeszerzési eljárás kezdeményezése 2016. évben megtörtént. A közbeszerzési eljárás 2017. évben lefolytatásra került. Az eljárásban a döntést követően jogorvoslati kérelem, majd közigazgatási határozat bírósági felülvizsgálatára kereset került benyújtásra. A bírósági eljárás folyamatban van. A </w:t>
      </w:r>
      <w:r w:rsidR="00A83623">
        <w:rPr>
          <w:rFonts w:eastAsiaTheme="minorHAnsi"/>
          <w:sz w:val="22"/>
          <w:szCs w:val="22"/>
          <w:lang w:eastAsia="en-US"/>
        </w:rPr>
        <w:t>tervezési feladatra a szerződés megkötésére</w:t>
      </w:r>
      <w:r w:rsidRPr="008249D4">
        <w:rPr>
          <w:rFonts w:eastAsiaTheme="minorHAnsi"/>
          <w:sz w:val="22"/>
          <w:szCs w:val="22"/>
          <w:lang w:eastAsia="en-US"/>
        </w:rPr>
        <w:t xml:space="preserve"> a bírósági eljárás lezárását követően van mód. </w:t>
      </w:r>
    </w:p>
    <w:p w:rsidR="007868B2" w:rsidRPr="007868B2" w:rsidRDefault="007868B2" w:rsidP="007868B2">
      <w:pPr>
        <w:pStyle w:val="Szvegtrzs2"/>
        <w:tabs>
          <w:tab w:val="left" w:pos="6663"/>
        </w:tabs>
        <w:spacing w:line="276" w:lineRule="auto"/>
        <w:ind w:right="72"/>
        <w:rPr>
          <w:rFonts w:eastAsiaTheme="minorHAnsi"/>
          <w:sz w:val="22"/>
          <w:szCs w:val="22"/>
          <w:lang w:eastAsia="en-US"/>
        </w:rPr>
      </w:pPr>
    </w:p>
    <w:p w:rsidR="00FE06A8" w:rsidRDefault="00FE06A8" w:rsidP="00CF16C2">
      <w:pPr>
        <w:jc w:val="center"/>
        <w:rPr>
          <w:rFonts w:ascii="Times New Roman" w:hAnsi="Times New Roman" w:cs="Times New Roman"/>
          <w:b/>
          <w:i/>
        </w:rPr>
      </w:pPr>
    </w:p>
    <w:p w:rsidR="00CF16C2" w:rsidRPr="00442360" w:rsidRDefault="00CF16C2" w:rsidP="00CF16C2">
      <w:pPr>
        <w:jc w:val="center"/>
        <w:rPr>
          <w:rFonts w:ascii="Times New Roman" w:hAnsi="Times New Roman" w:cs="Times New Roman"/>
          <w:b/>
          <w:i/>
        </w:rPr>
      </w:pPr>
      <w:r w:rsidRPr="00442360">
        <w:rPr>
          <w:rFonts w:ascii="Times New Roman" w:hAnsi="Times New Roman" w:cs="Times New Roman"/>
          <w:b/>
          <w:i/>
        </w:rPr>
        <w:t xml:space="preserve">C) Évközi indítású önkormányzati és hivatali felújítások </w:t>
      </w:r>
    </w:p>
    <w:p w:rsidR="009704CD" w:rsidRDefault="009704CD" w:rsidP="009704CD">
      <w:pPr>
        <w:spacing w:line="360" w:lineRule="auto"/>
        <w:jc w:val="both"/>
        <w:rPr>
          <w:rFonts w:ascii="Times New Roman" w:hAnsi="Times New Roman" w:cs="Times New Roman"/>
          <w:b/>
        </w:rPr>
      </w:pPr>
      <w:r w:rsidRPr="009704CD">
        <w:rPr>
          <w:rFonts w:ascii="Times New Roman" w:hAnsi="Times New Roman" w:cs="Times New Roman"/>
          <w:b/>
        </w:rPr>
        <w:t xml:space="preserve"> Évközi indítású önkormányzati felújítások </w:t>
      </w:r>
    </w:p>
    <w:p w:rsidR="009704CD" w:rsidRPr="0091625D" w:rsidRDefault="009704CD" w:rsidP="009704CD">
      <w:pPr>
        <w:jc w:val="center"/>
        <w:rPr>
          <w:rFonts w:ascii="Times New Roman" w:hAnsi="Times New Roman" w:cs="Times New Roman"/>
          <w:b/>
          <w:sz w:val="26"/>
          <w:szCs w:val="26"/>
        </w:rPr>
      </w:pPr>
      <w:r w:rsidRPr="0091625D">
        <w:rPr>
          <w:rFonts w:ascii="Times New Roman" w:hAnsi="Times New Roman" w:cs="Times New Roman"/>
          <w:b/>
          <w:sz w:val="26"/>
          <w:szCs w:val="26"/>
        </w:rPr>
        <w:t>Közlekedési feladatok</w:t>
      </w:r>
    </w:p>
    <w:p w:rsidR="00154A08" w:rsidRDefault="000061E6" w:rsidP="000061E6">
      <w:pPr>
        <w:spacing w:after="0"/>
        <w:rPr>
          <w:rFonts w:ascii="Times New Roman" w:hAnsi="Times New Roman" w:cs="Times New Roman"/>
          <w:b/>
          <w:i/>
        </w:rPr>
      </w:pPr>
      <w:r>
        <w:rPr>
          <w:rFonts w:ascii="Times New Roman" w:hAnsi="Times New Roman" w:cs="Times New Roman"/>
          <w:b/>
          <w:i/>
        </w:rPr>
        <w:t xml:space="preserve">Forgalomtechnikai felújítások </w:t>
      </w:r>
    </w:p>
    <w:p w:rsidR="000061E6" w:rsidRPr="000061E6" w:rsidRDefault="000061E6" w:rsidP="000061E6">
      <w:pPr>
        <w:spacing w:after="0"/>
        <w:rPr>
          <w:rFonts w:ascii="Times New Roman" w:hAnsi="Times New Roman" w:cs="Times New Roman"/>
          <w:b/>
          <w:i/>
        </w:rPr>
      </w:pPr>
    </w:p>
    <w:p w:rsidR="009704CD" w:rsidRPr="00442360" w:rsidRDefault="009704CD" w:rsidP="009704CD">
      <w:pPr>
        <w:spacing w:line="360" w:lineRule="auto"/>
        <w:rPr>
          <w:rFonts w:ascii="Times New Roman" w:hAnsi="Times New Roman" w:cs="Times New Roman"/>
          <w:b/>
          <w:u w:val="single"/>
        </w:rPr>
      </w:pPr>
      <w:bookmarkStart w:id="21" w:name="_Hlk505853442"/>
      <w:bookmarkStart w:id="22" w:name="_Hlk505854220"/>
      <w:r w:rsidRPr="00442360">
        <w:rPr>
          <w:rFonts w:ascii="Times New Roman" w:hAnsi="Times New Roman" w:cs="Times New Roman"/>
          <w:b/>
          <w:u w:val="single"/>
        </w:rPr>
        <w:t xml:space="preserve">Forgalomtechnikai eszközök felújítása </w:t>
      </w:r>
      <w:r>
        <w:rPr>
          <w:rFonts w:ascii="Times New Roman" w:hAnsi="Times New Roman" w:cs="Times New Roman"/>
          <w:b/>
          <w:u w:val="single"/>
        </w:rPr>
        <w:t xml:space="preserve">2018-2021 </w:t>
      </w:r>
    </w:p>
    <w:bookmarkEnd w:id="21"/>
    <w:p w:rsidR="009704CD" w:rsidRPr="00442360" w:rsidRDefault="009704CD" w:rsidP="009704CD">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Pr>
          <w:rFonts w:ascii="Times New Roman" w:hAnsi="Times New Roman" w:cs="Times New Roman"/>
        </w:rPr>
        <w:t xml:space="preserve">     90</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9704CD" w:rsidRPr="00442360" w:rsidRDefault="009704CD" w:rsidP="009704C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360</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9704CD" w:rsidRPr="00442360" w:rsidRDefault="00CF0DF5" w:rsidP="009704CD">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9704CD">
        <w:rPr>
          <w:rFonts w:ascii="Times New Roman" w:hAnsi="Times New Roman" w:cs="Times New Roman"/>
        </w:rPr>
        <w:t xml:space="preserve"> </w:t>
      </w:r>
      <w:r w:rsidR="00EE1F44">
        <w:rPr>
          <w:rFonts w:ascii="Times New Roman" w:hAnsi="Times New Roman" w:cs="Times New Roman"/>
        </w:rPr>
        <w:t xml:space="preserve"> </w:t>
      </w:r>
      <w:r w:rsidR="009704CD">
        <w:rPr>
          <w:rFonts w:ascii="Times New Roman" w:hAnsi="Times New Roman" w:cs="Times New Roman"/>
        </w:rPr>
        <w:t>2018-2021</w:t>
      </w:r>
      <w:r w:rsidR="009704CD" w:rsidRPr="00442360">
        <w:rPr>
          <w:rFonts w:ascii="Times New Roman" w:hAnsi="Times New Roman" w:cs="Times New Roman"/>
        </w:rPr>
        <w:t xml:space="preserve"> évek </w:t>
      </w:r>
    </w:p>
    <w:p w:rsidR="009704CD" w:rsidRDefault="009704CD" w:rsidP="005C3560">
      <w:pPr>
        <w:spacing w:after="0"/>
        <w:ind w:left="2124"/>
        <w:rPr>
          <w:rFonts w:ascii="Times New Roman" w:hAnsi="Times New Roman" w:cs="Times New Roman"/>
        </w:rPr>
      </w:pPr>
      <w:r w:rsidRPr="00442360">
        <w:rPr>
          <w:rFonts w:ascii="Times New Roman" w:hAnsi="Times New Roman" w:cs="Times New Roman"/>
        </w:rPr>
        <w:t>Besorol</w:t>
      </w:r>
      <w:r w:rsidR="005C3560">
        <w:rPr>
          <w:rFonts w:ascii="Times New Roman" w:hAnsi="Times New Roman" w:cs="Times New Roman"/>
        </w:rPr>
        <w:t>ás</w:t>
      </w:r>
      <w:r w:rsidR="005C3560">
        <w:rPr>
          <w:rFonts w:ascii="Times New Roman" w:hAnsi="Times New Roman" w:cs="Times New Roman"/>
        </w:rPr>
        <w:tab/>
      </w:r>
      <w:r w:rsidR="005C3560">
        <w:rPr>
          <w:rFonts w:ascii="Times New Roman" w:hAnsi="Times New Roman" w:cs="Times New Roman"/>
        </w:rPr>
        <w:tab/>
        <w:t xml:space="preserve">: </w:t>
      </w:r>
      <w:r w:rsidR="005C3560">
        <w:rPr>
          <w:rFonts w:ascii="Times New Roman" w:hAnsi="Times New Roman" w:cs="Times New Roman"/>
        </w:rPr>
        <w:tab/>
        <w:t xml:space="preserve">      </w:t>
      </w:r>
      <w:r w:rsidR="005C3560">
        <w:rPr>
          <w:rFonts w:ascii="Times New Roman" w:hAnsi="Times New Roman" w:cs="Times New Roman"/>
        </w:rPr>
        <w:tab/>
        <w:t xml:space="preserve">        kötelező </w:t>
      </w:r>
    </w:p>
    <w:bookmarkEnd w:id="22"/>
    <w:p w:rsidR="005C3560" w:rsidRPr="005C3560" w:rsidRDefault="005C3560" w:rsidP="005C3560">
      <w:pPr>
        <w:spacing w:after="0"/>
        <w:rPr>
          <w:rFonts w:ascii="Times New Roman" w:hAnsi="Times New Roman" w:cs="Times New Roman"/>
        </w:rPr>
      </w:pPr>
    </w:p>
    <w:p w:rsidR="00E670ED" w:rsidRDefault="00E670ED" w:rsidP="00E670ED">
      <w:pPr>
        <w:spacing w:after="0"/>
        <w:jc w:val="both"/>
        <w:rPr>
          <w:rFonts w:ascii="Times New Roman" w:hAnsi="Times New Roman" w:cs="Times New Roman"/>
        </w:rPr>
      </w:pPr>
      <w:r w:rsidRPr="00E670ED">
        <w:rPr>
          <w:rFonts w:ascii="Times New Roman" w:hAnsi="Times New Roman" w:cs="Times New Roman"/>
        </w:rPr>
        <w:lastRenderedPageBreak/>
        <w:t xml:space="preserve">A betáplálási pontok felújítása számos esetében a meghibásodás miatt a betáplálási pontot egy hibaelhárítási feladat részeként más forrásból teljesült. A forgalomfigyelő ZTV kamerák felújítása esetén is előfordult, hogy hibaelhárítás következtében már megvalósításra került a felújítás. A tájékoztató táblák felújítása és a tartószerkezetek festése nagy mértekben függ az időjárástól így a tervezettől eltérő időpontban kerül elvégzésre a felújítás. A feladatok a forgalomtechnikai detektorok felújításával egészül ki, amely részfeladat keretén belül a forgalomirányító központ, illetve a távfelügyeletek által hibásnak jelzett detektorok felújítása valósulna meg, annak érdekében, hogy az adott jelzőlámpás csomópont hatékony működése biztosítva legyen. </w:t>
      </w:r>
    </w:p>
    <w:p w:rsidR="00E9474C" w:rsidRDefault="00E9474C" w:rsidP="005F5A94">
      <w:pPr>
        <w:spacing w:after="120"/>
        <w:rPr>
          <w:rFonts w:ascii="Times New Roman" w:hAnsi="Times New Roman" w:cs="Times New Roman"/>
          <w:b/>
          <w:sz w:val="26"/>
          <w:szCs w:val="26"/>
        </w:rPr>
      </w:pPr>
    </w:p>
    <w:p w:rsidR="008F1751" w:rsidRPr="0091625D" w:rsidRDefault="008F1751" w:rsidP="007868B2">
      <w:pPr>
        <w:spacing w:after="120"/>
        <w:jc w:val="center"/>
        <w:rPr>
          <w:rFonts w:ascii="Times New Roman" w:hAnsi="Times New Roman" w:cs="Times New Roman"/>
          <w:b/>
          <w:sz w:val="26"/>
          <w:szCs w:val="26"/>
        </w:rPr>
      </w:pPr>
      <w:r w:rsidRPr="0091625D">
        <w:rPr>
          <w:rFonts w:ascii="Times New Roman" w:hAnsi="Times New Roman" w:cs="Times New Roman"/>
          <w:b/>
          <w:sz w:val="26"/>
          <w:szCs w:val="26"/>
        </w:rPr>
        <w:t xml:space="preserve">Szociális feladatok </w:t>
      </w:r>
    </w:p>
    <w:p w:rsidR="009049A3" w:rsidRDefault="009049A3" w:rsidP="006B5648">
      <w:pPr>
        <w:spacing w:after="0"/>
        <w:rPr>
          <w:rFonts w:ascii="Times New Roman" w:hAnsi="Times New Roman" w:cs="Times New Roman"/>
          <w:b/>
          <w:u w:val="single"/>
        </w:rPr>
      </w:pPr>
    </w:p>
    <w:p w:rsidR="006B5648" w:rsidRDefault="006B5648" w:rsidP="006B5648">
      <w:pPr>
        <w:spacing w:after="0"/>
        <w:rPr>
          <w:rFonts w:ascii="Times New Roman" w:hAnsi="Times New Roman" w:cs="Times New Roman"/>
          <w:b/>
          <w:u w:val="single"/>
        </w:rPr>
      </w:pPr>
      <w:r w:rsidRPr="00442360">
        <w:rPr>
          <w:rFonts w:ascii="Times New Roman" w:hAnsi="Times New Roman" w:cs="Times New Roman"/>
          <w:b/>
          <w:u w:val="single"/>
        </w:rPr>
        <w:t>Fővárosi Önkormányzat Vázsonyi Vilmos Idősek Otthona</w:t>
      </w:r>
      <w:r>
        <w:rPr>
          <w:rFonts w:ascii="Times New Roman" w:hAnsi="Times New Roman" w:cs="Times New Roman"/>
          <w:b/>
          <w:u w:val="single"/>
        </w:rPr>
        <w:t xml:space="preserve"> Rózsa utca   </w:t>
      </w:r>
    </w:p>
    <w:p w:rsidR="006B5648" w:rsidRDefault="006B5648" w:rsidP="006B5648">
      <w:pPr>
        <w:spacing w:after="0"/>
        <w:rPr>
          <w:rFonts w:ascii="Times New Roman" w:hAnsi="Times New Roman" w:cs="Times New Roman"/>
          <w:b/>
          <w:u w:val="single"/>
        </w:rPr>
      </w:pPr>
    </w:p>
    <w:p w:rsidR="006B5648" w:rsidRPr="00442360" w:rsidRDefault="00EB77DD" w:rsidP="006B5648">
      <w:pPr>
        <w:spacing w:line="360" w:lineRule="auto"/>
        <w:rPr>
          <w:rFonts w:ascii="Times New Roman" w:hAnsi="Times New Roman" w:cs="Times New Roman"/>
          <w:b/>
          <w:u w:val="single"/>
        </w:rPr>
      </w:pPr>
      <w:r>
        <w:rPr>
          <w:rFonts w:ascii="Times New Roman" w:hAnsi="Times New Roman" w:cs="Times New Roman"/>
          <w:b/>
          <w:u w:val="single"/>
        </w:rPr>
        <w:t xml:space="preserve">Rózsa utca </w:t>
      </w:r>
      <w:r w:rsidR="006B5648">
        <w:rPr>
          <w:rFonts w:ascii="Times New Roman" w:hAnsi="Times New Roman" w:cs="Times New Roman"/>
          <w:b/>
          <w:u w:val="single"/>
        </w:rPr>
        <w:t xml:space="preserve">Dózsa Gy. út parketta burkolatú </w:t>
      </w:r>
      <w:r>
        <w:rPr>
          <w:rFonts w:ascii="Times New Roman" w:hAnsi="Times New Roman" w:cs="Times New Roman"/>
          <w:b/>
          <w:u w:val="single"/>
        </w:rPr>
        <w:t xml:space="preserve">szobák </w:t>
      </w:r>
      <w:r w:rsidR="006B5648">
        <w:rPr>
          <w:rFonts w:ascii="Times New Roman" w:hAnsi="Times New Roman" w:cs="Times New Roman"/>
          <w:b/>
          <w:u w:val="single"/>
        </w:rPr>
        <w:t>PVC-re cserélése</w:t>
      </w:r>
    </w:p>
    <w:p w:rsidR="006B5648" w:rsidRPr="00442360" w:rsidRDefault="006B5648" w:rsidP="006B5648">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Pr>
          <w:rFonts w:ascii="Times New Roman" w:hAnsi="Times New Roman" w:cs="Times New Roman"/>
        </w:rPr>
        <w:t xml:space="preserve">     46</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6B5648" w:rsidRPr="00442360" w:rsidRDefault="006B5648" w:rsidP="006B5648">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46</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6B5648" w:rsidRPr="00442360" w:rsidRDefault="006B5648" w:rsidP="006B5648">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E1F44">
        <w:rPr>
          <w:rFonts w:ascii="Times New Roman" w:hAnsi="Times New Roman" w:cs="Times New Roman"/>
        </w:rPr>
        <w:t xml:space="preserve">      </w:t>
      </w:r>
      <w:r w:rsidR="004B3F44">
        <w:rPr>
          <w:rFonts w:ascii="Times New Roman" w:hAnsi="Times New Roman" w:cs="Times New Roman"/>
        </w:rPr>
        <w:t>2018</w:t>
      </w:r>
      <w:r w:rsidRPr="00442360">
        <w:rPr>
          <w:rFonts w:ascii="Times New Roman" w:hAnsi="Times New Roman" w:cs="Times New Roman"/>
        </w:rPr>
        <w:t xml:space="preserve"> </w:t>
      </w:r>
      <w:r>
        <w:rPr>
          <w:rFonts w:ascii="Times New Roman" w:hAnsi="Times New Roman" w:cs="Times New Roman"/>
        </w:rPr>
        <w:t>év</w:t>
      </w:r>
    </w:p>
    <w:p w:rsidR="006B5648" w:rsidRDefault="00EE1F44" w:rsidP="006B5648">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6B5648" w:rsidRPr="00442360">
        <w:rPr>
          <w:rFonts w:ascii="Times New Roman" w:hAnsi="Times New Roman" w:cs="Times New Roman"/>
        </w:rPr>
        <w:t xml:space="preserve"> kötelező </w:t>
      </w:r>
    </w:p>
    <w:p w:rsidR="0075305C" w:rsidRDefault="0075305C" w:rsidP="006B5648">
      <w:pPr>
        <w:spacing w:after="0"/>
        <w:ind w:left="2124"/>
        <w:rPr>
          <w:rFonts w:ascii="Times New Roman" w:hAnsi="Times New Roman" w:cs="Times New Roman"/>
        </w:rPr>
      </w:pPr>
    </w:p>
    <w:p w:rsidR="00B1429E" w:rsidRPr="00B122EF" w:rsidRDefault="00B1429E" w:rsidP="00B1429E">
      <w:pPr>
        <w:jc w:val="both"/>
        <w:rPr>
          <w:rFonts w:ascii="Times New Roman" w:hAnsi="Times New Roman" w:cs="Times New Roman"/>
        </w:rPr>
      </w:pPr>
      <w:r w:rsidRPr="00B122EF">
        <w:rPr>
          <w:rFonts w:ascii="Times New Roman" w:hAnsi="Times New Roman" w:cs="Times New Roman"/>
        </w:rPr>
        <w:t>2017. évi Budapest Főváros Kormányhivatala Népegészségügyi Főosztály, mint eljáró hatóság ellenőrzési jegyzőkönyvben javasolta a rossz, részlegesen korhadt állapotú vakpadlóra ültetett parketta cseréjét linóleum burkolatra. A parketta burkolat cseréjéhez elengedhetetlenül szükséges, a szilárd aljzat készítése, melyet terveink szerint a födém többletterhelésének elkerülése érdekében 8cm vastag perlit betonból kívánjuk megvalósítani. A padlóburkolat cseréjével egyidejűleg szükséges a fal és lábazat festése, javítása és célszerű a kábelcsatornák bevésése.</w:t>
      </w:r>
    </w:p>
    <w:p w:rsidR="00835742" w:rsidRPr="00442360" w:rsidRDefault="00835742" w:rsidP="00835742">
      <w:pPr>
        <w:spacing w:line="360" w:lineRule="auto"/>
        <w:rPr>
          <w:rFonts w:ascii="Times New Roman" w:hAnsi="Times New Roman" w:cs="Times New Roman"/>
          <w:b/>
          <w:u w:val="single"/>
        </w:rPr>
      </w:pPr>
      <w:r>
        <w:rPr>
          <w:rFonts w:ascii="Times New Roman" w:hAnsi="Times New Roman" w:cs="Times New Roman"/>
          <w:b/>
          <w:u w:val="single"/>
        </w:rPr>
        <w:t>Knézich utca lift vezérlésének cseréje</w:t>
      </w:r>
    </w:p>
    <w:p w:rsidR="00835742" w:rsidRPr="00442360" w:rsidRDefault="00835742" w:rsidP="00835742">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2</w:t>
      </w:r>
      <w:r w:rsidR="00D6204A">
        <w:rPr>
          <w:rFonts w:ascii="Times New Roman" w:hAnsi="Times New Roman" w:cs="Times New Roman"/>
        </w:rPr>
        <w:t> </w:t>
      </w:r>
      <w:r>
        <w:rPr>
          <w:rFonts w:ascii="Times New Roman" w:hAnsi="Times New Roman" w:cs="Times New Roman"/>
        </w:rPr>
        <w:t>600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35742" w:rsidRPr="00442360" w:rsidRDefault="00835742" w:rsidP="00835742">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2</w:t>
      </w:r>
      <w:r w:rsidR="00D6204A">
        <w:rPr>
          <w:rFonts w:ascii="Times New Roman" w:hAnsi="Times New Roman" w:cs="Times New Roman"/>
        </w:rPr>
        <w:t> </w:t>
      </w:r>
      <w:r>
        <w:rPr>
          <w:rFonts w:ascii="Times New Roman" w:hAnsi="Times New Roman" w:cs="Times New Roman"/>
        </w:rPr>
        <w:t>600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835742" w:rsidRPr="00442360" w:rsidRDefault="00835742" w:rsidP="00835742">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E1F44">
        <w:rPr>
          <w:rFonts w:ascii="Times New Roman" w:hAnsi="Times New Roman" w:cs="Times New Roman"/>
        </w:rPr>
        <w:t xml:space="preserve">     </w:t>
      </w:r>
      <w:r w:rsidR="00CF0DF5">
        <w:rPr>
          <w:rFonts w:ascii="Times New Roman" w:hAnsi="Times New Roman" w:cs="Times New Roman"/>
        </w:rPr>
        <w:t xml:space="preserve"> </w:t>
      </w:r>
      <w:r>
        <w:rPr>
          <w:rFonts w:ascii="Times New Roman" w:hAnsi="Times New Roman" w:cs="Times New Roman"/>
        </w:rPr>
        <w:t>2018 év</w:t>
      </w:r>
      <w:r w:rsidRPr="00442360">
        <w:rPr>
          <w:rFonts w:ascii="Times New Roman" w:hAnsi="Times New Roman" w:cs="Times New Roman"/>
        </w:rPr>
        <w:t xml:space="preserve"> </w:t>
      </w:r>
    </w:p>
    <w:p w:rsidR="008E7B1A" w:rsidRDefault="00EE1F44" w:rsidP="00FE06A8">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835742" w:rsidRPr="00442360">
        <w:rPr>
          <w:rFonts w:ascii="Times New Roman" w:hAnsi="Times New Roman" w:cs="Times New Roman"/>
        </w:rPr>
        <w:t xml:space="preserve">  kötelező </w:t>
      </w:r>
    </w:p>
    <w:p w:rsidR="009A7049" w:rsidRDefault="009A7049" w:rsidP="00FE06A8">
      <w:pPr>
        <w:spacing w:after="0"/>
        <w:ind w:left="2124"/>
        <w:rPr>
          <w:rFonts w:ascii="Times New Roman" w:hAnsi="Times New Roman" w:cs="Times New Roman"/>
        </w:rPr>
      </w:pPr>
    </w:p>
    <w:p w:rsidR="00117BD2" w:rsidRPr="00BA7233" w:rsidRDefault="00C52426" w:rsidP="00BA7233">
      <w:pPr>
        <w:ind w:right="-142"/>
        <w:rPr>
          <w:rFonts w:ascii="Times New Roman" w:hAnsi="Times New Roman" w:cs="Times New Roman"/>
        </w:rPr>
      </w:pPr>
      <w:r w:rsidRPr="00C52426">
        <w:rPr>
          <w:rFonts w:ascii="Times New Roman" w:hAnsi="Times New Roman" w:cs="Times New Roman"/>
        </w:rPr>
        <w:t>2017. évben kivitelezésre került tűz és füstjelző berendezés üzembe helyezése során a szakhatóság előírásai szerint kell a liftvezérlést átalakítani, lecserélni, hogy az előírásokna</w:t>
      </w:r>
      <w:r w:rsidR="003D3BF3">
        <w:rPr>
          <w:rFonts w:ascii="Times New Roman" w:hAnsi="Times New Roman" w:cs="Times New Roman"/>
        </w:rPr>
        <w:t xml:space="preserve">k megfelelő </w:t>
      </w:r>
      <w:r w:rsidR="00BA7233">
        <w:rPr>
          <w:rFonts w:ascii="Times New Roman" w:hAnsi="Times New Roman" w:cs="Times New Roman"/>
        </w:rPr>
        <w:t>módon üzemelhessen.</w:t>
      </w:r>
    </w:p>
    <w:p w:rsidR="0074193C" w:rsidRPr="00442360" w:rsidRDefault="0074193C" w:rsidP="0074193C">
      <w:pPr>
        <w:spacing w:line="360" w:lineRule="auto"/>
        <w:rPr>
          <w:rFonts w:ascii="Times New Roman" w:hAnsi="Times New Roman" w:cs="Times New Roman"/>
          <w:b/>
          <w:u w:val="single"/>
        </w:rPr>
      </w:pPr>
      <w:r>
        <w:rPr>
          <w:rFonts w:ascii="Times New Roman" w:hAnsi="Times New Roman" w:cs="Times New Roman"/>
          <w:b/>
          <w:u w:val="single"/>
        </w:rPr>
        <w:t xml:space="preserve">Knézich utca </w:t>
      </w:r>
      <w:proofErr w:type="gramStart"/>
      <w:r>
        <w:rPr>
          <w:rFonts w:ascii="Times New Roman" w:hAnsi="Times New Roman" w:cs="Times New Roman"/>
          <w:b/>
          <w:u w:val="single"/>
        </w:rPr>
        <w:t>Angol</w:t>
      </w:r>
      <w:proofErr w:type="gramEnd"/>
      <w:r>
        <w:rPr>
          <w:rFonts w:ascii="Times New Roman" w:hAnsi="Times New Roman" w:cs="Times New Roman"/>
          <w:b/>
          <w:u w:val="single"/>
        </w:rPr>
        <w:t xml:space="preserve"> akna vízelvezetés megoldása</w:t>
      </w:r>
    </w:p>
    <w:p w:rsidR="0074193C" w:rsidRPr="00442360" w:rsidRDefault="0074193C" w:rsidP="0074193C">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11</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74193C" w:rsidRPr="00442360" w:rsidRDefault="0074193C" w:rsidP="0074193C">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11</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74193C" w:rsidRPr="00442360" w:rsidRDefault="0074193C" w:rsidP="0074193C">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E1F44">
        <w:rPr>
          <w:rFonts w:ascii="Times New Roman" w:hAnsi="Times New Roman" w:cs="Times New Roman"/>
        </w:rPr>
        <w:t xml:space="preserve">    </w:t>
      </w:r>
      <w:r>
        <w:rPr>
          <w:rFonts w:ascii="Times New Roman" w:hAnsi="Times New Roman" w:cs="Times New Roman"/>
        </w:rPr>
        <w:t xml:space="preserve"> 2018 év</w:t>
      </w:r>
      <w:r w:rsidRPr="00442360">
        <w:rPr>
          <w:rFonts w:ascii="Times New Roman" w:hAnsi="Times New Roman" w:cs="Times New Roman"/>
        </w:rPr>
        <w:t xml:space="preserve"> </w:t>
      </w:r>
    </w:p>
    <w:p w:rsidR="0074193C" w:rsidRDefault="00EE1F44" w:rsidP="0074193C">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74193C" w:rsidRPr="00442360">
        <w:rPr>
          <w:rFonts w:ascii="Times New Roman" w:hAnsi="Times New Roman" w:cs="Times New Roman"/>
        </w:rPr>
        <w:t xml:space="preserve"> kötelező </w:t>
      </w:r>
    </w:p>
    <w:p w:rsidR="00DD31E4" w:rsidRDefault="00DD31E4" w:rsidP="0074193C">
      <w:pPr>
        <w:spacing w:after="0"/>
        <w:ind w:left="2124"/>
        <w:rPr>
          <w:rFonts w:ascii="Times New Roman" w:hAnsi="Times New Roman" w:cs="Times New Roman"/>
        </w:rPr>
      </w:pPr>
    </w:p>
    <w:p w:rsidR="00312172" w:rsidRPr="003E2CFE" w:rsidRDefault="00DD31E4" w:rsidP="003E2CFE">
      <w:pPr>
        <w:jc w:val="both"/>
        <w:rPr>
          <w:rFonts w:ascii="Times New Roman" w:hAnsi="Times New Roman" w:cs="Times New Roman"/>
        </w:rPr>
      </w:pPr>
      <w:r w:rsidRPr="00DD31E4">
        <w:rPr>
          <w:rFonts w:ascii="Times New Roman" w:hAnsi="Times New Roman" w:cs="Times New Roman"/>
        </w:rPr>
        <w:lastRenderedPageBreak/>
        <w:t>Az esőzések alkalmával a jelenleg kialakított formában az angolakna vízelvezetése nem megoldott, emiatt sorozatos beázási problémát jelent. Az angol aknában szükséges egy zsomp és a megfelelő lejtés kialakításával egy szivattyúzási pont létrehozása.</w:t>
      </w:r>
    </w:p>
    <w:p w:rsidR="000F485C" w:rsidRDefault="000F485C" w:rsidP="000F485C">
      <w:pPr>
        <w:spacing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Gödöllő</w:t>
      </w:r>
      <w:r>
        <w:rPr>
          <w:rFonts w:ascii="Times New Roman" w:hAnsi="Times New Roman" w:cs="Times New Roman"/>
          <w:b/>
          <w:u w:val="single"/>
        </w:rPr>
        <w:t>i</w:t>
      </w:r>
      <w:r w:rsidRPr="00442360">
        <w:rPr>
          <w:rFonts w:ascii="Times New Roman" w:hAnsi="Times New Roman" w:cs="Times New Roman"/>
          <w:b/>
          <w:u w:val="single"/>
        </w:rPr>
        <w:t xml:space="preserve"> </w:t>
      </w:r>
      <w:r>
        <w:rPr>
          <w:rFonts w:ascii="Times New Roman" w:hAnsi="Times New Roman" w:cs="Times New Roman"/>
          <w:b/>
          <w:u w:val="single"/>
        </w:rPr>
        <w:t>Idősek Otthona</w:t>
      </w:r>
    </w:p>
    <w:p w:rsidR="000F485C" w:rsidRPr="00442360" w:rsidRDefault="000F485C" w:rsidP="000F485C">
      <w:pPr>
        <w:spacing w:line="360" w:lineRule="auto"/>
        <w:rPr>
          <w:rFonts w:ascii="Times New Roman" w:hAnsi="Times New Roman" w:cs="Times New Roman"/>
          <w:b/>
          <w:u w:val="single"/>
        </w:rPr>
      </w:pPr>
      <w:r>
        <w:rPr>
          <w:rFonts w:ascii="Times New Roman" w:hAnsi="Times New Roman" w:cs="Times New Roman"/>
          <w:b/>
          <w:u w:val="single"/>
        </w:rPr>
        <w:t>„Felső Ház (Ozory)” egyágyas részlegében a vizes helységek rézcsöves megtáplálásának cseréje és a kapcsolódó felújítási munkák</w:t>
      </w:r>
    </w:p>
    <w:p w:rsidR="000F485C" w:rsidRPr="00442360" w:rsidRDefault="0055453E" w:rsidP="000F485C">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15696E">
        <w:rPr>
          <w:rFonts w:ascii="Times New Roman" w:hAnsi="Times New Roman" w:cs="Times New Roman"/>
        </w:rPr>
        <w:t xml:space="preserve"> </w:t>
      </w:r>
      <w:r w:rsidR="000F485C">
        <w:rPr>
          <w:rFonts w:ascii="Times New Roman" w:hAnsi="Times New Roman" w:cs="Times New Roman"/>
        </w:rPr>
        <w:t>11</w:t>
      </w:r>
      <w:r w:rsidR="00D6204A">
        <w:rPr>
          <w:rFonts w:ascii="Times New Roman" w:hAnsi="Times New Roman" w:cs="Times New Roman"/>
        </w:rPr>
        <w:t> </w:t>
      </w:r>
      <w:r w:rsidR="000F485C">
        <w:rPr>
          <w:rFonts w:ascii="Times New Roman" w:hAnsi="Times New Roman" w:cs="Times New Roman"/>
        </w:rPr>
        <w:t>000</w:t>
      </w:r>
      <w:r w:rsidR="00D6204A">
        <w:rPr>
          <w:rFonts w:ascii="Times New Roman" w:hAnsi="Times New Roman" w:cs="Times New Roman"/>
        </w:rPr>
        <w:t xml:space="preserve"> </w:t>
      </w:r>
      <w:r w:rsidR="000F485C" w:rsidRPr="00442360">
        <w:rPr>
          <w:rFonts w:ascii="Times New Roman" w:hAnsi="Times New Roman" w:cs="Times New Roman"/>
        </w:rPr>
        <w:t xml:space="preserve">ezer Ft </w:t>
      </w:r>
    </w:p>
    <w:p w:rsidR="000F485C" w:rsidRPr="00442360" w:rsidRDefault="000F485C" w:rsidP="000F485C">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55453E">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11</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0F485C" w:rsidRPr="00442360" w:rsidRDefault="000F485C" w:rsidP="000F485C">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E1F44">
        <w:rPr>
          <w:rFonts w:ascii="Times New Roman" w:hAnsi="Times New Roman" w:cs="Times New Roman"/>
        </w:rPr>
        <w:t xml:space="preserve">      </w:t>
      </w:r>
      <w:r w:rsidR="004B3F44">
        <w:rPr>
          <w:rFonts w:ascii="Times New Roman" w:hAnsi="Times New Roman" w:cs="Times New Roman"/>
        </w:rPr>
        <w:t xml:space="preserve"> 2018</w:t>
      </w:r>
      <w:r w:rsidRPr="00442360">
        <w:rPr>
          <w:rFonts w:ascii="Times New Roman" w:hAnsi="Times New Roman" w:cs="Times New Roman"/>
        </w:rPr>
        <w:t xml:space="preserve"> </w:t>
      </w:r>
      <w:r>
        <w:rPr>
          <w:rFonts w:ascii="Times New Roman" w:hAnsi="Times New Roman" w:cs="Times New Roman"/>
        </w:rPr>
        <w:t xml:space="preserve">év      </w:t>
      </w:r>
      <w:r w:rsidRPr="00442360">
        <w:rPr>
          <w:rFonts w:ascii="Times New Roman" w:hAnsi="Times New Roman" w:cs="Times New Roman"/>
        </w:rPr>
        <w:t xml:space="preserve"> </w:t>
      </w:r>
    </w:p>
    <w:p w:rsidR="003C3D75" w:rsidRDefault="00EE1F44" w:rsidP="00065A1C">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0F485C" w:rsidRPr="00442360">
        <w:rPr>
          <w:rFonts w:ascii="Times New Roman" w:hAnsi="Times New Roman" w:cs="Times New Roman"/>
        </w:rPr>
        <w:t xml:space="preserve"> kötelező </w:t>
      </w:r>
    </w:p>
    <w:p w:rsidR="00CE13F5" w:rsidRPr="003C3D75" w:rsidRDefault="00CE13F5" w:rsidP="00065A1C">
      <w:pPr>
        <w:spacing w:after="0"/>
        <w:ind w:left="2124"/>
        <w:rPr>
          <w:rFonts w:ascii="Times New Roman" w:hAnsi="Times New Roman" w:cs="Times New Roman"/>
        </w:rPr>
      </w:pPr>
    </w:p>
    <w:p w:rsidR="00FF74B6" w:rsidRPr="00FE06A8" w:rsidRDefault="00154D92" w:rsidP="00FE06A8">
      <w:pPr>
        <w:jc w:val="both"/>
        <w:rPr>
          <w:rFonts w:ascii="Times New Roman" w:hAnsi="Times New Roman" w:cs="Times New Roman"/>
        </w:rPr>
      </w:pPr>
      <w:r w:rsidRPr="00154D92">
        <w:rPr>
          <w:rFonts w:ascii="Times New Roman" w:hAnsi="Times New Roman" w:cs="Times New Roman"/>
        </w:rPr>
        <w:t>Az épület lakószobáiban és egyéb helységeiben, a vízvezetéssel érintett falak több helyen jelentős nedvesedés-ázás jeleit mutatják. Az átázás mértékétől függően a vezetékek nyomvonalán a falak megbontását követően, megállapításra került, hogy a rézcsövek hibás szigetelése és a falazásnál, burkolásnál használt technológia miatt, jelentősen korrodálódtak. Az összes érintett falszerkezet bontását elkerülendő, szükséges a megtáplálási nyomvonalon (Falon kívül) új vízvezeték-hálózat megépítése. A költségbecslés 36 bontási helyen történő új csatlakozásra, 380m ötrétegű cső és tartozékai kiépítésére, 57 esetben mosdó, zuhanyzó, mosogató és egyéb szaniterek le és visszaszerelésére és egyéb helyreállítási és járulékos kőműves szakipari munkákra vonatkozik. A felújítás, a szociális igazgatásról szóló 1993.évi III tv. és az 1/2000.(I.7) SzCsM. rendelet általános tárgyi feltételeit biztosító beruházás.</w:t>
      </w:r>
    </w:p>
    <w:p w:rsidR="003A1F35" w:rsidRPr="00342333" w:rsidRDefault="00080DE8" w:rsidP="00342333">
      <w:pPr>
        <w:spacing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Alacskai út</w:t>
      </w:r>
      <w:r w:rsidR="00DD1FB5">
        <w:rPr>
          <w:rFonts w:ascii="Times New Roman" w:hAnsi="Times New Roman" w:cs="Times New Roman"/>
          <w:b/>
          <w:u w:val="single"/>
        </w:rPr>
        <w:t>i</w:t>
      </w:r>
      <w:r w:rsidRPr="00442360">
        <w:rPr>
          <w:rFonts w:ascii="Times New Roman" w:hAnsi="Times New Roman" w:cs="Times New Roman"/>
          <w:b/>
          <w:u w:val="single"/>
        </w:rPr>
        <w:t xml:space="preserve"> </w:t>
      </w:r>
      <w:r w:rsidR="00DD1FB5">
        <w:rPr>
          <w:rFonts w:ascii="Times New Roman" w:hAnsi="Times New Roman" w:cs="Times New Roman"/>
          <w:b/>
          <w:u w:val="single"/>
        </w:rPr>
        <w:t>Idősek Otthona</w:t>
      </w:r>
      <w:r w:rsidRPr="00442360">
        <w:rPr>
          <w:rFonts w:ascii="Times New Roman" w:hAnsi="Times New Roman" w:cs="Times New Roman"/>
          <w:b/>
          <w:u w:val="single"/>
        </w:rPr>
        <w:t xml:space="preserve"> </w:t>
      </w:r>
    </w:p>
    <w:p w:rsidR="002E4B84" w:rsidRPr="00442360" w:rsidRDefault="002E4B84" w:rsidP="002E4B84">
      <w:pPr>
        <w:spacing w:line="360" w:lineRule="auto"/>
        <w:rPr>
          <w:rFonts w:ascii="Times New Roman" w:hAnsi="Times New Roman" w:cs="Times New Roman"/>
          <w:b/>
          <w:u w:val="single"/>
        </w:rPr>
      </w:pPr>
      <w:r>
        <w:rPr>
          <w:rFonts w:ascii="Times New Roman" w:hAnsi="Times New Roman" w:cs="Times New Roman"/>
          <w:b/>
          <w:u w:val="single"/>
        </w:rPr>
        <w:t>Virág Benedek utcai telephely „A” épület pincében alapvezeték cseréje</w:t>
      </w:r>
    </w:p>
    <w:p w:rsidR="002E4B84" w:rsidRPr="00442360" w:rsidRDefault="002E4B84" w:rsidP="002E4B84">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5</w:t>
      </w:r>
      <w:r w:rsidR="00D6204A">
        <w:rPr>
          <w:rFonts w:ascii="Times New Roman" w:hAnsi="Times New Roman" w:cs="Times New Roman"/>
        </w:rPr>
        <w:t> </w:t>
      </w:r>
      <w:r>
        <w:rPr>
          <w:rFonts w:ascii="Times New Roman" w:hAnsi="Times New Roman" w:cs="Times New Roman"/>
        </w:rPr>
        <w:t>500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2E4B84" w:rsidRPr="00442360" w:rsidRDefault="002E4B84" w:rsidP="002E4B84">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5</w:t>
      </w:r>
      <w:r w:rsidR="00D6204A">
        <w:rPr>
          <w:rFonts w:ascii="Times New Roman" w:hAnsi="Times New Roman" w:cs="Times New Roman"/>
        </w:rPr>
        <w:t> </w:t>
      </w:r>
      <w:r>
        <w:rPr>
          <w:rFonts w:ascii="Times New Roman" w:hAnsi="Times New Roman" w:cs="Times New Roman"/>
        </w:rPr>
        <w:t>500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2E4B84" w:rsidRPr="00442360" w:rsidRDefault="002E4B84" w:rsidP="002E4B84">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D124E">
        <w:rPr>
          <w:rFonts w:ascii="Times New Roman" w:hAnsi="Times New Roman" w:cs="Times New Roman"/>
        </w:rPr>
        <w:t xml:space="preserve">       </w:t>
      </w:r>
      <w:r>
        <w:rPr>
          <w:rFonts w:ascii="Times New Roman" w:hAnsi="Times New Roman" w:cs="Times New Roman"/>
        </w:rPr>
        <w:t xml:space="preserve"> 2018</w:t>
      </w:r>
      <w:r w:rsidRPr="00442360">
        <w:rPr>
          <w:rFonts w:ascii="Times New Roman" w:hAnsi="Times New Roman" w:cs="Times New Roman"/>
        </w:rPr>
        <w:t xml:space="preserve"> </w:t>
      </w:r>
      <w:r>
        <w:rPr>
          <w:rFonts w:ascii="Times New Roman" w:hAnsi="Times New Roman" w:cs="Times New Roman"/>
        </w:rPr>
        <w:t xml:space="preserve">év      </w:t>
      </w:r>
      <w:r w:rsidRPr="00442360">
        <w:rPr>
          <w:rFonts w:ascii="Times New Roman" w:hAnsi="Times New Roman" w:cs="Times New Roman"/>
        </w:rPr>
        <w:t xml:space="preserve"> </w:t>
      </w:r>
    </w:p>
    <w:p w:rsidR="007E5A54" w:rsidRDefault="002E4B84" w:rsidP="007E5A54">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 </w:t>
      </w:r>
    </w:p>
    <w:p w:rsidR="007E5A54" w:rsidRDefault="007E5A54" w:rsidP="007E5A54">
      <w:pPr>
        <w:spacing w:after="0"/>
        <w:ind w:left="2124"/>
        <w:rPr>
          <w:rFonts w:ascii="Times New Roman" w:hAnsi="Times New Roman" w:cs="Times New Roman"/>
        </w:rPr>
      </w:pPr>
    </w:p>
    <w:p w:rsidR="000863F7" w:rsidRPr="00BF09B4" w:rsidRDefault="00420C10" w:rsidP="00BF09B4">
      <w:pPr>
        <w:ind w:right="-142"/>
        <w:jc w:val="both"/>
        <w:rPr>
          <w:rFonts w:ascii="Times New Roman" w:hAnsi="Times New Roman" w:cs="Times New Roman"/>
        </w:rPr>
      </w:pPr>
      <w:r w:rsidRPr="00420C10">
        <w:rPr>
          <w:rFonts w:ascii="Times New Roman" w:hAnsi="Times New Roman" w:cs="Times New Roman"/>
        </w:rPr>
        <w:t>A Virág Benedek utcai telephely „A” épület pincéjében a vízvezeték hálózat gerinc vezeték cseréje indokolt, mivel az csővezeték hálózat több helyen lyukas, (részben anyaghiba, részben korrózió), melyet GEBO javítóbilinccsel javítunk rendszeresen. A csővezeték sok helyen a javító bilincs mellett is csöpög, melyet csak az alapvezeték cseréjével lehet megszüntetni.</w:t>
      </w:r>
    </w:p>
    <w:p w:rsidR="00534605" w:rsidRPr="00442360" w:rsidRDefault="00534605" w:rsidP="00534605">
      <w:pPr>
        <w:spacing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Halom utca</w:t>
      </w:r>
      <w:r>
        <w:rPr>
          <w:rFonts w:ascii="Times New Roman" w:hAnsi="Times New Roman" w:cs="Times New Roman"/>
          <w:b/>
          <w:u w:val="single"/>
        </w:rPr>
        <w:t>i</w:t>
      </w:r>
      <w:r w:rsidRPr="00442360">
        <w:rPr>
          <w:rFonts w:ascii="Times New Roman" w:hAnsi="Times New Roman" w:cs="Times New Roman"/>
          <w:b/>
          <w:u w:val="single"/>
        </w:rPr>
        <w:t xml:space="preserve"> </w:t>
      </w:r>
      <w:r>
        <w:rPr>
          <w:rFonts w:ascii="Times New Roman" w:hAnsi="Times New Roman" w:cs="Times New Roman"/>
          <w:b/>
          <w:u w:val="single"/>
        </w:rPr>
        <w:t>Idősek Otthona</w:t>
      </w:r>
      <w:r w:rsidRPr="00442360">
        <w:rPr>
          <w:rFonts w:ascii="Times New Roman" w:hAnsi="Times New Roman" w:cs="Times New Roman"/>
          <w:b/>
          <w:u w:val="single"/>
        </w:rPr>
        <w:t xml:space="preserve"> </w:t>
      </w:r>
    </w:p>
    <w:p w:rsidR="00E111F9" w:rsidRPr="00442360" w:rsidRDefault="00E111F9" w:rsidP="00E111F9">
      <w:pPr>
        <w:spacing w:line="360" w:lineRule="auto"/>
        <w:rPr>
          <w:rFonts w:ascii="Times New Roman" w:hAnsi="Times New Roman" w:cs="Times New Roman"/>
          <w:b/>
          <w:u w:val="single"/>
        </w:rPr>
      </w:pPr>
      <w:r>
        <w:rPr>
          <w:rFonts w:ascii="Times New Roman" w:hAnsi="Times New Roman" w:cs="Times New Roman"/>
          <w:b/>
          <w:u w:val="single"/>
        </w:rPr>
        <w:t>Óhegy utca „A” épület 3 db vizesblokk felújítása</w:t>
      </w:r>
    </w:p>
    <w:p w:rsidR="00E111F9" w:rsidRPr="00442360" w:rsidRDefault="00E111F9" w:rsidP="00E111F9">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3871A0">
        <w:rPr>
          <w:rFonts w:ascii="Times New Roman" w:hAnsi="Times New Roman" w:cs="Times New Roman"/>
        </w:rPr>
        <w:t xml:space="preserve">  6</w:t>
      </w:r>
      <w:r w:rsidR="00D6204A">
        <w:rPr>
          <w:rFonts w:ascii="Times New Roman" w:hAnsi="Times New Roman" w:cs="Times New Roman"/>
        </w:rPr>
        <w:t> </w:t>
      </w:r>
      <w:r w:rsidR="003871A0">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E111F9" w:rsidRPr="00442360" w:rsidRDefault="00E111F9" w:rsidP="00E111F9">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3871A0">
        <w:rPr>
          <w:rFonts w:ascii="Times New Roman" w:hAnsi="Times New Roman" w:cs="Times New Roman"/>
        </w:rPr>
        <w:t>6</w:t>
      </w:r>
      <w:r w:rsidR="00D6204A">
        <w:rPr>
          <w:rFonts w:ascii="Times New Roman" w:hAnsi="Times New Roman" w:cs="Times New Roman"/>
        </w:rPr>
        <w:t> </w:t>
      </w:r>
      <w:r w:rsidR="003871A0">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E111F9" w:rsidRPr="00442360" w:rsidRDefault="00E111F9" w:rsidP="00E111F9">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D124E">
        <w:rPr>
          <w:rFonts w:ascii="Times New Roman" w:hAnsi="Times New Roman" w:cs="Times New Roman"/>
        </w:rPr>
        <w:t xml:space="preserve">       </w:t>
      </w:r>
      <w:r w:rsidR="00CF0DF5">
        <w:rPr>
          <w:rFonts w:ascii="Times New Roman" w:hAnsi="Times New Roman" w:cs="Times New Roman"/>
        </w:rPr>
        <w:t xml:space="preserve"> </w:t>
      </w:r>
      <w:r>
        <w:rPr>
          <w:rFonts w:ascii="Times New Roman" w:hAnsi="Times New Roman" w:cs="Times New Roman"/>
        </w:rPr>
        <w:t>2018 év</w:t>
      </w:r>
      <w:r w:rsidRPr="00442360">
        <w:rPr>
          <w:rFonts w:ascii="Times New Roman" w:hAnsi="Times New Roman" w:cs="Times New Roman"/>
        </w:rPr>
        <w:t xml:space="preserve"> </w:t>
      </w:r>
    </w:p>
    <w:p w:rsidR="00E111F9" w:rsidRDefault="00E111F9" w:rsidP="00E111F9">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 </w:t>
      </w:r>
    </w:p>
    <w:p w:rsidR="007D450B" w:rsidRDefault="007D450B" w:rsidP="00E111F9">
      <w:pPr>
        <w:spacing w:after="0"/>
        <w:ind w:left="2124"/>
        <w:rPr>
          <w:rFonts w:ascii="Times New Roman" w:hAnsi="Times New Roman" w:cs="Times New Roman"/>
        </w:rPr>
      </w:pPr>
    </w:p>
    <w:p w:rsidR="00CF6BEC" w:rsidRDefault="007D450B" w:rsidP="007D450B">
      <w:pPr>
        <w:ind w:right="-142"/>
        <w:jc w:val="both"/>
        <w:rPr>
          <w:rFonts w:ascii="Times New Roman" w:hAnsi="Times New Roman" w:cs="Times New Roman"/>
        </w:rPr>
      </w:pPr>
      <w:r w:rsidRPr="007D450B">
        <w:rPr>
          <w:rFonts w:ascii="Times New Roman" w:hAnsi="Times New Roman" w:cs="Times New Roman"/>
        </w:rPr>
        <w:lastRenderedPageBreak/>
        <w:t xml:space="preserve">Óhegy utca "A" épület 3 db vizesblokk felújítása szükséges. A vizesblokkokban az épületgépészeti berendezések elöregedtek, a burkolatok sérültek. A működés biztonsága és a higiéniai követelmények betartása érdekében az épületgépészetet és a burkolatokat fel kell újítani. </w:t>
      </w:r>
    </w:p>
    <w:p w:rsidR="00CF6BEC" w:rsidRPr="00442360" w:rsidRDefault="00CF6BEC" w:rsidP="00CF6BEC">
      <w:pPr>
        <w:spacing w:line="360" w:lineRule="auto"/>
        <w:rPr>
          <w:rFonts w:ascii="Times New Roman" w:hAnsi="Times New Roman" w:cs="Times New Roman"/>
          <w:b/>
          <w:u w:val="single"/>
        </w:rPr>
      </w:pPr>
      <w:r>
        <w:rPr>
          <w:rFonts w:ascii="Times New Roman" w:hAnsi="Times New Roman" w:cs="Times New Roman"/>
          <w:b/>
          <w:u w:val="single"/>
        </w:rPr>
        <w:t>Gergely utca elektromos hálózat felújítása „A” és „B” épületekben</w:t>
      </w:r>
    </w:p>
    <w:p w:rsidR="00CF6BEC" w:rsidRPr="00442360" w:rsidRDefault="00CF6BEC" w:rsidP="00CF6BEC">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Pr>
          <w:rFonts w:ascii="Times New Roman" w:hAnsi="Times New Roman" w:cs="Times New Roman"/>
        </w:rPr>
        <w:t xml:space="preserve">    20</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CF6BEC" w:rsidRPr="00442360" w:rsidRDefault="00CF6BEC" w:rsidP="00CF6BEC">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Pr>
          <w:rFonts w:ascii="Times New Roman" w:hAnsi="Times New Roman" w:cs="Times New Roman"/>
        </w:rPr>
        <w:t xml:space="preserve">    20</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CF6BEC" w:rsidRPr="00442360" w:rsidRDefault="00CF6BEC" w:rsidP="00CF6BEC">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D124E">
        <w:rPr>
          <w:rFonts w:ascii="Times New Roman" w:hAnsi="Times New Roman" w:cs="Times New Roman"/>
        </w:rPr>
        <w:t xml:space="preserve">    </w:t>
      </w:r>
      <w:r w:rsidR="00CF0DF5">
        <w:rPr>
          <w:rFonts w:ascii="Times New Roman" w:hAnsi="Times New Roman" w:cs="Times New Roman"/>
        </w:rPr>
        <w:t xml:space="preserve">  </w:t>
      </w:r>
      <w:r>
        <w:rPr>
          <w:rFonts w:ascii="Times New Roman" w:hAnsi="Times New Roman" w:cs="Times New Roman"/>
        </w:rPr>
        <w:t xml:space="preserve">2018 év      </w:t>
      </w:r>
      <w:r w:rsidRPr="00442360">
        <w:rPr>
          <w:rFonts w:ascii="Times New Roman" w:hAnsi="Times New Roman" w:cs="Times New Roman"/>
        </w:rPr>
        <w:t xml:space="preserve"> </w:t>
      </w:r>
    </w:p>
    <w:p w:rsidR="00CF6BEC" w:rsidRDefault="00CF6BEC" w:rsidP="00CF6BEC">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ED124E">
        <w:rPr>
          <w:rFonts w:ascii="Times New Roman" w:hAnsi="Times New Roman" w:cs="Times New Roman"/>
        </w:rPr>
        <w:t xml:space="preserve">       </w:t>
      </w:r>
      <w:r w:rsidRPr="00442360">
        <w:rPr>
          <w:rFonts w:ascii="Times New Roman" w:hAnsi="Times New Roman" w:cs="Times New Roman"/>
        </w:rPr>
        <w:t xml:space="preserve"> kötelező </w:t>
      </w:r>
    </w:p>
    <w:p w:rsidR="007F6D30" w:rsidRDefault="007F6D30" w:rsidP="00CF6BEC">
      <w:pPr>
        <w:spacing w:after="0"/>
        <w:ind w:left="2124"/>
        <w:rPr>
          <w:rFonts w:ascii="Times New Roman" w:hAnsi="Times New Roman" w:cs="Times New Roman"/>
        </w:rPr>
      </w:pPr>
    </w:p>
    <w:p w:rsidR="007E5A54" w:rsidRPr="007E5A54" w:rsidRDefault="007F6D30" w:rsidP="007E5A54">
      <w:pPr>
        <w:rPr>
          <w:rFonts w:ascii="Times New Roman" w:hAnsi="Times New Roman" w:cs="Times New Roman"/>
        </w:rPr>
      </w:pPr>
      <w:bookmarkStart w:id="23" w:name="_Hlk505352695"/>
      <w:r w:rsidRPr="007F6D30">
        <w:rPr>
          <w:rFonts w:ascii="Times New Roman" w:hAnsi="Times New Roman" w:cs="Times New Roman"/>
        </w:rPr>
        <w:t>A 70-es években épült panel szerkezetű épületben az elektromos hálózat és szerelvények elöregedtek, cseréjük szükséges.</w:t>
      </w:r>
      <w:bookmarkEnd w:id="23"/>
    </w:p>
    <w:p w:rsidR="00177875" w:rsidRPr="0074163C" w:rsidRDefault="00DC27ED" w:rsidP="0074163C">
      <w:pPr>
        <w:spacing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Budapesti Módszertani S</w:t>
      </w:r>
      <w:r w:rsidR="0074163C">
        <w:rPr>
          <w:rFonts w:ascii="Times New Roman" w:hAnsi="Times New Roman" w:cs="Times New Roman"/>
          <w:b/>
          <w:u w:val="single"/>
        </w:rPr>
        <w:t>zociális Központ és Intézményei</w:t>
      </w:r>
    </w:p>
    <w:p w:rsidR="004C7B06" w:rsidRPr="00442360" w:rsidRDefault="005E248C" w:rsidP="004C7B06">
      <w:pPr>
        <w:spacing w:line="360" w:lineRule="auto"/>
        <w:rPr>
          <w:rFonts w:ascii="Times New Roman" w:hAnsi="Times New Roman" w:cs="Times New Roman"/>
          <w:b/>
          <w:u w:val="single"/>
        </w:rPr>
      </w:pPr>
      <w:r>
        <w:rPr>
          <w:rFonts w:ascii="Times New Roman" w:hAnsi="Times New Roman" w:cs="Times New Roman"/>
          <w:b/>
          <w:u w:val="single"/>
        </w:rPr>
        <w:t>Bánya utcai telephelyen gázkazánok cseréje, kondenzációs kazánra + bojlerek cseréje tervezéssel</w:t>
      </w:r>
    </w:p>
    <w:p w:rsidR="004C7B06" w:rsidRPr="00442360" w:rsidRDefault="0015696E" w:rsidP="004C7B06">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5E248C">
        <w:rPr>
          <w:rFonts w:ascii="Times New Roman" w:hAnsi="Times New Roman" w:cs="Times New Roman"/>
        </w:rPr>
        <w:t xml:space="preserve"> 16</w:t>
      </w:r>
      <w:r w:rsidR="00D6204A">
        <w:rPr>
          <w:rFonts w:ascii="Times New Roman" w:hAnsi="Times New Roman" w:cs="Times New Roman"/>
        </w:rPr>
        <w:t> </w:t>
      </w:r>
      <w:r w:rsidR="005E248C">
        <w:rPr>
          <w:rFonts w:ascii="Times New Roman" w:hAnsi="Times New Roman" w:cs="Times New Roman"/>
        </w:rPr>
        <w:t>800</w:t>
      </w:r>
      <w:r w:rsidR="00D6204A">
        <w:rPr>
          <w:rFonts w:ascii="Times New Roman" w:hAnsi="Times New Roman" w:cs="Times New Roman"/>
        </w:rPr>
        <w:t xml:space="preserve"> </w:t>
      </w:r>
      <w:r w:rsidR="004C7B06" w:rsidRPr="00442360">
        <w:rPr>
          <w:rFonts w:ascii="Times New Roman" w:hAnsi="Times New Roman" w:cs="Times New Roman"/>
        </w:rPr>
        <w:t xml:space="preserve">ezer Ft </w:t>
      </w:r>
    </w:p>
    <w:p w:rsidR="004C7B06" w:rsidRPr="00442360" w:rsidRDefault="0015696E" w:rsidP="004C7B06">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5E248C">
        <w:rPr>
          <w:rFonts w:ascii="Times New Roman" w:hAnsi="Times New Roman" w:cs="Times New Roman"/>
        </w:rPr>
        <w:t xml:space="preserve"> 16</w:t>
      </w:r>
      <w:r w:rsidR="00D6204A">
        <w:rPr>
          <w:rFonts w:ascii="Times New Roman" w:hAnsi="Times New Roman" w:cs="Times New Roman"/>
        </w:rPr>
        <w:t> </w:t>
      </w:r>
      <w:r w:rsidR="005E248C">
        <w:rPr>
          <w:rFonts w:ascii="Times New Roman" w:hAnsi="Times New Roman" w:cs="Times New Roman"/>
        </w:rPr>
        <w:t>800</w:t>
      </w:r>
      <w:r w:rsidR="00D6204A">
        <w:rPr>
          <w:rFonts w:ascii="Times New Roman" w:hAnsi="Times New Roman" w:cs="Times New Roman"/>
        </w:rPr>
        <w:t xml:space="preserve"> </w:t>
      </w:r>
      <w:r w:rsidR="004C7B06" w:rsidRPr="00442360">
        <w:rPr>
          <w:rFonts w:ascii="Times New Roman" w:hAnsi="Times New Roman" w:cs="Times New Roman"/>
        </w:rPr>
        <w:t xml:space="preserve">ezer Ft </w:t>
      </w:r>
    </w:p>
    <w:p w:rsidR="004C7B06" w:rsidRPr="00442360" w:rsidRDefault="004C7B06" w:rsidP="004C7B06">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ED124E">
        <w:rPr>
          <w:rFonts w:ascii="Times New Roman" w:hAnsi="Times New Roman" w:cs="Times New Roman"/>
        </w:rPr>
        <w:t xml:space="preserve">         </w:t>
      </w:r>
      <w:r w:rsidR="00CF0DF5">
        <w:rPr>
          <w:rFonts w:ascii="Times New Roman" w:hAnsi="Times New Roman" w:cs="Times New Roman"/>
        </w:rPr>
        <w:t xml:space="preserve"> </w:t>
      </w:r>
      <w:r w:rsidR="005E248C">
        <w:rPr>
          <w:rFonts w:ascii="Times New Roman" w:hAnsi="Times New Roman" w:cs="Times New Roman"/>
        </w:rPr>
        <w:t xml:space="preserve">2018 év      </w:t>
      </w:r>
      <w:r w:rsidRPr="00442360">
        <w:rPr>
          <w:rFonts w:ascii="Times New Roman" w:hAnsi="Times New Roman" w:cs="Times New Roman"/>
        </w:rPr>
        <w:t xml:space="preserve"> </w:t>
      </w:r>
    </w:p>
    <w:p w:rsidR="004C7B06" w:rsidRDefault="00ED124E" w:rsidP="004C7B06">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4C7B06" w:rsidRPr="00442360">
        <w:rPr>
          <w:rFonts w:ascii="Times New Roman" w:hAnsi="Times New Roman" w:cs="Times New Roman"/>
        </w:rPr>
        <w:t xml:space="preserve">  kötelező </w:t>
      </w:r>
    </w:p>
    <w:p w:rsidR="004B7757" w:rsidRDefault="004B7757" w:rsidP="004C7B06">
      <w:pPr>
        <w:spacing w:after="0"/>
        <w:ind w:left="2124"/>
        <w:rPr>
          <w:rFonts w:ascii="Times New Roman" w:hAnsi="Times New Roman" w:cs="Times New Roman"/>
        </w:rPr>
      </w:pPr>
    </w:p>
    <w:p w:rsidR="00CB0A68" w:rsidRPr="00CB0A68" w:rsidRDefault="004B7757" w:rsidP="00161FA4">
      <w:pPr>
        <w:jc w:val="both"/>
        <w:rPr>
          <w:rFonts w:ascii="Times New Roman" w:hAnsi="Times New Roman" w:cs="Times New Roman"/>
        </w:rPr>
      </w:pPr>
      <w:r w:rsidRPr="004B7757">
        <w:rPr>
          <w:rFonts w:ascii="Times New Roman" w:hAnsi="Times New Roman" w:cs="Times New Roman"/>
        </w:rPr>
        <w:t>A régi téglaépítésű, 1950-es években épült, fsz. és az 1 emeletes épületben a fűtést 2 db. régi Termotéka típusú gázkazán látja el. Ezek a gázkazánok már nem megbízhatóan üzembiztosak, elöregedtek. Cseréjük szükséges korszerű, kondenzációs gázkazánokra, melyek a fűtés</w:t>
      </w:r>
      <w:r w:rsidR="00B54301">
        <w:rPr>
          <w:rFonts w:ascii="Times New Roman" w:hAnsi="Times New Roman" w:cs="Times New Roman"/>
        </w:rPr>
        <w:t xml:space="preserve"> hatékonyságát is eredményezik.</w:t>
      </w:r>
    </w:p>
    <w:p w:rsidR="00274A14" w:rsidRPr="00442360" w:rsidRDefault="00274A14" w:rsidP="00274A14">
      <w:pPr>
        <w:spacing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Gyula</w:t>
      </w:r>
      <w:r>
        <w:rPr>
          <w:rFonts w:ascii="Times New Roman" w:hAnsi="Times New Roman" w:cs="Times New Roman"/>
          <w:b/>
          <w:u w:val="single"/>
        </w:rPr>
        <w:t>i</w:t>
      </w:r>
      <w:r w:rsidRPr="00442360">
        <w:rPr>
          <w:rFonts w:ascii="Times New Roman" w:hAnsi="Times New Roman" w:cs="Times New Roman"/>
          <w:b/>
          <w:u w:val="single"/>
        </w:rPr>
        <w:t xml:space="preserve"> </w:t>
      </w:r>
      <w:r>
        <w:rPr>
          <w:rFonts w:ascii="Times New Roman" w:hAnsi="Times New Roman" w:cs="Times New Roman"/>
          <w:b/>
          <w:u w:val="single"/>
        </w:rPr>
        <w:t>Idősek Otthona</w:t>
      </w:r>
      <w:r w:rsidRPr="00442360">
        <w:rPr>
          <w:rFonts w:ascii="Times New Roman" w:hAnsi="Times New Roman" w:cs="Times New Roman"/>
          <w:b/>
          <w:u w:val="single"/>
        </w:rPr>
        <w:t xml:space="preserve"> </w:t>
      </w:r>
    </w:p>
    <w:p w:rsidR="00195932" w:rsidRPr="00442360" w:rsidRDefault="00195932" w:rsidP="00195932">
      <w:pPr>
        <w:spacing w:line="360" w:lineRule="auto"/>
        <w:rPr>
          <w:rFonts w:ascii="Times New Roman" w:hAnsi="Times New Roman" w:cs="Times New Roman"/>
          <w:b/>
          <w:u w:val="single"/>
        </w:rPr>
      </w:pPr>
      <w:r>
        <w:rPr>
          <w:rFonts w:ascii="Times New Roman" w:hAnsi="Times New Roman" w:cs="Times New Roman"/>
          <w:b/>
          <w:u w:val="single"/>
        </w:rPr>
        <w:t xml:space="preserve">Gondozási egységek fürdőszobájának felújítása </w:t>
      </w:r>
    </w:p>
    <w:p w:rsidR="00195932" w:rsidRPr="00442360" w:rsidRDefault="00195932" w:rsidP="00195932">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7</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195932" w:rsidRPr="00442360" w:rsidRDefault="00195932" w:rsidP="00195932">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7</w:t>
      </w:r>
      <w:r w:rsidR="00D6204A">
        <w:rPr>
          <w:rFonts w:ascii="Times New Roman" w:hAnsi="Times New Roman" w:cs="Times New Roman"/>
        </w:rPr>
        <w:t> </w:t>
      </w:r>
      <w:r>
        <w:rPr>
          <w:rFonts w:ascii="Times New Roman" w:hAnsi="Times New Roman" w:cs="Times New Roman"/>
        </w:rPr>
        <w:t>000</w:t>
      </w:r>
      <w:r w:rsidR="00D6204A">
        <w:rPr>
          <w:rFonts w:ascii="Times New Roman" w:hAnsi="Times New Roman" w:cs="Times New Roman"/>
        </w:rPr>
        <w:t xml:space="preserve"> </w:t>
      </w:r>
      <w:r w:rsidRPr="00442360">
        <w:rPr>
          <w:rFonts w:ascii="Times New Roman" w:hAnsi="Times New Roman" w:cs="Times New Roman"/>
        </w:rPr>
        <w:t xml:space="preserve">ezer Ft </w:t>
      </w:r>
    </w:p>
    <w:p w:rsidR="00195932" w:rsidRPr="00442360" w:rsidRDefault="00195932" w:rsidP="00195932">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881725">
        <w:rPr>
          <w:rFonts w:ascii="Times New Roman" w:hAnsi="Times New Roman" w:cs="Times New Roman"/>
        </w:rPr>
        <w:t xml:space="preserve">      </w:t>
      </w:r>
      <w:r w:rsidR="00CF0DF5">
        <w:rPr>
          <w:rFonts w:ascii="Times New Roman" w:hAnsi="Times New Roman" w:cs="Times New Roman"/>
        </w:rPr>
        <w:t xml:space="preserve"> </w:t>
      </w:r>
      <w:r>
        <w:rPr>
          <w:rFonts w:ascii="Times New Roman" w:hAnsi="Times New Roman" w:cs="Times New Roman"/>
        </w:rPr>
        <w:t>2018 év</w:t>
      </w:r>
      <w:r w:rsidRPr="00442360">
        <w:rPr>
          <w:rFonts w:ascii="Times New Roman" w:hAnsi="Times New Roman" w:cs="Times New Roman"/>
        </w:rPr>
        <w:t xml:space="preserve"> </w:t>
      </w:r>
    </w:p>
    <w:p w:rsidR="00195932" w:rsidRDefault="00195932" w:rsidP="00195932">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 </w:t>
      </w:r>
    </w:p>
    <w:p w:rsidR="005D77F7" w:rsidRDefault="005D77F7" w:rsidP="00195932">
      <w:pPr>
        <w:spacing w:after="0"/>
        <w:ind w:left="2124"/>
        <w:rPr>
          <w:rFonts w:ascii="Times New Roman" w:hAnsi="Times New Roman" w:cs="Times New Roman"/>
        </w:rPr>
      </w:pPr>
    </w:p>
    <w:p w:rsidR="004D3B1A" w:rsidRPr="00FE06A8" w:rsidRDefault="005D77F7" w:rsidP="00FE06A8">
      <w:pPr>
        <w:jc w:val="both"/>
        <w:rPr>
          <w:rFonts w:ascii="Times New Roman" w:hAnsi="Times New Roman" w:cs="Times New Roman"/>
        </w:rPr>
      </w:pPr>
      <w:r w:rsidRPr="005D77F7">
        <w:rPr>
          <w:rFonts w:ascii="Times New Roman" w:hAnsi="Times New Roman" w:cs="Times New Roman"/>
        </w:rPr>
        <w:t>Az intézmény az 1993. évi III. törvény 67. §-ában foglaltaknak megfelelően teljes körű ellátást biztosít az intézmény ellátottjai számára. Az 1/2000. (I. 7.) SzCsM rendelet 41. §-a alapján a lakhatást szolgáló tárgyi feltételek között kiemeli, hogy a bentlakásos intézményben ki kell alakítani a személyi tisztálkodásra alkalmas helyiséget. Az intézményben a gondozási egységekben kialakított vizesblokkok az utolsó felújítás óta elhasználódtak, felszerelésük elavult. A burkolatok és felszerelések teljes felújítása évenkénti ütemezéssel indokolt. A javaslat a következő évre két gondozási egység (Borostyán és Unicum) fürdőszobájának felújítását tartalmazza teljes burkolatcserével és az épületgépészeti felszerelések cseréjével, felújításával.</w:t>
      </w:r>
    </w:p>
    <w:p w:rsidR="00D569CF" w:rsidRDefault="00D569CF" w:rsidP="00340FD0">
      <w:pPr>
        <w:spacing w:line="360" w:lineRule="auto"/>
        <w:jc w:val="both"/>
        <w:rPr>
          <w:rFonts w:ascii="Times New Roman" w:hAnsi="Times New Roman" w:cs="Times New Roman"/>
          <w:b/>
          <w:u w:val="single"/>
        </w:rPr>
      </w:pPr>
    </w:p>
    <w:p w:rsidR="00340FD0" w:rsidRDefault="00340FD0" w:rsidP="00340FD0">
      <w:pPr>
        <w:spacing w:line="360" w:lineRule="auto"/>
        <w:jc w:val="both"/>
        <w:rPr>
          <w:rFonts w:ascii="Times New Roman" w:hAnsi="Times New Roman" w:cs="Times New Roman"/>
          <w:b/>
          <w:u w:val="single"/>
        </w:rPr>
      </w:pPr>
      <w:r w:rsidRPr="00442360">
        <w:rPr>
          <w:rFonts w:ascii="Times New Roman" w:hAnsi="Times New Roman" w:cs="Times New Roman"/>
          <w:b/>
          <w:u w:val="single"/>
        </w:rPr>
        <w:lastRenderedPageBreak/>
        <w:t>Fővárosi Önkormányzat Kútvölgyi út</w:t>
      </w:r>
      <w:r>
        <w:rPr>
          <w:rFonts w:ascii="Times New Roman" w:hAnsi="Times New Roman" w:cs="Times New Roman"/>
          <w:b/>
          <w:u w:val="single"/>
        </w:rPr>
        <w:t>i</w:t>
      </w:r>
      <w:r w:rsidRPr="00442360">
        <w:rPr>
          <w:rFonts w:ascii="Times New Roman" w:hAnsi="Times New Roman" w:cs="Times New Roman"/>
          <w:b/>
          <w:u w:val="single"/>
        </w:rPr>
        <w:t xml:space="preserve"> </w:t>
      </w:r>
      <w:r>
        <w:rPr>
          <w:rFonts w:ascii="Times New Roman" w:hAnsi="Times New Roman" w:cs="Times New Roman"/>
          <w:b/>
          <w:u w:val="single"/>
        </w:rPr>
        <w:t>Idősek Otthona</w:t>
      </w:r>
    </w:p>
    <w:p w:rsidR="00340FD0" w:rsidRPr="00442360" w:rsidRDefault="00340FD0" w:rsidP="00340FD0">
      <w:pPr>
        <w:spacing w:line="360" w:lineRule="auto"/>
        <w:rPr>
          <w:rFonts w:ascii="Times New Roman" w:hAnsi="Times New Roman" w:cs="Times New Roman"/>
          <w:b/>
          <w:u w:val="single"/>
        </w:rPr>
      </w:pPr>
      <w:r>
        <w:rPr>
          <w:rFonts w:ascii="Times New Roman" w:hAnsi="Times New Roman" w:cs="Times New Roman"/>
          <w:b/>
          <w:u w:val="single"/>
        </w:rPr>
        <w:t>Kútvölgyi úti épület baloldali szárnyán ivóvíz-szennyvíz-csatorna hálózat cseréje</w:t>
      </w:r>
    </w:p>
    <w:p w:rsidR="00340FD0" w:rsidRPr="00442360" w:rsidRDefault="00340FD0" w:rsidP="00340FD0">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11</w:t>
      </w:r>
      <w:r w:rsidR="00D6204A">
        <w:rPr>
          <w:rFonts w:ascii="Times New Roman" w:hAnsi="Times New Roman" w:cs="Times New Roman"/>
        </w:rPr>
        <w:t> </w:t>
      </w:r>
      <w:r>
        <w:rPr>
          <w:rFonts w:ascii="Times New Roman" w:hAnsi="Times New Roman" w:cs="Times New Roman"/>
        </w:rPr>
        <w:t>049</w:t>
      </w:r>
      <w:r w:rsidR="00D6204A">
        <w:rPr>
          <w:rFonts w:ascii="Times New Roman" w:hAnsi="Times New Roman" w:cs="Times New Roman"/>
        </w:rPr>
        <w:t xml:space="preserve"> </w:t>
      </w:r>
      <w:r w:rsidRPr="00442360">
        <w:rPr>
          <w:rFonts w:ascii="Times New Roman" w:hAnsi="Times New Roman" w:cs="Times New Roman"/>
        </w:rPr>
        <w:t xml:space="preserve">ezer Ft </w:t>
      </w:r>
    </w:p>
    <w:p w:rsidR="00340FD0" w:rsidRPr="00442360" w:rsidRDefault="00340FD0" w:rsidP="00340FD0">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11</w:t>
      </w:r>
      <w:r w:rsidR="00D6204A">
        <w:rPr>
          <w:rFonts w:ascii="Times New Roman" w:hAnsi="Times New Roman" w:cs="Times New Roman"/>
        </w:rPr>
        <w:t> </w:t>
      </w:r>
      <w:r>
        <w:rPr>
          <w:rFonts w:ascii="Times New Roman" w:hAnsi="Times New Roman" w:cs="Times New Roman"/>
        </w:rPr>
        <w:t>049</w:t>
      </w:r>
      <w:r w:rsidR="00D6204A">
        <w:rPr>
          <w:rFonts w:ascii="Times New Roman" w:hAnsi="Times New Roman" w:cs="Times New Roman"/>
        </w:rPr>
        <w:t xml:space="preserve"> </w:t>
      </w:r>
      <w:r w:rsidRPr="00442360">
        <w:rPr>
          <w:rFonts w:ascii="Times New Roman" w:hAnsi="Times New Roman" w:cs="Times New Roman"/>
        </w:rPr>
        <w:t xml:space="preserve">ezer Ft </w:t>
      </w:r>
    </w:p>
    <w:p w:rsidR="00340FD0" w:rsidRPr="00442360" w:rsidRDefault="00340FD0" w:rsidP="00340FD0">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881725">
        <w:rPr>
          <w:rFonts w:ascii="Times New Roman" w:hAnsi="Times New Roman" w:cs="Times New Roman"/>
        </w:rPr>
        <w:t xml:space="preserve">        </w:t>
      </w:r>
      <w:r>
        <w:rPr>
          <w:rFonts w:ascii="Times New Roman" w:hAnsi="Times New Roman" w:cs="Times New Roman"/>
        </w:rPr>
        <w:t xml:space="preserve"> 2018 év</w:t>
      </w:r>
      <w:r w:rsidRPr="00442360">
        <w:rPr>
          <w:rFonts w:ascii="Times New Roman" w:hAnsi="Times New Roman" w:cs="Times New Roman"/>
        </w:rPr>
        <w:t xml:space="preserve"> </w:t>
      </w:r>
    </w:p>
    <w:p w:rsidR="006F4D44" w:rsidRDefault="00340FD0" w:rsidP="00340FD0">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 </w:t>
      </w:r>
    </w:p>
    <w:p w:rsidR="00B36A5B" w:rsidRDefault="00B36A5B" w:rsidP="00B54301">
      <w:pPr>
        <w:spacing w:after="0"/>
        <w:rPr>
          <w:rFonts w:ascii="Times New Roman" w:hAnsi="Times New Roman" w:cs="Times New Roman"/>
        </w:rPr>
      </w:pPr>
    </w:p>
    <w:p w:rsidR="006D17EE" w:rsidRPr="00D569CF" w:rsidRDefault="00B36A5B" w:rsidP="00D569CF">
      <w:pPr>
        <w:jc w:val="both"/>
        <w:rPr>
          <w:rFonts w:ascii="Times New Roman" w:hAnsi="Times New Roman" w:cs="Times New Roman"/>
        </w:rPr>
      </w:pPr>
      <w:r w:rsidRPr="00B36A5B">
        <w:rPr>
          <w:rFonts w:ascii="Times New Roman" w:hAnsi="Times New Roman" w:cs="Times New Roman"/>
        </w:rPr>
        <w:t>Az épületben a vezetékrendszer, ivóvíz, szennyvíz és csapadékvíz csőrendszer elöregedett, elavult, gyakoriak a csőtörések és a szennyvíz elvezető rendszer dugulása. Az otthon zökkenőmentes, folyamatos működése érdekében szükséges az elhasználódott csőrendszer teljes cseréje járulékos munkáival. 1995. évi LVII trv. a Vízgazd</w:t>
      </w:r>
      <w:r>
        <w:rPr>
          <w:rFonts w:ascii="Times New Roman" w:hAnsi="Times New Roman" w:cs="Times New Roman"/>
        </w:rPr>
        <w:t>álkodásról (szennyvízelvezetés).</w:t>
      </w:r>
    </w:p>
    <w:p w:rsidR="006F4D44" w:rsidRPr="00442360" w:rsidRDefault="006F4D44" w:rsidP="00FB5F8E">
      <w:pPr>
        <w:spacing w:after="120" w:line="360" w:lineRule="auto"/>
        <w:rPr>
          <w:rFonts w:ascii="Times New Roman" w:hAnsi="Times New Roman" w:cs="Times New Roman"/>
          <w:b/>
          <w:u w:val="single"/>
        </w:rPr>
      </w:pPr>
      <w:r>
        <w:rPr>
          <w:rFonts w:ascii="Times New Roman" w:hAnsi="Times New Roman" w:cs="Times New Roman"/>
          <w:b/>
          <w:u w:val="single"/>
        </w:rPr>
        <w:t>Betegszobai fürdőszobák és vizesblokkok felújítása</w:t>
      </w:r>
    </w:p>
    <w:p w:rsidR="006F4D44" w:rsidRPr="00442360" w:rsidRDefault="00725D2D" w:rsidP="006F4D44">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6F4D44" w:rsidRPr="00442360">
        <w:rPr>
          <w:rFonts w:ascii="Times New Roman" w:hAnsi="Times New Roman" w:cs="Times New Roman"/>
        </w:rPr>
        <w:t xml:space="preserve"> </w:t>
      </w:r>
      <w:r w:rsidR="006F4D44">
        <w:rPr>
          <w:rFonts w:ascii="Times New Roman" w:hAnsi="Times New Roman" w:cs="Times New Roman"/>
        </w:rPr>
        <w:t>23</w:t>
      </w:r>
      <w:r w:rsidR="00D6204A">
        <w:rPr>
          <w:rFonts w:ascii="Times New Roman" w:hAnsi="Times New Roman" w:cs="Times New Roman"/>
        </w:rPr>
        <w:t> </w:t>
      </w:r>
      <w:r w:rsidR="006F4D44">
        <w:rPr>
          <w:rFonts w:ascii="Times New Roman" w:hAnsi="Times New Roman" w:cs="Times New Roman"/>
        </w:rPr>
        <w:t>114</w:t>
      </w:r>
      <w:r w:rsidR="00D6204A">
        <w:rPr>
          <w:rFonts w:ascii="Times New Roman" w:hAnsi="Times New Roman" w:cs="Times New Roman"/>
        </w:rPr>
        <w:t xml:space="preserve"> </w:t>
      </w:r>
      <w:r w:rsidR="006F4D44" w:rsidRPr="00442360">
        <w:rPr>
          <w:rFonts w:ascii="Times New Roman" w:hAnsi="Times New Roman" w:cs="Times New Roman"/>
        </w:rPr>
        <w:t xml:space="preserve">ezer Ft </w:t>
      </w:r>
    </w:p>
    <w:p w:rsidR="006F4D44" w:rsidRPr="00442360" w:rsidRDefault="00725D2D" w:rsidP="006F4D44">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6F4D44">
        <w:rPr>
          <w:rFonts w:ascii="Times New Roman" w:hAnsi="Times New Roman" w:cs="Times New Roman"/>
        </w:rPr>
        <w:t xml:space="preserve"> 23</w:t>
      </w:r>
      <w:r w:rsidR="00D6204A">
        <w:rPr>
          <w:rFonts w:ascii="Times New Roman" w:hAnsi="Times New Roman" w:cs="Times New Roman"/>
        </w:rPr>
        <w:t> </w:t>
      </w:r>
      <w:r w:rsidR="006F4D44">
        <w:rPr>
          <w:rFonts w:ascii="Times New Roman" w:hAnsi="Times New Roman" w:cs="Times New Roman"/>
        </w:rPr>
        <w:t>114</w:t>
      </w:r>
      <w:r w:rsidR="00D6204A">
        <w:rPr>
          <w:rFonts w:ascii="Times New Roman" w:hAnsi="Times New Roman" w:cs="Times New Roman"/>
        </w:rPr>
        <w:t xml:space="preserve"> </w:t>
      </w:r>
      <w:r w:rsidR="006F4D44" w:rsidRPr="00442360">
        <w:rPr>
          <w:rFonts w:ascii="Times New Roman" w:hAnsi="Times New Roman" w:cs="Times New Roman"/>
        </w:rPr>
        <w:t xml:space="preserve">ezer Ft </w:t>
      </w:r>
    </w:p>
    <w:p w:rsidR="006F4D44" w:rsidRPr="00442360" w:rsidRDefault="006F4D44" w:rsidP="006F4D44">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881725">
        <w:rPr>
          <w:rFonts w:ascii="Times New Roman" w:hAnsi="Times New Roman" w:cs="Times New Roman"/>
        </w:rPr>
        <w:t xml:space="preserve">     </w:t>
      </w:r>
      <w:r w:rsidR="00456D39">
        <w:rPr>
          <w:rFonts w:ascii="Times New Roman" w:hAnsi="Times New Roman" w:cs="Times New Roman"/>
        </w:rPr>
        <w:t xml:space="preserve"> </w:t>
      </w:r>
      <w:r>
        <w:rPr>
          <w:rFonts w:ascii="Times New Roman" w:hAnsi="Times New Roman" w:cs="Times New Roman"/>
        </w:rPr>
        <w:t>2018 év</w:t>
      </w:r>
      <w:r w:rsidRPr="00442360">
        <w:rPr>
          <w:rFonts w:ascii="Times New Roman" w:hAnsi="Times New Roman" w:cs="Times New Roman"/>
        </w:rPr>
        <w:t xml:space="preserve"> </w:t>
      </w:r>
    </w:p>
    <w:p w:rsidR="006F4D44" w:rsidRDefault="00881725" w:rsidP="006F4D44">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6F4D44" w:rsidRPr="00442360">
        <w:rPr>
          <w:rFonts w:ascii="Times New Roman" w:hAnsi="Times New Roman" w:cs="Times New Roman"/>
        </w:rPr>
        <w:t xml:space="preserve"> kötelező </w:t>
      </w:r>
    </w:p>
    <w:p w:rsidR="007E68FC" w:rsidRDefault="007E68FC" w:rsidP="006F4D44">
      <w:pPr>
        <w:spacing w:after="0"/>
        <w:ind w:left="2124"/>
        <w:rPr>
          <w:rFonts w:ascii="Times New Roman" w:hAnsi="Times New Roman" w:cs="Times New Roman"/>
        </w:rPr>
      </w:pPr>
    </w:p>
    <w:p w:rsidR="00477846" w:rsidRDefault="007E68FC" w:rsidP="00FB5F8E">
      <w:pPr>
        <w:spacing w:after="120"/>
        <w:jc w:val="both"/>
        <w:rPr>
          <w:rFonts w:ascii="Times New Roman" w:hAnsi="Times New Roman" w:cs="Times New Roman"/>
        </w:rPr>
      </w:pPr>
      <w:r w:rsidRPr="007E68FC">
        <w:rPr>
          <w:rFonts w:ascii="Times New Roman" w:hAnsi="Times New Roman" w:cs="Times New Roman"/>
        </w:rPr>
        <w:t>A betegszobákhoz tartozó fürdető helyiségei és WC-i korszerűtlenek, műszaki és higiéniás állapotuk nem megfelelő, csak részben akadálymentes, a hozzátartozó csatornahálózat e</w:t>
      </w:r>
      <w:r w:rsidR="0094611C">
        <w:rPr>
          <w:rFonts w:ascii="Times New Roman" w:hAnsi="Times New Roman" w:cs="Times New Roman"/>
        </w:rPr>
        <w:t>löregedett. 2013 évi LXIII tv. a</w:t>
      </w:r>
      <w:r w:rsidRPr="007E68FC">
        <w:rPr>
          <w:rFonts w:ascii="Times New Roman" w:hAnsi="Times New Roman" w:cs="Times New Roman"/>
        </w:rPr>
        <w:t xml:space="preserve"> Fogyatékos személyek jogairól és es</w:t>
      </w:r>
      <w:r w:rsidR="00B30734">
        <w:rPr>
          <w:rFonts w:ascii="Times New Roman" w:hAnsi="Times New Roman" w:cs="Times New Roman"/>
        </w:rPr>
        <w:t>élyegyenlőségük biztosításáról.</w:t>
      </w:r>
    </w:p>
    <w:p w:rsidR="00EB77DD" w:rsidRPr="00442360" w:rsidRDefault="00EB77DD" w:rsidP="00EB77DD">
      <w:pPr>
        <w:spacing w:line="360" w:lineRule="auto"/>
        <w:jc w:val="both"/>
        <w:rPr>
          <w:rFonts w:ascii="Times New Roman" w:hAnsi="Times New Roman" w:cs="Times New Roman"/>
          <w:b/>
          <w:u w:val="single"/>
        </w:rPr>
      </w:pPr>
      <w:r w:rsidRPr="00442360">
        <w:rPr>
          <w:rFonts w:ascii="Times New Roman" w:hAnsi="Times New Roman" w:cs="Times New Roman"/>
          <w:b/>
          <w:u w:val="single"/>
        </w:rPr>
        <w:t>Fővárosi Önkormányzat Pesti út</w:t>
      </w:r>
      <w:r>
        <w:rPr>
          <w:rFonts w:ascii="Times New Roman" w:hAnsi="Times New Roman" w:cs="Times New Roman"/>
          <w:b/>
          <w:u w:val="single"/>
        </w:rPr>
        <w:t>i</w:t>
      </w:r>
      <w:r w:rsidRPr="00442360">
        <w:rPr>
          <w:rFonts w:ascii="Times New Roman" w:hAnsi="Times New Roman" w:cs="Times New Roman"/>
          <w:b/>
          <w:u w:val="single"/>
        </w:rPr>
        <w:t xml:space="preserve"> </w:t>
      </w:r>
      <w:r>
        <w:rPr>
          <w:rFonts w:ascii="Times New Roman" w:hAnsi="Times New Roman" w:cs="Times New Roman"/>
          <w:b/>
          <w:u w:val="single"/>
        </w:rPr>
        <w:t>Idősek Otthona</w:t>
      </w:r>
      <w:r w:rsidRPr="00442360">
        <w:rPr>
          <w:rFonts w:ascii="Times New Roman" w:hAnsi="Times New Roman" w:cs="Times New Roman"/>
          <w:b/>
          <w:u w:val="single"/>
        </w:rPr>
        <w:t xml:space="preserve"> </w:t>
      </w:r>
    </w:p>
    <w:p w:rsidR="00EB77DD" w:rsidRPr="00442360" w:rsidRDefault="00EB77DD" w:rsidP="00EB77DD">
      <w:pPr>
        <w:spacing w:line="360" w:lineRule="auto"/>
        <w:rPr>
          <w:rFonts w:ascii="Times New Roman" w:hAnsi="Times New Roman" w:cs="Times New Roman"/>
          <w:b/>
          <w:u w:val="single"/>
        </w:rPr>
      </w:pPr>
      <w:r>
        <w:rPr>
          <w:rFonts w:ascii="Times New Roman" w:hAnsi="Times New Roman" w:cs="Times New Roman"/>
          <w:b/>
          <w:u w:val="single"/>
        </w:rPr>
        <w:t>Raktár épület építése az intézmény könnyűszerkezetes „E” épülete helyén</w:t>
      </w:r>
    </w:p>
    <w:p w:rsidR="00EB77DD" w:rsidRPr="00442360" w:rsidRDefault="00EB77DD" w:rsidP="00EB77DD">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70 000 </w:t>
      </w:r>
      <w:r w:rsidRPr="00442360">
        <w:rPr>
          <w:rFonts w:ascii="Times New Roman" w:hAnsi="Times New Roman" w:cs="Times New Roman"/>
        </w:rPr>
        <w:t xml:space="preserve">ezer Ft </w:t>
      </w:r>
    </w:p>
    <w:p w:rsidR="00EB77DD" w:rsidRPr="00442360" w:rsidRDefault="00EB77DD" w:rsidP="00EB77DD">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70 000 </w:t>
      </w:r>
      <w:r w:rsidRPr="00442360">
        <w:rPr>
          <w:rFonts w:ascii="Times New Roman" w:hAnsi="Times New Roman" w:cs="Times New Roman"/>
        </w:rPr>
        <w:t xml:space="preserve">ezer Ft </w:t>
      </w:r>
    </w:p>
    <w:p w:rsidR="00EB77DD" w:rsidRPr="00442360" w:rsidRDefault="00EB77DD" w:rsidP="00EB77DD">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w:t>
      </w:r>
      <w:r w:rsidRPr="008B0C35">
        <w:rPr>
          <w:rFonts w:ascii="Times New Roman" w:hAnsi="Times New Roman" w:cs="Times New Roman"/>
        </w:rPr>
        <w:t>2018 év</w:t>
      </w:r>
      <w:r w:rsidRPr="00442360">
        <w:rPr>
          <w:rFonts w:ascii="Times New Roman" w:hAnsi="Times New Roman" w:cs="Times New Roman"/>
        </w:rPr>
        <w:t xml:space="preserve"> </w:t>
      </w:r>
    </w:p>
    <w:p w:rsidR="00EB77DD" w:rsidRDefault="00EB77DD" w:rsidP="00EB77DD">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442360">
        <w:rPr>
          <w:rFonts w:ascii="Times New Roman" w:hAnsi="Times New Roman" w:cs="Times New Roman"/>
        </w:rPr>
        <w:t xml:space="preserve"> kötelező </w:t>
      </w:r>
    </w:p>
    <w:p w:rsidR="00EB77DD" w:rsidRPr="001369C1" w:rsidRDefault="00EB77DD" w:rsidP="00EB77DD">
      <w:pPr>
        <w:spacing w:after="0"/>
        <w:ind w:left="2124"/>
        <w:rPr>
          <w:rFonts w:ascii="Times New Roman" w:hAnsi="Times New Roman" w:cs="Times New Roman"/>
        </w:rPr>
      </w:pPr>
    </w:p>
    <w:p w:rsidR="00EB77DD" w:rsidRPr="00E670ED" w:rsidRDefault="00EB77DD" w:rsidP="00EB77DD">
      <w:pPr>
        <w:spacing w:after="0"/>
        <w:jc w:val="both"/>
        <w:rPr>
          <w:rFonts w:ascii="Times New Roman" w:hAnsi="Times New Roman" w:cs="Times New Roman"/>
        </w:rPr>
      </w:pPr>
      <w:r w:rsidRPr="00E670ED">
        <w:rPr>
          <w:rFonts w:ascii="Times New Roman" w:hAnsi="Times New Roman" w:cs="Times New Roman"/>
        </w:rPr>
        <w:t>Az intézmény központi raktár helyisége az "A" épület II. emeletén, a mentálhigiénés iroda és a nagy előadóterem mellett foglal helyet. Megközelítése mind a beszállítók, mind az intézményi részlegek részére rendkívüli nehézségbe ütközik - alapterülete már nem biztosítja a nagylétszámú intézmény növekvő eszközállományának biztonságos raktározását. Az intézményi gyógyszer kiszerelő és gyógyszerraktár ("E" épület) helyiségei a főépülettől távolabb az intézmény parkjában helyezkednek el. A folyamatosan javítgatásra szoruló, könnyű szerkezetes épület nyáron annyira felmelegszik, hogy a gyógyszerek biztonságos tárolása, még folyamatos hűtés esetén is kockázatos, télen pedig a hóban, fagyott útvonalon való szállításuk szintén ellátási veszélyt jelent. Ellátási-szakmai szempontból nem indokolható a gyógyszerraktár – gyógyszer kiszerelő részleg helyiségeinek az ellátás biztosító főépülettől elkülönült elhelyezése. A felújítás célja egyrészt egy korszerűen átépített, tehergépkocsival is könnyen megközelíthető és nagyobb alapterületű központi raktárhelyiség kialakítása, másrészt a gyógyszerelő és gyógyszerraktár helyiségeinek központi épületben történő elhelyezése - a jelenlegi raktár helyén. A tervezett felújítással a két szintes, magastetős épületben az emeleten irodák kerülnek kialakításra.</w:t>
      </w:r>
    </w:p>
    <w:p w:rsidR="00EB77DD" w:rsidRPr="00FB5F8E" w:rsidRDefault="00EB77DD" w:rsidP="00FB5F8E">
      <w:pPr>
        <w:spacing w:after="120"/>
        <w:jc w:val="both"/>
        <w:rPr>
          <w:rFonts w:ascii="Times New Roman" w:hAnsi="Times New Roman" w:cs="Times New Roman"/>
        </w:rPr>
      </w:pPr>
    </w:p>
    <w:p w:rsidR="00667BDB" w:rsidRPr="0091625D" w:rsidRDefault="00667BDB" w:rsidP="00667BDB">
      <w:pPr>
        <w:jc w:val="center"/>
        <w:rPr>
          <w:rFonts w:ascii="Times New Roman" w:hAnsi="Times New Roman" w:cs="Times New Roman"/>
          <w:b/>
          <w:sz w:val="26"/>
          <w:szCs w:val="26"/>
        </w:rPr>
      </w:pPr>
      <w:r w:rsidRPr="0091625D">
        <w:rPr>
          <w:rFonts w:ascii="Times New Roman" w:hAnsi="Times New Roman" w:cs="Times New Roman"/>
          <w:b/>
          <w:sz w:val="26"/>
          <w:szCs w:val="26"/>
        </w:rPr>
        <w:lastRenderedPageBreak/>
        <w:t>Köznevelési feladatok</w:t>
      </w:r>
    </w:p>
    <w:p w:rsidR="00340FD0" w:rsidRPr="00442360" w:rsidRDefault="00E71956" w:rsidP="00FB5F8E">
      <w:pPr>
        <w:spacing w:after="120" w:line="360" w:lineRule="auto"/>
        <w:jc w:val="both"/>
        <w:rPr>
          <w:rFonts w:ascii="Times New Roman" w:hAnsi="Times New Roman" w:cs="Times New Roman"/>
          <w:b/>
          <w:u w:val="single"/>
        </w:rPr>
      </w:pPr>
      <w:r>
        <w:rPr>
          <w:rFonts w:ascii="Times New Roman" w:hAnsi="Times New Roman" w:cs="Times New Roman"/>
          <w:b/>
          <w:u w:val="single"/>
        </w:rPr>
        <w:t>Mozaik Gazdasági Szervezet</w:t>
      </w:r>
    </w:p>
    <w:p w:rsidR="002F4DCE" w:rsidRPr="00442360" w:rsidRDefault="002F4DCE" w:rsidP="002F4DCE">
      <w:pPr>
        <w:spacing w:line="360" w:lineRule="auto"/>
        <w:rPr>
          <w:rFonts w:ascii="Times New Roman" w:hAnsi="Times New Roman" w:cs="Times New Roman"/>
          <w:b/>
          <w:u w:val="single"/>
        </w:rPr>
      </w:pPr>
      <w:bookmarkStart w:id="24" w:name="_Hlk505853478"/>
      <w:bookmarkStart w:id="25" w:name="_Hlk505854182"/>
      <w:r>
        <w:rPr>
          <w:rFonts w:ascii="Times New Roman" w:hAnsi="Times New Roman" w:cs="Times New Roman"/>
          <w:b/>
          <w:u w:val="single"/>
        </w:rPr>
        <w:t>Mozaik Gazdasági Szervezet Fővárosi Önkormányzat Óvodája: eresz- és lefolyócsatorna felújítása</w:t>
      </w:r>
    </w:p>
    <w:p w:rsidR="002F4DCE" w:rsidRPr="00442360" w:rsidRDefault="002F4DCE" w:rsidP="002F4DCE">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3 000 </w:t>
      </w:r>
      <w:r w:rsidRPr="00442360">
        <w:rPr>
          <w:rFonts w:ascii="Times New Roman" w:hAnsi="Times New Roman" w:cs="Times New Roman"/>
        </w:rPr>
        <w:t xml:space="preserve">ezer Ft </w:t>
      </w:r>
    </w:p>
    <w:p w:rsidR="002F4DCE" w:rsidRPr="00442360" w:rsidRDefault="002F4DCE" w:rsidP="002F4DCE">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3 000 </w:t>
      </w:r>
      <w:r w:rsidRPr="00442360">
        <w:rPr>
          <w:rFonts w:ascii="Times New Roman" w:hAnsi="Times New Roman" w:cs="Times New Roman"/>
        </w:rPr>
        <w:t xml:space="preserve">ezer Ft </w:t>
      </w:r>
    </w:p>
    <w:p w:rsidR="002F4DCE" w:rsidRPr="00442360" w:rsidRDefault="002F4DCE" w:rsidP="002F4DCE">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2018 év</w:t>
      </w:r>
    </w:p>
    <w:p w:rsidR="002F4DCE" w:rsidRDefault="002F4DCE" w:rsidP="002F4DCE">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442360">
        <w:rPr>
          <w:rFonts w:ascii="Times New Roman" w:hAnsi="Times New Roman" w:cs="Times New Roman"/>
        </w:rPr>
        <w:t xml:space="preserve">  kötelező </w:t>
      </w:r>
    </w:p>
    <w:p w:rsidR="002F4DCE" w:rsidRDefault="002F4DCE" w:rsidP="002F4DCE">
      <w:pPr>
        <w:spacing w:after="0"/>
        <w:ind w:left="2124"/>
        <w:rPr>
          <w:rFonts w:ascii="Times New Roman" w:hAnsi="Times New Roman" w:cs="Times New Roman"/>
        </w:rPr>
      </w:pPr>
    </w:p>
    <w:p w:rsidR="002F4DCE" w:rsidRPr="007E5A54" w:rsidRDefault="002F4DCE" w:rsidP="002F4DCE">
      <w:pPr>
        <w:rPr>
          <w:rFonts w:ascii="Times New Roman" w:hAnsi="Times New Roman" w:cs="Times New Roman"/>
        </w:rPr>
      </w:pPr>
      <w:r w:rsidRPr="002C0A9F">
        <w:rPr>
          <w:rFonts w:ascii="Times New Roman" w:hAnsi="Times New Roman" w:cs="Times New Roman"/>
        </w:rPr>
        <w:t>Az épület hátsó udvari részén a további épületkárok megelőzése miatt szükséges az eresz és lefolyó</w:t>
      </w:r>
      <w:r w:rsidR="00734ECD">
        <w:rPr>
          <w:rFonts w:ascii="Times New Roman" w:hAnsi="Times New Roman" w:cs="Times New Roman"/>
        </w:rPr>
        <w:t xml:space="preserve"> csatorna részleges felújítása, mivel </w:t>
      </w:r>
      <w:r w:rsidRPr="002C0A9F">
        <w:rPr>
          <w:rFonts w:ascii="Times New Roman" w:hAnsi="Times New Roman" w:cs="Times New Roman"/>
        </w:rPr>
        <w:t>nagyobb esőzések alkalmával a f</w:t>
      </w:r>
      <w:r>
        <w:rPr>
          <w:rFonts w:ascii="Times New Roman" w:hAnsi="Times New Roman" w:cs="Times New Roman"/>
        </w:rPr>
        <w:t>al tövében gyűlik össze</w:t>
      </w:r>
      <w:r w:rsidR="00734ECD">
        <w:rPr>
          <w:rFonts w:ascii="Times New Roman" w:hAnsi="Times New Roman" w:cs="Times New Roman"/>
        </w:rPr>
        <w:t xml:space="preserve"> a víz</w:t>
      </w:r>
      <w:r>
        <w:rPr>
          <w:rFonts w:ascii="Times New Roman" w:hAnsi="Times New Roman" w:cs="Times New Roman"/>
        </w:rPr>
        <w:t>.</w:t>
      </w:r>
    </w:p>
    <w:p w:rsidR="00666107" w:rsidRPr="00442360" w:rsidRDefault="00666107" w:rsidP="00666107">
      <w:pPr>
        <w:spacing w:line="360" w:lineRule="auto"/>
        <w:rPr>
          <w:rFonts w:ascii="Times New Roman" w:hAnsi="Times New Roman" w:cs="Times New Roman"/>
          <w:b/>
          <w:u w:val="single"/>
        </w:rPr>
      </w:pPr>
      <w:r>
        <w:rPr>
          <w:rFonts w:ascii="Times New Roman" w:hAnsi="Times New Roman" w:cs="Times New Roman"/>
          <w:b/>
          <w:u w:val="single"/>
        </w:rPr>
        <w:t>Mozaik Gazdasági Szervezet Cseppkő Óvoda belső felújítások és járdajavítás</w:t>
      </w:r>
    </w:p>
    <w:p w:rsidR="00666107" w:rsidRPr="00442360" w:rsidRDefault="00666107" w:rsidP="00666107">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4 500 </w:t>
      </w:r>
      <w:r w:rsidRPr="00442360">
        <w:rPr>
          <w:rFonts w:ascii="Times New Roman" w:hAnsi="Times New Roman" w:cs="Times New Roman"/>
        </w:rPr>
        <w:t xml:space="preserve">ezer Ft </w:t>
      </w:r>
    </w:p>
    <w:p w:rsidR="00666107" w:rsidRPr="00442360" w:rsidRDefault="00666107" w:rsidP="00666107">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4 500 </w:t>
      </w:r>
      <w:r w:rsidRPr="00442360">
        <w:rPr>
          <w:rFonts w:ascii="Times New Roman" w:hAnsi="Times New Roman" w:cs="Times New Roman"/>
        </w:rPr>
        <w:t xml:space="preserve">ezer Ft </w:t>
      </w:r>
    </w:p>
    <w:p w:rsidR="00666107" w:rsidRPr="00442360" w:rsidRDefault="00666107" w:rsidP="00666107">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2018 év</w:t>
      </w:r>
    </w:p>
    <w:p w:rsidR="00666107" w:rsidRDefault="00666107" w:rsidP="00666107">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 </w:t>
      </w:r>
    </w:p>
    <w:p w:rsidR="00666107" w:rsidRDefault="00666107" w:rsidP="00666107">
      <w:pPr>
        <w:spacing w:after="0"/>
        <w:ind w:left="2124"/>
        <w:rPr>
          <w:rFonts w:ascii="Times New Roman" w:hAnsi="Times New Roman" w:cs="Times New Roman"/>
        </w:rPr>
      </w:pPr>
    </w:p>
    <w:p w:rsidR="00666107" w:rsidRPr="00585F90" w:rsidRDefault="00666107" w:rsidP="00666107">
      <w:pPr>
        <w:jc w:val="both"/>
        <w:rPr>
          <w:rFonts w:ascii="Times New Roman" w:hAnsi="Times New Roman" w:cs="Times New Roman"/>
        </w:rPr>
      </w:pPr>
      <w:r w:rsidRPr="007C451E">
        <w:rPr>
          <w:rFonts w:ascii="Times New Roman" w:hAnsi="Times New Roman" w:cs="Times New Roman"/>
        </w:rPr>
        <w:t>Az épület egyes helyiségeiben beázások tapasztalhatók a külső falakon, a helyiségek felújítása szükséges a gyermekek számára megfelelő, higiénikus környezet biztosítása érdekében.  A járdajavítás a balesetveszély és az alagsori helyiségekbe való vízszivárgás meg</w:t>
      </w:r>
      <w:r>
        <w:rPr>
          <w:rFonts w:ascii="Times New Roman" w:hAnsi="Times New Roman" w:cs="Times New Roman"/>
        </w:rPr>
        <w:t>szüntetése érdekében szükséges.</w:t>
      </w:r>
    </w:p>
    <w:p w:rsidR="00E71956" w:rsidRPr="008D6D93" w:rsidRDefault="00E71956" w:rsidP="00E71956">
      <w:pPr>
        <w:spacing w:line="360" w:lineRule="auto"/>
        <w:rPr>
          <w:rFonts w:ascii="Times New Roman" w:hAnsi="Times New Roman" w:cs="Times New Roman"/>
          <w:b/>
          <w:u w:val="single"/>
        </w:rPr>
      </w:pPr>
      <w:r w:rsidRPr="008D6D93">
        <w:rPr>
          <w:rFonts w:ascii="Times New Roman" w:hAnsi="Times New Roman" w:cs="Times New Roman"/>
          <w:b/>
          <w:u w:val="single"/>
        </w:rPr>
        <w:t>Mozaik Gazdasági Szervezet Szabadszállás (tábor) elektromos vezetékek cseréje</w:t>
      </w:r>
    </w:p>
    <w:bookmarkEnd w:id="24"/>
    <w:p w:rsidR="00E71956" w:rsidRPr="008D6D93" w:rsidRDefault="00E71956" w:rsidP="00E71956">
      <w:pPr>
        <w:spacing w:after="0"/>
        <w:ind w:left="2124"/>
        <w:rPr>
          <w:rFonts w:ascii="Times New Roman" w:hAnsi="Times New Roman" w:cs="Times New Roman"/>
        </w:rPr>
      </w:pPr>
      <w:r w:rsidRPr="008D6D93">
        <w:rPr>
          <w:rFonts w:ascii="Times New Roman" w:hAnsi="Times New Roman" w:cs="Times New Roman"/>
        </w:rPr>
        <w:t>Tervezett előirányzat</w:t>
      </w:r>
      <w:r w:rsidRPr="008D6D93">
        <w:rPr>
          <w:rFonts w:ascii="Times New Roman" w:hAnsi="Times New Roman" w:cs="Times New Roman"/>
        </w:rPr>
        <w:tab/>
        <w:t xml:space="preserve">: </w:t>
      </w:r>
      <w:r w:rsidRPr="008D6D93">
        <w:rPr>
          <w:rFonts w:ascii="Times New Roman" w:hAnsi="Times New Roman" w:cs="Times New Roman"/>
        </w:rPr>
        <w:tab/>
      </w:r>
      <w:r w:rsidRPr="008D6D93">
        <w:rPr>
          <w:rFonts w:ascii="Times New Roman" w:hAnsi="Times New Roman" w:cs="Times New Roman"/>
        </w:rPr>
        <w:tab/>
        <w:t xml:space="preserve">       2</w:t>
      </w:r>
      <w:r w:rsidR="00D6204A" w:rsidRPr="008D6D93">
        <w:rPr>
          <w:rFonts w:ascii="Times New Roman" w:hAnsi="Times New Roman" w:cs="Times New Roman"/>
        </w:rPr>
        <w:t> </w:t>
      </w:r>
      <w:r w:rsidRPr="008D6D93">
        <w:rPr>
          <w:rFonts w:ascii="Times New Roman" w:hAnsi="Times New Roman" w:cs="Times New Roman"/>
        </w:rPr>
        <w:t>000</w:t>
      </w:r>
      <w:r w:rsidR="00D6204A" w:rsidRPr="008D6D93">
        <w:rPr>
          <w:rFonts w:ascii="Times New Roman" w:hAnsi="Times New Roman" w:cs="Times New Roman"/>
        </w:rPr>
        <w:t xml:space="preserve"> </w:t>
      </w:r>
      <w:r w:rsidRPr="008D6D93">
        <w:rPr>
          <w:rFonts w:ascii="Times New Roman" w:hAnsi="Times New Roman" w:cs="Times New Roman"/>
        </w:rPr>
        <w:t xml:space="preserve">ezer Ft </w:t>
      </w:r>
    </w:p>
    <w:p w:rsidR="00E71956" w:rsidRPr="008D6D93" w:rsidRDefault="00E71956" w:rsidP="00E71956">
      <w:pPr>
        <w:spacing w:after="0"/>
        <w:ind w:left="2124"/>
        <w:rPr>
          <w:rFonts w:ascii="Times New Roman" w:hAnsi="Times New Roman" w:cs="Times New Roman"/>
        </w:rPr>
      </w:pPr>
      <w:r w:rsidRPr="008D6D93">
        <w:rPr>
          <w:rFonts w:ascii="Times New Roman" w:hAnsi="Times New Roman" w:cs="Times New Roman"/>
        </w:rPr>
        <w:t>Összköltség</w:t>
      </w:r>
      <w:r w:rsidRPr="008D6D93">
        <w:rPr>
          <w:rFonts w:ascii="Times New Roman" w:hAnsi="Times New Roman" w:cs="Times New Roman"/>
        </w:rPr>
        <w:tab/>
      </w:r>
      <w:r w:rsidRPr="008D6D93">
        <w:rPr>
          <w:rFonts w:ascii="Times New Roman" w:hAnsi="Times New Roman" w:cs="Times New Roman"/>
        </w:rPr>
        <w:tab/>
        <w:t xml:space="preserve">: </w:t>
      </w:r>
      <w:r w:rsidRPr="008D6D93">
        <w:rPr>
          <w:rFonts w:ascii="Times New Roman" w:hAnsi="Times New Roman" w:cs="Times New Roman"/>
        </w:rPr>
        <w:tab/>
      </w:r>
      <w:r w:rsidRPr="008D6D93">
        <w:rPr>
          <w:rFonts w:ascii="Times New Roman" w:hAnsi="Times New Roman" w:cs="Times New Roman"/>
        </w:rPr>
        <w:tab/>
        <w:t xml:space="preserve">       2</w:t>
      </w:r>
      <w:r w:rsidR="00D6204A" w:rsidRPr="008D6D93">
        <w:rPr>
          <w:rFonts w:ascii="Times New Roman" w:hAnsi="Times New Roman" w:cs="Times New Roman"/>
        </w:rPr>
        <w:t> </w:t>
      </w:r>
      <w:r w:rsidRPr="008D6D93">
        <w:rPr>
          <w:rFonts w:ascii="Times New Roman" w:hAnsi="Times New Roman" w:cs="Times New Roman"/>
        </w:rPr>
        <w:t>000</w:t>
      </w:r>
      <w:r w:rsidR="00D6204A" w:rsidRPr="008D6D93">
        <w:rPr>
          <w:rFonts w:ascii="Times New Roman" w:hAnsi="Times New Roman" w:cs="Times New Roman"/>
        </w:rPr>
        <w:t xml:space="preserve"> </w:t>
      </w:r>
      <w:r w:rsidRPr="008D6D93">
        <w:rPr>
          <w:rFonts w:ascii="Times New Roman" w:hAnsi="Times New Roman" w:cs="Times New Roman"/>
        </w:rPr>
        <w:t xml:space="preserve">ezer Ft </w:t>
      </w:r>
    </w:p>
    <w:p w:rsidR="00E71956" w:rsidRPr="008D6D93" w:rsidRDefault="00E71956" w:rsidP="00E71956">
      <w:pPr>
        <w:spacing w:after="0"/>
        <w:ind w:left="2124"/>
        <w:rPr>
          <w:rFonts w:ascii="Times New Roman" w:hAnsi="Times New Roman" w:cs="Times New Roman"/>
        </w:rPr>
      </w:pPr>
      <w:r w:rsidRPr="008D6D93">
        <w:rPr>
          <w:rFonts w:ascii="Times New Roman" w:hAnsi="Times New Roman" w:cs="Times New Roman"/>
        </w:rPr>
        <w:t>Megv</w:t>
      </w:r>
      <w:r w:rsidR="00881725" w:rsidRPr="008D6D93">
        <w:rPr>
          <w:rFonts w:ascii="Times New Roman" w:hAnsi="Times New Roman" w:cs="Times New Roman"/>
        </w:rPr>
        <w:t>alósítás</w:t>
      </w:r>
      <w:r w:rsidR="00881725" w:rsidRPr="008D6D93">
        <w:rPr>
          <w:rFonts w:ascii="Times New Roman" w:hAnsi="Times New Roman" w:cs="Times New Roman"/>
        </w:rPr>
        <w:tab/>
      </w:r>
      <w:r w:rsidR="00881725" w:rsidRPr="008D6D93">
        <w:rPr>
          <w:rFonts w:ascii="Times New Roman" w:hAnsi="Times New Roman" w:cs="Times New Roman"/>
        </w:rPr>
        <w:tab/>
        <w:t xml:space="preserve">: </w:t>
      </w:r>
      <w:r w:rsidR="00881725" w:rsidRPr="008D6D93">
        <w:rPr>
          <w:rFonts w:ascii="Times New Roman" w:hAnsi="Times New Roman" w:cs="Times New Roman"/>
        </w:rPr>
        <w:tab/>
      </w:r>
      <w:r w:rsidR="00881725" w:rsidRPr="008D6D93">
        <w:rPr>
          <w:rFonts w:ascii="Times New Roman" w:hAnsi="Times New Roman" w:cs="Times New Roman"/>
        </w:rPr>
        <w:tab/>
        <w:t xml:space="preserve">          </w:t>
      </w:r>
      <w:r w:rsidR="004B3F44" w:rsidRPr="008D6D93">
        <w:rPr>
          <w:rFonts w:ascii="Times New Roman" w:hAnsi="Times New Roman" w:cs="Times New Roman"/>
        </w:rPr>
        <w:t>2018</w:t>
      </w:r>
      <w:r w:rsidRPr="008D6D93">
        <w:rPr>
          <w:rFonts w:ascii="Times New Roman" w:hAnsi="Times New Roman" w:cs="Times New Roman"/>
        </w:rPr>
        <w:t xml:space="preserve"> év</w:t>
      </w:r>
    </w:p>
    <w:p w:rsidR="00813288" w:rsidRPr="00813288" w:rsidRDefault="00881725" w:rsidP="00FB5F8E">
      <w:pPr>
        <w:spacing w:after="120"/>
        <w:ind w:left="2126"/>
        <w:rPr>
          <w:rFonts w:ascii="Times New Roman" w:hAnsi="Times New Roman" w:cs="Times New Roman"/>
        </w:rPr>
      </w:pPr>
      <w:r w:rsidRPr="008D6D93">
        <w:rPr>
          <w:rFonts w:ascii="Times New Roman" w:hAnsi="Times New Roman" w:cs="Times New Roman"/>
        </w:rPr>
        <w:t>Besorolás</w:t>
      </w:r>
      <w:r w:rsidRPr="008D6D93">
        <w:rPr>
          <w:rFonts w:ascii="Times New Roman" w:hAnsi="Times New Roman" w:cs="Times New Roman"/>
        </w:rPr>
        <w:tab/>
      </w:r>
      <w:r w:rsidRPr="008D6D93">
        <w:rPr>
          <w:rFonts w:ascii="Times New Roman" w:hAnsi="Times New Roman" w:cs="Times New Roman"/>
        </w:rPr>
        <w:tab/>
        <w:t xml:space="preserve">: </w:t>
      </w:r>
      <w:r w:rsidRPr="008D6D93">
        <w:rPr>
          <w:rFonts w:ascii="Times New Roman" w:hAnsi="Times New Roman" w:cs="Times New Roman"/>
        </w:rPr>
        <w:tab/>
        <w:t xml:space="preserve">      </w:t>
      </w:r>
      <w:r w:rsidRPr="008D6D93">
        <w:rPr>
          <w:rFonts w:ascii="Times New Roman" w:hAnsi="Times New Roman" w:cs="Times New Roman"/>
        </w:rPr>
        <w:tab/>
        <w:t xml:space="preserve">        </w:t>
      </w:r>
      <w:r w:rsidR="00E71956" w:rsidRPr="008D6D93">
        <w:rPr>
          <w:rFonts w:ascii="Times New Roman" w:hAnsi="Times New Roman" w:cs="Times New Roman"/>
        </w:rPr>
        <w:t xml:space="preserve"> kötelező</w:t>
      </w:r>
      <w:r w:rsidR="00E71956" w:rsidRPr="00442360">
        <w:rPr>
          <w:rFonts w:ascii="Times New Roman" w:hAnsi="Times New Roman" w:cs="Times New Roman"/>
        </w:rPr>
        <w:t xml:space="preserve"> </w:t>
      </w:r>
    </w:p>
    <w:bookmarkEnd w:id="25"/>
    <w:p w:rsidR="0095098A" w:rsidRPr="0095098A" w:rsidRDefault="0095098A" w:rsidP="0095098A">
      <w:pPr>
        <w:spacing w:after="0"/>
        <w:jc w:val="both"/>
        <w:rPr>
          <w:rFonts w:ascii="Times New Roman" w:hAnsi="Times New Roman" w:cs="Times New Roman"/>
        </w:rPr>
      </w:pPr>
      <w:r w:rsidRPr="0095098A">
        <w:rPr>
          <w:rFonts w:ascii="Times New Roman" w:hAnsi="Times New Roman" w:cs="Times New Roman"/>
        </w:rPr>
        <w:t>Az elöregedett alumínium vezetékek megbízhatatlan műszaki állapotúak, tűzveszélyesek. Feltétlenül szükséges helyettük réz vezetékeket behúzni. Az új előírásoknak megfelelően szükséges a dugaszoló aljzat áramköröket érintésvédelmi okból ÉV relével védeni. Célszerű egyidejűleg a régi elosztók, szerelvények és lámpák cseréjét is elvégezni.</w:t>
      </w:r>
    </w:p>
    <w:p w:rsidR="00D76226" w:rsidRDefault="00D76226" w:rsidP="00D42D22">
      <w:pPr>
        <w:spacing w:line="360" w:lineRule="auto"/>
        <w:rPr>
          <w:rFonts w:ascii="Times New Roman" w:hAnsi="Times New Roman" w:cs="Times New Roman"/>
        </w:rPr>
      </w:pPr>
      <w:bookmarkStart w:id="26" w:name="_Hlk505853495"/>
      <w:bookmarkStart w:id="27" w:name="_Hlk505854194"/>
    </w:p>
    <w:p w:rsidR="00D42D22" w:rsidRPr="008D6D93" w:rsidRDefault="00D42D22" w:rsidP="00D42D22">
      <w:pPr>
        <w:spacing w:line="360" w:lineRule="auto"/>
        <w:rPr>
          <w:rFonts w:ascii="Times New Roman" w:hAnsi="Times New Roman" w:cs="Times New Roman"/>
          <w:b/>
          <w:u w:val="single"/>
        </w:rPr>
      </w:pPr>
      <w:r w:rsidRPr="008D6D93">
        <w:rPr>
          <w:rFonts w:ascii="Times New Roman" w:hAnsi="Times New Roman" w:cs="Times New Roman"/>
          <w:b/>
          <w:u w:val="single"/>
        </w:rPr>
        <w:t>Mozaik Gazdasági Szervezet Gergelyiugornya (tábor) teakonyhák padlóburkolat cseréje</w:t>
      </w:r>
    </w:p>
    <w:bookmarkEnd w:id="26"/>
    <w:p w:rsidR="00D42D22" w:rsidRPr="008D6D93" w:rsidRDefault="00D42D22" w:rsidP="00D42D22">
      <w:pPr>
        <w:spacing w:after="0"/>
        <w:ind w:left="2124"/>
        <w:rPr>
          <w:rFonts w:ascii="Times New Roman" w:hAnsi="Times New Roman" w:cs="Times New Roman"/>
        </w:rPr>
      </w:pPr>
      <w:r w:rsidRPr="008D6D93">
        <w:rPr>
          <w:rFonts w:ascii="Times New Roman" w:hAnsi="Times New Roman" w:cs="Times New Roman"/>
        </w:rPr>
        <w:t>Tervezett előirányzat</w:t>
      </w:r>
      <w:r w:rsidRPr="008D6D93">
        <w:rPr>
          <w:rFonts w:ascii="Times New Roman" w:hAnsi="Times New Roman" w:cs="Times New Roman"/>
        </w:rPr>
        <w:tab/>
        <w:t xml:space="preserve">: </w:t>
      </w:r>
      <w:r w:rsidRPr="008D6D93">
        <w:rPr>
          <w:rFonts w:ascii="Times New Roman" w:hAnsi="Times New Roman" w:cs="Times New Roman"/>
        </w:rPr>
        <w:tab/>
      </w:r>
      <w:r w:rsidRPr="008D6D93">
        <w:rPr>
          <w:rFonts w:ascii="Times New Roman" w:hAnsi="Times New Roman" w:cs="Times New Roman"/>
        </w:rPr>
        <w:tab/>
        <w:t xml:space="preserve">        </w:t>
      </w:r>
      <w:r w:rsidR="00725D2D" w:rsidRPr="008D6D93">
        <w:rPr>
          <w:rFonts w:ascii="Times New Roman" w:hAnsi="Times New Roman" w:cs="Times New Roman"/>
        </w:rPr>
        <w:t xml:space="preserve"> </w:t>
      </w:r>
      <w:r w:rsidR="00BC1472" w:rsidRPr="008D6D93">
        <w:rPr>
          <w:rFonts w:ascii="Times New Roman" w:hAnsi="Times New Roman" w:cs="Times New Roman"/>
        </w:rPr>
        <w:t>200</w:t>
      </w:r>
      <w:r w:rsidR="00124CE1" w:rsidRPr="008D6D93">
        <w:rPr>
          <w:rFonts w:ascii="Times New Roman" w:hAnsi="Times New Roman" w:cs="Times New Roman"/>
        </w:rPr>
        <w:t xml:space="preserve"> </w:t>
      </w:r>
      <w:r w:rsidRPr="008D6D93">
        <w:rPr>
          <w:rFonts w:ascii="Times New Roman" w:hAnsi="Times New Roman" w:cs="Times New Roman"/>
        </w:rPr>
        <w:t xml:space="preserve">ezer Ft </w:t>
      </w:r>
    </w:p>
    <w:p w:rsidR="00D42D22" w:rsidRPr="008D6D93" w:rsidRDefault="00D42D22" w:rsidP="00D42D22">
      <w:pPr>
        <w:spacing w:after="0"/>
        <w:ind w:left="2124"/>
        <w:rPr>
          <w:rFonts w:ascii="Times New Roman" w:hAnsi="Times New Roman" w:cs="Times New Roman"/>
        </w:rPr>
      </w:pPr>
      <w:r w:rsidRPr="008D6D93">
        <w:rPr>
          <w:rFonts w:ascii="Times New Roman" w:hAnsi="Times New Roman" w:cs="Times New Roman"/>
        </w:rPr>
        <w:t>Összköltség</w:t>
      </w:r>
      <w:r w:rsidRPr="008D6D93">
        <w:rPr>
          <w:rFonts w:ascii="Times New Roman" w:hAnsi="Times New Roman" w:cs="Times New Roman"/>
        </w:rPr>
        <w:tab/>
      </w:r>
      <w:r w:rsidRPr="008D6D93">
        <w:rPr>
          <w:rFonts w:ascii="Times New Roman" w:hAnsi="Times New Roman" w:cs="Times New Roman"/>
        </w:rPr>
        <w:tab/>
        <w:t xml:space="preserve">: </w:t>
      </w:r>
      <w:r w:rsidRPr="008D6D93">
        <w:rPr>
          <w:rFonts w:ascii="Times New Roman" w:hAnsi="Times New Roman" w:cs="Times New Roman"/>
        </w:rPr>
        <w:tab/>
      </w:r>
      <w:r w:rsidRPr="008D6D93">
        <w:rPr>
          <w:rFonts w:ascii="Times New Roman" w:hAnsi="Times New Roman" w:cs="Times New Roman"/>
        </w:rPr>
        <w:tab/>
        <w:t xml:space="preserve">        </w:t>
      </w:r>
      <w:r w:rsidR="00725D2D" w:rsidRPr="008D6D93">
        <w:rPr>
          <w:rFonts w:ascii="Times New Roman" w:hAnsi="Times New Roman" w:cs="Times New Roman"/>
        </w:rPr>
        <w:t xml:space="preserve"> </w:t>
      </w:r>
      <w:r w:rsidR="00BC1472" w:rsidRPr="008D6D93">
        <w:rPr>
          <w:rFonts w:ascii="Times New Roman" w:hAnsi="Times New Roman" w:cs="Times New Roman"/>
        </w:rPr>
        <w:t>200</w:t>
      </w:r>
      <w:r w:rsidR="00124CE1" w:rsidRPr="008D6D93">
        <w:rPr>
          <w:rFonts w:ascii="Times New Roman" w:hAnsi="Times New Roman" w:cs="Times New Roman"/>
        </w:rPr>
        <w:t xml:space="preserve"> </w:t>
      </w:r>
      <w:r w:rsidRPr="008D6D93">
        <w:rPr>
          <w:rFonts w:ascii="Times New Roman" w:hAnsi="Times New Roman" w:cs="Times New Roman"/>
        </w:rPr>
        <w:t xml:space="preserve">ezer Ft </w:t>
      </w:r>
    </w:p>
    <w:p w:rsidR="00D42D22" w:rsidRPr="008D6D93" w:rsidRDefault="00577FCC" w:rsidP="00D42D22">
      <w:pPr>
        <w:spacing w:after="0"/>
        <w:ind w:left="2124"/>
        <w:rPr>
          <w:rFonts w:ascii="Times New Roman" w:hAnsi="Times New Roman" w:cs="Times New Roman"/>
        </w:rPr>
      </w:pPr>
      <w:r w:rsidRPr="008D6D93">
        <w:rPr>
          <w:rFonts w:ascii="Times New Roman" w:hAnsi="Times New Roman" w:cs="Times New Roman"/>
        </w:rPr>
        <w:t>Megvalósítás</w:t>
      </w:r>
      <w:r w:rsidRPr="008D6D93">
        <w:rPr>
          <w:rFonts w:ascii="Times New Roman" w:hAnsi="Times New Roman" w:cs="Times New Roman"/>
        </w:rPr>
        <w:tab/>
      </w:r>
      <w:r w:rsidRPr="008D6D93">
        <w:rPr>
          <w:rFonts w:ascii="Times New Roman" w:hAnsi="Times New Roman" w:cs="Times New Roman"/>
        </w:rPr>
        <w:tab/>
        <w:t xml:space="preserve">: </w:t>
      </w:r>
      <w:r w:rsidRPr="008D6D93">
        <w:rPr>
          <w:rFonts w:ascii="Times New Roman" w:hAnsi="Times New Roman" w:cs="Times New Roman"/>
        </w:rPr>
        <w:tab/>
      </w:r>
      <w:r w:rsidRPr="008D6D93">
        <w:rPr>
          <w:rFonts w:ascii="Times New Roman" w:hAnsi="Times New Roman" w:cs="Times New Roman"/>
        </w:rPr>
        <w:tab/>
        <w:t xml:space="preserve">           </w:t>
      </w:r>
      <w:r w:rsidR="00881725" w:rsidRPr="008D6D93">
        <w:rPr>
          <w:rFonts w:ascii="Times New Roman" w:hAnsi="Times New Roman" w:cs="Times New Roman"/>
        </w:rPr>
        <w:t>2018</w:t>
      </w:r>
      <w:r w:rsidR="00D42D22" w:rsidRPr="008D6D93">
        <w:rPr>
          <w:rFonts w:ascii="Times New Roman" w:hAnsi="Times New Roman" w:cs="Times New Roman"/>
        </w:rPr>
        <w:t xml:space="preserve"> év</w:t>
      </w:r>
    </w:p>
    <w:p w:rsidR="00C51439" w:rsidRDefault="00D42D22" w:rsidP="00C51439">
      <w:pPr>
        <w:spacing w:after="0"/>
        <w:ind w:left="2124"/>
        <w:rPr>
          <w:rFonts w:ascii="Times New Roman" w:hAnsi="Times New Roman" w:cs="Times New Roman"/>
        </w:rPr>
      </w:pPr>
      <w:r w:rsidRPr="008D6D93">
        <w:rPr>
          <w:rFonts w:ascii="Times New Roman" w:hAnsi="Times New Roman" w:cs="Times New Roman"/>
        </w:rPr>
        <w:t>Besorolás</w:t>
      </w:r>
      <w:r w:rsidRPr="008D6D93">
        <w:rPr>
          <w:rFonts w:ascii="Times New Roman" w:hAnsi="Times New Roman" w:cs="Times New Roman"/>
        </w:rPr>
        <w:tab/>
      </w:r>
      <w:r w:rsidRPr="008D6D93">
        <w:rPr>
          <w:rFonts w:ascii="Times New Roman" w:hAnsi="Times New Roman" w:cs="Times New Roman"/>
        </w:rPr>
        <w:tab/>
        <w:t xml:space="preserve">: </w:t>
      </w:r>
      <w:r w:rsidRPr="008D6D93">
        <w:rPr>
          <w:rFonts w:ascii="Times New Roman" w:hAnsi="Times New Roman" w:cs="Times New Roman"/>
        </w:rPr>
        <w:tab/>
        <w:t xml:space="preserve">      </w:t>
      </w:r>
      <w:r w:rsidRPr="008D6D93">
        <w:rPr>
          <w:rFonts w:ascii="Times New Roman" w:hAnsi="Times New Roman" w:cs="Times New Roman"/>
        </w:rPr>
        <w:tab/>
        <w:t xml:space="preserve">          kötelező</w:t>
      </w:r>
      <w:r w:rsidRPr="00442360">
        <w:rPr>
          <w:rFonts w:ascii="Times New Roman" w:hAnsi="Times New Roman" w:cs="Times New Roman"/>
        </w:rPr>
        <w:t xml:space="preserve"> </w:t>
      </w:r>
    </w:p>
    <w:p w:rsidR="000A4E4B" w:rsidRDefault="000A4E4B" w:rsidP="00C51439">
      <w:pPr>
        <w:spacing w:after="0"/>
        <w:ind w:left="2124"/>
        <w:rPr>
          <w:rFonts w:ascii="Times New Roman" w:hAnsi="Times New Roman" w:cs="Times New Roman"/>
        </w:rPr>
      </w:pPr>
    </w:p>
    <w:bookmarkEnd w:id="27"/>
    <w:p w:rsidR="00742EDB" w:rsidRDefault="000A4E4B" w:rsidP="000A4E4B">
      <w:pPr>
        <w:spacing w:after="0"/>
        <w:jc w:val="both"/>
        <w:rPr>
          <w:rFonts w:ascii="Times New Roman" w:eastAsia="Times New Roman" w:hAnsi="Times New Roman" w:cs="Times New Roman"/>
          <w:lang w:eastAsia="hu-HU"/>
        </w:rPr>
      </w:pPr>
      <w:r w:rsidRPr="00D82CBB">
        <w:rPr>
          <w:rFonts w:ascii="Times New Roman" w:eastAsia="Times New Roman" w:hAnsi="Times New Roman" w:cs="Times New Roman"/>
          <w:lang w:eastAsia="hu-HU"/>
        </w:rPr>
        <w:t xml:space="preserve">A Gergelyiugornya, Berek sétányon lévő ingatlan az Iskolakapun Kívüli Program keretén belül szervezett táboroztatásokat szolgálja idényjelleggel. Az ott lévő két teakonyha padlóburkolata cseréje </w:t>
      </w:r>
      <w:r w:rsidRPr="00D82CBB">
        <w:rPr>
          <w:rFonts w:ascii="Times New Roman" w:eastAsia="Times New Roman" w:hAnsi="Times New Roman" w:cs="Times New Roman"/>
          <w:lang w:eastAsia="hu-HU"/>
        </w:rPr>
        <w:lastRenderedPageBreak/>
        <w:t>balesetvédelmi szempontból, valamint a megfelelő higiénés körülmények biztosítása érdekében indokolt.</w:t>
      </w:r>
    </w:p>
    <w:p w:rsidR="00DE7613" w:rsidRPr="00D82CBB" w:rsidRDefault="00DE7613" w:rsidP="000A4E4B">
      <w:pPr>
        <w:spacing w:after="0"/>
        <w:jc w:val="both"/>
        <w:rPr>
          <w:rFonts w:ascii="Times New Roman" w:eastAsia="Times New Roman" w:hAnsi="Times New Roman" w:cs="Times New Roman"/>
          <w:lang w:eastAsia="hu-HU"/>
        </w:rPr>
      </w:pPr>
    </w:p>
    <w:p w:rsidR="00534018" w:rsidRDefault="00534018" w:rsidP="00112F2D">
      <w:pPr>
        <w:jc w:val="center"/>
        <w:rPr>
          <w:rFonts w:ascii="Times New Roman" w:hAnsi="Times New Roman" w:cs="Times New Roman"/>
          <w:b/>
          <w:sz w:val="26"/>
          <w:szCs w:val="26"/>
        </w:rPr>
      </w:pPr>
    </w:p>
    <w:p w:rsidR="00112F2D" w:rsidRPr="0091625D" w:rsidRDefault="00112F2D" w:rsidP="00112F2D">
      <w:pPr>
        <w:jc w:val="center"/>
        <w:rPr>
          <w:rFonts w:ascii="Times New Roman" w:hAnsi="Times New Roman" w:cs="Times New Roman"/>
          <w:b/>
          <w:sz w:val="26"/>
          <w:szCs w:val="26"/>
        </w:rPr>
      </w:pPr>
      <w:r w:rsidRPr="0091625D">
        <w:rPr>
          <w:rFonts w:ascii="Times New Roman" w:hAnsi="Times New Roman" w:cs="Times New Roman"/>
          <w:b/>
          <w:sz w:val="26"/>
          <w:szCs w:val="26"/>
        </w:rPr>
        <w:t xml:space="preserve">Kulturális feladatok </w:t>
      </w:r>
    </w:p>
    <w:p w:rsidR="00112F2D" w:rsidRDefault="00112F2D" w:rsidP="009E2C71">
      <w:pPr>
        <w:spacing w:line="360" w:lineRule="auto"/>
        <w:rPr>
          <w:rFonts w:ascii="Times New Roman" w:hAnsi="Times New Roman" w:cs="Times New Roman"/>
          <w:b/>
          <w:u w:val="single"/>
        </w:rPr>
      </w:pPr>
      <w:r>
        <w:rPr>
          <w:rFonts w:ascii="Times New Roman" w:hAnsi="Times New Roman" w:cs="Times New Roman"/>
          <w:b/>
          <w:u w:val="single"/>
        </w:rPr>
        <w:t>Budapest Főváros Levéltára</w:t>
      </w:r>
    </w:p>
    <w:p w:rsidR="00112F2D" w:rsidRPr="00442360" w:rsidRDefault="00112F2D" w:rsidP="00112F2D">
      <w:pPr>
        <w:spacing w:line="360" w:lineRule="auto"/>
        <w:rPr>
          <w:rFonts w:ascii="Times New Roman" w:hAnsi="Times New Roman" w:cs="Times New Roman"/>
          <w:b/>
          <w:u w:val="single"/>
        </w:rPr>
      </w:pPr>
      <w:r>
        <w:rPr>
          <w:rFonts w:ascii="Times New Roman" w:hAnsi="Times New Roman" w:cs="Times New Roman"/>
          <w:b/>
          <w:u w:val="single"/>
        </w:rPr>
        <w:t>Tűzjelző rendszer felújítása</w:t>
      </w:r>
    </w:p>
    <w:p w:rsidR="00112F2D" w:rsidRPr="00442360" w:rsidRDefault="00725D2D" w:rsidP="00112F2D">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112F2D">
        <w:rPr>
          <w:rFonts w:ascii="Times New Roman" w:hAnsi="Times New Roman" w:cs="Times New Roman"/>
        </w:rPr>
        <w:t xml:space="preserve"> 25</w:t>
      </w:r>
      <w:r w:rsidR="0081740E">
        <w:rPr>
          <w:rFonts w:ascii="Times New Roman" w:hAnsi="Times New Roman" w:cs="Times New Roman"/>
        </w:rPr>
        <w:t> </w:t>
      </w:r>
      <w:r w:rsidR="00112F2D">
        <w:rPr>
          <w:rFonts w:ascii="Times New Roman" w:hAnsi="Times New Roman" w:cs="Times New Roman"/>
        </w:rPr>
        <w:t>000</w:t>
      </w:r>
      <w:r w:rsidR="0081740E">
        <w:rPr>
          <w:rFonts w:ascii="Times New Roman" w:hAnsi="Times New Roman" w:cs="Times New Roman"/>
        </w:rPr>
        <w:t xml:space="preserve"> </w:t>
      </w:r>
      <w:r w:rsidR="00112F2D" w:rsidRPr="00442360">
        <w:rPr>
          <w:rFonts w:ascii="Times New Roman" w:hAnsi="Times New Roman" w:cs="Times New Roman"/>
        </w:rPr>
        <w:t xml:space="preserve">ezer Ft </w:t>
      </w:r>
    </w:p>
    <w:p w:rsidR="00112F2D" w:rsidRPr="00442360" w:rsidRDefault="00112F2D" w:rsidP="00112F2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25</w:t>
      </w:r>
      <w:r w:rsidR="0081740E">
        <w:rPr>
          <w:rFonts w:ascii="Times New Roman" w:hAnsi="Times New Roman" w:cs="Times New Roman"/>
        </w:rPr>
        <w:t> </w:t>
      </w:r>
      <w:r>
        <w:rPr>
          <w:rFonts w:ascii="Times New Roman" w:hAnsi="Times New Roman" w:cs="Times New Roman"/>
        </w:rPr>
        <w:t>000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112F2D" w:rsidRPr="00442360" w:rsidRDefault="00112F2D" w:rsidP="00112F2D">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881725">
        <w:rPr>
          <w:rFonts w:ascii="Times New Roman" w:hAnsi="Times New Roman" w:cs="Times New Roman"/>
        </w:rPr>
        <w:t xml:space="preserve">     </w:t>
      </w:r>
      <w:r>
        <w:rPr>
          <w:rFonts w:ascii="Times New Roman" w:hAnsi="Times New Roman" w:cs="Times New Roman"/>
        </w:rPr>
        <w:t xml:space="preserve"> 2018 év</w:t>
      </w:r>
      <w:r w:rsidRPr="00442360">
        <w:rPr>
          <w:rFonts w:ascii="Times New Roman" w:hAnsi="Times New Roman" w:cs="Times New Roman"/>
        </w:rPr>
        <w:t xml:space="preserve"> </w:t>
      </w:r>
    </w:p>
    <w:p w:rsidR="00FE1650" w:rsidRDefault="00112F2D" w:rsidP="00FE1650">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 </w:t>
      </w:r>
    </w:p>
    <w:p w:rsidR="00FE1650" w:rsidRDefault="00FE1650" w:rsidP="00FE1650">
      <w:pPr>
        <w:spacing w:after="0"/>
        <w:rPr>
          <w:rFonts w:ascii="Times New Roman" w:hAnsi="Times New Roman" w:cs="Times New Roman"/>
        </w:rPr>
      </w:pPr>
    </w:p>
    <w:p w:rsidR="00065A1C" w:rsidRDefault="00FE1650" w:rsidP="00BC610D">
      <w:pPr>
        <w:spacing w:after="160"/>
        <w:contextualSpacing/>
        <w:jc w:val="both"/>
        <w:rPr>
          <w:rFonts w:ascii="Times New Roman" w:hAnsi="Times New Roman" w:cs="Times New Roman"/>
        </w:rPr>
      </w:pPr>
      <w:r w:rsidRPr="00FE1650">
        <w:rPr>
          <w:rFonts w:ascii="Times New Roman" w:hAnsi="Times New Roman" w:cs="Times New Roman"/>
        </w:rPr>
        <w:t>A BFL Securiton tűzjelző rendszere 2004-ben került telepítésre. A rendszer felújítása jóval költséghatékonyabb, mint egy új rendszer telepítése. A Securiton rendszer felújításakor nem kell cserélni a vezetékeket, füstérzékelő csöveket, „csak” a központi és a raktári vezérl</w:t>
      </w:r>
      <w:r w:rsidR="00BC610D">
        <w:rPr>
          <w:rFonts w:ascii="Times New Roman" w:hAnsi="Times New Roman" w:cs="Times New Roman"/>
        </w:rPr>
        <w:t>ő egységeket és az érzékelőket.</w:t>
      </w:r>
    </w:p>
    <w:p w:rsidR="00BC610D" w:rsidRPr="00BC610D" w:rsidRDefault="00BC610D" w:rsidP="00BC610D">
      <w:pPr>
        <w:spacing w:after="160"/>
        <w:contextualSpacing/>
        <w:jc w:val="both"/>
        <w:rPr>
          <w:rFonts w:ascii="Times New Roman" w:hAnsi="Times New Roman" w:cs="Times New Roman"/>
        </w:rPr>
      </w:pPr>
    </w:p>
    <w:p w:rsidR="00430649" w:rsidRPr="00442360" w:rsidRDefault="00430649" w:rsidP="00430649">
      <w:pPr>
        <w:spacing w:line="360" w:lineRule="auto"/>
        <w:rPr>
          <w:rFonts w:ascii="Times New Roman" w:hAnsi="Times New Roman" w:cs="Times New Roman"/>
          <w:b/>
          <w:u w:val="single"/>
        </w:rPr>
      </w:pPr>
      <w:r>
        <w:rPr>
          <w:rFonts w:ascii="Times New Roman" w:hAnsi="Times New Roman" w:cs="Times New Roman"/>
          <w:b/>
          <w:u w:val="single"/>
        </w:rPr>
        <w:t>Dect telefonhálózat felújítása, készülékek cseréje</w:t>
      </w:r>
    </w:p>
    <w:p w:rsidR="00430649" w:rsidRPr="00442360" w:rsidRDefault="00430649" w:rsidP="00430649">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w:t>
      </w:r>
      <w:r w:rsidRPr="00442360">
        <w:rPr>
          <w:rFonts w:ascii="Times New Roman" w:hAnsi="Times New Roman" w:cs="Times New Roman"/>
        </w:rPr>
        <w:t xml:space="preserve"> </w:t>
      </w:r>
      <w:r>
        <w:rPr>
          <w:rFonts w:ascii="Times New Roman" w:hAnsi="Times New Roman" w:cs="Times New Roman"/>
        </w:rPr>
        <w:t>3</w:t>
      </w:r>
      <w:r w:rsidR="0081740E">
        <w:rPr>
          <w:rFonts w:ascii="Times New Roman" w:hAnsi="Times New Roman" w:cs="Times New Roman"/>
        </w:rPr>
        <w:t> </w:t>
      </w:r>
      <w:r>
        <w:rPr>
          <w:rFonts w:ascii="Times New Roman" w:hAnsi="Times New Roman" w:cs="Times New Roman"/>
        </w:rPr>
        <w:t>600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430649" w:rsidRPr="00442360" w:rsidRDefault="00430649" w:rsidP="00430649">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3</w:t>
      </w:r>
      <w:r w:rsidR="0081740E">
        <w:rPr>
          <w:rFonts w:ascii="Times New Roman" w:hAnsi="Times New Roman" w:cs="Times New Roman"/>
        </w:rPr>
        <w:t> </w:t>
      </w:r>
      <w:r>
        <w:rPr>
          <w:rFonts w:ascii="Times New Roman" w:hAnsi="Times New Roman" w:cs="Times New Roman"/>
        </w:rPr>
        <w:t>600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430649" w:rsidRPr="00442360" w:rsidRDefault="00430649" w:rsidP="00430649">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093706">
        <w:rPr>
          <w:rFonts w:ascii="Times New Roman" w:hAnsi="Times New Roman" w:cs="Times New Roman"/>
        </w:rPr>
        <w:t xml:space="preserve">        </w:t>
      </w:r>
      <w:r>
        <w:rPr>
          <w:rFonts w:ascii="Times New Roman" w:hAnsi="Times New Roman" w:cs="Times New Roman"/>
        </w:rPr>
        <w:t>2018 év</w:t>
      </w:r>
      <w:r w:rsidRPr="00442360">
        <w:rPr>
          <w:rFonts w:ascii="Times New Roman" w:hAnsi="Times New Roman" w:cs="Times New Roman"/>
        </w:rPr>
        <w:t xml:space="preserve"> </w:t>
      </w:r>
    </w:p>
    <w:p w:rsidR="00BF5E79" w:rsidRDefault="00430649" w:rsidP="00D214EA">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 </w:t>
      </w:r>
    </w:p>
    <w:p w:rsidR="00022A77" w:rsidRPr="00BF5E79" w:rsidRDefault="00022A77" w:rsidP="00D214EA">
      <w:pPr>
        <w:spacing w:after="0"/>
        <w:ind w:left="2124"/>
        <w:rPr>
          <w:rFonts w:ascii="Times New Roman" w:hAnsi="Times New Roman" w:cs="Times New Roman"/>
        </w:rPr>
      </w:pPr>
    </w:p>
    <w:p w:rsidR="00C34618" w:rsidRDefault="00BF5E79" w:rsidP="002562AE">
      <w:pPr>
        <w:spacing w:after="160"/>
        <w:contextualSpacing/>
        <w:jc w:val="both"/>
        <w:rPr>
          <w:rFonts w:ascii="Times New Roman" w:hAnsi="Times New Roman" w:cs="Times New Roman"/>
        </w:rPr>
      </w:pPr>
      <w:r w:rsidRPr="00BF5E79">
        <w:rPr>
          <w:rFonts w:ascii="Times New Roman" w:hAnsi="Times New Roman" w:cs="Times New Roman"/>
        </w:rPr>
        <w:t>Az épület nagysága miatt, a raktárakban folytatott munka során a munkatársak elérhetőségé</w:t>
      </w:r>
      <w:r w:rsidR="00787A02">
        <w:rPr>
          <w:rFonts w:ascii="Times New Roman" w:hAnsi="Times New Roman" w:cs="Times New Roman"/>
        </w:rPr>
        <w:t>t vezeték nélküli belső telefon</w:t>
      </w:r>
      <w:r w:rsidRPr="00BF5E79">
        <w:rPr>
          <w:rFonts w:ascii="Times New Roman" w:hAnsi="Times New Roman" w:cs="Times New Roman"/>
        </w:rPr>
        <w:t>hálózat biztosítja. Az épületben 110 Dect telefon van használatban, de már erőteljesen leamortizálódtak (billentyűkopások, billentyű elhasználódás, töltési nehézségek). A készülékek cseréjé</w:t>
      </w:r>
      <w:r w:rsidR="00C51439">
        <w:rPr>
          <w:rFonts w:ascii="Times New Roman" w:hAnsi="Times New Roman" w:cs="Times New Roman"/>
        </w:rPr>
        <w:t>t kell biztosítani 2018. évben.</w:t>
      </w:r>
    </w:p>
    <w:p w:rsidR="002562AE" w:rsidRPr="002562AE" w:rsidRDefault="002562AE" w:rsidP="002562AE">
      <w:pPr>
        <w:spacing w:after="160"/>
        <w:contextualSpacing/>
        <w:jc w:val="both"/>
        <w:rPr>
          <w:rFonts w:ascii="Times New Roman" w:hAnsi="Times New Roman" w:cs="Times New Roman"/>
        </w:rPr>
      </w:pPr>
    </w:p>
    <w:p w:rsidR="00F270B1" w:rsidRDefault="00F270B1" w:rsidP="009E2C71">
      <w:pPr>
        <w:spacing w:line="360" w:lineRule="auto"/>
        <w:rPr>
          <w:rFonts w:ascii="Times New Roman" w:hAnsi="Times New Roman" w:cs="Times New Roman"/>
          <w:b/>
          <w:u w:val="single"/>
        </w:rPr>
      </w:pPr>
      <w:r>
        <w:rPr>
          <w:rFonts w:ascii="Times New Roman" w:hAnsi="Times New Roman" w:cs="Times New Roman"/>
          <w:b/>
          <w:u w:val="single"/>
        </w:rPr>
        <w:t>Budapesti Történeti Múzeum</w:t>
      </w:r>
    </w:p>
    <w:p w:rsidR="00F270B1" w:rsidRPr="00442360" w:rsidRDefault="00F270B1" w:rsidP="00F270B1">
      <w:pPr>
        <w:spacing w:line="360" w:lineRule="auto"/>
        <w:rPr>
          <w:rFonts w:ascii="Times New Roman" w:hAnsi="Times New Roman" w:cs="Times New Roman"/>
          <w:b/>
          <w:u w:val="single"/>
        </w:rPr>
      </w:pPr>
      <w:r>
        <w:rPr>
          <w:rFonts w:ascii="Times New Roman" w:hAnsi="Times New Roman" w:cs="Times New Roman"/>
          <w:b/>
          <w:u w:val="single"/>
        </w:rPr>
        <w:t>BTM Vármúzeum ablakok felújítása</w:t>
      </w:r>
    </w:p>
    <w:p w:rsidR="00F270B1" w:rsidRPr="00442360" w:rsidRDefault="00725D2D" w:rsidP="00F270B1">
      <w:pPr>
        <w:spacing w:after="0"/>
        <w:ind w:left="2124"/>
        <w:rPr>
          <w:rFonts w:ascii="Times New Roman" w:hAnsi="Times New Roman" w:cs="Times New Roman"/>
        </w:rPr>
      </w:pPr>
      <w:r>
        <w:rPr>
          <w:rFonts w:ascii="Times New Roman" w:hAnsi="Times New Roman" w:cs="Times New Roman"/>
        </w:rPr>
        <w:t>Tervezett előirányzat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F270B1" w:rsidRPr="00442360">
        <w:rPr>
          <w:rFonts w:ascii="Times New Roman" w:hAnsi="Times New Roman" w:cs="Times New Roman"/>
        </w:rPr>
        <w:t xml:space="preserve"> </w:t>
      </w:r>
      <w:r w:rsidR="00D43AEF">
        <w:rPr>
          <w:rFonts w:ascii="Times New Roman" w:hAnsi="Times New Roman" w:cs="Times New Roman"/>
        </w:rPr>
        <w:t>18</w:t>
      </w:r>
      <w:r w:rsidR="0081740E">
        <w:rPr>
          <w:rFonts w:ascii="Times New Roman" w:hAnsi="Times New Roman" w:cs="Times New Roman"/>
        </w:rPr>
        <w:t> </w:t>
      </w:r>
      <w:r w:rsidR="00D43AEF">
        <w:rPr>
          <w:rFonts w:ascii="Times New Roman" w:hAnsi="Times New Roman" w:cs="Times New Roman"/>
        </w:rPr>
        <w:t>000</w:t>
      </w:r>
      <w:r w:rsidR="0081740E">
        <w:rPr>
          <w:rFonts w:ascii="Times New Roman" w:hAnsi="Times New Roman" w:cs="Times New Roman"/>
        </w:rPr>
        <w:t xml:space="preserve"> </w:t>
      </w:r>
      <w:r w:rsidR="00F270B1" w:rsidRPr="00442360">
        <w:rPr>
          <w:rFonts w:ascii="Times New Roman" w:hAnsi="Times New Roman" w:cs="Times New Roman"/>
        </w:rPr>
        <w:t xml:space="preserve">ezer Ft </w:t>
      </w:r>
    </w:p>
    <w:p w:rsidR="00F270B1" w:rsidRPr="00442360" w:rsidRDefault="00725D2D" w:rsidP="00F270B1">
      <w:pPr>
        <w:spacing w:after="0"/>
        <w:ind w:left="2124"/>
        <w:rPr>
          <w:rFonts w:ascii="Times New Roman" w:hAnsi="Times New Roman" w:cs="Times New Roman"/>
        </w:rPr>
      </w:pPr>
      <w:r>
        <w:rPr>
          <w:rFonts w:ascii="Times New Roman" w:hAnsi="Times New Roman" w:cs="Times New Roman"/>
        </w:rPr>
        <w:t>Összköltség</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F270B1" w:rsidRPr="00442360">
        <w:rPr>
          <w:rFonts w:ascii="Times New Roman" w:hAnsi="Times New Roman" w:cs="Times New Roman"/>
        </w:rPr>
        <w:t xml:space="preserve"> </w:t>
      </w:r>
      <w:r w:rsidR="00D43AEF">
        <w:rPr>
          <w:rFonts w:ascii="Times New Roman" w:hAnsi="Times New Roman" w:cs="Times New Roman"/>
        </w:rPr>
        <w:t>18</w:t>
      </w:r>
      <w:r w:rsidR="0081740E">
        <w:rPr>
          <w:rFonts w:ascii="Times New Roman" w:hAnsi="Times New Roman" w:cs="Times New Roman"/>
        </w:rPr>
        <w:t> </w:t>
      </w:r>
      <w:r w:rsidR="00D43AEF">
        <w:rPr>
          <w:rFonts w:ascii="Times New Roman" w:hAnsi="Times New Roman" w:cs="Times New Roman"/>
        </w:rPr>
        <w:t>000</w:t>
      </w:r>
      <w:r w:rsidR="0081740E">
        <w:rPr>
          <w:rFonts w:ascii="Times New Roman" w:hAnsi="Times New Roman" w:cs="Times New Roman"/>
        </w:rPr>
        <w:t xml:space="preserve"> </w:t>
      </w:r>
      <w:r w:rsidR="00F270B1" w:rsidRPr="00442360">
        <w:rPr>
          <w:rFonts w:ascii="Times New Roman" w:hAnsi="Times New Roman" w:cs="Times New Roman"/>
        </w:rPr>
        <w:t xml:space="preserve">ezer Ft </w:t>
      </w:r>
    </w:p>
    <w:p w:rsidR="00F270B1" w:rsidRPr="00442360" w:rsidRDefault="00725D2D" w:rsidP="00F270B1">
      <w:pPr>
        <w:spacing w:after="0"/>
        <w:ind w:left="2124"/>
        <w:rPr>
          <w:rFonts w:ascii="Times New Roman" w:hAnsi="Times New Roman" w:cs="Times New Roman"/>
        </w:rPr>
      </w:pPr>
      <w:r>
        <w:rPr>
          <w:rFonts w:ascii="Times New Roman" w:hAnsi="Times New Roman" w:cs="Times New Roman"/>
        </w:rPr>
        <w:t>Megvalósítás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093706">
        <w:rPr>
          <w:rFonts w:ascii="Times New Roman" w:hAnsi="Times New Roman" w:cs="Times New Roman"/>
        </w:rPr>
        <w:t xml:space="preserve"> </w:t>
      </w:r>
      <w:r>
        <w:rPr>
          <w:rFonts w:ascii="Times New Roman" w:hAnsi="Times New Roman" w:cs="Times New Roman"/>
        </w:rPr>
        <w:t xml:space="preserve"> </w:t>
      </w:r>
      <w:r w:rsidR="00641110">
        <w:rPr>
          <w:rFonts w:ascii="Times New Roman" w:hAnsi="Times New Roman" w:cs="Times New Roman"/>
        </w:rPr>
        <w:t xml:space="preserve">       </w:t>
      </w:r>
      <w:r w:rsidR="00D43AEF">
        <w:rPr>
          <w:rFonts w:ascii="Times New Roman" w:hAnsi="Times New Roman" w:cs="Times New Roman"/>
        </w:rPr>
        <w:t>2018</w:t>
      </w:r>
      <w:r w:rsidR="00641110">
        <w:rPr>
          <w:rFonts w:ascii="Times New Roman" w:hAnsi="Times New Roman" w:cs="Times New Roman"/>
        </w:rPr>
        <w:t xml:space="preserve"> </w:t>
      </w:r>
      <w:r w:rsidR="00F270B1" w:rsidRPr="00442360">
        <w:rPr>
          <w:rFonts w:ascii="Times New Roman" w:hAnsi="Times New Roman" w:cs="Times New Roman"/>
        </w:rPr>
        <w:t xml:space="preserve">évek </w:t>
      </w:r>
    </w:p>
    <w:p w:rsidR="00F270B1" w:rsidRDefault="00093706" w:rsidP="00F270B1">
      <w:pPr>
        <w:spacing w:after="0"/>
        <w:ind w:left="2124"/>
        <w:rPr>
          <w:rFonts w:ascii="Times New Roman" w:hAnsi="Times New Roman" w:cs="Times New Roman"/>
        </w:rPr>
      </w:pPr>
      <w:r>
        <w:rPr>
          <w:rFonts w:ascii="Times New Roman" w:hAnsi="Times New Roman" w:cs="Times New Roman"/>
        </w:rPr>
        <w:t>Besorolás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00F270B1" w:rsidRPr="00442360">
        <w:rPr>
          <w:rFonts w:ascii="Times New Roman" w:hAnsi="Times New Roman" w:cs="Times New Roman"/>
        </w:rPr>
        <w:t xml:space="preserve"> kötelező </w:t>
      </w:r>
    </w:p>
    <w:p w:rsidR="00DC3E26" w:rsidRDefault="00DC3E26" w:rsidP="00DC3E26">
      <w:pPr>
        <w:spacing w:after="0"/>
        <w:rPr>
          <w:rFonts w:ascii="Times New Roman" w:hAnsi="Times New Roman" w:cs="Times New Roman"/>
        </w:rPr>
      </w:pPr>
    </w:p>
    <w:p w:rsidR="00BC610D" w:rsidRPr="00D214EA" w:rsidRDefault="00DC3E26" w:rsidP="00D214EA">
      <w:pPr>
        <w:jc w:val="both"/>
        <w:rPr>
          <w:rFonts w:ascii="Times New Roman" w:hAnsi="Times New Roman" w:cs="Times New Roman"/>
        </w:rPr>
      </w:pPr>
      <w:r w:rsidRPr="00DC3E26">
        <w:rPr>
          <w:rFonts w:ascii="Times New Roman" w:hAnsi="Times New Roman" w:cs="Times New Roman"/>
        </w:rPr>
        <w:t>Meglévő újkori palota ablakok javítása, részleges cseréje; a munka ütemezése: a közlekedő és kiállítóterek, majd irodák ablakai - az ablako</w:t>
      </w:r>
      <w:r w:rsidR="00706B52">
        <w:rPr>
          <w:rFonts w:ascii="Times New Roman" w:hAnsi="Times New Roman" w:cs="Times New Roman"/>
        </w:rPr>
        <w:t>k állapota szerinti sorrendben.</w:t>
      </w:r>
    </w:p>
    <w:p w:rsidR="00E27256" w:rsidRDefault="00E27256" w:rsidP="009E2C71">
      <w:pPr>
        <w:spacing w:line="360" w:lineRule="auto"/>
        <w:rPr>
          <w:rFonts w:ascii="Times New Roman" w:hAnsi="Times New Roman" w:cs="Times New Roman"/>
          <w:i/>
        </w:rPr>
      </w:pPr>
    </w:p>
    <w:p w:rsidR="00E27256" w:rsidRDefault="00E27256" w:rsidP="009E2C71">
      <w:pPr>
        <w:spacing w:line="360" w:lineRule="auto"/>
        <w:rPr>
          <w:rFonts w:ascii="Times New Roman" w:hAnsi="Times New Roman" w:cs="Times New Roman"/>
          <w:i/>
        </w:rPr>
      </w:pPr>
    </w:p>
    <w:p w:rsidR="00F270B1" w:rsidRDefault="00C024AD" w:rsidP="009E2C71">
      <w:pPr>
        <w:spacing w:line="360" w:lineRule="auto"/>
        <w:rPr>
          <w:rFonts w:ascii="Times New Roman" w:hAnsi="Times New Roman" w:cs="Times New Roman"/>
          <w:i/>
        </w:rPr>
      </w:pPr>
      <w:r w:rsidRPr="00C024AD">
        <w:rPr>
          <w:rFonts w:ascii="Times New Roman" w:hAnsi="Times New Roman" w:cs="Times New Roman"/>
          <w:i/>
        </w:rPr>
        <w:lastRenderedPageBreak/>
        <w:t>D/ Intézményi és egyéb felújítások, egyéb felhalmozási célú támogatások</w:t>
      </w:r>
    </w:p>
    <w:p w:rsidR="009F18DA" w:rsidRPr="0091625D" w:rsidRDefault="009F18DA" w:rsidP="009F18DA">
      <w:pPr>
        <w:jc w:val="center"/>
        <w:rPr>
          <w:rFonts w:ascii="Times New Roman" w:hAnsi="Times New Roman" w:cs="Times New Roman"/>
          <w:b/>
          <w:sz w:val="26"/>
          <w:szCs w:val="26"/>
        </w:rPr>
      </w:pPr>
      <w:r>
        <w:rPr>
          <w:rFonts w:ascii="Times New Roman" w:hAnsi="Times New Roman" w:cs="Times New Roman"/>
          <w:b/>
          <w:sz w:val="26"/>
          <w:szCs w:val="26"/>
        </w:rPr>
        <w:t>Szabad Tér Színház tető ponyvázat cseréje</w:t>
      </w:r>
    </w:p>
    <w:p w:rsidR="009F18DA" w:rsidRPr="00442360" w:rsidRDefault="009F18DA" w:rsidP="009F18DA">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10 482 </w:t>
      </w:r>
      <w:r w:rsidRPr="00442360">
        <w:rPr>
          <w:rFonts w:ascii="Times New Roman" w:hAnsi="Times New Roman" w:cs="Times New Roman"/>
        </w:rPr>
        <w:t xml:space="preserve">ezer Ft </w:t>
      </w:r>
    </w:p>
    <w:p w:rsidR="009F18DA" w:rsidRPr="00442360" w:rsidRDefault="009F18DA" w:rsidP="009F18DA">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10 482 </w:t>
      </w:r>
      <w:r w:rsidRPr="00442360">
        <w:rPr>
          <w:rFonts w:ascii="Times New Roman" w:hAnsi="Times New Roman" w:cs="Times New Roman"/>
        </w:rPr>
        <w:t xml:space="preserve">ezer Ft </w:t>
      </w:r>
    </w:p>
    <w:p w:rsidR="009F18DA" w:rsidRPr="00442360" w:rsidRDefault="009F18DA" w:rsidP="009F18DA">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p>
    <w:p w:rsidR="009F18DA" w:rsidRDefault="009F18DA" w:rsidP="009F18DA">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Pr>
          <w:rFonts w:ascii="Times New Roman" w:hAnsi="Times New Roman" w:cs="Times New Roman"/>
        </w:rPr>
        <w:t>kötelező</w:t>
      </w:r>
    </w:p>
    <w:p w:rsidR="009F18DA" w:rsidRDefault="009F18DA" w:rsidP="009F18DA">
      <w:pPr>
        <w:spacing w:after="0"/>
        <w:ind w:left="2124"/>
        <w:rPr>
          <w:rFonts w:ascii="Times New Roman" w:hAnsi="Times New Roman" w:cs="Times New Roman"/>
        </w:rPr>
      </w:pPr>
    </w:p>
    <w:p w:rsidR="003F4BD4" w:rsidRPr="004B32BA" w:rsidRDefault="009F18DA" w:rsidP="009F18DA">
      <w:pPr>
        <w:jc w:val="both"/>
        <w:rPr>
          <w:rFonts w:ascii="Times New Roman" w:eastAsia="Times New Roman" w:hAnsi="Times New Roman" w:cs="Times New Roman"/>
          <w:lang w:eastAsia="hu-HU"/>
        </w:rPr>
      </w:pPr>
      <w:r w:rsidRPr="004B32BA">
        <w:rPr>
          <w:rFonts w:ascii="Times New Roman" w:eastAsia="Times New Roman" w:hAnsi="Times New Roman" w:cs="Times New Roman"/>
          <w:lang w:eastAsia="hu-HU"/>
        </w:rPr>
        <w:t xml:space="preserve">A margitszigeti színház közönségének a rossz időjárás esetére menedéket a víztorony kerengőjének 2010. évben lefedett ponyvás tetőszerkezete nyújt. A téli viharos időjárás következtében az immár elöregedett ponyva komoly sérülést, szakadást szenvedett. Az immár 8. éve az időjárás viszontagságainak kitett, állagában sérülékeny tetőfedés nem javítható, annak teljes cseréje szükséges. </w:t>
      </w:r>
    </w:p>
    <w:p w:rsidR="00C024AD" w:rsidRPr="0091625D" w:rsidRDefault="00C024AD" w:rsidP="00C024AD">
      <w:pPr>
        <w:jc w:val="center"/>
        <w:rPr>
          <w:rFonts w:ascii="Times New Roman" w:hAnsi="Times New Roman" w:cs="Times New Roman"/>
          <w:b/>
          <w:sz w:val="26"/>
          <w:szCs w:val="26"/>
        </w:rPr>
      </w:pPr>
      <w:r w:rsidRPr="0091625D">
        <w:rPr>
          <w:rFonts w:ascii="Times New Roman" w:hAnsi="Times New Roman" w:cs="Times New Roman"/>
          <w:b/>
          <w:sz w:val="26"/>
          <w:szCs w:val="26"/>
        </w:rPr>
        <w:t>2015. évi viharkár</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24</w:t>
      </w:r>
      <w:r w:rsidR="0081740E">
        <w:rPr>
          <w:rFonts w:ascii="Times New Roman" w:hAnsi="Times New Roman" w:cs="Times New Roman"/>
        </w:rPr>
        <w:t> </w:t>
      </w:r>
      <w:r>
        <w:rPr>
          <w:rFonts w:ascii="Times New Roman" w:hAnsi="Times New Roman" w:cs="Times New Roman"/>
        </w:rPr>
        <w:t>256</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24</w:t>
      </w:r>
      <w:r w:rsidR="0081740E">
        <w:rPr>
          <w:rFonts w:ascii="Times New Roman" w:hAnsi="Times New Roman" w:cs="Times New Roman"/>
        </w:rPr>
        <w:t> </w:t>
      </w:r>
      <w:r>
        <w:rPr>
          <w:rFonts w:ascii="Times New Roman" w:hAnsi="Times New Roman" w:cs="Times New Roman"/>
        </w:rPr>
        <w:t>256</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kötelező</w:t>
      </w:r>
    </w:p>
    <w:p w:rsidR="00C024AD" w:rsidRPr="00442360" w:rsidRDefault="00C024AD" w:rsidP="00C024AD">
      <w:pPr>
        <w:pStyle w:val="Listaszerbekezds"/>
        <w:ind w:left="851"/>
        <w:jc w:val="both"/>
        <w:rPr>
          <w:rFonts w:ascii="Times New Roman" w:hAnsi="Times New Roman"/>
        </w:rPr>
      </w:pPr>
    </w:p>
    <w:p w:rsidR="00C024AD" w:rsidRDefault="00C024AD" w:rsidP="00C024AD">
      <w:pPr>
        <w:pStyle w:val="Listaszerbekezds"/>
        <w:ind w:left="851"/>
        <w:rPr>
          <w:rFonts w:ascii="Times New Roman" w:hAnsi="Times New Roman"/>
          <w:lang w:eastAsia="en-US"/>
        </w:rPr>
      </w:pPr>
    </w:p>
    <w:p w:rsidR="00C024AD" w:rsidRPr="0091625D" w:rsidRDefault="00C024AD" w:rsidP="00C024AD">
      <w:pPr>
        <w:spacing w:after="160" w:line="259" w:lineRule="auto"/>
        <w:jc w:val="center"/>
        <w:rPr>
          <w:rFonts w:ascii="Times New Roman" w:hAnsi="Times New Roman" w:cs="Times New Roman"/>
          <w:b/>
          <w:sz w:val="26"/>
          <w:szCs w:val="26"/>
        </w:rPr>
      </w:pPr>
      <w:r w:rsidRPr="0091625D">
        <w:rPr>
          <w:rFonts w:ascii="Times New Roman" w:hAnsi="Times New Roman" w:cs="Times New Roman"/>
          <w:b/>
          <w:sz w:val="26"/>
          <w:szCs w:val="26"/>
        </w:rPr>
        <w:t>2015. évi augusztusi esőzés kár</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57891">
        <w:rPr>
          <w:rFonts w:ascii="Times New Roman" w:hAnsi="Times New Roman" w:cs="Times New Roman"/>
        </w:rPr>
        <w:t>855</w:t>
      </w:r>
      <w:r w:rsidR="0081740E">
        <w:rPr>
          <w:rFonts w:ascii="Times New Roman" w:hAnsi="Times New Roman" w:cs="Times New Roman"/>
        </w:rPr>
        <w:t> </w:t>
      </w:r>
      <w:r w:rsidR="00E57891">
        <w:rPr>
          <w:rFonts w:ascii="Times New Roman" w:hAnsi="Times New Roman" w:cs="Times New Roman"/>
        </w:rPr>
        <w:t>530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57891">
        <w:rPr>
          <w:rFonts w:ascii="Times New Roman" w:hAnsi="Times New Roman" w:cs="Times New Roman"/>
        </w:rPr>
        <w:t>855</w:t>
      </w:r>
      <w:r w:rsidR="0081740E">
        <w:rPr>
          <w:rFonts w:ascii="Times New Roman" w:hAnsi="Times New Roman" w:cs="Times New Roman"/>
        </w:rPr>
        <w:t> </w:t>
      </w:r>
      <w:r w:rsidR="00E57891">
        <w:rPr>
          <w:rFonts w:ascii="Times New Roman" w:hAnsi="Times New Roman" w:cs="Times New Roman"/>
        </w:rPr>
        <w:t>530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p>
    <w:p w:rsidR="00C024AD" w:rsidRDefault="00C024AD" w:rsidP="00C024AD">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Pr>
          <w:rFonts w:ascii="Times New Roman" w:hAnsi="Times New Roman" w:cs="Times New Roman"/>
        </w:rPr>
        <w:t xml:space="preserve"> </w:t>
      </w:r>
      <w:r w:rsidRPr="00442360">
        <w:rPr>
          <w:rFonts w:ascii="Times New Roman" w:hAnsi="Times New Roman" w:cs="Times New Roman"/>
        </w:rPr>
        <w:t xml:space="preserve">   kötelező</w:t>
      </w:r>
    </w:p>
    <w:p w:rsidR="00415C56" w:rsidRDefault="00415C56" w:rsidP="00C024AD">
      <w:pPr>
        <w:spacing w:after="0"/>
        <w:ind w:left="2124"/>
        <w:rPr>
          <w:rFonts w:ascii="Times New Roman" w:hAnsi="Times New Roman" w:cs="Times New Roman"/>
        </w:rPr>
      </w:pPr>
    </w:p>
    <w:p w:rsidR="00415C56" w:rsidRPr="00C66454"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t>A Belügyminisztérium 2017. május 3-án a BMÖGF/86-4/2017 számú támogatási döntése alapján jóváhagyta a 2015. évi vihar és esőzés kár helyreállítására vonatkozó pályázati keretösszeget. Az előirányzat tartalmazza a fővárosi önrészt (30%-ot + a műszaki avultság miatti önerőt), valamint a BM támogatás összegét is.</w:t>
      </w:r>
    </w:p>
    <w:p w:rsidR="00415C56" w:rsidRPr="00C66454"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t>A helyreállítási feladatok műszaki jellegüket tekintve felújítás, illetve karbantartás jellegűek.</w:t>
      </w:r>
    </w:p>
    <w:p w:rsidR="00C024AD"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t xml:space="preserve">Az érintett Társaságokkal a Fővárosi Közgyűlés 2017. szeptemberi ülésén meghozott döntések alapján megkötésre kerülnek a pályázati forrás elszámolásához kapcsolódó megállapodások. A vis maior elszámolásáról szóló 9/2011. (II.15.) számú Kormányrendelet alapján a benyújtandó dokumentumok alapján kerül lehívásra a támogatás összege, mely beérkezését követően a saját forrással együtt kerül kifizetésre. A pályázatok elszámolási határideje 2018. május 3-a. A kifizetésre 2018. évben kerül sor. </w:t>
      </w:r>
    </w:p>
    <w:p w:rsidR="003F4BD4" w:rsidRDefault="003F4BD4" w:rsidP="00415C56">
      <w:pPr>
        <w:spacing w:after="0"/>
        <w:jc w:val="both"/>
        <w:rPr>
          <w:rFonts w:ascii="Times New Roman" w:eastAsia="Times New Roman" w:hAnsi="Times New Roman" w:cs="Times New Roman"/>
          <w:lang w:eastAsia="hu-HU"/>
        </w:rPr>
      </w:pPr>
    </w:p>
    <w:p w:rsidR="00461DAE" w:rsidRPr="00461DAE" w:rsidRDefault="00461DAE" w:rsidP="000356E6">
      <w:pPr>
        <w:spacing w:after="0"/>
        <w:rPr>
          <w:rFonts w:ascii="Times New Roman" w:hAnsi="Times New Roman" w:cs="Times New Roman"/>
        </w:rPr>
      </w:pPr>
    </w:p>
    <w:p w:rsidR="00C024AD" w:rsidRPr="0091625D" w:rsidRDefault="00C024AD" w:rsidP="00C024AD">
      <w:pPr>
        <w:jc w:val="center"/>
        <w:rPr>
          <w:rFonts w:ascii="Times New Roman" w:hAnsi="Times New Roman" w:cs="Times New Roman"/>
          <w:b/>
          <w:sz w:val="26"/>
          <w:szCs w:val="26"/>
        </w:rPr>
      </w:pPr>
      <w:r w:rsidRPr="0091625D">
        <w:rPr>
          <w:rFonts w:ascii="Times New Roman" w:hAnsi="Times New Roman" w:cs="Times New Roman"/>
          <w:b/>
          <w:sz w:val="26"/>
          <w:szCs w:val="26"/>
        </w:rPr>
        <w:t>Balázs Mór síremlék helyreállítása</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A0B98">
        <w:rPr>
          <w:rFonts w:ascii="Times New Roman" w:hAnsi="Times New Roman" w:cs="Times New Roman"/>
        </w:rPr>
        <w:t xml:space="preserve">  2</w:t>
      </w:r>
      <w:r w:rsidR="0081740E">
        <w:rPr>
          <w:rFonts w:ascii="Times New Roman" w:hAnsi="Times New Roman" w:cs="Times New Roman"/>
        </w:rPr>
        <w:t> </w:t>
      </w:r>
      <w:r w:rsidR="00EA0B98">
        <w:rPr>
          <w:rFonts w:ascii="Times New Roman" w:hAnsi="Times New Roman" w:cs="Times New Roman"/>
        </w:rPr>
        <w:t>421</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EA0B98">
        <w:rPr>
          <w:rFonts w:ascii="Times New Roman" w:hAnsi="Times New Roman" w:cs="Times New Roman"/>
        </w:rPr>
        <w:t>26</w:t>
      </w:r>
      <w:r w:rsidR="0081740E">
        <w:rPr>
          <w:rFonts w:ascii="Times New Roman" w:hAnsi="Times New Roman" w:cs="Times New Roman"/>
        </w:rPr>
        <w:t> </w:t>
      </w:r>
      <w:r w:rsidR="00EA0B98">
        <w:rPr>
          <w:rFonts w:ascii="Times New Roman" w:hAnsi="Times New Roman" w:cs="Times New Roman"/>
        </w:rPr>
        <w:t>630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p>
    <w:p w:rsidR="00706B52" w:rsidRDefault="00C024AD" w:rsidP="00415C56">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sidR="00415C56">
        <w:rPr>
          <w:rFonts w:ascii="Times New Roman" w:hAnsi="Times New Roman" w:cs="Times New Roman"/>
        </w:rPr>
        <w:t>önkéntes</w:t>
      </w:r>
    </w:p>
    <w:p w:rsidR="00415C56" w:rsidRPr="00415C56" w:rsidRDefault="00415C56" w:rsidP="00415C56">
      <w:pPr>
        <w:spacing w:after="0"/>
        <w:ind w:left="2124"/>
        <w:rPr>
          <w:rFonts w:ascii="Times New Roman" w:hAnsi="Times New Roman" w:cs="Times New Roman"/>
        </w:rPr>
      </w:pPr>
    </w:p>
    <w:p w:rsidR="00415C56" w:rsidRPr="00C66454"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lastRenderedPageBreak/>
        <w:t>A sírbolt és a síremlék helyreállítás megvalósítása érdekében a Fővárosi Közgyűlés 55/2017. (I. 25.) határozatával jóváhagyta, megkötötte a Verőczei Balázs Mór családi kripta-síremlékének helyreállítása tárgyú támogatási szerződést (a továbbiakban: TSZ), mely 2017. április 5-én mindkét fél által aláírásra került.</w:t>
      </w:r>
    </w:p>
    <w:p w:rsidR="00415C56" w:rsidRPr="00C66454"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t xml:space="preserve">A helyreállítást a Fővárosi Önkormányzat támogatásával, előfinanszírozás és utólagos elszámolás mellett, a MAZSIHISZ valósítja meg. </w:t>
      </w:r>
    </w:p>
    <w:p w:rsidR="00415C56" w:rsidRPr="00C66454"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t>A TSZ 18. pontja alapján a Támogatottnak lehetősége van, hogy az esetlegesen felmerült, a támogatási cél megvalósítását akadályozó körülményről a Támogatót értesítse. és arra való hivatkozással a TSZ 19. pontja szerint a megvalósítási határidő módosítását (mely 2017</w:t>
      </w:r>
      <w:r>
        <w:rPr>
          <w:rFonts w:ascii="Times New Roman" w:eastAsia="Times New Roman" w:hAnsi="Times New Roman" w:cs="Times New Roman"/>
          <w:lang w:eastAsia="hu-HU"/>
        </w:rPr>
        <w:t>.</w:t>
      </w:r>
      <w:r w:rsidRPr="00C66454">
        <w:rPr>
          <w:rFonts w:ascii="Times New Roman" w:eastAsia="Times New Roman" w:hAnsi="Times New Roman" w:cs="Times New Roman"/>
          <w:lang w:eastAsia="hu-HU"/>
        </w:rPr>
        <w:t xml:space="preserve"> december 31</w:t>
      </w:r>
      <w:r>
        <w:rPr>
          <w:rFonts w:ascii="Times New Roman" w:eastAsia="Times New Roman" w:hAnsi="Times New Roman" w:cs="Times New Roman"/>
          <w:lang w:eastAsia="hu-HU"/>
        </w:rPr>
        <w:t>.</w:t>
      </w:r>
      <w:r w:rsidRPr="00C66454">
        <w:rPr>
          <w:rFonts w:ascii="Times New Roman" w:eastAsia="Times New Roman" w:hAnsi="Times New Roman" w:cs="Times New Roman"/>
          <w:lang w:eastAsia="hu-HU"/>
        </w:rPr>
        <w:t>) kezdeményezze.</w:t>
      </w:r>
    </w:p>
    <w:p w:rsidR="00415C56" w:rsidRPr="00C66454"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t>A TSZ 19. pontja lehetőséget biztosít a határidő módosítására, ha a támogatott neki fel nem róható okból nem képes teljesíteni a vállalt kötelezettségeit. A módosítási kérelmet a határidő lejárta előtt minimum egy hónappal jeleznie szükséges írásban és megfelelő indokolással.</w:t>
      </w:r>
    </w:p>
    <w:p w:rsidR="00415C56" w:rsidRPr="00C66454"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t>A MAZSIHISZ élt a TSZ 18. és 19. pontjaiban szereplő lehetőségekkel, és 2017. október 11-én kézhez vett levelében értesítette a Főpolgármesteri Hivatalt arról, hogy a sírbolt állagának romlása miatt és a szakszerű megvalósítás érdekében újabb vizsgálatok váltak szükségessé. A síremlék alapjának süllyedése miatt a sírbolt bontása és azt követő visszaépítésére kerül sor, melynek tervezése folyamatban van. A MAZSIHISZ a kivitelezési munkák halasztása miatt a megvalósítási határidő 2018. október 31-ig történő módosítását kezdeményezte.</w:t>
      </w:r>
    </w:p>
    <w:p w:rsidR="00415C56" w:rsidRPr="00C66454"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t>A kezdeményezés alapján a Fővárosi Közgyűlés december 6-i ülésén kerül</w:t>
      </w:r>
      <w:r>
        <w:rPr>
          <w:rFonts w:ascii="Times New Roman" w:eastAsia="Times New Roman" w:hAnsi="Times New Roman" w:cs="Times New Roman"/>
          <w:lang w:eastAsia="hu-HU"/>
        </w:rPr>
        <w:t>t</w:t>
      </w:r>
      <w:r w:rsidRPr="00C66454">
        <w:rPr>
          <w:rFonts w:ascii="Times New Roman" w:eastAsia="Times New Roman" w:hAnsi="Times New Roman" w:cs="Times New Roman"/>
          <w:lang w:eastAsia="hu-HU"/>
        </w:rPr>
        <w:t xml:space="preserve"> megtárgyalásra a TSZ 1. számú módosítása.</w:t>
      </w:r>
    </w:p>
    <w:p w:rsidR="00415C56" w:rsidRDefault="00415C56" w:rsidP="00415C56">
      <w:pPr>
        <w:spacing w:after="0"/>
        <w:jc w:val="both"/>
        <w:rPr>
          <w:rFonts w:ascii="Times New Roman" w:eastAsia="Times New Roman" w:hAnsi="Times New Roman" w:cs="Times New Roman"/>
          <w:lang w:eastAsia="hu-HU"/>
        </w:rPr>
      </w:pPr>
      <w:r w:rsidRPr="00C66454">
        <w:rPr>
          <w:rFonts w:ascii="Times New Roman" w:eastAsia="Times New Roman" w:hAnsi="Times New Roman" w:cs="Times New Roman"/>
          <w:lang w:eastAsia="hu-HU"/>
        </w:rPr>
        <w:t>Fentiek miatt az előirányzaton levő, fentiekben hivatkozott határozat alapján megkötött TSZ-ben nem szereplő tartalékkeret esetleges felhasználására 2018-ban kerülhet sor.</w:t>
      </w:r>
    </w:p>
    <w:p w:rsidR="00415C56" w:rsidRDefault="00415C56" w:rsidP="00293136">
      <w:pPr>
        <w:rPr>
          <w:rFonts w:ascii="Times New Roman" w:hAnsi="Times New Roman" w:cs="Times New Roman"/>
          <w:b/>
          <w:sz w:val="26"/>
          <w:szCs w:val="26"/>
        </w:rPr>
      </w:pPr>
    </w:p>
    <w:p w:rsidR="00C024AD" w:rsidRPr="0091625D" w:rsidRDefault="00C024AD" w:rsidP="00C024AD">
      <w:pPr>
        <w:jc w:val="center"/>
        <w:rPr>
          <w:rFonts w:ascii="Times New Roman" w:hAnsi="Times New Roman" w:cs="Times New Roman"/>
          <w:b/>
          <w:sz w:val="26"/>
          <w:szCs w:val="26"/>
        </w:rPr>
      </w:pPr>
      <w:r w:rsidRPr="0091625D">
        <w:rPr>
          <w:rFonts w:ascii="Times New Roman" w:hAnsi="Times New Roman" w:cs="Times New Roman"/>
          <w:b/>
          <w:sz w:val="26"/>
          <w:szCs w:val="26"/>
        </w:rPr>
        <w:t>Műemléki célú támogatás</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Tervezett előirányzat</w:t>
      </w:r>
      <w:proofErr w:type="gramStart"/>
      <w:r w:rsidRPr="00442360">
        <w:rPr>
          <w:rFonts w:ascii="Times New Roman" w:hAnsi="Times New Roman" w:cs="Times New Roman"/>
        </w:rPr>
        <w:tab/>
        <w:t xml:space="preserve">:   </w:t>
      </w:r>
      <w:proofErr w:type="gramEnd"/>
      <w:r w:rsidRPr="00442360">
        <w:rPr>
          <w:rFonts w:ascii="Times New Roman" w:hAnsi="Times New Roman" w:cs="Times New Roman"/>
        </w:rPr>
        <w:t xml:space="preserve">        </w:t>
      </w:r>
      <w:r w:rsidRPr="00442360">
        <w:rPr>
          <w:rFonts w:ascii="Times New Roman" w:hAnsi="Times New Roman" w:cs="Times New Roman"/>
        </w:rPr>
        <w:tab/>
        <w:t xml:space="preserve"> </w:t>
      </w:r>
      <w:r>
        <w:rPr>
          <w:rFonts w:ascii="Times New Roman" w:hAnsi="Times New Roman" w:cs="Times New Roman"/>
        </w:rPr>
        <w:t xml:space="preserve">             </w:t>
      </w:r>
      <w:r w:rsidRPr="00442360">
        <w:rPr>
          <w:rFonts w:ascii="Times New Roman" w:hAnsi="Times New Roman" w:cs="Times New Roman"/>
        </w:rPr>
        <w:t xml:space="preserve">  </w:t>
      </w:r>
      <w:r w:rsidR="00E16442">
        <w:rPr>
          <w:rFonts w:ascii="Times New Roman" w:hAnsi="Times New Roman" w:cs="Times New Roman"/>
        </w:rPr>
        <w:t>929</w:t>
      </w:r>
      <w:r w:rsidR="0081740E">
        <w:rPr>
          <w:rFonts w:ascii="Times New Roman" w:hAnsi="Times New Roman" w:cs="Times New Roman"/>
        </w:rPr>
        <w:t> </w:t>
      </w:r>
      <w:r w:rsidR="00E16442">
        <w:rPr>
          <w:rFonts w:ascii="Times New Roman" w:hAnsi="Times New Roman" w:cs="Times New Roman"/>
        </w:rPr>
        <w:t>800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r>
      <w:r w:rsidR="005304F8">
        <w:rPr>
          <w:rFonts w:ascii="Times New Roman" w:hAnsi="Times New Roman" w:cs="Times New Roman"/>
        </w:rPr>
        <w:t xml:space="preserve">1 </w:t>
      </w:r>
      <w:r w:rsidR="00E16442">
        <w:rPr>
          <w:rFonts w:ascii="Times New Roman" w:hAnsi="Times New Roman" w:cs="Times New Roman"/>
        </w:rPr>
        <w:t>236 800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önkéntes</w:t>
      </w:r>
    </w:p>
    <w:p w:rsidR="00C024AD" w:rsidRPr="00442360" w:rsidRDefault="00C024AD" w:rsidP="00C024AD">
      <w:pPr>
        <w:spacing w:after="0"/>
        <w:ind w:left="2124"/>
        <w:rPr>
          <w:rFonts w:ascii="Times New Roman" w:hAnsi="Times New Roman" w:cs="Times New Roman"/>
        </w:rPr>
      </w:pPr>
    </w:p>
    <w:p w:rsidR="00321EB3" w:rsidRPr="00AB1DE9" w:rsidRDefault="00321EB3" w:rsidP="00AB1DE9">
      <w:pPr>
        <w:spacing w:after="0"/>
        <w:jc w:val="both"/>
        <w:rPr>
          <w:rFonts w:ascii="Times New Roman" w:eastAsia="Times New Roman" w:hAnsi="Times New Roman" w:cs="Times New Roman"/>
          <w:lang w:eastAsia="hu-HU"/>
        </w:rPr>
      </w:pPr>
      <w:bookmarkStart w:id="28" w:name="_Hlk505853534"/>
      <w:bookmarkStart w:id="29" w:name="_Hlk505854348"/>
      <w:r w:rsidRPr="00AB1DE9">
        <w:rPr>
          <w:rFonts w:ascii="Times New Roman" w:eastAsia="Times New Roman" w:hAnsi="Times New Roman" w:cs="Times New Roman"/>
          <w:lang w:eastAsia="hu-HU"/>
        </w:rPr>
        <w:t xml:space="preserve">A főváros területén műemléki felújítások támogatását néhány kerületi támogatástól eltekintve csak a Műemléki Keret pályázata teszi lehetővé. A városban lévő műemlékek és a védelemben nem részesült, de jelentős építészeti értékkel bíró épületek értékőrző felújításával megmenthetők a régi értékek. A fenti támogatások eredményei számtalan emberhez jutnak el, hiszen nem csupán a helyreállított házak tulajdonosai találkoznak velük, hanem mindannyian, akik az utcákon járunk, akár mint lakosok, akár mint vendégek. A lakóházak tulajdonosainak sokszor erőt meghaladó terhet jelentene a homlokzatok, változatos anyagú és formájú díszítések felújítása, esetenkénti rekonstrukciója. </w:t>
      </w:r>
    </w:p>
    <w:p w:rsidR="00321EB3" w:rsidRPr="00AB1DE9" w:rsidRDefault="00321EB3" w:rsidP="00AB1DE9">
      <w:pPr>
        <w:spacing w:after="0"/>
        <w:jc w:val="both"/>
        <w:rPr>
          <w:rFonts w:ascii="Times New Roman" w:eastAsia="Times New Roman" w:hAnsi="Times New Roman" w:cs="Times New Roman"/>
          <w:lang w:eastAsia="hu-HU"/>
        </w:rPr>
      </w:pPr>
      <w:r w:rsidRPr="00AB1DE9">
        <w:rPr>
          <w:rFonts w:ascii="Times New Roman" w:eastAsia="Times New Roman" w:hAnsi="Times New Roman" w:cs="Times New Roman"/>
          <w:lang w:eastAsia="hu-HU"/>
        </w:rPr>
        <w:t>A főváros nem vállalhatja magára a felújítások teljes körű elvégeztetését. Együtt azonban – a tulajdonos szándéka és tulajdonát óvó erőfeszítése, valamint a fővárosi támogatás – lehetővé teszik, hogy a felújított épületek eredeti szépségükben még sokáig gazdagítsák a városképet.</w:t>
      </w:r>
    </w:p>
    <w:p w:rsidR="00321EB3" w:rsidRPr="00AB1DE9" w:rsidRDefault="00321EB3" w:rsidP="00AB1DE9">
      <w:pPr>
        <w:spacing w:after="0"/>
        <w:jc w:val="both"/>
        <w:rPr>
          <w:rFonts w:ascii="Times New Roman" w:eastAsia="Times New Roman" w:hAnsi="Times New Roman" w:cs="Times New Roman"/>
          <w:lang w:eastAsia="hu-HU"/>
        </w:rPr>
      </w:pPr>
      <w:r w:rsidRPr="00AB1DE9">
        <w:rPr>
          <w:rFonts w:ascii="Times New Roman" w:eastAsia="Times New Roman" w:hAnsi="Times New Roman" w:cs="Times New Roman"/>
          <w:lang w:eastAsia="hu-HU"/>
        </w:rPr>
        <w:t>Az egyes pályázókkal kötött Megállapodásokban nagy volumenű munkák szerepelnek, ezért a felújítások elvégzéséhez sok idő szükséges. A Megállapodásban rögzített határidő módosítás lehetőségével több pályázó is élt, így általánosságban elmondható, hogy a pályázók által 2015. évi pályázaton elnyert összegek kifizetése 2018-ig, a 2016. évi pályázaton elnyert összegek kifizetése 2019-ig is húzódhat.</w:t>
      </w:r>
    </w:p>
    <w:p w:rsidR="00D214EA" w:rsidRPr="00AB1DE9" w:rsidRDefault="00321EB3" w:rsidP="00AB1DE9">
      <w:pPr>
        <w:spacing w:after="0"/>
        <w:jc w:val="both"/>
        <w:rPr>
          <w:rFonts w:ascii="Times New Roman" w:eastAsia="Times New Roman" w:hAnsi="Times New Roman" w:cs="Times New Roman"/>
          <w:lang w:eastAsia="hu-HU"/>
        </w:rPr>
      </w:pPr>
      <w:r w:rsidRPr="00AB1DE9">
        <w:rPr>
          <w:rFonts w:ascii="Times New Roman" w:eastAsia="Times New Roman" w:hAnsi="Times New Roman" w:cs="Times New Roman"/>
          <w:lang w:eastAsia="hu-HU"/>
        </w:rPr>
        <w:t xml:space="preserve">A 2017. évi pályázat „Építészeti Örökségvédelmi Támogatás 2017” címmel került meghirdetésre, egyesítve a korábbi „Építészeti Értékvédelmi Támogatás”, „Műemléki Keret”, Építészeti </w:t>
      </w:r>
      <w:r w:rsidRPr="00AB1DE9">
        <w:rPr>
          <w:rFonts w:ascii="Times New Roman" w:eastAsia="Times New Roman" w:hAnsi="Times New Roman" w:cs="Times New Roman"/>
          <w:lang w:eastAsia="hu-HU"/>
        </w:rPr>
        <w:lastRenderedPageBreak/>
        <w:t>örökségvédelem alatt álló társasházak és lakásszövetkezeti lakóépületek állagmegóvási munkáinak támogatása” című pályázatokat. A nyertes pályázókkal megkötésre kerülő megállapodás másfél év időtartamot biztosít a feladat teljesítéséhez, ami fél évvel meghosszabbítható. Ennek megfelelően a 2017. évi pályázaton elnyert összegek kifizetésére várhatóan 2019-2020-ban kerül sor.</w:t>
      </w:r>
    </w:p>
    <w:p w:rsidR="00321EB3" w:rsidRPr="00AB1DE9" w:rsidRDefault="00321EB3" w:rsidP="00AB1DE9">
      <w:pPr>
        <w:spacing w:after="0"/>
        <w:jc w:val="both"/>
        <w:rPr>
          <w:rFonts w:ascii="Times New Roman" w:eastAsia="Times New Roman" w:hAnsi="Times New Roman" w:cs="Times New Roman"/>
          <w:lang w:eastAsia="hu-HU"/>
        </w:rPr>
      </w:pPr>
    </w:p>
    <w:bookmarkEnd w:id="28"/>
    <w:bookmarkEnd w:id="29"/>
    <w:p w:rsidR="00C024AD" w:rsidRPr="0091625D" w:rsidRDefault="00C024AD" w:rsidP="00C024AD">
      <w:pPr>
        <w:jc w:val="center"/>
        <w:rPr>
          <w:rFonts w:ascii="Times New Roman" w:hAnsi="Times New Roman" w:cs="Times New Roman"/>
          <w:b/>
          <w:sz w:val="26"/>
          <w:szCs w:val="26"/>
        </w:rPr>
      </w:pPr>
      <w:r w:rsidRPr="0091625D">
        <w:rPr>
          <w:rFonts w:ascii="Times New Roman" w:hAnsi="Times New Roman" w:cs="Times New Roman"/>
          <w:b/>
          <w:sz w:val="26"/>
          <w:szCs w:val="26"/>
        </w:rPr>
        <w:t>Építészeti és értékvédelmi támogatás</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6E1082">
        <w:rPr>
          <w:rFonts w:ascii="Times New Roman" w:hAnsi="Times New Roman" w:cs="Times New Roman"/>
        </w:rPr>
        <w:t>188</w:t>
      </w:r>
      <w:r w:rsidR="0081740E">
        <w:rPr>
          <w:rFonts w:ascii="Times New Roman" w:hAnsi="Times New Roman" w:cs="Times New Roman"/>
        </w:rPr>
        <w:t> </w:t>
      </w:r>
      <w:r w:rsidR="006E1082">
        <w:rPr>
          <w:rFonts w:ascii="Times New Roman" w:hAnsi="Times New Roman" w:cs="Times New Roman"/>
        </w:rPr>
        <w:t>800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6E1082">
        <w:rPr>
          <w:rFonts w:ascii="Times New Roman" w:hAnsi="Times New Roman" w:cs="Times New Roman"/>
        </w:rPr>
        <w:t>362</w:t>
      </w:r>
      <w:r w:rsidR="0081740E">
        <w:rPr>
          <w:rFonts w:ascii="Times New Roman" w:hAnsi="Times New Roman" w:cs="Times New Roman"/>
        </w:rPr>
        <w:t> </w:t>
      </w:r>
      <w:r w:rsidR="006E1082">
        <w:rPr>
          <w:rFonts w:ascii="Times New Roman" w:hAnsi="Times New Roman" w:cs="Times New Roman"/>
        </w:rPr>
        <w:t>900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Pr>
          <w:rFonts w:ascii="Times New Roman" w:hAnsi="Times New Roman" w:cs="Times New Roman"/>
        </w:rPr>
        <w:t xml:space="preserve">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t xml:space="preserve">  </w:t>
      </w:r>
      <w:r>
        <w:rPr>
          <w:rFonts w:ascii="Times New Roman" w:hAnsi="Times New Roman" w:cs="Times New Roman"/>
        </w:rPr>
        <w:t xml:space="preserve">    </w:t>
      </w:r>
      <w:r w:rsidRPr="00442360">
        <w:rPr>
          <w:rFonts w:ascii="Times New Roman" w:hAnsi="Times New Roman" w:cs="Times New Roman"/>
        </w:rPr>
        <w:t xml:space="preserve">   önkéntes</w:t>
      </w:r>
    </w:p>
    <w:p w:rsidR="00C024AD" w:rsidRDefault="00C024AD" w:rsidP="00C024AD">
      <w:pPr>
        <w:spacing w:after="0"/>
        <w:ind w:left="2124"/>
        <w:rPr>
          <w:rFonts w:ascii="Times New Roman" w:hAnsi="Times New Roman" w:cs="Times New Roman"/>
        </w:rPr>
      </w:pPr>
    </w:p>
    <w:p w:rsidR="00A76D69" w:rsidRPr="00A76D69" w:rsidRDefault="00A76D69" w:rsidP="00706B52">
      <w:pPr>
        <w:spacing w:after="0"/>
        <w:jc w:val="both"/>
        <w:rPr>
          <w:rFonts w:ascii="Times New Roman" w:hAnsi="Times New Roman" w:cs="Times New Roman"/>
        </w:rPr>
      </w:pPr>
      <w:r w:rsidRPr="00A76D69">
        <w:rPr>
          <w:rFonts w:ascii="Times New Roman" w:hAnsi="Times New Roman" w:cs="Times New Roman"/>
        </w:rPr>
        <w:t xml:space="preserve">A 37/2013.(V.10.) Főv. Kgy. rendelet alapján működő Építészeti Értékvédelmi Támogatás a főváros építészeti arculatának megóvásáért, helyreállításáért létrehozott támogatási forma, amely pályázat útján nyújt anyagi segítséget a felújítási munkákhoz.  </w:t>
      </w:r>
    </w:p>
    <w:p w:rsidR="00A76D69" w:rsidRPr="00A76D69" w:rsidRDefault="00A76D69" w:rsidP="00706B52">
      <w:pPr>
        <w:spacing w:after="0"/>
        <w:jc w:val="both"/>
        <w:rPr>
          <w:rFonts w:ascii="Times New Roman" w:hAnsi="Times New Roman" w:cs="Times New Roman"/>
        </w:rPr>
      </w:pPr>
      <w:r w:rsidRPr="00A76D69">
        <w:rPr>
          <w:rFonts w:ascii="Times New Roman" w:hAnsi="Times New Roman" w:cs="Times New Roman"/>
        </w:rPr>
        <w:t xml:space="preserve">A Fővárosi Önkormányzat által nyújtott támogatásoknak, valamint a védett épületek tulajdonosainak köszönhetően jelentős számban újulhattak meg középületek, társasházak, reprezentatív lakóházak, soklakásos bérházak, amelyek által Budapest egyedi, mással össze nem téveszthető arculatát elnyerte. </w:t>
      </w:r>
    </w:p>
    <w:p w:rsidR="00E47EDF" w:rsidRDefault="00A76D69" w:rsidP="00611EA7">
      <w:pPr>
        <w:spacing w:after="0"/>
        <w:jc w:val="both"/>
        <w:rPr>
          <w:rFonts w:ascii="Times New Roman" w:hAnsi="Times New Roman" w:cs="Times New Roman"/>
        </w:rPr>
      </w:pPr>
      <w:r w:rsidRPr="00A76D69">
        <w:rPr>
          <w:rFonts w:ascii="Times New Roman" w:hAnsi="Times New Roman" w:cs="Times New Roman"/>
        </w:rPr>
        <w:t xml:space="preserve">Az egyes pályázókkal kötött Megállapodásokban nagy volumenű munkák szerepelnek, ezért a felújítások elvégzéséhez sok idő szükséges. A Megállapodásban rögzített határidő módosítás lehetőségével több pályázó is élt, így általánosságban elmondható, hogy a pályázók által 2015. évi pályázaton elnyert összegek kifizetése 2018-ig, a 2016. évi pályázaton elnyert összegek </w:t>
      </w:r>
      <w:r w:rsidR="00611EA7">
        <w:rPr>
          <w:rFonts w:ascii="Times New Roman" w:hAnsi="Times New Roman" w:cs="Times New Roman"/>
        </w:rPr>
        <w:t>kifizetése 2019-ig is húzódhat.</w:t>
      </w:r>
    </w:p>
    <w:p w:rsidR="00611EA7" w:rsidRDefault="00611EA7" w:rsidP="00611EA7">
      <w:pPr>
        <w:spacing w:after="0"/>
        <w:jc w:val="both"/>
        <w:rPr>
          <w:rFonts w:ascii="Times New Roman" w:hAnsi="Times New Roman" w:cs="Times New Roman"/>
        </w:rPr>
      </w:pPr>
    </w:p>
    <w:p w:rsidR="00C024AD" w:rsidRPr="0091625D" w:rsidRDefault="00C024AD" w:rsidP="00C024AD">
      <w:pPr>
        <w:jc w:val="center"/>
        <w:rPr>
          <w:rFonts w:ascii="Times New Roman" w:hAnsi="Times New Roman" w:cs="Times New Roman"/>
          <w:b/>
          <w:sz w:val="26"/>
          <w:szCs w:val="26"/>
        </w:rPr>
      </w:pPr>
      <w:r w:rsidRPr="0091625D">
        <w:rPr>
          <w:rFonts w:ascii="Times New Roman" w:hAnsi="Times New Roman" w:cs="Times New Roman"/>
          <w:b/>
          <w:sz w:val="26"/>
          <w:szCs w:val="26"/>
        </w:rPr>
        <w:t>Építészeti örökségvédelmi állagmegóvási keret</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Tervezett előirányzat</w:t>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6E1082">
        <w:rPr>
          <w:rFonts w:ascii="Times New Roman" w:hAnsi="Times New Roman" w:cs="Times New Roman"/>
        </w:rPr>
        <w:t>150</w:t>
      </w:r>
      <w:r w:rsidR="0081740E">
        <w:rPr>
          <w:rFonts w:ascii="Times New Roman" w:hAnsi="Times New Roman" w:cs="Times New Roman"/>
        </w:rPr>
        <w:t> </w:t>
      </w:r>
      <w:r w:rsidR="006E1082">
        <w:rPr>
          <w:rFonts w:ascii="Times New Roman" w:hAnsi="Times New Roman" w:cs="Times New Roman"/>
        </w:rPr>
        <w:t>600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Összköltség</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r w:rsidR="006E1082">
        <w:rPr>
          <w:rFonts w:ascii="Times New Roman" w:hAnsi="Times New Roman" w:cs="Times New Roman"/>
        </w:rPr>
        <w:t>165</w:t>
      </w:r>
      <w:r w:rsidR="0081740E">
        <w:rPr>
          <w:rFonts w:ascii="Times New Roman" w:hAnsi="Times New Roman" w:cs="Times New Roman"/>
        </w:rPr>
        <w:t> </w:t>
      </w:r>
      <w:r w:rsidR="006E1082">
        <w:rPr>
          <w:rFonts w:ascii="Times New Roman" w:hAnsi="Times New Roman" w:cs="Times New Roman"/>
        </w:rPr>
        <w:t>000</w:t>
      </w:r>
      <w:r w:rsidR="0081740E">
        <w:rPr>
          <w:rFonts w:ascii="Times New Roman" w:hAnsi="Times New Roman" w:cs="Times New Roman"/>
        </w:rPr>
        <w:t xml:space="preserve"> </w:t>
      </w:r>
      <w:r w:rsidRPr="00442360">
        <w:rPr>
          <w:rFonts w:ascii="Times New Roman" w:hAnsi="Times New Roman" w:cs="Times New Roman"/>
        </w:rPr>
        <w:t xml:space="preserve">ezer Ft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Megvalósítás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r>
      <w:r w:rsidRPr="00442360">
        <w:rPr>
          <w:rFonts w:ascii="Times New Roman" w:hAnsi="Times New Roman" w:cs="Times New Roman"/>
        </w:rPr>
        <w:tab/>
        <w:t xml:space="preserve"> </w:t>
      </w:r>
    </w:p>
    <w:p w:rsidR="00C024AD" w:rsidRPr="00442360" w:rsidRDefault="00C024AD" w:rsidP="00C024AD">
      <w:pPr>
        <w:spacing w:after="0"/>
        <w:ind w:left="2124"/>
        <w:rPr>
          <w:rFonts w:ascii="Times New Roman" w:hAnsi="Times New Roman" w:cs="Times New Roman"/>
        </w:rPr>
      </w:pPr>
      <w:r w:rsidRPr="00442360">
        <w:rPr>
          <w:rFonts w:ascii="Times New Roman" w:hAnsi="Times New Roman" w:cs="Times New Roman"/>
        </w:rPr>
        <w:t>Besorolás</w:t>
      </w:r>
      <w:r w:rsidRPr="00442360">
        <w:rPr>
          <w:rFonts w:ascii="Times New Roman" w:hAnsi="Times New Roman" w:cs="Times New Roman"/>
        </w:rPr>
        <w:tab/>
      </w:r>
      <w:r w:rsidRPr="00442360">
        <w:rPr>
          <w:rFonts w:ascii="Times New Roman" w:hAnsi="Times New Roman" w:cs="Times New Roman"/>
        </w:rPr>
        <w:tab/>
        <w:t xml:space="preserve">: </w:t>
      </w:r>
      <w:r w:rsidRPr="00442360">
        <w:rPr>
          <w:rFonts w:ascii="Times New Roman" w:hAnsi="Times New Roman" w:cs="Times New Roman"/>
        </w:rPr>
        <w:tab/>
        <w:t xml:space="preserve">      </w:t>
      </w:r>
      <w:r w:rsidRPr="00442360">
        <w:rPr>
          <w:rFonts w:ascii="Times New Roman" w:hAnsi="Times New Roman" w:cs="Times New Roman"/>
        </w:rPr>
        <w:tab/>
      </w:r>
      <w:r>
        <w:rPr>
          <w:rFonts w:ascii="Times New Roman" w:hAnsi="Times New Roman" w:cs="Times New Roman"/>
        </w:rPr>
        <w:t xml:space="preserve">        </w:t>
      </w:r>
      <w:r w:rsidRPr="00442360">
        <w:rPr>
          <w:rFonts w:ascii="Times New Roman" w:hAnsi="Times New Roman" w:cs="Times New Roman"/>
        </w:rPr>
        <w:t>önkéntes</w:t>
      </w:r>
    </w:p>
    <w:p w:rsidR="00C024AD" w:rsidRPr="00A76D69" w:rsidRDefault="00C024AD" w:rsidP="00A76D69">
      <w:pPr>
        <w:spacing w:after="0"/>
        <w:ind w:left="2124"/>
        <w:rPr>
          <w:rFonts w:ascii="Times New Roman" w:hAnsi="Times New Roman" w:cs="Times New Roman"/>
        </w:rPr>
      </w:pPr>
      <w:r>
        <w:rPr>
          <w:rFonts w:ascii="Times New Roman" w:hAnsi="Times New Roman" w:cs="Times New Roman"/>
        </w:rPr>
        <w:t xml:space="preserve">  </w:t>
      </w:r>
    </w:p>
    <w:p w:rsidR="00A76D69" w:rsidRPr="00A76D69" w:rsidRDefault="00A76D69" w:rsidP="0062143E">
      <w:pPr>
        <w:spacing w:after="0"/>
        <w:jc w:val="both"/>
        <w:rPr>
          <w:rFonts w:ascii="Times New Roman" w:hAnsi="Times New Roman" w:cs="Times New Roman"/>
        </w:rPr>
      </w:pPr>
      <w:r w:rsidRPr="00A76D69">
        <w:rPr>
          <w:rFonts w:ascii="Times New Roman" w:hAnsi="Times New Roman" w:cs="Times New Roman"/>
        </w:rPr>
        <w:t xml:space="preserve">A Fővárosi Városrehabilitációs Keret felhasználásának szabályairól szóló 27/2013.(IV.18.) Főv. Kgy. rendelet által biztosított jogkörében eljárva hirdette meg az Állagmegóvási Pályázatot a főváros építészeti értékeinek megóvásáért, helyreállításáért. </w:t>
      </w:r>
    </w:p>
    <w:p w:rsidR="00A76D69" w:rsidRPr="00A76D69" w:rsidRDefault="00A76D69" w:rsidP="0062143E">
      <w:pPr>
        <w:spacing w:after="0"/>
        <w:jc w:val="both"/>
        <w:rPr>
          <w:rFonts w:ascii="Times New Roman" w:hAnsi="Times New Roman" w:cs="Times New Roman"/>
        </w:rPr>
      </w:pPr>
      <w:r w:rsidRPr="00A76D69">
        <w:rPr>
          <w:rFonts w:ascii="Times New Roman" w:hAnsi="Times New Roman" w:cs="Times New Roman"/>
        </w:rPr>
        <w:t xml:space="preserve">A Fővárosi Önkormányzat ezzel a típusú támogatással az építészeti örökségvédelem alatt álló, társasházi formában működő lakóközösségeknek kíván támogatást nyújtani az épületek alapvető, állagmegóvást elősegítő munkák ellátásához. </w:t>
      </w:r>
    </w:p>
    <w:p w:rsidR="00A76D69" w:rsidRDefault="00A76D69" w:rsidP="0062143E">
      <w:pPr>
        <w:spacing w:after="0"/>
        <w:jc w:val="both"/>
        <w:rPr>
          <w:rFonts w:ascii="Times New Roman" w:hAnsi="Times New Roman" w:cs="Times New Roman"/>
        </w:rPr>
      </w:pPr>
      <w:r w:rsidRPr="00A76D69">
        <w:rPr>
          <w:rFonts w:ascii="Times New Roman" w:hAnsi="Times New Roman" w:cs="Times New Roman"/>
        </w:rPr>
        <w:t xml:space="preserve">Ebben a formában első alkalommal meghirdetett pályázatra közel négyszeres támogatási igény érkezett, a rendelkezésre álló </w:t>
      </w:r>
      <w:r w:rsidR="006651FD">
        <w:rPr>
          <w:rFonts w:ascii="Times New Roman" w:hAnsi="Times New Roman" w:cs="Times New Roman"/>
        </w:rPr>
        <w:t>fedezet 165 000 ezer Ft.</w:t>
      </w:r>
      <w:r w:rsidRPr="00A76D69">
        <w:rPr>
          <w:rFonts w:ascii="Times New Roman" w:hAnsi="Times New Roman" w:cs="Times New Roman"/>
        </w:rPr>
        <w:t xml:space="preserve"> </w:t>
      </w:r>
    </w:p>
    <w:p w:rsidR="00C75374" w:rsidRPr="00442360" w:rsidRDefault="00C75374" w:rsidP="00E81037">
      <w:pPr>
        <w:spacing w:after="0" w:line="240" w:lineRule="auto"/>
        <w:jc w:val="both"/>
        <w:rPr>
          <w:rFonts w:ascii="Times New Roman" w:eastAsia="Times New Roman" w:hAnsi="Times New Roman" w:cs="Times New Roman"/>
          <w:lang w:eastAsia="hu-HU"/>
        </w:rPr>
      </w:pPr>
      <w:bookmarkStart w:id="30" w:name="RANGE!A1:F79"/>
      <w:bookmarkEnd w:id="30"/>
    </w:p>
    <w:sectPr w:rsidR="00C75374" w:rsidRPr="00442360" w:rsidSect="00FE79FF">
      <w:head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0B4" w:rsidRDefault="00A250B4" w:rsidP="00493563">
      <w:pPr>
        <w:spacing w:after="0" w:line="240" w:lineRule="auto"/>
      </w:pPr>
      <w:r>
        <w:separator/>
      </w:r>
    </w:p>
  </w:endnote>
  <w:endnote w:type="continuationSeparator" w:id="0">
    <w:p w:rsidR="00A250B4" w:rsidRDefault="00A250B4" w:rsidP="0049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0B4" w:rsidRDefault="00A250B4" w:rsidP="00493563">
      <w:pPr>
        <w:spacing w:after="0" w:line="240" w:lineRule="auto"/>
      </w:pPr>
      <w:r>
        <w:separator/>
      </w:r>
    </w:p>
  </w:footnote>
  <w:footnote w:type="continuationSeparator" w:id="0">
    <w:p w:rsidR="00A250B4" w:rsidRDefault="00A250B4" w:rsidP="00493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0B4" w:rsidRDefault="00A250B4">
    <w:pPr>
      <w:pStyle w:val="lfej"/>
      <w:jc w:val="right"/>
      <w:rPr>
        <w:color w:val="7F7F7F" w:themeColor="text1" w:themeTint="80"/>
      </w:rPr>
    </w:pPr>
  </w:p>
  <w:p w:rsidR="00A250B4" w:rsidRDefault="00A250B4" w:rsidP="00EB4B3B">
    <w:pPr>
      <w:pStyle w:val="lfej"/>
      <w:tabs>
        <w:tab w:val="clear" w:pos="4536"/>
        <w:tab w:val="clear" w:pos="9072"/>
        <w:tab w:val="left" w:pos="3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6D70"/>
    <w:multiLevelType w:val="hybridMultilevel"/>
    <w:tmpl w:val="71F66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F2197B"/>
    <w:multiLevelType w:val="hybridMultilevel"/>
    <w:tmpl w:val="0BAE5658"/>
    <w:lvl w:ilvl="0" w:tplc="C4628210">
      <w:start w:val="20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9EF0727"/>
    <w:multiLevelType w:val="hybridMultilevel"/>
    <w:tmpl w:val="FA96EFF2"/>
    <w:lvl w:ilvl="0" w:tplc="7B48FBE4">
      <w:start w:val="20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E611DC0"/>
    <w:multiLevelType w:val="hybridMultilevel"/>
    <w:tmpl w:val="6C4869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E4x4S3wdYnNS8BIUIxTrKGiXexBywQdqQYEVwWGdg5bwlzH4olQots/8+73AYdoEk/lP4PO1X8B43fEFY4acQA==" w:salt="dtuqiz0yRC3XeqOhwQVUEg=="/>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A"/>
    <w:rsid w:val="000016EC"/>
    <w:rsid w:val="00004985"/>
    <w:rsid w:val="000061E6"/>
    <w:rsid w:val="00006E1C"/>
    <w:rsid w:val="00010FA6"/>
    <w:rsid w:val="00011D21"/>
    <w:rsid w:val="00011D5A"/>
    <w:rsid w:val="00012D25"/>
    <w:rsid w:val="000143DD"/>
    <w:rsid w:val="00017E65"/>
    <w:rsid w:val="00021708"/>
    <w:rsid w:val="00022A77"/>
    <w:rsid w:val="00026A57"/>
    <w:rsid w:val="00027714"/>
    <w:rsid w:val="00034AA1"/>
    <w:rsid w:val="000356E6"/>
    <w:rsid w:val="00035FF5"/>
    <w:rsid w:val="00041EAB"/>
    <w:rsid w:val="000437E6"/>
    <w:rsid w:val="00044963"/>
    <w:rsid w:val="00050E2F"/>
    <w:rsid w:val="00051F10"/>
    <w:rsid w:val="00053634"/>
    <w:rsid w:val="00057144"/>
    <w:rsid w:val="000600F8"/>
    <w:rsid w:val="00065308"/>
    <w:rsid w:val="00065A1C"/>
    <w:rsid w:val="000667D5"/>
    <w:rsid w:val="000701D4"/>
    <w:rsid w:val="00072FBC"/>
    <w:rsid w:val="00074A6F"/>
    <w:rsid w:val="00075B3B"/>
    <w:rsid w:val="00076399"/>
    <w:rsid w:val="00080A3A"/>
    <w:rsid w:val="00080DE8"/>
    <w:rsid w:val="00081C17"/>
    <w:rsid w:val="00082E39"/>
    <w:rsid w:val="00083995"/>
    <w:rsid w:val="0008463B"/>
    <w:rsid w:val="000856FF"/>
    <w:rsid w:val="000863F7"/>
    <w:rsid w:val="00086A4A"/>
    <w:rsid w:val="00086E62"/>
    <w:rsid w:val="00093706"/>
    <w:rsid w:val="00097463"/>
    <w:rsid w:val="000A0C3C"/>
    <w:rsid w:val="000A29B0"/>
    <w:rsid w:val="000A4E4B"/>
    <w:rsid w:val="000A5F3F"/>
    <w:rsid w:val="000A7A73"/>
    <w:rsid w:val="000B0069"/>
    <w:rsid w:val="000B3A04"/>
    <w:rsid w:val="000B401A"/>
    <w:rsid w:val="000B4CAC"/>
    <w:rsid w:val="000B6718"/>
    <w:rsid w:val="000B6B63"/>
    <w:rsid w:val="000B728D"/>
    <w:rsid w:val="000B7B44"/>
    <w:rsid w:val="000C04A4"/>
    <w:rsid w:val="000C1867"/>
    <w:rsid w:val="000C1BB1"/>
    <w:rsid w:val="000C1ECC"/>
    <w:rsid w:val="000C45BA"/>
    <w:rsid w:val="000C5AD4"/>
    <w:rsid w:val="000C7E74"/>
    <w:rsid w:val="000D22BF"/>
    <w:rsid w:val="000D271A"/>
    <w:rsid w:val="000D2BAA"/>
    <w:rsid w:val="000D4FAC"/>
    <w:rsid w:val="000D5D22"/>
    <w:rsid w:val="000D6122"/>
    <w:rsid w:val="000E036E"/>
    <w:rsid w:val="000E3D53"/>
    <w:rsid w:val="000E44A1"/>
    <w:rsid w:val="000E73F0"/>
    <w:rsid w:val="000F0A7D"/>
    <w:rsid w:val="000F1CEE"/>
    <w:rsid w:val="000F485C"/>
    <w:rsid w:val="00107BE7"/>
    <w:rsid w:val="00110421"/>
    <w:rsid w:val="00112F2D"/>
    <w:rsid w:val="00113C37"/>
    <w:rsid w:val="00117BD2"/>
    <w:rsid w:val="00123A66"/>
    <w:rsid w:val="00123E5B"/>
    <w:rsid w:val="00124AE3"/>
    <w:rsid w:val="00124CE1"/>
    <w:rsid w:val="00125E40"/>
    <w:rsid w:val="0013038C"/>
    <w:rsid w:val="001313D0"/>
    <w:rsid w:val="001341FB"/>
    <w:rsid w:val="00135256"/>
    <w:rsid w:val="0013542E"/>
    <w:rsid w:val="001369C1"/>
    <w:rsid w:val="00136A66"/>
    <w:rsid w:val="001426F5"/>
    <w:rsid w:val="00146E89"/>
    <w:rsid w:val="001474B8"/>
    <w:rsid w:val="0015227F"/>
    <w:rsid w:val="00154A08"/>
    <w:rsid w:val="00154D92"/>
    <w:rsid w:val="0015696E"/>
    <w:rsid w:val="00157BE5"/>
    <w:rsid w:val="00157BEB"/>
    <w:rsid w:val="001619A0"/>
    <w:rsid w:val="00161FA4"/>
    <w:rsid w:val="00162E34"/>
    <w:rsid w:val="00164F7D"/>
    <w:rsid w:val="001658A8"/>
    <w:rsid w:val="001675E1"/>
    <w:rsid w:val="001679FA"/>
    <w:rsid w:val="00172398"/>
    <w:rsid w:val="0017337C"/>
    <w:rsid w:val="0017574B"/>
    <w:rsid w:val="00177875"/>
    <w:rsid w:val="001778FE"/>
    <w:rsid w:val="00183DEC"/>
    <w:rsid w:val="001851D8"/>
    <w:rsid w:val="00185504"/>
    <w:rsid w:val="00185F89"/>
    <w:rsid w:val="00186BBB"/>
    <w:rsid w:val="00187CD9"/>
    <w:rsid w:val="00190121"/>
    <w:rsid w:val="00192030"/>
    <w:rsid w:val="00194386"/>
    <w:rsid w:val="00194FDD"/>
    <w:rsid w:val="00195932"/>
    <w:rsid w:val="001A1951"/>
    <w:rsid w:val="001A76EA"/>
    <w:rsid w:val="001B30E5"/>
    <w:rsid w:val="001B451F"/>
    <w:rsid w:val="001B685F"/>
    <w:rsid w:val="001B6F14"/>
    <w:rsid w:val="001B794A"/>
    <w:rsid w:val="001C1BF4"/>
    <w:rsid w:val="001C5060"/>
    <w:rsid w:val="001C71CE"/>
    <w:rsid w:val="001D6071"/>
    <w:rsid w:val="001D6083"/>
    <w:rsid w:val="001E02F5"/>
    <w:rsid w:val="001E0B3B"/>
    <w:rsid w:val="001E18AD"/>
    <w:rsid w:val="001E4849"/>
    <w:rsid w:val="001E68EB"/>
    <w:rsid w:val="001E7A01"/>
    <w:rsid w:val="001F3896"/>
    <w:rsid w:val="002032A6"/>
    <w:rsid w:val="00203E2A"/>
    <w:rsid w:val="00203EF9"/>
    <w:rsid w:val="00205326"/>
    <w:rsid w:val="002061C3"/>
    <w:rsid w:val="00210577"/>
    <w:rsid w:val="002146CA"/>
    <w:rsid w:val="00215162"/>
    <w:rsid w:val="0021616D"/>
    <w:rsid w:val="002170C4"/>
    <w:rsid w:val="00220920"/>
    <w:rsid w:val="00222AE3"/>
    <w:rsid w:val="00225085"/>
    <w:rsid w:val="0022516B"/>
    <w:rsid w:val="00230794"/>
    <w:rsid w:val="00244D2F"/>
    <w:rsid w:val="00244D94"/>
    <w:rsid w:val="002456F7"/>
    <w:rsid w:val="00251774"/>
    <w:rsid w:val="002517A6"/>
    <w:rsid w:val="00251E1A"/>
    <w:rsid w:val="00252570"/>
    <w:rsid w:val="002562AE"/>
    <w:rsid w:val="00260B01"/>
    <w:rsid w:val="00261E13"/>
    <w:rsid w:val="00261FD7"/>
    <w:rsid w:val="00264B00"/>
    <w:rsid w:val="0026584C"/>
    <w:rsid w:val="00266AA4"/>
    <w:rsid w:val="002677FE"/>
    <w:rsid w:val="002705B2"/>
    <w:rsid w:val="00271CBE"/>
    <w:rsid w:val="00274574"/>
    <w:rsid w:val="00274A14"/>
    <w:rsid w:val="00277759"/>
    <w:rsid w:val="00281A2C"/>
    <w:rsid w:val="0028478A"/>
    <w:rsid w:val="002847C8"/>
    <w:rsid w:val="00286B8E"/>
    <w:rsid w:val="00291F88"/>
    <w:rsid w:val="00291FA5"/>
    <w:rsid w:val="00292748"/>
    <w:rsid w:val="00293136"/>
    <w:rsid w:val="002977A4"/>
    <w:rsid w:val="002A061A"/>
    <w:rsid w:val="002A185D"/>
    <w:rsid w:val="002A24B9"/>
    <w:rsid w:val="002A5850"/>
    <w:rsid w:val="002A6E0C"/>
    <w:rsid w:val="002A73CB"/>
    <w:rsid w:val="002B0192"/>
    <w:rsid w:val="002B1021"/>
    <w:rsid w:val="002B12AF"/>
    <w:rsid w:val="002B18AA"/>
    <w:rsid w:val="002B352E"/>
    <w:rsid w:val="002B39FE"/>
    <w:rsid w:val="002B3B2E"/>
    <w:rsid w:val="002B3F55"/>
    <w:rsid w:val="002B480A"/>
    <w:rsid w:val="002B5773"/>
    <w:rsid w:val="002B62F4"/>
    <w:rsid w:val="002B6A28"/>
    <w:rsid w:val="002B7770"/>
    <w:rsid w:val="002C0A9F"/>
    <w:rsid w:val="002C1A2C"/>
    <w:rsid w:val="002C4CA6"/>
    <w:rsid w:val="002C7403"/>
    <w:rsid w:val="002D01C0"/>
    <w:rsid w:val="002E4B84"/>
    <w:rsid w:val="002E6980"/>
    <w:rsid w:val="002F0122"/>
    <w:rsid w:val="002F1F25"/>
    <w:rsid w:val="002F25FB"/>
    <w:rsid w:val="002F4DCE"/>
    <w:rsid w:val="002F7642"/>
    <w:rsid w:val="003010F3"/>
    <w:rsid w:val="00302554"/>
    <w:rsid w:val="00304023"/>
    <w:rsid w:val="00304F40"/>
    <w:rsid w:val="0030513F"/>
    <w:rsid w:val="00307548"/>
    <w:rsid w:val="00307722"/>
    <w:rsid w:val="00312172"/>
    <w:rsid w:val="003121EA"/>
    <w:rsid w:val="003146BD"/>
    <w:rsid w:val="00321B60"/>
    <w:rsid w:val="00321EB3"/>
    <w:rsid w:val="003223B1"/>
    <w:rsid w:val="0032264F"/>
    <w:rsid w:val="00325328"/>
    <w:rsid w:val="00330C58"/>
    <w:rsid w:val="00332EDD"/>
    <w:rsid w:val="00333958"/>
    <w:rsid w:val="00340FD0"/>
    <w:rsid w:val="00342333"/>
    <w:rsid w:val="003433D0"/>
    <w:rsid w:val="0034462C"/>
    <w:rsid w:val="00346B8C"/>
    <w:rsid w:val="00346F33"/>
    <w:rsid w:val="00353A74"/>
    <w:rsid w:val="00355F09"/>
    <w:rsid w:val="003617AC"/>
    <w:rsid w:val="003648EA"/>
    <w:rsid w:val="00364B27"/>
    <w:rsid w:val="00372EBA"/>
    <w:rsid w:val="00374927"/>
    <w:rsid w:val="00380B10"/>
    <w:rsid w:val="003838D3"/>
    <w:rsid w:val="00386215"/>
    <w:rsid w:val="003871A0"/>
    <w:rsid w:val="0039001B"/>
    <w:rsid w:val="00392004"/>
    <w:rsid w:val="003A0517"/>
    <w:rsid w:val="003A0849"/>
    <w:rsid w:val="003A1758"/>
    <w:rsid w:val="003A1F14"/>
    <w:rsid w:val="003A1F35"/>
    <w:rsid w:val="003B0297"/>
    <w:rsid w:val="003B2C06"/>
    <w:rsid w:val="003B2F87"/>
    <w:rsid w:val="003B6AA6"/>
    <w:rsid w:val="003B6B71"/>
    <w:rsid w:val="003B7652"/>
    <w:rsid w:val="003C017F"/>
    <w:rsid w:val="003C07D5"/>
    <w:rsid w:val="003C3D75"/>
    <w:rsid w:val="003C70CF"/>
    <w:rsid w:val="003D3BF3"/>
    <w:rsid w:val="003D5208"/>
    <w:rsid w:val="003D59F2"/>
    <w:rsid w:val="003D5B11"/>
    <w:rsid w:val="003D6412"/>
    <w:rsid w:val="003D72F7"/>
    <w:rsid w:val="003D7C45"/>
    <w:rsid w:val="003E1CE4"/>
    <w:rsid w:val="003E24D8"/>
    <w:rsid w:val="003E2CFE"/>
    <w:rsid w:val="003E47FD"/>
    <w:rsid w:val="003E601A"/>
    <w:rsid w:val="003E6F55"/>
    <w:rsid w:val="003F1620"/>
    <w:rsid w:val="003F1D4E"/>
    <w:rsid w:val="003F1DBD"/>
    <w:rsid w:val="003F45AC"/>
    <w:rsid w:val="003F4BD4"/>
    <w:rsid w:val="00400159"/>
    <w:rsid w:val="0040380D"/>
    <w:rsid w:val="004038DD"/>
    <w:rsid w:val="00405136"/>
    <w:rsid w:val="00406613"/>
    <w:rsid w:val="00415C56"/>
    <w:rsid w:val="00420C10"/>
    <w:rsid w:val="00424681"/>
    <w:rsid w:val="00425861"/>
    <w:rsid w:val="00426801"/>
    <w:rsid w:val="00430066"/>
    <w:rsid w:val="00430649"/>
    <w:rsid w:val="00431108"/>
    <w:rsid w:val="00434271"/>
    <w:rsid w:val="00435031"/>
    <w:rsid w:val="0043722E"/>
    <w:rsid w:val="0043729B"/>
    <w:rsid w:val="00440281"/>
    <w:rsid w:val="00442360"/>
    <w:rsid w:val="00442A9B"/>
    <w:rsid w:val="0044400C"/>
    <w:rsid w:val="00444F4D"/>
    <w:rsid w:val="00445263"/>
    <w:rsid w:val="00445D1C"/>
    <w:rsid w:val="00445EDD"/>
    <w:rsid w:val="0045568B"/>
    <w:rsid w:val="00456D39"/>
    <w:rsid w:val="00457953"/>
    <w:rsid w:val="00461DAE"/>
    <w:rsid w:val="00464426"/>
    <w:rsid w:val="00465379"/>
    <w:rsid w:val="004657BC"/>
    <w:rsid w:val="00470B0E"/>
    <w:rsid w:val="00471860"/>
    <w:rsid w:val="00471DAA"/>
    <w:rsid w:val="00472D68"/>
    <w:rsid w:val="004747B8"/>
    <w:rsid w:val="00474EA6"/>
    <w:rsid w:val="00474FAA"/>
    <w:rsid w:val="004756A2"/>
    <w:rsid w:val="00477846"/>
    <w:rsid w:val="004806FC"/>
    <w:rsid w:val="00481196"/>
    <w:rsid w:val="0048706A"/>
    <w:rsid w:val="004914A5"/>
    <w:rsid w:val="00491E68"/>
    <w:rsid w:val="00493563"/>
    <w:rsid w:val="00493940"/>
    <w:rsid w:val="00495A37"/>
    <w:rsid w:val="00497740"/>
    <w:rsid w:val="004A214F"/>
    <w:rsid w:val="004A380B"/>
    <w:rsid w:val="004A4541"/>
    <w:rsid w:val="004A6275"/>
    <w:rsid w:val="004A7134"/>
    <w:rsid w:val="004B29F9"/>
    <w:rsid w:val="004B32BA"/>
    <w:rsid w:val="004B36EA"/>
    <w:rsid w:val="004B3F44"/>
    <w:rsid w:val="004B7757"/>
    <w:rsid w:val="004C14A3"/>
    <w:rsid w:val="004C24CF"/>
    <w:rsid w:val="004C313B"/>
    <w:rsid w:val="004C4927"/>
    <w:rsid w:val="004C7B06"/>
    <w:rsid w:val="004D07BA"/>
    <w:rsid w:val="004D1621"/>
    <w:rsid w:val="004D1A34"/>
    <w:rsid w:val="004D2FA1"/>
    <w:rsid w:val="004D3617"/>
    <w:rsid w:val="004D3B1A"/>
    <w:rsid w:val="004D61C4"/>
    <w:rsid w:val="004D768B"/>
    <w:rsid w:val="004E2375"/>
    <w:rsid w:val="004E5F46"/>
    <w:rsid w:val="004E6F48"/>
    <w:rsid w:val="004E714F"/>
    <w:rsid w:val="004F12E5"/>
    <w:rsid w:val="004F1981"/>
    <w:rsid w:val="004F3CDF"/>
    <w:rsid w:val="00500B23"/>
    <w:rsid w:val="005019D1"/>
    <w:rsid w:val="00502155"/>
    <w:rsid w:val="005032D0"/>
    <w:rsid w:val="00506B15"/>
    <w:rsid w:val="00506F9C"/>
    <w:rsid w:val="0050777F"/>
    <w:rsid w:val="00510F8A"/>
    <w:rsid w:val="005127D7"/>
    <w:rsid w:val="00512AB3"/>
    <w:rsid w:val="00514815"/>
    <w:rsid w:val="0051512E"/>
    <w:rsid w:val="00516ACE"/>
    <w:rsid w:val="00520C7E"/>
    <w:rsid w:val="005254A0"/>
    <w:rsid w:val="005273E8"/>
    <w:rsid w:val="005304F8"/>
    <w:rsid w:val="00532CF3"/>
    <w:rsid w:val="00534018"/>
    <w:rsid w:val="005344C8"/>
    <w:rsid w:val="00534605"/>
    <w:rsid w:val="0053576D"/>
    <w:rsid w:val="00536CC8"/>
    <w:rsid w:val="00536F2C"/>
    <w:rsid w:val="005400F6"/>
    <w:rsid w:val="00541458"/>
    <w:rsid w:val="005418DD"/>
    <w:rsid w:val="00544CB3"/>
    <w:rsid w:val="0054713C"/>
    <w:rsid w:val="00547F34"/>
    <w:rsid w:val="0055021A"/>
    <w:rsid w:val="005509E2"/>
    <w:rsid w:val="0055453E"/>
    <w:rsid w:val="00554A71"/>
    <w:rsid w:val="00554EA3"/>
    <w:rsid w:val="005575F1"/>
    <w:rsid w:val="0056168F"/>
    <w:rsid w:val="00562A82"/>
    <w:rsid w:val="00563094"/>
    <w:rsid w:val="00564CF9"/>
    <w:rsid w:val="00565897"/>
    <w:rsid w:val="00566640"/>
    <w:rsid w:val="00571997"/>
    <w:rsid w:val="00571C69"/>
    <w:rsid w:val="0057363F"/>
    <w:rsid w:val="00573650"/>
    <w:rsid w:val="00574388"/>
    <w:rsid w:val="00577FCC"/>
    <w:rsid w:val="00580C50"/>
    <w:rsid w:val="00582F61"/>
    <w:rsid w:val="00583AC0"/>
    <w:rsid w:val="005840D6"/>
    <w:rsid w:val="00584EC0"/>
    <w:rsid w:val="00585F90"/>
    <w:rsid w:val="005869AE"/>
    <w:rsid w:val="00587F47"/>
    <w:rsid w:val="00590061"/>
    <w:rsid w:val="0059104F"/>
    <w:rsid w:val="00591A6C"/>
    <w:rsid w:val="0059272A"/>
    <w:rsid w:val="00592A4D"/>
    <w:rsid w:val="005933A5"/>
    <w:rsid w:val="00593904"/>
    <w:rsid w:val="005944DB"/>
    <w:rsid w:val="005946B6"/>
    <w:rsid w:val="00594B4E"/>
    <w:rsid w:val="00595D7B"/>
    <w:rsid w:val="00596181"/>
    <w:rsid w:val="005A03D7"/>
    <w:rsid w:val="005A3890"/>
    <w:rsid w:val="005A461A"/>
    <w:rsid w:val="005A54C9"/>
    <w:rsid w:val="005A76E7"/>
    <w:rsid w:val="005B0069"/>
    <w:rsid w:val="005B2876"/>
    <w:rsid w:val="005B671D"/>
    <w:rsid w:val="005B7A9F"/>
    <w:rsid w:val="005C0CD9"/>
    <w:rsid w:val="005C17F3"/>
    <w:rsid w:val="005C3560"/>
    <w:rsid w:val="005C413C"/>
    <w:rsid w:val="005D079F"/>
    <w:rsid w:val="005D39EF"/>
    <w:rsid w:val="005D4272"/>
    <w:rsid w:val="005D47BB"/>
    <w:rsid w:val="005D77F7"/>
    <w:rsid w:val="005D7CFE"/>
    <w:rsid w:val="005E248C"/>
    <w:rsid w:val="005E2F56"/>
    <w:rsid w:val="005E5CCC"/>
    <w:rsid w:val="005E6E33"/>
    <w:rsid w:val="005F0A67"/>
    <w:rsid w:val="005F0FB0"/>
    <w:rsid w:val="005F1B54"/>
    <w:rsid w:val="005F27F9"/>
    <w:rsid w:val="005F3672"/>
    <w:rsid w:val="005F5A94"/>
    <w:rsid w:val="005F7529"/>
    <w:rsid w:val="006011E6"/>
    <w:rsid w:val="00601731"/>
    <w:rsid w:val="006039F6"/>
    <w:rsid w:val="00605468"/>
    <w:rsid w:val="0060590D"/>
    <w:rsid w:val="006066B6"/>
    <w:rsid w:val="00607116"/>
    <w:rsid w:val="00607DBF"/>
    <w:rsid w:val="00611EA7"/>
    <w:rsid w:val="00612AF9"/>
    <w:rsid w:val="00615392"/>
    <w:rsid w:val="0062143E"/>
    <w:rsid w:val="00623723"/>
    <w:rsid w:val="006252AE"/>
    <w:rsid w:val="0063284C"/>
    <w:rsid w:val="00634CE8"/>
    <w:rsid w:val="00634F1E"/>
    <w:rsid w:val="00641110"/>
    <w:rsid w:val="00641711"/>
    <w:rsid w:val="00641999"/>
    <w:rsid w:val="00642671"/>
    <w:rsid w:val="0064375A"/>
    <w:rsid w:val="00646DDD"/>
    <w:rsid w:val="006509DA"/>
    <w:rsid w:val="00650F07"/>
    <w:rsid w:val="00652082"/>
    <w:rsid w:val="00653D6A"/>
    <w:rsid w:val="0065403A"/>
    <w:rsid w:val="006554FB"/>
    <w:rsid w:val="00656F3D"/>
    <w:rsid w:val="00661970"/>
    <w:rsid w:val="006650CA"/>
    <w:rsid w:val="006651FD"/>
    <w:rsid w:val="00665C3A"/>
    <w:rsid w:val="00666107"/>
    <w:rsid w:val="006676A9"/>
    <w:rsid w:val="00667B2A"/>
    <w:rsid w:val="00667BDB"/>
    <w:rsid w:val="006712F3"/>
    <w:rsid w:val="0067518C"/>
    <w:rsid w:val="00687AE9"/>
    <w:rsid w:val="00692F1D"/>
    <w:rsid w:val="006931B1"/>
    <w:rsid w:val="00693713"/>
    <w:rsid w:val="00695C5E"/>
    <w:rsid w:val="00697200"/>
    <w:rsid w:val="006972BC"/>
    <w:rsid w:val="006A006D"/>
    <w:rsid w:val="006A0E3A"/>
    <w:rsid w:val="006A18E3"/>
    <w:rsid w:val="006A22B2"/>
    <w:rsid w:val="006A6C6C"/>
    <w:rsid w:val="006A7E1F"/>
    <w:rsid w:val="006B15C1"/>
    <w:rsid w:val="006B1C59"/>
    <w:rsid w:val="006B3774"/>
    <w:rsid w:val="006B5648"/>
    <w:rsid w:val="006B7052"/>
    <w:rsid w:val="006B7F00"/>
    <w:rsid w:val="006C00AE"/>
    <w:rsid w:val="006C49B5"/>
    <w:rsid w:val="006C534B"/>
    <w:rsid w:val="006D17EE"/>
    <w:rsid w:val="006D2771"/>
    <w:rsid w:val="006D38F1"/>
    <w:rsid w:val="006D5F2C"/>
    <w:rsid w:val="006D6D6E"/>
    <w:rsid w:val="006E03F6"/>
    <w:rsid w:val="006E0B33"/>
    <w:rsid w:val="006E1082"/>
    <w:rsid w:val="006E13EA"/>
    <w:rsid w:val="006F2420"/>
    <w:rsid w:val="006F4242"/>
    <w:rsid w:val="006F4D44"/>
    <w:rsid w:val="006F50A8"/>
    <w:rsid w:val="006F6FFB"/>
    <w:rsid w:val="006F719C"/>
    <w:rsid w:val="006F7B1A"/>
    <w:rsid w:val="00706B52"/>
    <w:rsid w:val="0070701E"/>
    <w:rsid w:val="00707BAB"/>
    <w:rsid w:val="007133C5"/>
    <w:rsid w:val="0071345C"/>
    <w:rsid w:val="00713466"/>
    <w:rsid w:val="00713DDD"/>
    <w:rsid w:val="00723206"/>
    <w:rsid w:val="007248A3"/>
    <w:rsid w:val="0072533E"/>
    <w:rsid w:val="00725D2D"/>
    <w:rsid w:val="00731CCB"/>
    <w:rsid w:val="00732A62"/>
    <w:rsid w:val="00734E64"/>
    <w:rsid w:val="00734ECD"/>
    <w:rsid w:val="00735E4F"/>
    <w:rsid w:val="0073617F"/>
    <w:rsid w:val="007361B7"/>
    <w:rsid w:val="00737133"/>
    <w:rsid w:val="0074163C"/>
    <w:rsid w:val="0074193C"/>
    <w:rsid w:val="0074197A"/>
    <w:rsid w:val="00742EDB"/>
    <w:rsid w:val="00747549"/>
    <w:rsid w:val="007522BB"/>
    <w:rsid w:val="0075305C"/>
    <w:rsid w:val="007623BF"/>
    <w:rsid w:val="007651AB"/>
    <w:rsid w:val="007663F8"/>
    <w:rsid w:val="007672DF"/>
    <w:rsid w:val="00767CA4"/>
    <w:rsid w:val="00773DCA"/>
    <w:rsid w:val="00775067"/>
    <w:rsid w:val="00775383"/>
    <w:rsid w:val="007755C0"/>
    <w:rsid w:val="00775806"/>
    <w:rsid w:val="00782A51"/>
    <w:rsid w:val="00783170"/>
    <w:rsid w:val="007868B2"/>
    <w:rsid w:val="007868F3"/>
    <w:rsid w:val="00787A02"/>
    <w:rsid w:val="00791F0D"/>
    <w:rsid w:val="00794AAC"/>
    <w:rsid w:val="00795AB3"/>
    <w:rsid w:val="0079695D"/>
    <w:rsid w:val="007A23C0"/>
    <w:rsid w:val="007A33B7"/>
    <w:rsid w:val="007A7785"/>
    <w:rsid w:val="007A7C10"/>
    <w:rsid w:val="007B190C"/>
    <w:rsid w:val="007B3195"/>
    <w:rsid w:val="007B41D6"/>
    <w:rsid w:val="007B62F7"/>
    <w:rsid w:val="007B67A4"/>
    <w:rsid w:val="007C2FFF"/>
    <w:rsid w:val="007C4008"/>
    <w:rsid w:val="007C451E"/>
    <w:rsid w:val="007C47B0"/>
    <w:rsid w:val="007C4A63"/>
    <w:rsid w:val="007C5704"/>
    <w:rsid w:val="007C682F"/>
    <w:rsid w:val="007C7E1E"/>
    <w:rsid w:val="007D0A9F"/>
    <w:rsid w:val="007D40E7"/>
    <w:rsid w:val="007D42FF"/>
    <w:rsid w:val="007D450B"/>
    <w:rsid w:val="007D5B66"/>
    <w:rsid w:val="007D7829"/>
    <w:rsid w:val="007E5A54"/>
    <w:rsid w:val="007E5B0A"/>
    <w:rsid w:val="007E62B7"/>
    <w:rsid w:val="007E68FC"/>
    <w:rsid w:val="007E7EFA"/>
    <w:rsid w:val="007F226A"/>
    <w:rsid w:val="007F3072"/>
    <w:rsid w:val="007F36F9"/>
    <w:rsid w:val="007F4F07"/>
    <w:rsid w:val="007F6592"/>
    <w:rsid w:val="007F6D30"/>
    <w:rsid w:val="008007A4"/>
    <w:rsid w:val="008011C1"/>
    <w:rsid w:val="00803E56"/>
    <w:rsid w:val="008043A7"/>
    <w:rsid w:val="00804CA6"/>
    <w:rsid w:val="008053C4"/>
    <w:rsid w:val="00811C80"/>
    <w:rsid w:val="00813288"/>
    <w:rsid w:val="0081405A"/>
    <w:rsid w:val="0081645D"/>
    <w:rsid w:val="00816F42"/>
    <w:rsid w:val="0081740E"/>
    <w:rsid w:val="008249D4"/>
    <w:rsid w:val="00832F42"/>
    <w:rsid w:val="00833BF1"/>
    <w:rsid w:val="00835742"/>
    <w:rsid w:val="00841AAE"/>
    <w:rsid w:val="00842425"/>
    <w:rsid w:val="00843AEF"/>
    <w:rsid w:val="008461D4"/>
    <w:rsid w:val="008461DA"/>
    <w:rsid w:val="00847213"/>
    <w:rsid w:val="00854567"/>
    <w:rsid w:val="00854D03"/>
    <w:rsid w:val="008553F6"/>
    <w:rsid w:val="00856C77"/>
    <w:rsid w:val="00861423"/>
    <w:rsid w:val="00863B36"/>
    <w:rsid w:val="00867A59"/>
    <w:rsid w:val="00874E55"/>
    <w:rsid w:val="008751F2"/>
    <w:rsid w:val="008779D9"/>
    <w:rsid w:val="00881725"/>
    <w:rsid w:val="00883E08"/>
    <w:rsid w:val="00887411"/>
    <w:rsid w:val="00895250"/>
    <w:rsid w:val="008979D4"/>
    <w:rsid w:val="008A0103"/>
    <w:rsid w:val="008A0135"/>
    <w:rsid w:val="008A0CE7"/>
    <w:rsid w:val="008A2AB9"/>
    <w:rsid w:val="008A615B"/>
    <w:rsid w:val="008B0C35"/>
    <w:rsid w:val="008B19BA"/>
    <w:rsid w:val="008B1F8A"/>
    <w:rsid w:val="008B2FB3"/>
    <w:rsid w:val="008B4051"/>
    <w:rsid w:val="008C1D31"/>
    <w:rsid w:val="008C2F9F"/>
    <w:rsid w:val="008C55F3"/>
    <w:rsid w:val="008C631A"/>
    <w:rsid w:val="008C7764"/>
    <w:rsid w:val="008D0464"/>
    <w:rsid w:val="008D2884"/>
    <w:rsid w:val="008D4BC7"/>
    <w:rsid w:val="008D572F"/>
    <w:rsid w:val="008D6D93"/>
    <w:rsid w:val="008E6CAB"/>
    <w:rsid w:val="008E6D1F"/>
    <w:rsid w:val="008E7B1A"/>
    <w:rsid w:val="008F0B5F"/>
    <w:rsid w:val="008F1751"/>
    <w:rsid w:val="008F2E49"/>
    <w:rsid w:val="008F2FB7"/>
    <w:rsid w:val="008F3509"/>
    <w:rsid w:val="008F3F46"/>
    <w:rsid w:val="008F421E"/>
    <w:rsid w:val="008F4DDD"/>
    <w:rsid w:val="008F5516"/>
    <w:rsid w:val="008F7547"/>
    <w:rsid w:val="009000ED"/>
    <w:rsid w:val="00901C3B"/>
    <w:rsid w:val="009045C1"/>
    <w:rsid w:val="009049A3"/>
    <w:rsid w:val="009133A6"/>
    <w:rsid w:val="00914335"/>
    <w:rsid w:val="0091625D"/>
    <w:rsid w:val="00916A7F"/>
    <w:rsid w:val="00921705"/>
    <w:rsid w:val="0093092A"/>
    <w:rsid w:val="009344B3"/>
    <w:rsid w:val="009349A6"/>
    <w:rsid w:val="00935470"/>
    <w:rsid w:val="009359BA"/>
    <w:rsid w:val="009412A9"/>
    <w:rsid w:val="009436BF"/>
    <w:rsid w:val="00944AA5"/>
    <w:rsid w:val="00945160"/>
    <w:rsid w:val="00945481"/>
    <w:rsid w:val="0094611C"/>
    <w:rsid w:val="0095098A"/>
    <w:rsid w:val="00956C5A"/>
    <w:rsid w:val="00960550"/>
    <w:rsid w:val="00960783"/>
    <w:rsid w:val="009609EF"/>
    <w:rsid w:val="009637F4"/>
    <w:rsid w:val="009642DE"/>
    <w:rsid w:val="0096494B"/>
    <w:rsid w:val="0096689B"/>
    <w:rsid w:val="009704CD"/>
    <w:rsid w:val="00971B4C"/>
    <w:rsid w:val="00976135"/>
    <w:rsid w:val="00977A64"/>
    <w:rsid w:val="00980974"/>
    <w:rsid w:val="00984ED6"/>
    <w:rsid w:val="009861B8"/>
    <w:rsid w:val="009874CA"/>
    <w:rsid w:val="00987951"/>
    <w:rsid w:val="00987AFD"/>
    <w:rsid w:val="009907A7"/>
    <w:rsid w:val="00992903"/>
    <w:rsid w:val="00993962"/>
    <w:rsid w:val="009950E6"/>
    <w:rsid w:val="00996342"/>
    <w:rsid w:val="009971B6"/>
    <w:rsid w:val="009972A0"/>
    <w:rsid w:val="009A0FE9"/>
    <w:rsid w:val="009A1F9E"/>
    <w:rsid w:val="009A340C"/>
    <w:rsid w:val="009A49A4"/>
    <w:rsid w:val="009A51A7"/>
    <w:rsid w:val="009A637D"/>
    <w:rsid w:val="009A7049"/>
    <w:rsid w:val="009A740A"/>
    <w:rsid w:val="009A75B6"/>
    <w:rsid w:val="009B042F"/>
    <w:rsid w:val="009B11DE"/>
    <w:rsid w:val="009B2662"/>
    <w:rsid w:val="009B27AA"/>
    <w:rsid w:val="009B2D35"/>
    <w:rsid w:val="009B6514"/>
    <w:rsid w:val="009B77F2"/>
    <w:rsid w:val="009C1FB8"/>
    <w:rsid w:val="009C40E3"/>
    <w:rsid w:val="009C5A46"/>
    <w:rsid w:val="009C69E3"/>
    <w:rsid w:val="009C72BF"/>
    <w:rsid w:val="009C768F"/>
    <w:rsid w:val="009C7824"/>
    <w:rsid w:val="009D78F9"/>
    <w:rsid w:val="009E0463"/>
    <w:rsid w:val="009E2C71"/>
    <w:rsid w:val="009F073B"/>
    <w:rsid w:val="009F12DD"/>
    <w:rsid w:val="009F18DA"/>
    <w:rsid w:val="009F5FE7"/>
    <w:rsid w:val="00A012EE"/>
    <w:rsid w:val="00A02215"/>
    <w:rsid w:val="00A051A1"/>
    <w:rsid w:val="00A06EC3"/>
    <w:rsid w:val="00A13546"/>
    <w:rsid w:val="00A14B7D"/>
    <w:rsid w:val="00A15F97"/>
    <w:rsid w:val="00A16EE8"/>
    <w:rsid w:val="00A24B1D"/>
    <w:rsid w:val="00A250B4"/>
    <w:rsid w:val="00A27315"/>
    <w:rsid w:val="00A27399"/>
    <w:rsid w:val="00A27CBF"/>
    <w:rsid w:val="00A36E25"/>
    <w:rsid w:val="00A36F7C"/>
    <w:rsid w:val="00A414C7"/>
    <w:rsid w:val="00A465E4"/>
    <w:rsid w:val="00A46774"/>
    <w:rsid w:val="00A47DD8"/>
    <w:rsid w:val="00A50B69"/>
    <w:rsid w:val="00A529BC"/>
    <w:rsid w:val="00A54984"/>
    <w:rsid w:val="00A6014E"/>
    <w:rsid w:val="00A71967"/>
    <w:rsid w:val="00A71A77"/>
    <w:rsid w:val="00A73993"/>
    <w:rsid w:val="00A74541"/>
    <w:rsid w:val="00A74EFF"/>
    <w:rsid w:val="00A7506F"/>
    <w:rsid w:val="00A7697A"/>
    <w:rsid w:val="00A76D69"/>
    <w:rsid w:val="00A807EF"/>
    <w:rsid w:val="00A809F0"/>
    <w:rsid w:val="00A83623"/>
    <w:rsid w:val="00A83F33"/>
    <w:rsid w:val="00A86C8C"/>
    <w:rsid w:val="00A87DF2"/>
    <w:rsid w:val="00A92C89"/>
    <w:rsid w:val="00A94BDF"/>
    <w:rsid w:val="00A969F3"/>
    <w:rsid w:val="00AA0317"/>
    <w:rsid w:val="00AA2716"/>
    <w:rsid w:val="00AB1DE9"/>
    <w:rsid w:val="00AB1EA5"/>
    <w:rsid w:val="00AB348E"/>
    <w:rsid w:val="00AB3716"/>
    <w:rsid w:val="00AC1E29"/>
    <w:rsid w:val="00AC3258"/>
    <w:rsid w:val="00AC6786"/>
    <w:rsid w:val="00AC6854"/>
    <w:rsid w:val="00AC6962"/>
    <w:rsid w:val="00AD038C"/>
    <w:rsid w:val="00AD1D2E"/>
    <w:rsid w:val="00AD68EE"/>
    <w:rsid w:val="00AD69FE"/>
    <w:rsid w:val="00AE13C8"/>
    <w:rsid w:val="00AE17FA"/>
    <w:rsid w:val="00AE1A8D"/>
    <w:rsid w:val="00AE249C"/>
    <w:rsid w:val="00AE5AB5"/>
    <w:rsid w:val="00AE5D6D"/>
    <w:rsid w:val="00AE61AE"/>
    <w:rsid w:val="00AE7245"/>
    <w:rsid w:val="00AF199F"/>
    <w:rsid w:val="00AF22D3"/>
    <w:rsid w:val="00AF2E35"/>
    <w:rsid w:val="00AF5A5D"/>
    <w:rsid w:val="00AF69C9"/>
    <w:rsid w:val="00AF6A53"/>
    <w:rsid w:val="00AF7BF6"/>
    <w:rsid w:val="00B01F3B"/>
    <w:rsid w:val="00B03F4E"/>
    <w:rsid w:val="00B07A60"/>
    <w:rsid w:val="00B121FD"/>
    <w:rsid w:val="00B122EF"/>
    <w:rsid w:val="00B12AA3"/>
    <w:rsid w:val="00B12DDA"/>
    <w:rsid w:val="00B1429E"/>
    <w:rsid w:val="00B160F3"/>
    <w:rsid w:val="00B1688F"/>
    <w:rsid w:val="00B2017A"/>
    <w:rsid w:val="00B21BAA"/>
    <w:rsid w:val="00B22E39"/>
    <w:rsid w:val="00B24F47"/>
    <w:rsid w:val="00B264BB"/>
    <w:rsid w:val="00B30734"/>
    <w:rsid w:val="00B36A5B"/>
    <w:rsid w:val="00B4051F"/>
    <w:rsid w:val="00B41C06"/>
    <w:rsid w:val="00B47303"/>
    <w:rsid w:val="00B47C6B"/>
    <w:rsid w:val="00B518D3"/>
    <w:rsid w:val="00B523A8"/>
    <w:rsid w:val="00B529D9"/>
    <w:rsid w:val="00B54301"/>
    <w:rsid w:val="00B55F14"/>
    <w:rsid w:val="00B56DCA"/>
    <w:rsid w:val="00B5799A"/>
    <w:rsid w:val="00B61CDA"/>
    <w:rsid w:val="00B628A9"/>
    <w:rsid w:val="00B645F9"/>
    <w:rsid w:val="00B71200"/>
    <w:rsid w:val="00B72118"/>
    <w:rsid w:val="00B72313"/>
    <w:rsid w:val="00B72AC6"/>
    <w:rsid w:val="00B7495B"/>
    <w:rsid w:val="00B75B72"/>
    <w:rsid w:val="00B8204E"/>
    <w:rsid w:val="00B82470"/>
    <w:rsid w:val="00B84151"/>
    <w:rsid w:val="00B84FA7"/>
    <w:rsid w:val="00B85735"/>
    <w:rsid w:val="00B93A8A"/>
    <w:rsid w:val="00B95499"/>
    <w:rsid w:val="00B9557B"/>
    <w:rsid w:val="00B95C5A"/>
    <w:rsid w:val="00B95F65"/>
    <w:rsid w:val="00B963D9"/>
    <w:rsid w:val="00BA025D"/>
    <w:rsid w:val="00BA3C3E"/>
    <w:rsid w:val="00BA3FAF"/>
    <w:rsid w:val="00BA4AA0"/>
    <w:rsid w:val="00BA5F68"/>
    <w:rsid w:val="00BA7233"/>
    <w:rsid w:val="00BA7594"/>
    <w:rsid w:val="00BB0D32"/>
    <w:rsid w:val="00BB3A2F"/>
    <w:rsid w:val="00BB6861"/>
    <w:rsid w:val="00BC1472"/>
    <w:rsid w:val="00BC1CCD"/>
    <w:rsid w:val="00BC2CBE"/>
    <w:rsid w:val="00BC4616"/>
    <w:rsid w:val="00BC4CF0"/>
    <w:rsid w:val="00BC5D02"/>
    <w:rsid w:val="00BC610D"/>
    <w:rsid w:val="00BD21D7"/>
    <w:rsid w:val="00BD49D0"/>
    <w:rsid w:val="00BD4C36"/>
    <w:rsid w:val="00BD50B0"/>
    <w:rsid w:val="00BD5E75"/>
    <w:rsid w:val="00BD603D"/>
    <w:rsid w:val="00BD7F06"/>
    <w:rsid w:val="00BE2567"/>
    <w:rsid w:val="00BE37E2"/>
    <w:rsid w:val="00BE5B0D"/>
    <w:rsid w:val="00BE6FBC"/>
    <w:rsid w:val="00BF09B4"/>
    <w:rsid w:val="00BF5E79"/>
    <w:rsid w:val="00BF633F"/>
    <w:rsid w:val="00BF6869"/>
    <w:rsid w:val="00C01090"/>
    <w:rsid w:val="00C024AD"/>
    <w:rsid w:val="00C050B3"/>
    <w:rsid w:val="00C05166"/>
    <w:rsid w:val="00C05D8A"/>
    <w:rsid w:val="00C05ED1"/>
    <w:rsid w:val="00C128AC"/>
    <w:rsid w:val="00C13062"/>
    <w:rsid w:val="00C14F71"/>
    <w:rsid w:val="00C208D5"/>
    <w:rsid w:val="00C21AB7"/>
    <w:rsid w:val="00C227EA"/>
    <w:rsid w:val="00C24989"/>
    <w:rsid w:val="00C25196"/>
    <w:rsid w:val="00C259FF"/>
    <w:rsid w:val="00C25AE3"/>
    <w:rsid w:val="00C275F6"/>
    <w:rsid w:val="00C321D3"/>
    <w:rsid w:val="00C321D9"/>
    <w:rsid w:val="00C32B2D"/>
    <w:rsid w:val="00C34618"/>
    <w:rsid w:val="00C361F8"/>
    <w:rsid w:val="00C36EF9"/>
    <w:rsid w:val="00C41B44"/>
    <w:rsid w:val="00C437EF"/>
    <w:rsid w:val="00C4434C"/>
    <w:rsid w:val="00C443AF"/>
    <w:rsid w:val="00C4487A"/>
    <w:rsid w:val="00C46C44"/>
    <w:rsid w:val="00C51439"/>
    <w:rsid w:val="00C51937"/>
    <w:rsid w:val="00C51943"/>
    <w:rsid w:val="00C51F7E"/>
    <w:rsid w:val="00C52426"/>
    <w:rsid w:val="00C535D4"/>
    <w:rsid w:val="00C54F78"/>
    <w:rsid w:val="00C554D6"/>
    <w:rsid w:val="00C60946"/>
    <w:rsid w:val="00C60A8D"/>
    <w:rsid w:val="00C60E11"/>
    <w:rsid w:val="00C62385"/>
    <w:rsid w:val="00C67179"/>
    <w:rsid w:val="00C67AC0"/>
    <w:rsid w:val="00C703EC"/>
    <w:rsid w:val="00C722E1"/>
    <w:rsid w:val="00C74CAF"/>
    <w:rsid w:val="00C75374"/>
    <w:rsid w:val="00C753F3"/>
    <w:rsid w:val="00C77988"/>
    <w:rsid w:val="00C809C5"/>
    <w:rsid w:val="00C828DE"/>
    <w:rsid w:val="00C84CF8"/>
    <w:rsid w:val="00C867D7"/>
    <w:rsid w:val="00C86AC5"/>
    <w:rsid w:val="00C87F64"/>
    <w:rsid w:val="00C92DC8"/>
    <w:rsid w:val="00C935F5"/>
    <w:rsid w:val="00C93C09"/>
    <w:rsid w:val="00CA251E"/>
    <w:rsid w:val="00CA54EF"/>
    <w:rsid w:val="00CA5A6B"/>
    <w:rsid w:val="00CA689B"/>
    <w:rsid w:val="00CB0A68"/>
    <w:rsid w:val="00CB1060"/>
    <w:rsid w:val="00CB16F2"/>
    <w:rsid w:val="00CB1A42"/>
    <w:rsid w:val="00CB2DF0"/>
    <w:rsid w:val="00CB47A9"/>
    <w:rsid w:val="00CB4993"/>
    <w:rsid w:val="00CB7087"/>
    <w:rsid w:val="00CB7500"/>
    <w:rsid w:val="00CB7812"/>
    <w:rsid w:val="00CB7903"/>
    <w:rsid w:val="00CB7B48"/>
    <w:rsid w:val="00CC0123"/>
    <w:rsid w:val="00CC3F46"/>
    <w:rsid w:val="00CC47A2"/>
    <w:rsid w:val="00CC547B"/>
    <w:rsid w:val="00CC57FC"/>
    <w:rsid w:val="00CC71D4"/>
    <w:rsid w:val="00CC7588"/>
    <w:rsid w:val="00CC7925"/>
    <w:rsid w:val="00CC7C61"/>
    <w:rsid w:val="00CD039E"/>
    <w:rsid w:val="00CD041A"/>
    <w:rsid w:val="00CD087E"/>
    <w:rsid w:val="00CD685C"/>
    <w:rsid w:val="00CD6EAC"/>
    <w:rsid w:val="00CD7D7E"/>
    <w:rsid w:val="00CE13F5"/>
    <w:rsid w:val="00CE2D81"/>
    <w:rsid w:val="00CE3887"/>
    <w:rsid w:val="00CE4896"/>
    <w:rsid w:val="00CE5DB7"/>
    <w:rsid w:val="00CE6AE0"/>
    <w:rsid w:val="00CE7297"/>
    <w:rsid w:val="00CF0DF5"/>
    <w:rsid w:val="00CF16C2"/>
    <w:rsid w:val="00CF27D6"/>
    <w:rsid w:val="00CF293D"/>
    <w:rsid w:val="00CF4E60"/>
    <w:rsid w:val="00CF6BEC"/>
    <w:rsid w:val="00CF7969"/>
    <w:rsid w:val="00D0131B"/>
    <w:rsid w:val="00D1013F"/>
    <w:rsid w:val="00D10FA3"/>
    <w:rsid w:val="00D12044"/>
    <w:rsid w:val="00D135C5"/>
    <w:rsid w:val="00D13AC9"/>
    <w:rsid w:val="00D15FE9"/>
    <w:rsid w:val="00D165DB"/>
    <w:rsid w:val="00D17B5E"/>
    <w:rsid w:val="00D2130E"/>
    <w:rsid w:val="00D214EA"/>
    <w:rsid w:val="00D219A7"/>
    <w:rsid w:val="00D21BBC"/>
    <w:rsid w:val="00D33DDD"/>
    <w:rsid w:val="00D3451D"/>
    <w:rsid w:val="00D34EFB"/>
    <w:rsid w:val="00D37923"/>
    <w:rsid w:val="00D41424"/>
    <w:rsid w:val="00D41D71"/>
    <w:rsid w:val="00D42C71"/>
    <w:rsid w:val="00D42D22"/>
    <w:rsid w:val="00D434E4"/>
    <w:rsid w:val="00D43AEF"/>
    <w:rsid w:val="00D445CC"/>
    <w:rsid w:val="00D44FF6"/>
    <w:rsid w:val="00D4742B"/>
    <w:rsid w:val="00D477CA"/>
    <w:rsid w:val="00D52763"/>
    <w:rsid w:val="00D544EB"/>
    <w:rsid w:val="00D54948"/>
    <w:rsid w:val="00D569CF"/>
    <w:rsid w:val="00D57CAC"/>
    <w:rsid w:val="00D60CF1"/>
    <w:rsid w:val="00D6204A"/>
    <w:rsid w:val="00D65762"/>
    <w:rsid w:val="00D6651F"/>
    <w:rsid w:val="00D7060E"/>
    <w:rsid w:val="00D707E1"/>
    <w:rsid w:val="00D74596"/>
    <w:rsid w:val="00D76226"/>
    <w:rsid w:val="00D77162"/>
    <w:rsid w:val="00D77C33"/>
    <w:rsid w:val="00D77F88"/>
    <w:rsid w:val="00D836B2"/>
    <w:rsid w:val="00D83E33"/>
    <w:rsid w:val="00D85E91"/>
    <w:rsid w:val="00D86D46"/>
    <w:rsid w:val="00D91001"/>
    <w:rsid w:val="00D915CD"/>
    <w:rsid w:val="00D91A4A"/>
    <w:rsid w:val="00D97600"/>
    <w:rsid w:val="00DA4557"/>
    <w:rsid w:val="00DA57D4"/>
    <w:rsid w:val="00DB05E2"/>
    <w:rsid w:val="00DB1484"/>
    <w:rsid w:val="00DB5E6A"/>
    <w:rsid w:val="00DB665D"/>
    <w:rsid w:val="00DB7C81"/>
    <w:rsid w:val="00DC15F9"/>
    <w:rsid w:val="00DC27ED"/>
    <w:rsid w:val="00DC3E26"/>
    <w:rsid w:val="00DC4C51"/>
    <w:rsid w:val="00DC5F86"/>
    <w:rsid w:val="00DC5FCE"/>
    <w:rsid w:val="00DD09DF"/>
    <w:rsid w:val="00DD1FB5"/>
    <w:rsid w:val="00DD2A4A"/>
    <w:rsid w:val="00DD31E4"/>
    <w:rsid w:val="00DD3EA4"/>
    <w:rsid w:val="00DD58F2"/>
    <w:rsid w:val="00DD74F0"/>
    <w:rsid w:val="00DE1E6D"/>
    <w:rsid w:val="00DE4CEA"/>
    <w:rsid w:val="00DE4E45"/>
    <w:rsid w:val="00DE4FCB"/>
    <w:rsid w:val="00DE506F"/>
    <w:rsid w:val="00DE6931"/>
    <w:rsid w:val="00DE7613"/>
    <w:rsid w:val="00DE78F3"/>
    <w:rsid w:val="00DF0FB5"/>
    <w:rsid w:val="00DF197A"/>
    <w:rsid w:val="00DF1C98"/>
    <w:rsid w:val="00DF1D00"/>
    <w:rsid w:val="00DF3CD4"/>
    <w:rsid w:val="00DF5A2A"/>
    <w:rsid w:val="00DF67F3"/>
    <w:rsid w:val="00DF7D81"/>
    <w:rsid w:val="00E03502"/>
    <w:rsid w:val="00E05B8A"/>
    <w:rsid w:val="00E104C4"/>
    <w:rsid w:val="00E111F9"/>
    <w:rsid w:val="00E12307"/>
    <w:rsid w:val="00E13165"/>
    <w:rsid w:val="00E15016"/>
    <w:rsid w:val="00E1596D"/>
    <w:rsid w:val="00E16442"/>
    <w:rsid w:val="00E223B3"/>
    <w:rsid w:val="00E22808"/>
    <w:rsid w:val="00E23D3A"/>
    <w:rsid w:val="00E241A7"/>
    <w:rsid w:val="00E24549"/>
    <w:rsid w:val="00E27256"/>
    <w:rsid w:val="00E33554"/>
    <w:rsid w:val="00E346E1"/>
    <w:rsid w:val="00E34919"/>
    <w:rsid w:val="00E362A9"/>
    <w:rsid w:val="00E3673C"/>
    <w:rsid w:val="00E3688E"/>
    <w:rsid w:val="00E4028C"/>
    <w:rsid w:val="00E402AD"/>
    <w:rsid w:val="00E40379"/>
    <w:rsid w:val="00E43638"/>
    <w:rsid w:val="00E437B9"/>
    <w:rsid w:val="00E46F6B"/>
    <w:rsid w:val="00E47EDF"/>
    <w:rsid w:val="00E53659"/>
    <w:rsid w:val="00E57891"/>
    <w:rsid w:val="00E57E49"/>
    <w:rsid w:val="00E6206E"/>
    <w:rsid w:val="00E665F4"/>
    <w:rsid w:val="00E670ED"/>
    <w:rsid w:val="00E7011F"/>
    <w:rsid w:val="00E71956"/>
    <w:rsid w:val="00E72253"/>
    <w:rsid w:val="00E72934"/>
    <w:rsid w:val="00E763C5"/>
    <w:rsid w:val="00E779B7"/>
    <w:rsid w:val="00E81037"/>
    <w:rsid w:val="00E81EB8"/>
    <w:rsid w:val="00E85938"/>
    <w:rsid w:val="00E85E04"/>
    <w:rsid w:val="00E86117"/>
    <w:rsid w:val="00E86615"/>
    <w:rsid w:val="00E86969"/>
    <w:rsid w:val="00E90455"/>
    <w:rsid w:val="00E90973"/>
    <w:rsid w:val="00E90E4E"/>
    <w:rsid w:val="00E91C39"/>
    <w:rsid w:val="00E938D2"/>
    <w:rsid w:val="00E939E3"/>
    <w:rsid w:val="00E9474C"/>
    <w:rsid w:val="00EA0B98"/>
    <w:rsid w:val="00EA13CE"/>
    <w:rsid w:val="00EA23FE"/>
    <w:rsid w:val="00EA49FA"/>
    <w:rsid w:val="00EB08C4"/>
    <w:rsid w:val="00EB0D5E"/>
    <w:rsid w:val="00EB1E49"/>
    <w:rsid w:val="00EB4B3B"/>
    <w:rsid w:val="00EB6174"/>
    <w:rsid w:val="00EB77DD"/>
    <w:rsid w:val="00EC25DE"/>
    <w:rsid w:val="00EC2D8B"/>
    <w:rsid w:val="00EC3054"/>
    <w:rsid w:val="00EC4C68"/>
    <w:rsid w:val="00EC5909"/>
    <w:rsid w:val="00EC7F27"/>
    <w:rsid w:val="00ED124E"/>
    <w:rsid w:val="00ED19AD"/>
    <w:rsid w:val="00ED482F"/>
    <w:rsid w:val="00ED4E18"/>
    <w:rsid w:val="00ED53F3"/>
    <w:rsid w:val="00ED70B6"/>
    <w:rsid w:val="00EE025A"/>
    <w:rsid w:val="00EE0DD2"/>
    <w:rsid w:val="00EE1C6A"/>
    <w:rsid w:val="00EE1F44"/>
    <w:rsid w:val="00EE2C9A"/>
    <w:rsid w:val="00EE4EDF"/>
    <w:rsid w:val="00EF0F7F"/>
    <w:rsid w:val="00EF1E64"/>
    <w:rsid w:val="00EF1FDD"/>
    <w:rsid w:val="00EF356F"/>
    <w:rsid w:val="00EF5F75"/>
    <w:rsid w:val="00F00C9F"/>
    <w:rsid w:val="00F018BF"/>
    <w:rsid w:val="00F038B6"/>
    <w:rsid w:val="00F03CEA"/>
    <w:rsid w:val="00F0616A"/>
    <w:rsid w:val="00F13EE3"/>
    <w:rsid w:val="00F14177"/>
    <w:rsid w:val="00F15572"/>
    <w:rsid w:val="00F17BED"/>
    <w:rsid w:val="00F21EBB"/>
    <w:rsid w:val="00F23691"/>
    <w:rsid w:val="00F2450B"/>
    <w:rsid w:val="00F25E22"/>
    <w:rsid w:val="00F26252"/>
    <w:rsid w:val="00F2634D"/>
    <w:rsid w:val="00F270B1"/>
    <w:rsid w:val="00F27A3F"/>
    <w:rsid w:val="00F30648"/>
    <w:rsid w:val="00F30E21"/>
    <w:rsid w:val="00F311E2"/>
    <w:rsid w:val="00F32017"/>
    <w:rsid w:val="00F339A2"/>
    <w:rsid w:val="00F34A9D"/>
    <w:rsid w:val="00F35C5A"/>
    <w:rsid w:val="00F37283"/>
    <w:rsid w:val="00F378E5"/>
    <w:rsid w:val="00F412DE"/>
    <w:rsid w:val="00F471EA"/>
    <w:rsid w:val="00F516DB"/>
    <w:rsid w:val="00F52AD3"/>
    <w:rsid w:val="00F53FD2"/>
    <w:rsid w:val="00F60FF8"/>
    <w:rsid w:val="00F6214A"/>
    <w:rsid w:val="00F64BE2"/>
    <w:rsid w:val="00F679BD"/>
    <w:rsid w:val="00F707EC"/>
    <w:rsid w:val="00F72186"/>
    <w:rsid w:val="00F753D6"/>
    <w:rsid w:val="00F76FBA"/>
    <w:rsid w:val="00F775C4"/>
    <w:rsid w:val="00F77D4D"/>
    <w:rsid w:val="00F8354C"/>
    <w:rsid w:val="00F84E10"/>
    <w:rsid w:val="00F906D4"/>
    <w:rsid w:val="00F92031"/>
    <w:rsid w:val="00F93446"/>
    <w:rsid w:val="00F96BE9"/>
    <w:rsid w:val="00F977B0"/>
    <w:rsid w:val="00F97F02"/>
    <w:rsid w:val="00FA1BC9"/>
    <w:rsid w:val="00FA27B1"/>
    <w:rsid w:val="00FB1BB0"/>
    <w:rsid w:val="00FB22CE"/>
    <w:rsid w:val="00FB3740"/>
    <w:rsid w:val="00FB5F8E"/>
    <w:rsid w:val="00FC2E29"/>
    <w:rsid w:val="00FD065F"/>
    <w:rsid w:val="00FD0E6F"/>
    <w:rsid w:val="00FD5605"/>
    <w:rsid w:val="00FD6A11"/>
    <w:rsid w:val="00FE06A8"/>
    <w:rsid w:val="00FE1650"/>
    <w:rsid w:val="00FE2A0A"/>
    <w:rsid w:val="00FE2F41"/>
    <w:rsid w:val="00FE4337"/>
    <w:rsid w:val="00FE4C6A"/>
    <w:rsid w:val="00FE79FF"/>
    <w:rsid w:val="00FF281C"/>
    <w:rsid w:val="00FF3B79"/>
    <w:rsid w:val="00FF7264"/>
    <w:rsid w:val="00FF74B6"/>
    <w:rsid w:val="00FF7A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ED5F5AA-DBF4-44F4-9C1F-B5DA6D49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509DA"/>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509DA"/>
    <w:pPr>
      <w:spacing w:after="0" w:line="240" w:lineRule="auto"/>
      <w:ind w:left="720"/>
    </w:pPr>
    <w:rPr>
      <w:rFonts w:ascii="Calibri" w:hAnsi="Calibri" w:cs="Times New Roman"/>
      <w:lang w:eastAsia="hu-HU"/>
    </w:rPr>
  </w:style>
  <w:style w:type="paragraph" w:styleId="Szvegtrzs2">
    <w:name w:val="Body Text 2"/>
    <w:basedOn w:val="Norml"/>
    <w:link w:val="Szvegtrzs2Char"/>
    <w:rsid w:val="00434271"/>
    <w:pPr>
      <w:spacing w:after="0" w:line="240" w:lineRule="auto"/>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434271"/>
    <w:rPr>
      <w:rFonts w:ascii="Times New Roman" w:eastAsia="Times New Roman" w:hAnsi="Times New Roman" w:cs="Times New Roman"/>
      <w:sz w:val="24"/>
      <w:szCs w:val="20"/>
      <w:lang w:eastAsia="hu-HU"/>
    </w:rPr>
  </w:style>
  <w:style w:type="paragraph" w:customStyle="1" w:styleId="BPmegszlts">
    <w:name w:val="BP_megszólítás"/>
    <w:basedOn w:val="Norml"/>
    <w:qFormat/>
    <w:rsid w:val="007F4F07"/>
    <w:pPr>
      <w:spacing w:before="440" w:after="320"/>
    </w:pPr>
    <w:rPr>
      <w:rFonts w:ascii="Arial" w:eastAsia="Calibri" w:hAnsi="Arial" w:cs="Arial"/>
      <w:noProof/>
      <w:lang w:eastAsia="hu-HU"/>
    </w:rPr>
  </w:style>
  <w:style w:type="paragraph" w:customStyle="1" w:styleId="BPszvegtest">
    <w:name w:val="BP_szövegtest"/>
    <w:basedOn w:val="Norml"/>
    <w:qFormat/>
    <w:rsid w:val="007F4F07"/>
    <w:pPr>
      <w:tabs>
        <w:tab w:val="left" w:pos="3740"/>
        <w:tab w:val="left" w:pos="5720"/>
      </w:tabs>
      <w:jc w:val="both"/>
    </w:pPr>
    <w:rPr>
      <w:rFonts w:ascii="Arial" w:eastAsia="Calibri" w:hAnsi="Arial" w:cs="Arial"/>
    </w:rPr>
  </w:style>
  <w:style w:type="paragraph" w:styleId="Szvegtrzsbehzssal">
    <w:name w:val="Body Text Indent"/>
    <w:basedOn w:val="Norml"/>
    <w:link w:val="SzvegtrzsbehzssalChar"/>
    <w:uiPriority w:val="99"/>
    <w:unhideWhenUsed/>
    <w:rsid w:val="00832F42"/>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832F42"/>
    <w:rPr>
      <w:rFonts w:ascii="Calibri" w:eastAsia="Calibri" w:hAnsi="Calibri" w:cs="Times New Roman"/>
    </w:rPr>
  </w:style>
  <w:style w:type="paragraph" w:styleId="Nincstrkz">
    <w:name w:val="No Spacing"/>
    <w:basedOn w:val="Norml"/>
    <w:uiPriority w:val="1"/>
    <w:qFormat/>
    <w:rsid w:val="005019D1"/>
    <w:pPr>
      <w:spacing w:after="0" w:line="240" w:lineRule="auto"/>
    </w:pPr>
    <w:rPr>
      <w:rFonts w:ascii="Calibri" w:hAnsi="Calibri" w:cs="Times New Roman"/>
    </w:rPr>
  </w:style>
  <w:style w:type="paragraph" w:styleId="HTML-kntformzott">
    <w:name w:val="HTML Preformatted"/>
    <w:basedOn w:val="Norml"/>
    <w:link w:val="HTML-kntformzottChar"/>
    <w:uiPriority w:val="99"/>
    <w:semiHidden/>
    <w:unhideWhenUsed/>
    <w:rsid w:val="002F1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66"/>
      <w:sz w:val="20"/>
      <w:szCs w:val="20"/>
      <w:lang w:eastAsia="hu-HU"/>
    </w:rPr>
  </w:style>
  <w:style w:type="character" w:customStyle="1" w:styleId="HTML-kntformzottChar">
    <w:name w:val="HTML-ként formázott Char"/>
    <w:basedOn w:val="Bekezdsalapbettpusa"/>
    <w:link w:val="HTML-kntformzott"/>
    <w:uiPriority w:val="99"/>
    <w:semiHidden/>
    <w:rsid w:val="002F1F25"/>
    <w:rPr>
      <w:rFonts w:ascii="Courier New" w:hAnsi="Courier New" w:cs="Courier New"/>
      <w:color w:val="000066"/>
      <w:sz w:val="20"/>
      <w:szCs w:val="20"/>
      <w:lang w:eastAsia="hu-HU"/>
    </w:rPr>
  </w:style>
  <w:style w:type="paragraph" w:styleId="Buborkszveg">
    <w:name w:val="Balloon Text"/>
    <w:basedOn w:val="Norml"/>
    <w:link w:val="BuborkszvegChar"/>
    <w:uiPriority w:val="99"/>
    <w:semiHidden/>
    <w:unhideWhenUsed/>
    <w:rsid w:val="007E7EF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7EFA"/>
    <w:rPr>
      <w:rFonts w:ascii="Segoe UI" w:hAnsi="Segoe UI" w:cs="Segoe UI"/>
      <w:sz w:val="18"/>
      <w:szCs w:val="18"/>
    </w:rPr>
  </w:style>
  <w:style w:type="character" w:styleId="Jegyzethivatkozs">
    <w:name w:val="annotation reference"/>
    <w:basedOn w:val="Bekezdsalapbettpusa"/>
    <w:uiPriority w:val="99"/>
    <w:semiHidden/>
    <w:unhideWhenUsed/>
    <w:rsid w:val="00442360"/>
    <w:rPr>
      <w:sz w:val="16"/>
      <w:szCs w:val="16"/>
    </w:rPr>
  </w:style>
  <w:style w:type="paragraph" w:styleId="Jegyzetszveg">
    <w:name w:val="annotation text"/>
    <w:basedOn w:val="Norml"/>
    <w:link w:val="JegyzetszvegChar"/>
    <w:uiPriority w:val="99"/>
    <w:semiHidden/>
    <w:unhideWhenUsed/>
    <w:rsid w:val="00442360"/>
    <w:pPr>
      <w:spacing w:line="240" w:lineRule="auto"/>
    </w:pPr>
    <w:rPr>
      <w:sz w:val="20"/>
      <w:szCs w:val="20"/>
    </w:rPr>
  </w:style>
  <w:style w:type="character" w:customStyle="1" w:styleId="JegyzetszvegChar">
    <w:name w:val="Jegyzetszöveg Char"/>
    <w:basedOn w:val="Bekezdsalapbettpusa"/>
    <w:link w:val="Jegyzetszveg"/>
    <w:uiPriority w:val="99"/>
    <w:semiHidden/>
    <w:rsid w:val="00442360"/>
    <w:rPr>
      <w:sz w:val="20"/>
      <w:szCs w:val="20"/>
    </w:rPr>
  </w:style>
  <w:style w:type="paragraph" w:styleId="Megjegyzstrgya">
    <w:name w:val="annotation subject"/>
    <w:basedOn w:val="Jegyzetszveg"/>
    <w:next w:val="Jegyzetszveg"/>
    <w:link w:val="MegjegyzstrgyaChar"/>
    <w:uiPriority w:val="99"/>
    <w:semiHidden/>
    <w:unhideWhenUsed/>
    <w:rsid w:val="00442360"/>
    <w:rPr>
      <w:b/>
      <w:bCs/>
    </w:rPr>
  </w:style>
  <w:style w:type="character" w:customStyle="1" w:styleId="MegjegyzstrgyaChar">
    <w:name w:val="Megjegyzés tárgya Char"/>
    <w:basedOn w:val="JegyzetszvegChar"/>
    <w:link w:val="Megjegyzstrgya"/>
    <w:uiPriority w:val="99"/>
    <w:semiHidden/>
    <w:rsid w:val="00442360"/>
    <w:rPr>
      <w:b/>
      <w:bCs/>
      <w:sz w:val="20"/>
      <w:szCs w:val="20"/>
    </w:rPr>
  </w:style>
  <w:style w:type="table" w:styleId="Rcsostblzat">
    <w:name w:val="Table Grid"/>
    <w:basedOn w:val="Normltblzat"/>
    <w:uiPriority w:val="39"/>
    <w:rsid w:val="00BC2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93563"/>
    <w:pPr>
      <w:tabs>
        <w:tab w:val="center" w:pos="4536"/>
        <w:tab w:val="right" w:pos="9072"/>
      </w:tabs>
      <w:spacing w:after="0" w:line="240" w:lineRule="auto"/>
    </w:pPr>
  </w:style>
  <w:style w:type="character" w:customStyle="1" w:styleId="lfejChar">
    <w:name w:val="Élőfej Char"/>
    <w:basedOn w:val="Bekezdsalapbettpusa"/>
    <w:link w:val="lfej"/>
    <w:uiPriority w:val="99"/>
    <w:rsid w:val="00493563"/>
  </w:style>
  <w:style w:type="paragraph" w:styleId="llb">
    <w:name w:val="footer"/>
    <w:basedOn w:val="Norml"/>
    <w:link w:val="llbChar"/>
    <w:uiPriority w:val="99"/>
    <w:unhideWhenUsed/>
    <w:rsid w:val="00493563"/>
    <w:pPr>
      <w:tabs>
        <w:tab w:val="center" w:pos="4536"/>
        <w:tab w:val="right" w:pos="9072"/>
      </w:tabs>
      <w:spacing w:after="0" w:line="240" w:lineRule="auto"/>
    </w:pPr>
  </w:style>
  <w:style w:type="character" w:customStyle="1" w:styleId="llbChar">
    <w:name w:val="Élőláb Char"/>
    <w:basedOn w:val="Bekezdsalapbettpusa"/>
    <w:link w:val="llb"/>
    <w:uiPriority w:val="99"/>
    <w:rsid w:val="00493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59568">
      <w:bodyDiv w:val="1"/>
      <w:marLeft w:val="0"/>
      <w:marRight w:val="0"/>
      <w:marTop w:val="0"/>
      <w:marBottom w:val="0"/>
      <w:divBdr>
        <w:top w:val="none" w:sz="0" w:space="0" w:color="auto"/>
        <w:left w:val="none" w:sz="0" w:space="0" w:color="auto"/>
        <w:bottom w:val="none" w:sz="0" w:space="0" w:color="auto"/>
        <w:right w:val="none" w:sz="0" w:space="0" w:color="auto"/>
      </w:divBdr>
    </w:div>
    <w:div w:id="963002693">
      <w:bodyDiv w:val="1"/>
      <w:marLeft w:val="0"/>
      <w:marRight w:val="0"/>
      <w:marTop w:val="0"/>
      <w:marBottom w:val="0"/>
      <w:divBdr>
        <w:top w:val="none" w:sz="0" w:space="0" w:color="auto"/>
        <w:left w:val="none" w:sz="0" w:space="0" w:color="auto"/>
        <w:bottom w:val="none" w:sz="0" w:space="0" w:color="auto"/>
        <w:right w:val="none" w:sz="0" w:space="0" w:color="auto"/>
      </w:divBdr>
    </w:div>
    <w:div w:id="1223559895">
      <w:bodyDiv w:val="1"/>
      <w:marLeft w:val="0"/>
      <w:marRight w:val="0"/>
      <w:marTop w:val="0"/>
      <w:marBottom w:val="0"/>
      <w:divBdr>
        <w:top w:val="none" w:sz="0" w:space="0" w:color="auto"/>
        <w:left w:val="none" w:sz="0" w:space="0" w:color="auto"/>
        <w:bottom w:val="none" w:sz="0" w:space="0" w:color="auto"/>
        <w:right w:val="none" w:sz="0" w:space="0" w:color="auto"/>
      </w:divBdr>
    </w:div>
    <w:div w:id="1313219198">
      <w:bodyDiv w:val="1"/>
      <w:marLeft w:val="0"/>
      <w:marRight w:val="0"/>
      <w:marTop w:val="0"/>
      <w:marBottom w:val="0"/>
      <w:divBdr>
        <w:top w:val="none" w:sz="0" w:space="0" w:color="auto"/>
        <w:left w:val="none" w:sz="0" w:space="0" w:color="auto"/>
        <w:bottom w:val="none" w:sz="0" w:space="0" w:color="auto"/>
        <w:right w:val="none" w:sz="0" w:space="0" w:color="auto"/>
      </w:divBdr>
    </w:div>
    <w:div w:id="19324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9BDF-24F2-46F8-9F84-A3BD5DCE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13344</Words>
  <Characters>92081</Characters>
  <Application>Microsoft Office Word</Application>
  <DocSecurity>4</DocSecurity>
  <Lines>767</Lines>
  <Paragraphs>210</Paragraphs>
  <ScaleCrop>false</ScaleCrop>
  <HeadingPairs>
    <vt:vector size="2" baseType="variant">
      <vt:variant>
        <vt:lpstr>Cím</vt:lpstr>
      </vt:variant>
      <vt:variant>
        <vt:i4>1</vt:i4>
      </vt:variant>
    </vt:vector>
  </HeadingPairs>
  <TitlesOfParts>
    <vt:vector size="1" baseType="lpstr">
      <vt:lpstr>3/c melléklet az előterjesztéshez</vt:lpstr>
    </vt:vector>
  </TitlesOfParts>
  <Company/>
  <LinksUpToDate>false</LinksUpToDate>
  <CharactersWithSpaces>105215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3/c melléklet az előterjesztéshez</dc:title>
  <dc:subject/>
  <dc:creator>Fodor Istvánné</dc:creator>
  <cp:keywords/>
  <dc:description/>
  <cp:lastModifiedBy>Parti Zsuzsanna</cp:lastModifiedBy>
  <cp:revision>2</cp:revision>
  <cp:lastPrinted>2018-02-10T17:29:00Z</cp:lastPrinted>
  <dcterms:created xsi:type="dcterms:W3CDTF">2018-02-10T17:40:00Z</dcterms:created>
  <dcterms:modified xsi:type="dcterms:W3CDTF">2018-02-10T17:40:00Z</dcterms:modified>
</cp:coreProperties>
</file>