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225" w:rsidRPr="00461248" w:rsidRDefault="00D74225" w:rsidP="00D74225">
      <w:pPr>
        <w:jc w:val="center"/>
        <w:rPr>
          <w:b/>
          <w:bCs/>
        </w:rPr>
      </w:pPr>
      <w:bookmarkStart w:id="0" w:name="_GoBack"/>
      <w:bookmarkEnd w:id="0"/>
      <w:r w:rsidRPr="00461248">
        <w:rPr>
          <w:b/>
          <w:bCs/>
        </w:rPr>
        <w:t>Budapest Főváros Önkormányzata Közgyűlésének</w:t>
      </w:r>
    </w:p>
    <w:p w:rsidR="00D74225" w:rsidRPr="00461248" w:rsidRDefault="00E45C87" w:rsidP="00D74225">
      <w:pPr>
        <w:jc w:val="center"/>
      </w:pPr>
      <w:r>
        <w:rPr>
          <w:b/>
          <w:bCs/>
        </w:rPr>
        <w:t>……</w:t>
      </w:r>
      <w:r w:rsidR="00D74225" w:rsidRPr="00461248">
        <w:rPr>
          <w:b/>
          <w:bCs/>
        </w:rPr>
        <w:t>/20</w:t>
      </w:r>
      <w:r w:rsidR="00D74225">
        <w:rPr>
          <w:b/>
          <w:bCs/>
        </w:rPr>
        <w:t>20</w:t>
      </w:r>
      <w:r w:rsidR="00D74225" w:rsidRPr="00461248">
        <w:rPr>
          <w:b/>
          <w:bCs/>
        </w:rPr>
        <w:t xml:space="preserve">. </w:t>
      </w:r>
      <w:proofErr w:type="gramStart"/>
      <w:r w:rsidR="00D74225" w:rsidRPr="00461248">
        <w:rPr>
          <w:b/>
          <w:bCs/>
        </w:rPr>
        <w:t>(</w:t>
      </w:r>
      <w:r>
        <w:rPr>
          <w:b/>
          <w:bCs/>
        </w:rPr>
        <w:t>…</w:t>
      </w:r>
      <w:r w:rsidR="00D74225" w:rsidRPr="00461248">
        <w:rPr>
          <w:b/>
          <w:bCs/>
        </w:rPr>
        <w:t>.</w:t>
      </w:r>
      <w:proofErr w:type="gramEnd"/>
      <w:r w:rsidR="00D74225" w:rsidRPr="00461248">
        <w:rPr>
          <w:b/>
          <w:bCs/>
        </w:rPr>
        <w:t xml:space="preserve">) </w:t>
      </w:r>
      <w:r w:rsidR="00D74225">
        <w:rPr>
          <w:b/>
          <w:bCs/>
        </w:rPr>
        <w:t>önkormányzati</w:t>
      </w:r>
      <w:r w:rsidR="00D74225" w:rsidRPr="00461248">
        <w:rPr>
          <w:b/>
          <w:bCs/>
        </w:rPr>
        <w:t xml:space="preserve"> rendelet</w:t>
      </w:r>
      <w:r w:rsidR="00D74225">
        <w:rPr>
          <w:b/>
          <w:bCs/>
        </w:rPr>
        <w:t>e</w:t>
      </w:r>
    </w:p>
    <w:p w:rsidR="00D74225" w:rsidRPr="00461248" w:rsidRDefault="00D74225" w:rsidP="00D74225">
      <w:pPr>
        <w:spacing w:after="240"/>
        <w:jc w:val="center"/>
      </w:pPr>
      <w:r w:rsidRPr="00461248">
        <w:rPr>
          <w:b/>
          <w:bCs/>
        </w:rPr>
        <w:t>a településkép védelméről szóló 30/2017. (IX. 29.) Főv. Kgy. rendelet módosításáról</w:t>
      </w:r>
    </w:p>
    <w:p w:rsidR="00E45C87" w:rsidRDefault="00E45C87" w:rsidP="00D74225">
      <w:pPr>
        <w:spacing w:after="240"/>
        <w:ind w:firstLine="204"/>
        <w:jc w:val="both"/>
      </w:pPr>
    </w:p>
    <w:p w:rsidR="00D74225" w:rsidRDefault="00D74225" w:rsidP="00D74225">
      <w:pPr>
        <w:spacing w:after="240"/>
        <w:ind w:firstLine="204"/>
        <w:jc w:val="both"/>
      </w:pPr>
      <w:r w:rsidRPr="00E0204F">
        <w:t xml:space="preserve">Budapest Főváros Önkormányzata Közgyűlése az épített környezet alakításáról és védelméről szóló 1997. évi LXXVIII. törvény 62. § (7) bekezdés 1. pontjában kapott felhatalmazás alapján, az épített környezet alakításáról és védelméről szóló 1997. évi LXXVIII. törvény 57. § (3) bekezdésében, a településkép védelméről szóló 2016. évi LXXIV. törvény 3. § (1) bekezdés </w:t>
      </w:r>
      <w:r w:rsidRPr="00E0204F">
        <w:rPr>
          <w:i/>
          <w:iCs/>
        </w:rPr>
        <w:t xml:space="preserve">c) </w:t>
      </w:r>
      <w:r w:rsidRPr="00E0204F">
        <w:t>pontjában, 7. §-</w:t>
      </w:r>
      <w:proofErr w:type="spellStart"/>
      <w:r w:rsidRPr="00E0204F">
        <w:t>ában</w:t>
      </w:r>
      <w:proofErr w:type="spellEnd"/>
      <w:r w:rsidRPr="00E0204F">
        <w:t xml:space="preserve"> meghatározott feladatkörében eljárva </w:t>
      </w:r>
      <w:r>
        <w:t xml:space="preserve">a településkép védelméről szóló 2016. évi LXXIV. törvény 12. § (3) bekezdésében kapott felhatalmazás alapján, a településkép védelméről szóló 2016. évi LXXIV. törvény 8. § (2) bekezdés b) pontjában, (3) bekezdésében meghatározott feladatkörében eljárva </w:t>
      </w:r>
      <w:r w:rsidRPr="00E0204F">
        <w:t>a következőket rendeli el:</w:t>
      </w:r>
    </w:p>
    <w:p w:rsidR="00D74225" w:rsidRDefault="00D74225" w:rsidP="00833D12">
      <w:pPr>
        <w:pStyle w:val="Listaszerbekezds"/>
        <w:numPr>
          <w:ilvl w:val="0"/>
          <w:numId w:val="1"/>
        </w:numPr>
        <w:spacing w:after="240"/>
        <w:ind w:left="561" w:hanging="357"/>
        <w:contextualSpacing w:val="0"/>
        <w:jc w:val="both"/>
      </w:pPr>
      <w:r>
        <w:t>§ A településkép védelméről szóló 30/2017. (IX. 29.) Főv. Kgy. rendelet (a továbbiakban: Rendelet) 4. melléklet</w:t>
      </w:r>
      <w:r w:rsidR="00550E9D">
        <w:t>e</w:t>
      </w:r>
      <w:r>
        <w:t xml:space="preserve"> az 1. melléklet szerint módosul.</w:t>
      </w:r>
    </w:p>
    <w:p w:rsidR="00D74225" w:rsidRDefault="00D74225" w:rsidP="00D74225">
      <w:pPr>
        <w:pStyle w:val="Listaszerbekezds"/>
        <w:numPr>
          <w:ilvl w:val="0"/>
          <w:numId w:val="1"/>
        </w:numPr>
        <w:spacing w:after="240"/>
        <w:jc w:val="both"/>
      </w:pPr>
      <w:r>
        <w:t>§ Ez a rendelet a kihirdetését követő napon lép hatályba.</w:t>
      </w:r>
    </w:p>
    <w:p w:rsidR="00D74225" w:rsidRDefault="00D74225" w:rsidP="00D74225">
      <w:pPr>
        <w:spacing w:after="2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22"/>
      </w:tblGrid>
      <w:tr w:rsidR="00833D12" w:rsidRPr="00274817" w:rsidTr="00B534F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833D12" w:rsidRPr="00274817" w:rsidRDefault="00833D12" w:rsidP="00B534F0">
            <w:pPr>
              <w:ind w:left="56" w:right="56"/>
              <w:jc w:val="center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Dr. Számadó Tamás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833D12" w:rsidRPr="00274817" w:rsidRDefault="00833D12" w:rsidP="00B534F0">
            <w:pPr>
              <w:ind w:left="56" w:right="56"/>
              <w:jc w:val="center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Karácsony Gergely</w:t>
            </w:r>
          </w:p>
        </w:tc>
      </w:tr>
      <w:tr w:rsidR="00833D12" w:rsidRPr="00274817" w:rsidTr="00B534F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833D12" w:rsidRPr="00274817" w:rsidRDefault="00833D12" w:rsidP="00B534F0">
            <w:pPr>
              <w:ind w:left="56" w:right="56"/>
              <w:jc w:val="center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főjegyző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833D12" w:rsidRPr="00274817" w:rsidRDefault="00833D12" w:rsidP="00B534F0">
            <w:pPr>
              <w:ind w:left="56" w:right="56"/>
              <w:jc w:val="center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főpolgármester</w:t>
            </w:r>
          </w:p>
        </w:tc>
      </w:tr>
    </w:tbl>
    <w:p w:rsidR="00D74225" w:rsidRDefault="00D74225" w:rsidP="00D74225">
      <w:pPr>
        <w:spacing w:after="240"/>
        <w:jc w:val="both"/>
      </w:pPr>
    </w:p>
    <w:p w:rsidR="00D74225" w:rsidRDefault="00D74225" w:rsidP="00D74225">
      <w:pPr>
        <w:spacing w:after="240"/>
        <w:jc w:val="both"/>
      </w:pPr>
    </w:p>
    <w:p w:rsidR="00D74225" w:rsidRDefault="00D74225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D74225" w:rsidRDefault="00D74225" w:rsidP="00D74225">
      <w:pPr>
        <w:pStyle w:val="Listaszerbekezds"/>
        <w:numPr>
          <w:ilvl w:val="0"/>
          <w:numId w:val="2"/>
        </w:numPr>
        <w:spacing w:before="120" w:line="360" w:lineRule="auto"/>
        <w:jc w:val="both"/>
        <w:rPr>
          <w:i/>
        </w:rPr>
      </w:pPr>
      <w:r w:rsidRPr="00D74225">
        <w:rPr>
          <w:i/>
        </w:rPr>
        <w:lastRenderedPageBreak/>
        <w:t>melléklet a …/2020. (</w:t>
      </w:r>
      <w:proofErr w:type="gramStart"/>
      <w:r w:rsidRPr="00D74225">
        <w:rPr>
          <w:i/>
        </w:rPr>
        <w:t>…….</w:t>
      </w:r>
      <w:proofErr w:type="gramEnd"/>
      <w:r w:rsidRPr="00D74225">
        <w:rPr>
          <w:i/>
        </w:rPr>
        <w:t>.) Főv. Kgy. rendelethez</w:t>
      </w:r>
    </w:p>
    <w:p w:rsidR="00FD03D0" w:rsidRPr="00FD03D0" w:rsidRDefault="00FD03D0" w:rsidP="00FD03D0">
      <w:pPr>
        <w:spacing w:before="120" w:line="360" w:lineRule="auto"/>
        <w:jc w:val="both"/>
        <w:rPr>
          <w:i/>
        </w:rPr>
      </w:pPr>
    </w:p>
    <w:p w:rsidR="00D74225" w:rsidRDefault="00D74225" w:rsidP="00D74225">
      <w:pPr>
        <w:pStyle w:val="Listaszerbekezds"/>
        <w:numPr>
          <w:ilvl w:val="0"/>
          <w:numId w:val="3"/>
        </w:numPr>
        <w:spacing w:before="120" w:line="360" w:lineRule="auto"/>
        <w:ind w:left="714" w:hanging="357"/>
        <w:jc w:val="both"/>
      </w:pPr>
      <w:r>
        <w:t>A Rendelet 4. melléklet</w:t>
      </w:r>
      <w:r w:rsidR="00C32666">
        <w:t>ébe</w:t>
      </w:r>
      <w:r w:rsidR="00FD03D0">
        <w:t>n</w:t>
      </w:r>
      <w:r w:rsidR="00C32666">
        <w:t xml:space="preserve"> foglalt</w:t>
      </w:r>
      <w:r w:rsidR="007556FB">
        <w:t xml:space="preserve"> 2. II. kerület 1. Építmények elnevezésű</w:t>
      </w:r>
      <w:r w:rsidR="00C32666">
        <w:t xml:space="preserve"> táblázat</w:t>
      </w:r>
    </w:p>
    <w:p w:rsidR="00D74225" w:rsidRDefault="00D74225" w:rsidP="00D74225">
      <w:pPr>
        <w:pStyle w:val="Listaszerbekezds"/>
        <w:numPr>
          <w:ilvl w:val="0"/>
          <w:numId w:val="4"/>
        </w:numPr>
        <w:spacing w:before="120" w:line="360" w:lineRule="auto"/>
        <w:jc w:val="both"/>
      </w:pPr>
      <w:r>
        <w:t>C:2.1.64. mezője helyébe a következő mező lép: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74225" w:rsidRPr="00C32666" w:rsidTr="00B534F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5" w:rsidRPr="00C32666" w:rsidRDefault="00D74225" w:rsidP="00D7422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5" w:rsidRPr="00C32666" w:rsidRDefault="00C32666" w:rsidP="00D7422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</w:t>
            </w:r>
            <w:r w:rsidR="00D74225" w:rsidRPr="00C32666">
              <w:rPr>
                <w:i/>
                <w:sz w:val="20"/>
                <w:szCs w:val="20"/>
              </w:rPr>
              <w:t>A</w:t>
            </w:r>
            <w:r w:rsidRPr="00C3266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5" w:rsidRPr="00C32666" w:rsidRDefault="00C32666" w:rsidP="00D7422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</w:t>
            </w:r>
            <w:r w:rsidR="00D74225" w:rsidRPr="00C32666">
              <w:rPr>
                <w:i/>
                <w:sz w:val="20"/>
                <w:szCs w:val="20"/>
              </w:rPr>
              <w:t>B</w:t>
            </w:r>
            <w:r w:rsidRPr="00C3266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5" w:rsidRPr="00C32666" w:rsidRDefault="00C32666" w:rsidP="00D7422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</w:t>
            </w:r>
            <w:r w:rsidR="00D74225" w:rsidRPr="00C32666">
              <w:rPr>
                <w:i/>
                <w:sz w:val="20"/>
                <w:szCs w:val="20"/>
              </w:rPr>
              <w:t>C</w:t>
            </w:r>
            <w:r w:rsidRPr="00C32666">
              <w:rPr>
                <w:i/>
                <w:sz w:val="20"/>
                <w:szCs w:val="20"/>
              </w:rPr>
              <w:t>)</w:t>
            </w:r>
          </w:p>
        </w:tc>
      </w:tr>
      <w:tr w:rsidR="00D74225" w:rsidRPr="00C64B0B" w:rsidTr="00B534F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5" w:rsidRPr="00C32666" w:rsidRDefault="00C32666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</w:t>
            </w:r>
            <w:r w:rsidR="00D74225" w:rsidRPr="00C32666">
              <w:rPr>
                <w:i/>
                <w:sz w:val="20"/>
                <w:szCs w:val="20"/>
              </w:rPr>
              <w:t>2.1.64.</w:t>
            </w:r>
            <w:r w:rsidRPr="00C3266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5" w:rsidRPr="00C32666" w:rsidRDefault="00D74225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 xml:space="preserve"> </w:t>
            </w:r>
            <w:r w:rsidR="00C32666" w:rsidRPr="00C32666">
              <w:rPr>
                <w:i/>
                <w:sz w:val="20"/>
                <w:szCs w:val="20"/>
              </w:rPr>
              <w:t>(</w:t>
            </w:r>
            <w:r w:rsidRPr="00C32666">
              <w:rPr>
                <w:i/>
                <w:sz w:val="20"/>
                <w:szCs w:val="20"/>
              </w:rPr>
              <w:t>Fekete Sas utca 6.</w:t>
            </w:r>
            <w:r w:rsidRPr="00C32666">
              <w:rPr>
                <w:i/>
                <w:sz w:val="20"/>
                <w:szCs w:val="20"/>
              </w:rPr>
              <w:br/>
              <w:t>= Tölgyfa utca 10.</w:t>
            </w:r>
            <w:r w:rsidR="00C32666" w:rsidRPr="00C3266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5" w:rsidRPr="00C32666" w:rsidRDefault="00D74225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 xml:space="preserve"> </w:t>
            </w:r>
            <w:r w:rsidR="00C32666" w:rsidRPr="00C32666">
              <w:rPr>
                <w:i/>
                <w:sz w:val="20"/>
                <w:szCs w:val="20"/>
              </w:rPr>
              <w:t>(</w:t>
            </w:r>
            <w:r w:rsidRPr="00C32666">
              <w:rPr>
                <w:i/>
                <w:sz w:val="20"/>
                <w:szCs w:val="20"/>
              </w:rPr>
              <w:t>13530</w:t>
            </w:r>
            <w:r w:rsidR="00C32666" w:rsidRPr="00C3266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5" w:rsidRPr="00C64B0B" w:rsidRDefault="00D74225" w:rsidP="00B534F0">
            <w:pPr>
              <w:ind w:left="56" w:right="56"/>
              <w:rPr>
                <w:sz w:val="20"/>
                <w:szCs w:val="20"/>
              </w:rPr>
            </w:pPr>
            <w:r w:rsidRPr="00C64B0B">
              <w:rPr>
                <w:sz w:val="20"/>
                <w:szCs w:val="20"/>
              </w:rPr>
              <w:t xml:space="preserve"> orvosi rendelő</w:t>
            </w:r>
          </w:p>
          <w:p w:rsidR="00D74225" w:rsidRPr="00C64B0B" w:rsidRDefault="00D74225" w:rsidP="00B534F0">
            <w:pPr>
              <w:ind w:left="56" w:right="56"/>
              <w:rPr>
                <w:sz w:val="20"/>
                <w:szCs w:val="20"/>
              </w:rPr>
            </w:pPr>
            <w:r w:rsidRPr="00FD03D0">
              <w:rPr>
                <w:sz w:val="20"/>
                <w:szCs w:val="20"/>
              </w:rPr>
              <w:t>Almási Balogh Lóránt, 1931.</w:t>
            </w:r>
          </w:p>
        </w:tc>
      </w:tr>
    </w:tbl>
    <w:p w:rsidR="00D74225" w:rsidRDefault="00C32666" w:rsidP="00C32666">
      <w:pPr>
        <w:pStyle w:val="Listaszerbekezds"/>
        <w:numPr>
          <w:ilvl w:val="0"/>
          <w:numId w:val="4"/>
        </w:numPr>
        <w:spacing w:before="120" w:line="360" w:lineRule="auto"/>
        <w:jc w:val="both"/>
      </w:pPr>
      <w:r>
        <w:t>C:2.1.90. mezője helyébe a következő mező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C32666" w:rsidRPr="00C32666" w:rsidTr="00C3266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6" w:rsidRPr="00C32666" w:rsidRDefault="00C32666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6" w:rsidRPr="00C32666" w:rsidRDefault="00C32666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6" w:rsidRPr="00C32666" w:rsidRDefault="00C32666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6" w:rsidRPr="00C32666" w:rsidRDefault="00C32666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C32666" w:rsidRPr="00C64B0B" w:rsidTr="00C3266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6" w:rsidRPr="00C32666" w:rsidRDefault="00C32666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(2.1.90.)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6" w:rsidRPr="00C32666" w:rsidRDefault="00C32666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 xml:space="preserve"> (Henger utca 2.</w:t>
            </w:r>
            <w:r w:rsidRPr="00C32666">
              <w:rPr>
                <w:i/>
                <w:sz w:val="20"/>
                <w:szCs w:val="20"/>
              </w:rPr>
              <w:br/>
              <w:t>= Fekete Sas utca 3.</w:t>
            </w:r>
            <w:r w:rsidRPr="00C32666">
              <w:rPr>
                <w:i/>
                <w:sz w:val="20"/>
                <w:szCs w:val="20"/>
              </w:rPr>
              <w:br/>
              <w:t>= Tölgyfa utca 3-7.)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6" w:rsidRPr="00C32666" w:rsidRDefault="00C32666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 xml:space="preserve"> (13509)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6" w:rsidRPr="00C64B0B" w:rsidRDefault="00C32666" w:rsidP="00B534F0">
            <w:pPr>
              <w:ind w:left="56" w:right="56"/>
              <w:rPr>
                <w:sz w:val="20"/>
                <w:szCs w:val="20"/>
              </w:rPr>
            </w:pPr>
            <w:r w:rsidRPr="00C64B0B">
              <w:rPr>
                <w:sz w:val="20"/>
                <w:szCs w:val="20"/>
              </w:rPr>
              <w:t xml:space="preserve"> egykori remíz</w:t>
            </w:r>
          </w:p>
          <w:p w:rsidR="00C32666" w:rsidRPr="00C64B0B" w:rsidRDefault="00C32666" w:rsidP="00B534F0">
            <w:pPr>
              <w:ind w:left="56" w:right="56"/>
              <w:rPr>
                <w:sz w:val="20"/>
                <w:szCs w:val="20"/>
              </w:rPr>
            </w:pPr>
            <w:r w:rsidRPr="00C64B0B">
              <w:rPr>
                <w:sz w:val="20"/>
                <w:szCs w:val="20"/>
              </w:rPr>
              <w:t>1869.</w:t>
            </w:r>
          </w:p>
        </w:tc>
      </w:tr>
    </w:tbl>
    <w:p w:rsidR="00C32666" w:rsidRDefault="00F71164" w:rsidP="00E45C87">
      <w:pPr>
        <w:pStyle w:val="Listaszerbekezds"/>
        <w:numPr>
          <w:ilvl w:val="0"/>
          <w:numId w:val="3"/>
        </w:numPr>
        <w:spacing w:before="360" w:line="360" w:lineRule="auto"/>
        <w:ind w:left="714" w:hanging="357"/>
        <w:jc w:val="both"/>
      </w:pPr>
      <w:r>
        <w:t>A Rendelet 4. mellékletébe</w:t>
      </w:r>
      <w:r w:rsidR="00FD03D0">
        <w:t>n</w:t>
      </w:r>
      <w:r>
        <w:t xml:space="preserve"> foglalt</w:t>
      </w:r>
      <w:r w:rsidR="007556FB">
        <w:t xml:space="preserve"> 4. IV. kerület 1. Építmények elnevezésű</w:t>
      </w:r>
      <w:r>
        <w:t xml:space="preserve"> táblázat</w:t>
      </w:r>
    </w:p>
    <w:p w:rsidR="00F71164" w:rsidRDefault="00F71164" w:rsidP="00F71164">
      <w:pPr>
        <w:pStyle w:val="Listaszerbekezds"/>
        <w:numPr>
          <w:ilvl w:val="0"/>
          <w:numId w:val="5"/>
        </w:numPr>
        <w:spacing w:before="120" w:line="360" w:lineRule="auto"/>
        <w:jc w:val="both"/>
      </w:pPr>
      <w:r>
        <w:t>C:4.1.5. mezője helyébe a következő mező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F71164" w:rsidRPr="00C32666" w:rsidTr="00F7116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64" w:rsidRPr="00C32666" w:rsidRDefault="00F71164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64" w:rsidRPr="00C32666" w:rsidRDefault="00F71164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64" w:rsidRPr="00C32666" w:rsidRDefault="00F71164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64" w:rsidRPr="00C32666" w:rsidRDefault="00F71164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F71164" w:rsidRPr="00C64B0B" w:rsidTr="00F7116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64" w:rsidRPr="00F71164" w:rsidRDefault="00F71164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F71164">
              <w:rPr>
                <w:i/>
                <w:sz w:val="20"/>
                <w:szCs w:val="20"/>
              </w:rPr>
              <w:t>(4.1.5.)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64" w:rsidRPr="00F71164" w:rsidRDefault="00F71164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F71164">
              <w:rPr>
                <w:i/>
                <w:sz w:val="20"/>
                <w:szCs w:val="20"/>
              </w:rPr>
              <w:t xml:space="preserve"> (István út 1.</w:t>
            </w:r>
            <w:r w:rsidRPr="00F71164">
              <w:rPr>
                <w:i/>
                <w:sz w:val="20"/>
                <w:szCs w:val="20"/>
              </w:rPr>
              <w:br/>
              <w:t>= Tanoda tér 1.)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64" w:rsidRPr="00F71164" w:rsidRDefault="00F71164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F71164">
              <w:rPr>
                <w:i/>
                <w:sz w:val="20"/>
                <w:szCs w:val="20"/>
              </w:rPr>
              <w:t xml:space="preserve"> (70677)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64" w:rsidRPr="00C64B0B" w:rsidRDefault="00F71164" w:rsidP="00B534F0">
            <w:pPr>
              <w:ind w:left="56" w:right="56"/>
              <w:rPr>
                <w:sz w:val="20"/>
                <w:szCs w:val="20"/>
              </w:rPr>
            </w:pPr>
            <w:r w:rsidRPr="00C64B0B">
              <w:rPr>
                <w:sz w:val="20"/>
                <w:szCs w:val="20"/>
              </w:rPr>
              <w:t xml:space="preserve"> gimnázium</w:t>
            </w:r>
            <w:r w:rsidRPr="00C64B0B">
              <w:rPr>
                <w:sz w:val="20"/>
                <w:szCs w:val="20"/>
              </w:rPr>
              <w:br/>
              <w:t xml:space="preserve">Pogány Móric és </w:t>
            </w:r>
            <w:proofErr w:type="spellStart"/>
            <w:r w:rsidRPr="00C64B0B">
              <w:rPr>
                <w:sz w:val="20"/>
                <w:szCs w:val="20"/>
              </w:rPr>
              <w:t>Tőry</w:t>
            </w:r>
            <w:proofErr w:type="spellEnd"/>
            <w:r w:rsidRPr="00C64B0B">
              <w:rPr>
                <w:sz w:val="20"/>
                <w:szCs w:val="20"/>
              </w:rPr>
              <w:t xml:space="preserve"> Emil, 1914.</w:t>
            </w:r>
          </w:p>
        </w:tc>
      </w:tr>
    </w:tbl>
    <w:p w:rsidR="00F71164" w:rsidRDefault="00FD03D0" w:rsidP="00FD03D0">
      <w:pPr>
        <w:pStyle w:val="Listaszerbekezds"/>
        <w:numPr>
          <w:ilvl w:val="0"/>
          <w:numId w:val="5"/>
        </w:numPr>
        <w:spacing w:before="120" w:line="360" w:lineRule="auto"/>
        <w:jc w:val="both"/>
      </w:pPr>
      <w:r>
        <w:t xml:space="preserve">a következő 4.1.35.–4.1.42. </w:t>
      </w:r>
      <w:r w:rsidR="004B3C44">
        <w:t>rendelkezéssel</w:t>
      </w:r>
      <w:r>
        <w:t xml:space="preserve">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FD03D0" w:rsidRPr="00C32666" w:rsidTr="00FD03D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C32666" w:rsidRDefault="00FD03D0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C32666" w:rsidRDefault="00FD03D0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C32666" w:rsidRDefault="00FD03D0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C32666" w:rsidRDefault="00FD03D0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FD03D0" w:rsidRPr="00274817" w:rsidTr="00FD03D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4.1.35.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Baross utca 91-97.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73679/4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egykori DUCLOS Bányagépgyár 1. és 2. csarnok</w:t>
            </w:r>
          </w:p>
        </w:tc>
      </w:tr>
      <w:tr w:rsidR="00FD03D0" w:rsidRPr="00274817" w:rsidTr="00FD03D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4.1.36</w:t>
            </w:r>
            <w:r w:rsidRPr="00274817">
              <w:rPr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Default="00FD03D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Berlin utca 14-20.</w:t>
            </w:r>
          </w:p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lásd: </w:t>
            </w:r>
            <w:r w:rsidRPr="00274817">
              <w:rPr>
                <w:sz w:val="20"/>
                <w:szCs w:val="20"/>
              </w:rPr>
              <w:t>Tó utca 1-5.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</w:p>
        </w:tc>
      </w:tr>
      <w:tr w:rsidR="00FD03D0" w:rsidRPr="00274817" w:rsidTr="00FD03D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4.1.3</w:t>
            </w:r>
            <w:r>
              <w:rPr>
                <w:sz w:val="20"/>
                <w:szCs w:val="20"/>
              </w:rPr>
              <w:t>7</w:t>
            </w:r>
            <w:r w:rsidRPr="00274817">
              <w:rPr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Default="00FD03D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Fóti út 2.</w:t>
            </w:r>
          </w:p>
          <w:p w:rsidR="00FD03D0" w:rsidRDefault="00FD03D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lásd: Váci út 91.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</w:p>
        </w:tc>
      </w:tr>
      <w:tr w:rsidR="00FD03D0" w:rsidRPr="00274817" w:rsidTr="00FD03D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4.1.3</w:t>
            </w:r>
            <w:r>
              <w:rPr>
                <w:sz w:val="20"/>
                <w:szCs w:val="20"/>
              </w:rPr>
              <w:t>8</w:t>
            </w:r>
            <w:r w:rsidRPr="00274817">
              <w:rPr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Default="00FD03D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Julianus barát utca 1</w:t>
            </w:r>
            <w:r>
              <w:rPr>
                <w:sz w:val="20"/>
                <w:szCs w:val="20"/>
              </w:rPr>
              <w:t>.</w:t>
            </w:r>
          </w:p>
          <w:p w:rsidR="00FD03D0" w:rsidRDefault="00FD03D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lásd: </w:t>
            </w:r>
            <w:r w:rsidRPr="00274817">
              <w:rPr>
                <w:sz w:val="20"/>
                <w:szCs w:val="20"/>
              </w:rPr>
              <w:t>Váci út 91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</w:p>
        </w:tc>
      </w:tr>
      <w:tr w:rsidR="00FD03D0" w:rsidRPr="00274817" w:rsidTr="00FD03D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4.1.3</w:t>
            </w:r>
            <w:r>
              <w:rPr>
                <w:sz w:val="20"/>
                <w:szCs w:val="20"/>
              </w:rPr>
              <w:t>9</w:t>
            </w:r>
            <w:r w:rsidRPr="00274817">
              <w:rPr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Default="00FD03D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Madridi utca 6-10</w:t>
            </w:r>
            <w:r>
              <w:rPr>
                <w:sz w:val="20"/>
                <w:szCs w:val="20"/>
              </w:rPr>
              <w:t>.</w:t>
            </w:r>
          </w:p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lásd: </w:t>
            </w:r>
            <w:r w:rsidRPr="00274817">
              <w:rPr>
                <w:sz w:val="20"/>
                <w:szCs w:val="20"/>
              </w:rPr>
              <w:t>Tó utca 1-5.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</w:p>
        </w:tc>
      </w:tr>
      <w:tr w:rsidR="00FD03D0" w:rsidRPr="00274817" w:rsidTr="00FD03D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4.1.40</w:t>
            </w:r>
            <w:r w:rsidRPr="00274817">
              <w:rPr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Tó utca 1-5.</w:t>
            </w:r>
          </w:p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= Berlin utca 14-20.</w:t>
            </w:r>
          </w:p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= Madridi utca 6-10.</w:t>
            </w:r>
          </w:p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= Virág utca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72459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Chinoin Gyógyszergyár Orvosi épülete</w:t>
            </w:r>
          </w:p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1915 körül</w:t>
            </w:r>
          </w:p>
        </w:tc>
      </w:tr>
      <w:tr w:rsidR="00FD03D0" w:rsidRPr="00274817" w:rsidTr="00FD03D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4.1.41</w:t>
            </w:r>
            <w:r w:rsidRPr="00274817">
              <w:rPr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Váci út 91.</w:t>
            </w:r>
          </w:p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= Fóti út 2.</w:t>
            </w:r>
          </w:p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= Julianus barát utca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75831/1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Coats Cérnagyár üzemcsarnokai, kémény, víztorony</w:t>
            </w:r>
          </w:p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1924-1926.</w:t>
            </w:r>
          </w:p>
        </w:tc>
      </w:tr>
      <w:tr w:rsidR="00FD03D0" w:rsidRPr="00274817" w:rsidTr="00FD03D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4.1.</w:t>
            </w:r>
            <w:r>
              <w:rPr>
                <w:sz w:val="20"/>
                <w:szCs w:val="20"/>
              </w:rPr>
              <w:t>42</w:t>
            </w:r>
            <w:r w:rsidRPr="00274817">
              <w:rPr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Default="00FD03D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Virág utca 1</w:t>
            </w:r>
            <w:r>
              <w:rPr>
                <w:sz w:val="20"/>
                <w:szCs w:val="20"/>
              </w:rPr>
              <w:t>.</w:t>
            </w:r>
          </w:p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lásd: </w:t>
            </w:r>
            <w:r w:rsidRPr="00274817">
              <w:rPr>
                <w:sz w:val="20"/>
                <w:szCs w:val="20"/>
              </w:rPr>
              <w:t>Tó utca 1-5.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D0" w:rsidRPr="00274817" w:rsidRDefault="00FD03D0" w:rsidP="00B534F0">
            <w:pPr>
              <w:ind w:left="56" w:right="56"/>
              <w:rPr>
                <w:sz w:val="20"/>
                <w:szCs w:val="20"/>
              </w:rPr>
            </w:pPr>
          </w:p>
        </w:tc>
      </w:tr>
    </w:tbl>
    <w:p w:rsidR="00F5496E" w:rsidRDefault="008F254A" w:rsidP="00E45C87">
      <w:pPr>
        <w:pStyle w:val="Listaszerbekezds"/>
        <w:numPr>
          <w:ilvl w:val="0"/>
          <w:numId w:val="3"/>
        </w:numPr>
        <w:spacing w:before="360" w:line="360" w:lineRule="auto"/>
        <w:ind w:left="714" w:hanging="357"/>
      </w:pPr>
      <w:r>
        <w:t>A Rendelet 4. mellékletében foglalt</w:t>
      </w:r>
      <w:r w:rsidR="000D2D28">
        <w:t xml:space="preserve"> 5. V. kerület 1. Építmények elnevezésű</w:t>
      </w:r>
      <w:r>
        <w:t xml:space="preserve"> táblázat</w:t>
      </w:r>
    </w:p>
    <w:p w:rsidR="008F254A" w:rsidRDefault="008F254A" w:rsidP="000D189B">
      <w:pPr>
        <w:pStyle w:val="Listaszerbekezds"/>
        <w:numPr>
          <w:ilvl w:val="0"/>
          <w:numId w:val="7"/>
        </w:numPr>
        <w:spacing w:line="360" w:lineRule="auto"/>
        <w:ind w:left="714" w:hanging="357"/>
      </w:pPr>
      <w:r>
        <w:t>C:5.1.24. mezője helyébe a következő mező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3684"/>
        <w:gridCol w:w="1134"/>
        <w:gridCol w:w="3685"/>
      </w:tblGrid>
      <w:tr w:rsidR="008F254A" w:rsidRPr="00C32666" w:rsidTr="008F254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4A" w:rsidRPr="00C32666" w:rsidRDefault="008F254A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4A" w:rsidRPr="00C32666" w:rsidRDefault="008F254A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4A" w:rsidRPr="00C32666" w:rsidRDefault="008F254A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4A" w:rsidRPr="00C32666" w:rsidRDefault="008F254A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8F254A" w:rsidRPr="00C64B0B" w:rsidTr="008F254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4A" w:rsidRPr="008F254A" w:rsidRDefault="008F254A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8F254A">
              <w:rPr>
                <w:i/>
                <w:sz w:val="20"/>
                <w:szCs w:val="20"/>
              </w:rPr>
              <w:t>(5.1.24.)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4A" w:rsidRPr="008F254A" w:rsidRDefault="008F254A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8F254A">
              <w:rPr>
                <w:i/>
                <w:sz w:val="20"/>
                <w:szCs w:val="20"/>
              </w:rPr>
              <w:t xml:space="preserve"> (Bécsi utca 1-3.</w:t>
            </w:r>
            <w:r w:rsidRPr="008F254A">
              <w:rPr>
                <w:i/>
                <w:sz w:val="20"/>
                <w:szCs w:val="20"/>
              </w:rPr>
              <w:br/>
              <w:t>= Fehér Hajó utca 2-6.)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4A" w:rsidRPr="008F254A" w:rsidRDefault="008F254A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8F254A">
              <w:rPr>
                <w:i/>
                <w:sz w:val="20"/>
                <w:szCs w:val="20"/>
              </w:rPr>
              <w:t xml:space="preserve"> (24417)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4A" w:rsidRPr="00C64B0B" w:rsidRDefault="008F254A" w:rsidP="00B534F0">
            <w:pPr>
              <w:ind w:left="56" w:right="56"/>
              <w:rPr>
                <w:sz w:val="20"/>
                <w:szCs w:val="20"/>
              </w:rPr>
            </w:pPr>
            <w:r w:rsidRPr="00C64B0B">
              <w:rPr>
                <w:sz w:val="20"/>
                <w:szCs w:val="20"/>
              </w:rPr>
              <w:t xml:space="preserve">egykori </w:t>
            </w:r>
            <w:proofErr w:type="spellStart"/>
            <w:r w:rsidRPr="00C64B0B">
              <w:rPr>
                <w:sz w:val="20"/>
                <w:szCs w:val="20"/>
              </w:rPr>
              <w:t>Phőnix</w:t>
            </w:r>
            <w:proofErr w:type="spellEnd"/>
            <w:r w:rsidRPr="00C64B0B">
              <w:rPr>
                <w:sz w:val="20"/>
                <w:szCs w:val="20"/>
              </w:rPr>
              <w:t xml:space="preserve"> biztosító társaság</w:t>
            </w:r>
            <w:r w:rsidRPr="00C64B0B">
              <w:rPr>
                <w:sz w:val="20"/>
                <w:szCs w:val="20"/>
              </w:rPr>
              <w:br/>
              <w:t>épülete</w:t>
            </w:r>
            <w:r w:rsidRPr="00C64B0B">
              <w:rPr>
                <w:sz w:val="20"/>
                <w:szCs w:val="20"/>
              </w:rPr>
              <w:br/>
            </w:r>
            <w:proofErr w:type="spellStart"/>
            <w:r w:rsidRPr="00C64B0B">
              <w:rPr>
                <w:sz w:val="20"/>
                <w:szCs w:val="20"/>
              </w:rPr>
              <w:t>Vágfalvi</w:t>
            </w:r>
            <w:proofErr w:type="spellEnd"/>
            <w:r w:rsidRPr="00C64B0B">
              <w:rPr>
                <w:sz w:val="20"/>
                <w:szCs w:val="20"/>
              </w:rPr>
              <w:t xml:space="preserve"> </w:t>
            </w:r>
            <w:proofErr w:type="spellStart"/>
            <w:r w:rsidRPr="00C64B0B">
              <w:rPr>
                <w:sz w:val="20"/>
                <w:szCs w:val="20"/>
              </w:rPr>
              <w:t>Quittner</w:t>
            </w:r>
            <w:proofErr w:type="spellEnd"/>
            <w:r w:rsidRPr="00C64B0B">
              <w:rPr>
                <w:sz w:val="20"/>
                <w:szCs w:val="20"/>
              </w:rPr>
              <w:t xml:space="preserve"> Zsigmond, 1910-1912.</w:t>
            </w:r>
          </w:p>
        </w:tc>
      </w:tr>
    </w:tbl>
    <w:p w:rsidR="008F254A" w:rsidRDefault="008F254A" w:rsidP="008F254A"/>
    <w:p w:rsidR="000D189B" w:rsidRDefault="000D189B" w:rsidP="008F254A"/>
    <w:p w:rsidR="008F254A" w:rsidRDefault="008F254A" w:rsidP="000D189B">
      <w:pPr>
        <w:pStyle w:val="Listaszerbekezds"/>
        <w:numPr>
          <w:ilvl w:val="0"/>
          <w:numId w:val="7"/>
        </w:numPr>
        <w:spacing w:line="360" w:lineRule="auto"/>
        <w:ind w:left="714" w:hanging="357"/>
      </w:pPr>
      <w:r>
        <w:lastRenderedPageBreak/>
        <w:t>C:5.1.</w:t>
      </w:r>
      <w:r w:rsidR="002D69E5">
        <w:t>53</w:t>
      </w:r>
      <w:r>
        <w:t>. mezője helyébe a következő mező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3684"/>
        <w:gridCol w:w="1134"/>
        <w:gridCol w:w="3685"/>
      </w:tblGrid>
      <w:tr w:rsidR="002D69E5" w:rsidRPr="00C32666" w:rsidTr="002D69E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C32666" w:rsidRDefault="002D69E5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C32666" w:rsidRDefault="002D69E5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C32666" w:rsidRDefault="002D69E5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C32666" w:rsidRDefault="002D69E5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2D69E5" w:rsidRPr="00C64B0B" w:rsidTr="002D69E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2D69E5" w:rsidRDefault="002D69E5" w:rsidP="002D69E5">
            <w:pPr>
              <w:ind w:left="56" w:right="56"/>
              <w:rPr>
                <w:i/>
                <w:sz w:val="20"/>
                <w:szCs w:val="20"/>
              </w:rPr>
            </w:pPr>
            <w:r w:rsidRPr="002D69E5">
              <w:rPr>
                <w:i/>
                <w:sz w:val="20"/>
                <w:szCs w:val="20"/>
              </w:rPr>
              <w:t>(5.1.53.)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2D69E5" w:rsidRDefault="002D69E5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2D69E5">
              <w:rPr>
                <w:i/>
                <w:sz w:val="20"/>
                <w:szCs w:val="20"/>
              </w:rPr>
              <w:t xml:space="preserve"> (Károly körút 14.)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2D69E5" w:rsidRDefault="002D69E5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D69E5">
              <w:rPr>
                <w:i/>
                <w:sz w:val="20"/>
                <w:szCs w:val="20"/>
              </w:rPr>
              <w:t xml:space="preserve"> (24232)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C64B0B" w:rsidRDefault="002D69E5" w:rsidP="00B534F0">
            <w:pPr>
              <w:ind w:left="56" w:right="56"/>
              <w:rPr>
                <w:sz w:val="20"/>
                <w:szCs w:val="20"/>
              </w:rPr>
            </w:pPr>
            <w:r w:rsidRPr="00C64B0B">
              <w:rPr>
                <w:sz w:val="20"/>
                <w:szCs w:val="20"/>
              </w:rPr>
              <w:t>lakóépület</w:t>
            </w:r>
          </w:p>
          <w:p w:rsidR="002D69E5" w:rsidRPr="00C64B0B" w:rsidRDefault="002D69E5" w:rsidP="00B534F0">
            <w:pPr>
              <w:ind w:left="56" w:right="56"/>
              <w:rPr>
                <w:sz w:val="20"/>
                <w:szCs w:val="20"/>
              </w:rPr>
            </w:pPr>
            <w:r w:rsidRPr="00C64B0B">
              <w:rPr>
                <w:sz w:val="20"/>
                <w:szCs w:val="20"/>
              </w:rPr>
              <w:t>1897.</w:t>
            </w:r>
          </w:p>
        </w:tc>
      </w:tr>
    </w:tbl>
    <w:p w:rsidR="00833D12" w:rsidRDefault="00833D12" w:rsidP="00833D12">
      <w:pPr>
        <w:pStyle w:val="Listaszerbekezds"/>
      </w:pPr>
    </w:p>
    <w:p w:rsidR="002D69E5" w:rsidRDefault="002D69E5" w:rsidP="000D189B">
      <w:pPr>
        <w:pStyle w:val="Listaszerbekezds"/>
        <w:numPr>
          <w:ilvl w:val="0"/>
          <w:numId w:val="7"/>
        </w:numPr>
        <w:spacing w:line="360" w:lineRule="auto"/>
        <w:ind w:left="714" w:hanging="357"/>
      </w:pPr>
      <w:r>
        <w:t>C:5.1.59. mezője helyébe a következő mező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3684"/>
        <w:gridCol w:w="1134"/>
        <w:gridCol w:w="3685"/>
      </w:tblGrid>
      <w:tr w:rsidR="002D69E5" w:rsidRPr="00C32666" w:rsidTr="002D69E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C32666" w:rsidRDefault="002D69E5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C32666" w:rsidRDefault="002D69E5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C32666" w:rsidRDefault="002D69E5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C32666" w:rsidRDefault="002D69E5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2D69E5" w:rsidRPr="00D16D16" w:rsidTr="002D69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2D69E5" w:rsidRDefault="002D69E5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2D69E5">
              <w:rPr>
                <w:i/>
                <w:sz w:val="20"/>
                <w:szCs w:val="20"/>
              </w:rPr>
              <w:t>(5.1.59.)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2D69E5" w:rsidRDefault="002D69E5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2D69E5">
              <w:rPr>
                <w:i/>
                <w:sz w:val="20"/>
                <w:szCs w:val="20"/>
              </w:rPr>
              <w:t xml:space="preserve"> (Kossuth Lajos utca 17.</w:t>
            </w:r>
            <w:r w:rsidRPr="002D69E5">
              <w:rPr>
                <w:i/>
                <w:sz w:val="20"/>
                <w:szCs w:val="20"/>
              </w:rPr>
              <w:br/>
              <w:t>= Magyar utca 1.)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2D69E5" w:rsidRDefault="002D69E5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D69E5">
              <w:rPr>
                <w:i/>
                <w:sz w:val="20"/>
                <w:szCs w:val="20"/>
              </w:rPr>
              <w:t xml:space="preserve"> (24209)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C64B0B" w:rsidRDefault="002D69E5" w:rsidP="00B534F0">
            <w:pPr>
              <w:ind w:left="56" w:right="56"/>
              <w:rPr>
                <w:sz w:val="20"/>
                <w:szCs w:val="20"/>
              </w:rPr>
            </w:pPr>
            <w:r w:rsidRPr="00C64B0B">
              <w:rPr>
                <w:sz w:val="20"/>
                <w:szCs w:val="20"/>
              </w:rPr>
              <w:t>lakóépület</w:t>
            </w:r>
          </w:p>
          <w:p w:rsidR="002D69E5" w:rsidRPr="00D16D16" w:rsidRDefault="002D69E5" w:rsidP="00B534F0">
            <w:pPr>
              <w:ind w:left="56" w:right="56"/>
              <w:rPr>
                <w:sz w:val="20"/>
                <w:szCs w:val="20"/>
              </w:rPr>
            </w:pPr>
            <w:proofErr w:type="spellStart"/>
            <w:r w:rsidRPr="00C64B0B">
              <w:rPr>
                <w:sz w:val="20"/>
                <w:szCs w:val="20"/>
              </w:rPr>
              <w:t>Czenner</w:t>
            </w:r>
            <w:proofErr w:type="spellEnd"/>
            <w:r w:rsidRPr="00C64B0B">
              <w:rPr>
                <w:sz w:val="20"/>
                <w:szCs w:val="20"/>
              </w:rPr>
              <w:t xml:space="preserve"> Gyula, </w:t>
            </w:r>
            <w:proofErr w:type="spellStart"/>
            <w:r w:rsidRPr="00C64B0B">
              <w:rPr>
                <w:sz w:val="20"/>
                <w:szCs w:val="20"/>
              </w:rPr>
              <w:t>Flamm</w:t>
            </w:r>
            <w:proofErr w:type="spellEnd"/>
            <w:r w:rsidRPr="00C64B0B">
              <w:rPr>
                <w:sz w:val="20"/>
                <w:szCs w:val="20"/>
              </w:rPr>
              <w:t xml:space="preserve"> Miksa, 1902.</w:t>
            </w:r>
          </w:p>
        </w:tc>
      </w:tr>
    </w:tbl>
    <w:p w:rsidR="002D69E5" w:rsidRDefault="002D69E5" w:rsidP="002D69E5">
      <w:pPr>
        <w:pStyle w:val="Listaszerbekezds"/>
      </w:pPr>
    </w:p>
    <w:p w:rsidR="002D69E5" w:rsidRDefault="002D69E5" w:rsidP="000D189B">
      <w:pPr>
        <w:pStyle w:val="Listaszerbekezds"/>
        <w:numPr>
          <w:ilvl w:val="0"/>
          <w:numId w:val="7"/>
        </w:numPr>
        <w:spacing w:line="360" w:lineRule="auto"/>
        <w:ind w:left="714" w:hanging="357"/>
      </w:pPr>
      <w:r>
        <w:t>C:5.1.66. mezője helyébe a következő mező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3684"/>
        <w:gridCol w:w="1134"/>
        <w:gridCol w:w="3685"/>
      </w:tblGrid>
      <w:tr w:rsidR="002D69E5" w:rsidRPr="00C32666" w:rsidTr="002D69E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C32666" w:rsidRDefault="002D69E5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C32666" w:rsidRDefault="002D69E5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C32666" w:rsidRDefault="002D69E5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C32666" w:rsidRDefault="002D69E5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2D69E5" w:rsidRPr="00C64B0B" w:rsidTr="002D69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2D69E5" w:rsidRDefault="002D69E5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2D69E5">
              <w:rPr>
                <w:i/>
                <w:sz w:val="20"/>
                <w:szCs w:val="20"/>
              </w:rPr>
              <w:t>(5.1.66.)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2D69E5" w:rsidRDefault="002D69E5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2D69E5">
              <w:rPr>
                <w:i/>
                <w:sz w:val="20"/>
                <w:szCs w:val="20"/>
              </w:rPr>
              <w:t xml:space="preserve"> (Kossuth Lajos utca 12.)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2D69E5" w:rsidRDefault="002D69E5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D69E5">
              <w:rPr>
                <w:i/>
                <w:sz w:val="20"/>
                <w:szCs w:val="20"/>
              </w:rPr>
              <w:t xml:space="preserve"> (24254)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E5" w:rsidRPr="00C64B0B" w:rsidRDefault="002D69E5" w:rsidP="00B534F0">
            <w:pPr>
              <w:ind w:left="56" w:right="56"/>
              <w:rPr>
                <w:sz w:val="20"/>
                <w:szCs w:val="20"/>
              </w:rPr>
            </w:pPr>
            <w:r w:rsidRPr="00C64B0B">
              <w:rPr>
                <w:sz w:val="20"/>
                <w:szCs w:val="20"/>
              </w:rPr>
              <w:t>lakóépület</w:t>
            </w:r>
          </w:p>
          <w:p w:rsidR="002D69E5" w:rsidRPr="00C64B0B" w:rsidRDefault="002D69E5" w:rsidP="00B534F0">
            <w:pPr>
              <w:ind w:left="56" w:right="56"/>
              <w:rPr>
                <w:sz w:val="20"/>
                <w:szCs w:val="20"/>
              </w:rPr>
            </w:pPr>
            <w:proofErr w:type="spellStart"/>
            <w:r w:rsidRPr="00C64B0B">
              <w:rPr>
                <w:sz w:val="20"/>
                <w:szCs w:val="20"/>
              </w:rPr>
              <w:t>Bartunek</w:t>
            </w:r>
            <w:proofErr w:type="spellEnd"/>
            <w:r w:rsidRPr="00C64B0B">
              <w:rPr>
                <w:sz w:val="20"/>
                <w:szCs w:val="20"/>
              </w:rPr>
              <w:t xml:space="preserve"> Ferenc, Vágó László, 1897.</w:t>
            </w:r>
          </w:p>
        </w:tc>
      </w:tr>
    </w:tbl>
    <w:p w:rsidR="002D69E5" w:rsidRDefault="002D69E5" w:rsidP="002D69E5">
      <w:pPr>
        <w:pStyle w:val="Listaszerbekezds"/>
      </w:pPr>
    </w:p>
    <w:p w:rsidR="002D69E5" w:rsidRDefault="002D69E5" w:rsidP="000D189B">
      <w:pPr>
        <w:pStyle w:val="Listaszerbekezds"/>
        <w:numPr>
          <w:ilvl w:val="0"/>
          <w:numId w:val="7"/>
        </w:numPr>
        <w:spacing w:line="360" w:lineRule="auto"/>
        <w:ind w:left="714" w:hanging="357"/>
        <w:contextualSpacing w:val="0"/>
        <w:jc w:val="both"/>
      </w:pPr>
      <w:r>
        <w:t>a következő 5.1.</w:t>
      </w:r>
      <w:r w:rsidR="00833D12">
        <w:t>1</w:t>
      </w:r>
      <w:r>
        <w:t>35.–5.1.</w:t>
      </w:r>
      <w:r w:rsidR="00833D12">
        <w:t>1</w:t>
      </w:r>
      <w:r>
        <w:t xml:space="preserve">37. </w:t>
      </w:r>
      <w:r w:rsidR="004B3C44">
        <w:t>rendelkezéssel</w:t>
      </w:r>
      <w:r>
        <w:t xml:space="preserve">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833D12" w:rsidRPr="00C32666" w:rsidTr="00B534F0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2" w:rsidRPr="00C32666" w:rsidRDefault="00833D12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2" w:rsidRPr="00C32666" w:rsidRDefault="00833D12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2" w:rsidRPr="00C32666" w:rsidRDefault="00833D12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2" w:rsidRPr="00C32666" w:rsidRDefault="00833D12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833D12" w:rsidRPr="00274817" w:rsidTr="00B534F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2" w:rsidRPr="00274817" w:rsidRDefault="00833D12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5.1.135.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2" w:rsidRPr="00274817" w:rsidRDefault="00833D12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Károly körút 4. előtti közterület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2" w:rsidRPr="00274817" w:rsidRDefault="00833D12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24227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2" w:rsidRPr="00274817" w:rsidRDefault="00833D12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közcélú terepszint </w:t>
            </w:r>
            <w:r w:rsidRPr="00274817">
              <w:rPr>
                <w:sz w:val="20"/>
                <w:szCs w:val="20"/>
              </w:rPr>
              <w:t>alatti illemhely</w:t>
            </w:r>
            <w:r>
              <w:rPr>
                <w:sz w:val="20"/>
                <w:szCs w:val="20"/>
              </w:rPr>
              <w:t>ek</w:t>
            </w:r>
          </w:p>
        </w:tc>
      </w:tr>
      <w:tr w:rsidR="00833D12" w:rsidRPr="00274817" w:rsidTr="00B534F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2" w:rsidRPr="00274817" w:rsidRDefault="00833D12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5.1.136.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2" w:rsidRPr="00274817" w:rsidRDefault="00833D12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Károly körút 28-30. előtti közterület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2" w:rsidRPr="00274817" w:rsidRDefault="00833D12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24225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2" w:rsidRPr="00274817" w:rsidRDefault="00833D12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közcélú terepszint</w:t>
            </w:r>
            <w:r w:rsidRPr="00274817">
              <w:rPr>
                <w:sz w:val="20"/>
                <w:szCs w:val="20"/>
              </w:rPr>
              <w:t xml:space="preserve"> alatti illemhely</w:t>
            </w:r>
            <w:r>
              <w:rPr>
                <w:sz w:val="20"/>
                <w:szCs w:val="20"/>
              </w:rPr>
              <w:t>ek</w:t>
            </w:r>
          </w:p>
        </w:tc>
      </w:tr>
      <w:tr w:rsidR="00833D12" w:rsidRPr="00274817" w:rsidTr="00B534F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2" w:rsidRPr="00274817" w:rsidRDefault="00833D12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5.1.137.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2" w:rsidRPr="00274817" w:rsidRDefault="00833D12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Szent István körút 3. előtti közterület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2" w:rsidRPr="00274817" w:rsidRDefault="00833D12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25053/2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2" w:rsidRPr="00274817" w:rsidRDefault="00833D12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közcélú terepszint</w:t>
            </w:r>
            <w:r w:rsidRPr="00274817">
              <w:rPr>
                <w:sz w:val="20"/>
                <w:szCs w:val="20"/>
              </w:rPr>
              <w:t xml:space="preserve"> alatti illemhely</w:t>
            </w:r>
          </w:p>
        </w:tc>
      </w:tr>
    </w:tbl>
    <w:p w:rsidR="00247C52" w:rsidRDefault="00247C52" w:rsidP="000D189B">
      <w:pPr>
        <w:pStyle w:val="Listaszerbekezds"/>
        <w:numPr>
          <w:ilvl w:val="0"/>
          <w:numId w:val="3"/>
        </w:numPr>
        <w:spacing w:before="360" w:line="360" w:lineRule="auto"/>
        <w:ind w:left="714" w:hanging="357"/>
        <w:jc w:val="both"/>
      </w:pPr>
      <w:r>
        <w:t>A Rendelet 4. mellékletében foglalt</w:t>
      </w:r>
      <w:r w:rsidR="000D2D28">
        <w:t xml:space="preserve"> 6. VI. kerület 1. Építmények elnevezésű</w:t>
      </w:r>
      <w:r>
        <w:t xml:space="preserve"> táblázat</w:t>
      </w:r>
      <w:r w:rsidR="000D2D28">
        <w:t xml:space="preserve"> a következő 6.1.133.-6.1.136.</w:t>
      </w:r>
      <w:r w:rsidR="00F85BEF">
        <w:t xml:space="preserve"> </w:t>
      </w:r>
      <w:r w:rsidR="000F2AFD" w:rsidRPr="004B3C44">
        <w:t>rendelkezéssel</w:t>
      </w:r>
      <w:r w:rsidR="00F85BEF">
        <w:t xml:space="preserve">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4B3C44" w:rsidRPr="00C32666" w:rsidTr="004B3C4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4" w:rsidRPr="00C32666" w:rsidRDefault="004B3C44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4" w:rsidRPr="00C32666" w:rsidRDefault="004B3C44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4" w:rsidRPr="00C32666" w:rsidRDefault="004B3C44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4" w:rsidRPr="00C32666" w:rsidRDefault="004B3C44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4B3C44" w:rsidRPr="00274817" w:rsidTr="00B534F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4" w:rsidRPr="00274817" w:rsidRDefault="004B3C44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6.1.133.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4" w:rsidRPr="00274817" w:rsidRDefault="004B3C44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Teréz körút 2-4. előtti közterület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4" w:rsidRPr="00274817" w:rsidRDefault="004B3C44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29419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4" w:rsidRPr="00274817" w:rsidRDefault="004B3C44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közcélú terepszint</w:t>
            </w:r>
            <w:r w:rsidRPr="00274817">
              <w:rPr>
                <w:sz w:val="20"/>
                <w:szCs w:val="20"/>
              </w:rPr>
              <w:t xml:space="preserve"> alatti illemhelyek</w:t>
            </w:r>
          </w:p>
        </w:tc>
      </w:tr>
      <w:tr w:rsidR="004B3C44" w:rsidRPr="00274817" w:rsidTr="00B534F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4" w:rsidRPr="00274817" w:rsidRDefault="004B3C44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6.1.134.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4" w:rsidRPr="00274817" w:rsidRDefault="004B3C44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Teréz körút 1</w:t>
            </w:r>
            <w:r>
              <w:rPr>
                <w:sz w:val="20"/>
                <w:szCs w:val="20"/>
              </w:rPr>
              <w:t>7</w:t>
            </w:r>
            <w:r w:rsidRPr="00274817">
              <w:rPr>
                <w:sz w:val="20"/>
                <w:szCs w:val="20"/>
              </w:rPr>
              <w:t>. előtti közterület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4" w:rsidRPr="00274817" w:rsidRDefault="004B3C44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28871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4" w:rsidRPr="00274817" w:rsidRDefault="004B3C44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közcélú terepszint alatti illemhely</w:t>
            </w:r>
          </w:p>
        </w:tc>
      </w:tr>
      <w:tr w:rsidR="004B3C44" w:rsidRPr="00274817" w:rsidTr="00B534F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4" w:rsidRPr="00274817" w:rsidRDefault="004B3C44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6.1.13</w:t>
            </w:r>
            <w:r>
              <w:rPr>
                <w:sz w:val="20"/>
                <w:szCs w:val="20"/>
              </w:rPr>
              <w:t>5</w:t>
            </w:r>
            <w:r w:rsidRPr="00274817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4" w:rsidRPr="00274817" w:rsidRDefault="004B3C44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Teréz körút 18. előtti közterület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4" w:rsidRPr="00274817" w:rsidRDefault="004B3C44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28871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4" w:rsidRPr="00274817" w:rsidRDefault="004B3C44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közcélú terepszint </w:t>
            </w:r>
            <w:r w:rsidRPr="00274817">
              <w:rPr>
                <w:sz w:val="20"/>
                <w:szCs w:val="20"/>
              </w:rPr>
              <w:t>alatti illemhelyek</w:t>
            </w:r>
          </w:p>
        </w:tc>
      </w:tr>
      <w:tr w:rsidR="004B3C44" w:rsidRPr="00274817" w:rsidTr="00B534F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4" w:rsidRPr="00274817" w:rsidRDefault="004B3C44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6.1.13</w:t>
            </w:r>
            <w:r>
              <w:rPr>
                <w:sz w:val="20"/>
                <w:szCs w:val="20"/>
              </w:rPr>
              <w:t>6</w:t>
            </w:r>
            <w:r w:rsidRPr="00274817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4" w:rsidRPr="00274817" w:rsidRDefault="004B3C44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Teréz körút 37-39. előtti közterület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4" w:rsidRPr="00274817" w:rsidRDefault="004B3C44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28871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4" w:rsidRPr="00274817" w:rsidRDefault="004B3C44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közcélú terepszint </w:t>
            </w:r>
            <w:r w:rsidRPr="00274817">
              <w:rPr>
                <w:sz w:val="20"/>
                <w:szCs w:val="20"/>
              </w:rPr>
              <w:t>alatti illemhelyek</w:t>
            </w:r>
          </w:p>
        </w:tc>
      </w:tr>
    </w:tbl>
    <w:p w:rsidR="004B3C44" w:rsidRDefault="004B3C44" w:rsidP="00E45C87">
      <w:pPr>
        <w:pStyle w:val="Listaszerbekezds"/>
        <w:numPr>
          <w:ilvl w:val="0"/>
          <w:numId w:val="3"/>
        </w:numPr>
        <w:spacing w:before="360" w:line="360" w:lineRule="auto"/>
        <w:ind w:left="714" w:hanging="357"/>
        <w:jc w:val="both"/>
      </w:pPr>
      <w:r>
        <w:t xml:space="preserve">A Rendelet 4. mellékletében foglalt 7. VII. kerület 1. Építmények elnevezésű táblázat </w:t>
      </w:r>
    </w:p>
    <w:p w:rsidR="008F254A" w:rsidRDefault="00F046F3" w:rsidP="000D189B">
      <w:pPr>
        <w:pStyle w:val="Listaszerbekezds"/>
        <w:numPr>
          <w:ilvl w:val="0"/>
          <w:numId w:val="12"/>
        </w:numPr>
        <w:spacing w:line="360" w:lineRule="auto"/>
        <w:ind w:left="714" w:hanging="357"/>
      </w:pPr>
      <w:r>
        <w:t>C:7.1.64. mezője helyébe a következő mező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3684"/>
        <w:gridCol w:w="1134"/>
        <w:gridCol w:w="3685"/>
      </w:tblGrid>
      <w:tr w:rsidR="00F046F3" w:rsidRPr="00C32666" w:rsidTr="00F046F3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32666" w:rsidRDefault="00F046F3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32666" w:rsidRDefault="00F046F3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32666" w:rsidRDefault="00F046F3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32666" w:rsidRDefault="00F046F3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F046F3" w:rsidRPr="003F5223" w:rsidTr="00F046F3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E4206C" w:rsidRDefault="003102F7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>(</w:t>
            </w:r>
            <w:r w:rsidR="00F046F3" w:rsidRPr="00E4206C">
              <w:rPr>
                <w:i/>
                <w:sz w:val="20"/>
                <w:szCs w:val="20"/>
              </w:rPr>
              <w:t>7.1.64.</w:t>
            </w:r>
            <w:r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E4206C" w:rsidRDefault="00E4206C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>(</w:t>
            </w:r>
            <w:r w:rsidR="00F046F3" w:rsidRPr="00E4206C">
              <w:rPr>
                <w:i/>
                <w:sz w:val="20"/>
                <w:szCs w:val="20"/>
              </w:rPr>
              <w:t>Wesselényi utca 73.</w:t>
            </w:r>
            <w:r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E4206C" w:rsidRDefault="00E4206C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>(</w:t>
            </w:r>
            <w:r w:rsidR="00F046F3" w:rsidRPr="00E4206C">
              <w:rPr>
                <w:i/>
                <w:sz w:val="20"/>
                <w:szCs w:val="20"/>
              </w:rPr>
              <w:t>33812</w:t>
            </w:r>
            <w:r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3F5223" w:rsidRDefault="00F046F3" w:rsidP="00B534F0">
            <w:pPr>
              <w:ind w:left="56" w:right="56"/>
              <w:rPr>
                <w:sz w:val="20"/>
                <w:szCs w:val="20"/>
              </w:rPr>
            </w:pPr>
            <w:r w:rsidRPr="003F5223">
              <w:rPr>
                <w:sz w:val="20"/>
                <w:szCs w:val="20"/>
              </w:rPr>
              <w:t xml:space="preserve"> egykori Ipartestületi Székház</w:t>
            </w:r>
          </w:p>
          <w:p w:rsidR="00F046F3" w:rsidRPr="003F5223" w:rsidRDefault="00F046F3" w:rsidP="00B534F0">
            <w:pPr>
              <w:ind w:left="56" w:right="56"/>
              <w:rPr>
                <w:sz w:val="20"/>
                <w:szCs w:val="20"/>
              </w:rPr>
            </w:pPr>
            <w:proofErr w:type="spellStart"/>
            <w:r w:rsidRPr="003F5223">
              <w:rPr>
                <w:sz w:val="20"/>
                <w:szCs w:val="20"/>
              </w:rPr>
              <w:t>Makkoldy</w:t>
            </w:r>
            <w:proofErr w:type="spellEnd"/>
            <w:r w:rsidRPr="003F5223">
              <w:rPr>
                <w:sz w:val="20"/>
                <w:szCs w:val="20"/>
              </w:rPr>
              <w:t xml:space="preserve"> József, 1929.</w:t>
            </w:r>
          </w:p>
        </w:tc>
      </w:tr>
    </w:tbl>
    <w:p w:rsidR="00F046F3" w:rsidRDefault="00F046F3" w:rsidP="00F046F3">
      <w:pPr>
        <w:ind w:left="360"/>
      </w:pPr>
    </w:p>
    <w:p w:rsidR="00F046F3" w:rsidRDefault="00F046F3" w:rsidP="000D189B">
      <w:pPr>
        <w:pStyle w:val="Listaszerbekezds"/>
        <w:numPr>
          <w:ilvl w:val="0"/>
          <w:numId w:val="12"/>
        </w:numPr>
        <w:spacing w:line="360" w:lineRule="auto"/>
        <w:ind w:left="714" w:hanging="357"/>
      </w:pPr>
      <w:r>
        <w:t>a következő 7.1.151.–7.1.152. rendelkezéssel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F046F3" w:rsidRPr="00C32666" w:rsidTr="00F046F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32666" w:rsidRDefault="00F046F3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32666" w:rsidRDefault="00F046F3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32666" w:rsidRDefault="00F046F3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C32666" w:rsidRDefault="00F046F3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F046F3" w:rsidRPr="00274817" w:rsidTr="00B534F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E4206C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046F3" w:rsidRPr="00274817">
              <w:rPr>
                <w:sz w:val="20"/>
                <w:szCs w:val="20"/>
              </w:rPr>
              <w:t>7.1.151.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Erzsébet körút 2. előtti közterület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34058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közcélú terepszint </w:t>
            </w:r>
            <w:r w:rsidRPr="00274817">
              <w:rPr>
                <w:sz w:val="20"/>
                <w:szCs w:val="20"/>
              </w:rPr>
              <w:t>alatti illemhelyek</w:t>
            </w:r>
          </w:p>
        </w:tc>
      </w:tr>
      <w:tr w:rsidR="00F046F3" w:rsidRPr="00274817" w:rsidTr="00B534F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7.1.152.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Erzsébet körút 27-29. előtti közterület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34058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közcélú terepszint </w:t>
            </w:r>
            <w:r w:rsidRPr="00274817">
              <w:rPr>
                <w:sz w:val="20"/>
                <w:szCs w:val="20"/>
              </w:rPr>
              <w:t>alatti illemhelyek</w:t>
            </w:r>
          </w:p>
        </w:tc>
      </w:tr>
    </w:tbl>
    <w:p w:rsidR="00F046F3" w:rsidRDefault="00F046F3" w:rsidP="00E45C87">
      <w:pPr>
        <w:pStyle w:val="Listaszerbekezds"/>
        <w:numPr>
          <w:ilvl w:val="0"/>
          <w:numId w:val="3"/>
        </w:numPr>
        <w:spacing w:before="360" w:line="360" w:lineRule="auto"/>
        <w:ind w:left="714" w:hanging="357"/>
        <w:jc w:val="both"/>
      </w:pPr>
      <w:r>
        <w:t>A Rendelet 4. mellékletében foglalt 8. VIII. kerület 1. Építmények elnevezésű táblázat</w:t>
      </w:r>
    </w:p>
    <w:p w:rsidR="00F046F3" w:rsidRDefault="00F046F3" w:rsidP="00F046F3">
      <w:pPr>
        <w:pStyle w:val="Listaszerbekezds"/>
        <w:numPr>
          <w:ilvl w:val="0"/>
          <w:numId w:val="14"/>
        </w:numPr>
        <w:spacing w:before="120" w:line="360" w:lineRule="auto"/>
        <w:jc w:val="both"/>
      </w:pPr>
      <w:r>
        <w:t>C:8.1.4. mezője helyébe a következő mező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02F7" w:rsidRPr="00C32666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F046F3" w:rsidRPr="003F5223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E4206C" w:rsidRDefault="00E4206C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>(</w:t>
            </w:r>
            <w:r w:rsidR="00F046F3" w:rsidRPr="00E4206C">
              <w:rPr>
                <w:i/>
                <w:sz w:val="20"/>
                <w:szCs w:val="20"/>
              </w:rPr>
              <w:t>8.1.4.</w:t>
            </w:r>
            <w:r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E4206C" w:rsidRDefault="00E4206C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>(</w:t>
            </w:r>
            <w:r w:rsidR="00F046F3" w:rsidRPr="00E4206C">
              <w:rPr>
                <w:i/>
                <w:sz w:val="20"/>
                <w:szCs w:val="20"/>
              </w:rPr>
              <w:t>Baross utca 34.</w:t>
            </w:r>
            <w:r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E4206C" w:rsidRDefault="00E4206C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>(</w:t>
            </w:r>
            <w:r w:rsidR="00F046F3" w:rsidRPr="00E4206C">
              <w:rPr>
                <w:i/>
                <w:sz w:val="20"/>
                <w:szCs w:val="20"/>
              </w:rPr>
              <w:t>36725</w:t>
            </w:r>
            <w:r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3F5223" w:rsidRDefault="00F046F3" w:rsidP="00B534F0">
            <w:pPr>
              <w:ind w:left="56" w:right="56"/>
              <w:rPr>
                <w:sz w:val="20"/>
                <w:szCs w:val="20"/>
              </w:rPr>
            </w:pPr>
            <w:r w:rsidRPr="003F5223">
              <w:rPr>
                <w:sz w:val="20"/>
                <w:szCs w:val="20"/>
              </w:rPr>
              <w:t xml:space="preserve"> lakóépület</w:t>
            </w:r>
          </w:p>
          <w:p w:rsidR="00F046F3" w:rsidRPr="003F5223" w:rsidRDefault="00F046F3" w:rsidP="00B534F0">
            <w:pPr>
              <w:ind w:left="56" w:right="56"/>
              <w:rPr>
                <w:sz w:val="20"/>
                <w:szCs w:val="20"/>
              </w:rPr>
            </w:pPr>
            <w:proofErr w:type="spellStart"/>
            <w:r w:rsidRPr="003F5223">
              <w:rPr>
                <w:sz w:val="20"/>
                <w:szCs w:val="20"/>
              </w:rPr>
              <w:t>Buzzi</w:t>
            </w:r>
            <w:proofErr w:type="spellEnd"/>
            <w:r w:rsidRPr="003F5223">
              <w:rPr>
                <w:sz w:val="20"/>
                <w:szCs w:val="20"/>
              </w:rPr>
              <w:t xml:space="preserve"> Bódog, </w:t>
            </w:r>
            <w:proofErr w:type="spellStart"/>
            <w:r w:rsidRPr="003F5223">
              <w:rPr>
                <w:sz w:val="20"/>
                <w:szCs w:val="20"/>
              </w:rPr>
              <w:t>Kéler</w:t>
            </w:r>
            <w:proofErr w:type="spellEnd"/>
            <w:r w:rsidRPr="003F5223">
              <w:rPr>
                <w:sz w:val="20"/>
                <w:szCs w:val="20"/>
              </w:rPr>
              <w:t xml:space="preserve"> Napóleon, 1873-1874.</w:t>
            </w:r>
          </w:p>
        </w:tc>
      </w:tr>
    </w:tbl>
    <w:p w:rsidR="00F046F3" w:rsidRDefault="00F046F3" w:rsidP="00F046F3">
      <w:pPr>
        <w:pStyle w:val="Listaszerbekezds"/>
        <w:numPr>
          <w:ilvl w:val="0"/>
          <w:numId w:val="14"/>
        </w:numPr>
        <w:spacing w:before="120" w:line="360" w:lineRule="auto"/>
        <w:jc w:val="both"/>
      </w:pPr>
      <w:r>
        <w:t>a következő 8.1.115.-8.1.130. rendelkezéssel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3102F7" w:rsidRPr="00C32666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F046F3" w:rsidRPr="00274817" w:rsidTr="003102F7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8.1.115.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Asztalos Sándor utca 14-15</w:t>
            </w:r>
            <w:r>
              <w:rPr>
                <w:sz w:val="20"/>
                <w:szCs w:val="20"/>
              </w:rPr>
              <w:t>.</w:t>
            </w:r>
          </w:p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lásd: </w:t>
            </w:r>
            <w:r w:rsidRPr="00274817">
              <w:rPr>
                <w:sz w:val="20"/>
                <w:szCs w:val="20"/>
              </w:rPr>
              <w:t>Brüll Alfréd utca 1.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</w:p>
        </w:tc>
      </w:tr>
      <w:tr w:rsidR="00F046F3" w:rsidRPr="00274817" w:rsidTr="003102F7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8.1.11</w:t>
            </w:r>
            <w:r>
              <w:rPr>
                <w:sz w:val="20"/>
                <w:szCs w:val="20"/>
              </w:rPr>
              <w:t>6</w:t>
            </w:r>
            <w:r w:rsidRPr="00274817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Baross utca 132.</w:t>
            </w:r>
          </w:p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= Fiumei út</w:t>
            </w:r>
          </w:p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= Magdolna utca</w:t>
            </w:r>
          </w:p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= Dobozi utca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35397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Baross Kocsiszín</w:t>
            </w:r>
          </w:p>
        </w:tc>
      </w:tr>
      <w:tr w:rsidR="00F046F3" w:rsidRPr="00274817" w:rsidTr="003102F7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8.1.11</w:t>
            </w:r>
            <w:r>
              <w:rPr>
                <w:sz w:val="20"/>
                <w:szCs w:val="20"/>
              </w:rPr>
              <w:t>7</w:t>
            </w:r>
            <w:r w:rsidRPr="00274817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Brüll Alfréd utca 1.</w:t>
            </w:r>
          </w:p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= Asztalos Sándor utca 14-15.</w:t>
            </w:r>
          </w:p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= Ciprus utca 3.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38852/4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Hungária Kocsiszín</w:t>
            </w:r>
          </w:p>
        </w:tc>
      </w:tr>
      <w:tr w:rsidR="00F046F3" w:rsidRPr="00274817" w:rsidTr="003102F7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FD201A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8.1.118.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Ciprus utca 3</w:t>
            </w:r>
          </w:p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lásd: </w:t>
            </w:r>
            <w:r w:rsidRPr="00274817">
              <w:rPr>
                <w:sz w:val="20"/>
                <w:szCs w:val="20"/>
              </w:rPr>
              <w:t>Brüll Alfréd utca 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</w:p>
        </w:tc>
      </w:tr>
      <w:tr w:rsidR="00F046F3" w:rsidRPr="00274817" w:rsidTr="003102F7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F3" w:rsidRPr="00FD201A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FD201A">
              <w:rPr>
                <w:sz w:val="20"/>
                <w:szCs w:val="20"/>
              </w:rPr>
              <w:t xml:space="preserve"> 8.1.11</w:t>
            </w:r>
            <w:r>
              <w:rPr>
                <w:sz w:val="20"/>
                <w:szCs w:val="20"/>
              </w:rPr>
              <w:t>9</w:t>
            </w:r>
            <w:r w:rsidRPr="00FD201A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Könyves Kálmán körút 76.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38599/3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ED6D0C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ED6D0C">
              <w:rPr>
                <w:sz w:val="20"/>
                <w:szCs w:val="20"/>
              </w:rPr>
              <w:t xml:space="preserve"> egykori Ganz-MÁVAG</w:t>
            </w:r>
            <w:r>
              <w:rPr>
                <w:sz w:val="20"/>
                <w:szCs w:val="20"/>
              </w:rPr>
              <w:t>,</w:t>
            </w:r>
            <w:r w:rsidRPr="00ED6D0C">
              <w:rPr>
                <w:sz w:val="20"/>
                <w:szCs w:val="20"/>
              </w:rPr>
              <w:t xml:space="preserve"> 21. épület</w:t>
            </w:r>
          </w:p>
          <w:p w:rsidR="00F046F3" w:rsidRPr="00ED6D0C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ED6D0C">
              <w:rPr>
                <w:sz w:val="20"/>
                <w:szCs w:val="20"/>
              </w:rPr>
              <w:t>eredetileg Fogolyház</w:t>
            </w:r>
          </w:p>
        </w:tc>
      </w:tr>
      <w:tr w:rsidR="00F046F3" w:rsidRPr="00274817" w:rsidTr="003102F7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FD201A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8.1.120</w:t>
            </w:r>
            <w:r w:rsidRPr="00FD201A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Könyves Kálmán körút 76.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38599/3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ED6D0C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ED6D0C">
              <w:rPr>
                <w:sz w:val="20"/>
                <w:szCs w:val="20"/>
              </w:rPr>
              <w:t xml:space="preserve"> egykori Ganz-MÁVAG</w:t>
            </w:r>
            <w:r>
              <w:rPr>
                <w:sz w:val="20"/>
                <w:szCs w:val="20"/>
              </w:rPr>
              <w:t>,</w:t>
            </w:r>
            <w:r w:rsidRPr="00ED6D0C">
              <w:rPr>
                <w:sz w:val="20"/>
                <w:szCs w:val="20"/>
              </w:rPr>
              <w:t xml:space="preserve"> 22. épület</w:t>
            </w:r>
          </w:p>
          <w:p w:rsidR="00F046F3" w:rsidRPr="00ED6D0C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ED6D0C">
              <w:rPr>
                <w:sz w:val="20"/>
                <w:szCs w:val="20"/>
              </w:rPr>
              <w:t>eredetileg Kovácsüzem</w:t>
            </w:r>
          </w:p>
        </w:tc>
      </w:tr>
      <w:tr w:rsidR="00F046F3" w:rsidRPr="00274817" w:rsidTr="003102F7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FD201A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FD201A">
              <w:rPr>
                <w:sz w:val="20"/>
                <w:szCs w:val="20"/>
              </w:rPr>
              <w:t xml:space="preserve"> 8.1.12</w:t>
            </w:r>
            <w:r>
              <w:rPr>
                <w:sz w:val="20"/>
                <w:szCs w:val="20"/>
              </w:rPr>
              <w:t>1</w:t>
            </w:r>
            <w:r w:rsidRPr="00FD201A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Könyves Kálmán körút 76.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38599/3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ED6D0C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ED6D0C">
              <w:rPr>
                <w:sz w:val="20"/>
                <w:szCs w:val="20"/>
              </w:rPr>
              <w:t xml:space="preserve"> egykori Ganz-MÁVAG</w:t>
            </w:r>
            <w:r>
              <w:rPr>
                <w:sz w:val="20"/>
                <w:szCs w:val="20"/>
              </w:rPr>
              <w:t>,</w:t>
            </w:r>
            <w:r w:rsidRPr="00ED6D0C">
              <w:rPr>
                <w:sz w:val="20"/>
                <w:szCs w:val="20"/>
              </w:rPr>
              <w:t xml:space="preserve"> 30. épület</w:t>
            </w:r>
          </w:p>
          <w:p w:rsidR="00F046F3" w:rsidRPr="00ED6D0C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ED6D0C">
              <w:rPr>
                <w:sz w:val="20"/>
                <w:szCs w:val="20"/>
              </w:rPr>
              <w:t>eredetileg Újkovács műhely</w:t>
            </w:r>
          </w:p>
        </w:tc>
      </w:tr>
      <w:tr w:rsidR="00F046F3" w:rsidRPr="00274817" w:rsidTr="003102F7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FD201A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FD201A">
              <w:rPr>
                <w:sz w:val="20"/>
                <w:szCs w:val="20"/>
              </w:rPr>
              <w:t xml:space="preserve"> 8.1.12</w:t>
            </w:r>
            <w:r>
              <w:rPr>
                <w:sz w:val="20"/>
                <w:szCs w:val="20"/>
              </w:rPr>
              <w:t>2</w:t>
            </w:r>
            <w:r w:rsidRPr="00FD201A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Könyves Kálmán körút 76.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38599/3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ED6D0C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ED6D0C">
              <w:rPr>
                <w:sz w:val="20"/>
                <w:szCs w:val="20"/>
              </w:rPr>
              <w:t xml:space="preserve"> egykori Ganz-MÁVAG</w:t>
            </w:r>
            <w:r>
              <w:rPr>
                <w:sz w:val="20"/>
                <w:szCs w:val="20"/>
              </w:rPr>
              <w:t>,</w:t>
            </w:r>
            <w:r w:rsidRPr="00ED6D0C">
              <w:rPr>
                <w:sz w:val="20"/>
                <w:szCs w:val="20"/>
              </w:rPr>
              <w:t xml:space="preserve"> 35. épület</w:t>
            </w:r>
          </w:p>
          <w:p w:rsidR="00F046F3" w:rsidRPr="00ED6D0C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ED6D0C">
              <w:rPr>
                <w:sz w:val="20"/>
                <w:szCs w:val="20"/>
              </w:rPr>
              <w:t>eredetileg Hajtóműgyár</w:t>
            </w:r>
          </w:p>
        </w:tc>
      </w:tr>
      <w:tr w:rsidR="00F046F3" w:rsidRPr="00274817" w:rsidTr="003102F7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FD201A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FD201A">
              <w:rPr>
                <w:sz w:val="20"/>
                <w:szCs w:val="20"/>
              </w:rPr>
              <w:t xml:space="preserve"> 8.1.12</w:t>
            </w:r>
            <w:r>
              <w:rPr>
                <w:sz w:val="20"/>
                <w:szCs w:val="20"/>
              </w:rPr>
              <w:t>3</w:t>
            </w:r>
            <w:r w:rsidRPr="00FD201A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Könyves Kálmán körút 76.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38599/3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ED6D0C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ED6D0C">
              <w:rPr>
                <w:sz w:val="20"/>
                <w:szCs w:val="20"/>
              </w:rPr>
              <w:t xml:space="preserve"> egykori Ganz-MÁVAG</w:t>
            </w:r>
            <w:r>
              <w:rPr>
                <w:sz w:val="20"/>
                <w:szCs w:val="20"/>
              </w:rPr>
              <w:t>,</w:t>
            </w:r>
            <w:r w:rsidRPr="00ED6D0C">
              <w:rPr>
                <w:sz w:val="20"/>
                <w:szCs w:val="20"/>
              </w:rPr>
              <w:t xml:space="preserve"> 82. épület</w:t>
            </w:r>
          </w:p>
          <w:p w:rsidR="00F046F3" w:rsidRPr="00ED6D0C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ED6D0C">
              <w:rPr>
                <w:sz w:val="20"/>
                <w:szCs w:val="20"/>
              </w:rPr>
              <w:t>eredetileg Óragyár</w:t>
            </w:r>
          </w:p>
        </w:tc>
      </w:tr>
      <w:tr w:rsidR="00F046F3" w:rsidRPr="00274817" w:rsidTr="003102F7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FD201A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FD201A">
              <w:rPr>
                <w:sz w:val="20"/>
                <w:szCs w:val="20"/>
              </w:rPr>
              <w:t xml:space="preserve"> 8.1.12</w:t>
            </w:r>
            <w:r>
              <w:rPr>
                <w:sz w:val="20"/>
                <w:szCs w:val="20"/>
              </w:rPr>
              <w:t>4</w:t>
            </w:r>
            <w:r w:rsidRPr="00FD201A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Könyves Kálmán körút 76.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38599/3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ED6D0C">
              <w:rPr>
                <w:sz w:val="20"/>
                <w:szCs w:val="20"/>
              </w:rPr>
              <w:t xml:space="preserve"> egykori Ganz-MÁVAG</w:t>
            </w:r>
            <w:r>
              <w:rPr>
                <w:sz w:val="20"/>
                <w:szCs w:val="20"/>
              </w:rPr>
              <w:t>,</w:t>
            </w:r>
            <w:r w:rsidRPr="00ED6D0C">
              <w:rPr>
                <w:sz w:val="20"/>
                <w:szCs w:val="20"/>
              </w:rPr>
              <w:t xml:space="preserve"> 229. épület</w:t>
            </w:r>
          </w:p>
          <w:p w:rsidR="00F046F3" w:rsidRPr="00ED6D0C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csarnok</w:t>
            </w:r>
          </w:p>
        </w:tc>
      </w:tr>
      <w:tr w:rsidR="00F046F3" w:rsidRPr="00274817" w:rsidTr="003102F7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FD201A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FD201A">
              <w:rPr>
                <w:sz w:val="20"/>
                <w:szCs w:val="20"/>
              </w:rPr>
              <w:t xml:space="preserve"> 8.1.12</w:t>
            </w:r>
            <w:r>
              <w:rPr>
                <w:sz w:val="20"/>
                <w:szCs w:val="20"/>
              </w:rPr>
              <w:t>5</w:t>
            </w:r>
            <w:r w:rsidRPr="00FD201A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Könyves Kálmán körút 76.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38599/3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ED6D0C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ED6D0C">
              <w:rPr>
                <w:sz w:val="20"/>
                <w:szCs w:val="20"/>
              </w:rPr>
              <w:t xml:space="preserve"> egykori Ganz-MÁVAG</w:t>
            </w:r>
            <w:r>
              <w:rPr>
                <w:sz w:val="20"/>
                <w:szCs w:val="20"/>
              </w:rPr>
              <w:t>,</w:t>
            </w:r>
            <w:r w:rsidRPr="00ED6D0C">
              <w:rPr>
                <w:sz w:val="20"/>
                <w:szCs w:val="20"/>
              </w:rPr>
              <w:t xml:space="preserve"> 233. épület</w:t>
            </w:r>
          </w:p>
          <w:p w:rsidR="00F046F3" w:rsidRPr="00ED6D0C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ED6D0C">
              <w:rPr>
                <w:sz w:val="20"/>
                <w:szCs w:val="20"/>
              </w:rPr>
              <w:t>eredetileg Kazánkovács és Mozdony-fényező műhely</w:t>
            </w:r>
          </w:p>
        </w:tc>
      </w:tr>
      <w:tr w:rsidR="00F046F3" w:rsidRPr="00274817" w:rsidTr="003102F7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FD201A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FD201A">
              <w:rPr>
                <w:sz w:val="20"/>
                <w:szCs w:val="20"/>
              </w:rPr>
              <w:t xml:space="preserve"> 8.1.12</w:t>
            </w:r>
            <w:r>
              <w:rPr>
                <w:sz w:val="20"/>
                <w:szCs w:val="20"/>
              </w:rPr>
              <w:t>6</w:t>
            </w:r>
            <w:r w:rsidRPr="00FD201A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Könyves Kálmán körút 76.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38599/3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ED6D0C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ED6D0C">
              <w:rPr>
                <w:sz w:val="20"/>
                <w:szCs w:val="20"/>
              </w:rPr>
              <w:t xml:space="preserve"> egykori Ganz-MÁVAG, bunker</w:t>
            </w:r>
          </w:p>
        </w:tc>
      </w:tr>
      <w:tr w:rsidR="00F046F3" w:rsidRPr="00274817" w:rsidTr="003102F7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FD201A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FD201A">
              <w:rPr>
                <w:sz w:val="20"/>
                <w:szCs w:val="20"/>
              </w:rPr>
              <w:t xml:space="preserve"> 8.1.12</w:t>
            </w:r>
            <w:r>
              <w:rPr>
                <w:sz w:val="20"/>
                <w:szCs w:val="20"/>
              </w:rPr>
              <w:t>7</w:t>
            </w:r>
            <w:r w:rsidRPr="00FD201A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Könyves Kálmán körút 76.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38599/3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ED6D0C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ED6D0C">
              <w:rPr>
                <w:sz w:val="20"/>
                <w:szCs w:val="20"/>
              </w:rPr>
              <w:t xml:space="preserve"> egykori Ganz-MÁVAG</w:t>
            </w:r>
            <w:r>
              <w:rPr>
                <w:sz w:val="20"/>
                <w:szCs w:val="20"/>
              </w:rPr>
              <w:t>,</w:t>
            </w:r>
            <w:r w:rsidRPr="00ED6D0C">
              <w:rPr>
                <w:sz w:val="20"/>
                <w:szCs w:val="20"/>
              </w:rPr>
              <w:t xml:space="preserve"> két kémény</w:t>
            </w:r>
          </w:p>
        </w:tc>
      </w:tr>
      <w:tr w:rsidR="00F046F3" w:rsidRPr="00274817" w:rsidTr="003102F7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FD201A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FD201A">
              <w:rPr>
                <w:sz w:val="20"/>
                <w:szCs w:val="20"/>
              </w:rPr>
              <w:t xml:space="preserve"> 8.1.1</w:t>
            </w:r>
            <w:r>
              <w:rPr>
                <w:sz w:val="20"/>
                <w:szCs w:val="20"/>
              </w:rPr>
              <w:t>28</w:t>
            </w:r>
            <w:r w:rsidRPr="00FD201A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Könyves Kálmán körút 76.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38599/3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ED6D0C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ED6D0C">
              <w:rPr>
                <w:sz w:val="20"/>
                <w:szCs w:val="20"/>
              </w:rPr>
              <w:t xml:space="preserve"> egykori Ganz-MÁVAG</w:t>
            </w:r>
            <w:r>
              <w:rPr>
                <w:sz w:val="20"/>
                <w:szCs w:val="20"/>
              </w:rPr>
              <w:t>,</w:t>
            </w:r>
            <w:r w:rsidRPr="00ED6D0C">
              <w:rPr>
                <w:sz w:val="20"/>
                <w:szCs w:val="20"/>
              </w:rPr>
              <w:t xml:space="preserve"> porta épület</w:t>
            </w:r>
          </w:p>
        </w:tc>
      </w:tr>
      <w:tr w:rsidR="00F046F3" w:rsidRPr="00274817" w:rsidTr="003102F7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FD201A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FD201A">
              <w:rPr>
                <w:sz w:val="20"/>
                <w:szCs w:val="20"/>
              </w:rPr>
              <w:t xml:space="preserve"> 8.1.1</w:t>
            </w:r>
            <w:r>
              <w:rPr>
                <w:sz w:val="20"/>
                <w:szCs w:val="20"/>
              </w:rPr>
              <w:t>29</w:t>
            </w:r>
            <w:r w:rsidRPr="00FD201A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Könyves Kálmán körút </w:t>
            </w:r>
          </w:p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Vajda Péter utca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38599/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ED6D0C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ED6D0C">
              <w:rPr>
                <w:sz w:val="20"/>
                <w:szCs w:val="20"/>
              </w:rPr>
              <w:t xml:space="preserve"> egykori Ganz-MÁVAG</w:t>
            </w:r>
            <w:r>
              <w:rPr>
                <w:sz w:val="20"/>
                <w:szCs w:val="20"/>
              </w:rPr>
              <w:t>,</w:t>
            </w:r>
            <w:r w:rsidRPr="00ED6D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igazgatási épüle</w:t>
            </w:r>
            <w:r w:rsidRPr="00ED6D0C">
              <w:rPr>
                <w:sz w:val="20"/>
                <w:szCs w:val="20"/>
              </w:rPr>
              <w:t>t</w:t>
            </w:r>
          </w:p>
        </w:tc>
      </w:tr>
      <w:tr w:rsidR="00F046F3" w:rsidRPr="00274817" w:rsidTr="003102F7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FD201A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FD201A">
              <w:rPr>
                <w:sz w:val="20"/>
                <w:szCs w:val="20"/>
              </w:rPr>
              <w:t xml:space="preserve"> 8.1.13</w:t>
            </w:r>
            <w:r>
              <w:rPr>
                <w:sz w:val="20"/>
                <w:szCs w:val="20"/>
              </w:rPr>
              <w:t>0</w:t>
            </w:r>
            <w:r w:rsidRPr="00FD201A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Múzeum körút 10.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36559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3" w:rsidRPr="00274817" w:rsidRDefault="00F046F3" w:rsidP="00B534F0">
            <w:pPr>
              <w:spacing w:line="256" w:lineRule="auto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lakóépület</w:t>
            </w:r>
          </w:p>
        </w:tc>
      </w:tr>
    </w:tbl>
    <w:p w:rsidR="00580F62" w:rsidRDefault="00F046F3" w:rsidP="00E45C87">
      <w:pPr>
        <w:pStyle w:val="Listaszerbekezds"/>
        <w:numPr>
          <w:ilvl w:val="0"/>
          <w:numId w:val="3"/>
        </w:numPr>
        <w:spacing w:before="360" w:line="360" w:lineRule="auto"/>
        <w:ind w:left="714" w:hanging="357"/>
        <w:jc w:val="both"/>
      </w:pPr>
      <w:r>
        <w:t xml:space="preserve">A Rendelet 4. mellékletében foglalt </w:t>
      </w:r>
      <w:r w:rsidR="00580F62">
        <w:t>9. IX. kerület 1. Építmények elnevezésű táblázat C:9.1.28. mezője helyébe a következő mező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02F7" w:rsidRPr="00C32666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580F62" w:rsidRPr="003F5223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2" w:rsidRPr="00E4206C" w:rsidRDefault="00E4206C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>(</w:t>
            </w:r>
            <w:r w:rsidR="00580F62" w:rsidRPr="00E4206C">
              <w:rPr>
                <w:i/>
                <w:sz w:val="20"/>
                <w:szCs w:val="20"/>
              </w:rPr>
              <w:t>9.1.28.</w:t>
            </w:r>
            <w:r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2" w:rsidRPr="00E4206C" w:rsidRDefault="00E4206C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>(</w:t>
            </w:r>
            <w:r w:rsidR="00580F62" w:rsidRPr="00E4206C">
              <w:rPr>
                <w:i/>
                <w:sz w:val="20"/>
                <w:szCs w:val="20"/>
              </w:rPr>
              <w:t xml:space="preserve"> Soroksári út 158.</w:t>
            </w:r>
            <w:r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2" w:rsidRPr="00E4206C" w:rsidRDefault="00E4206C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>(</w:t>
            </w:r>
            <w:r w:rsidR="00580F62" w:rsidRPr="00E4206C">
              <w:rPr>
                <w:i/>
                <w:sz w:val="20"/>
                <w:szCs w:val="20"/>
              </w:rPr>
              <w:t xml:space="preserve"> 38211/7</w:t>
            </w:r>
            <w:r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2" w:rsidRPr="003F5223" w:rsidRDefault="00580F62" w:rsidP="00B534F0">
            <w:pPr>
              <w:ind w:left="56" w:right="56"/>
              <w:rPr>
                <w:sz w:val="20"/>
                <w:szCs w:val="20"/>
              </w:rPr>
            </w:pPr>
            <w:r w:rsidRPr="003F5223">
              <w:rPr>
                <w:sz w:val="20"/>
                <w:szCs w:val="20"/>
              </w:rPr>
              <w:t xml:space="preserve"> egykori Fegyvergyár</w:t>
            </w:r>
            <w:r>
              <w:rPr>
                <w:sz w:val="20"/>
                <w:szCs w:val="20"/>
              </w:rPr>
              <w:t>,</w:t>
            </w:r>
            <w:r w:rsidRPr="003F5223">
              <w:rPr>
                <w:sz w:val="20"/>
                <w:szCs w:val="20"/>
              </w:rPr>
              <w:t xml:space="preserve"> üzemi</w:t>
            </w:r>
            <w:r>
              <w:rPr>
                <w:sz w:val="20"/>
                <w:szCs w:val="20"/>
              </w:rPr>
              <w:t xml:space="preserve"> </w:t>
            </w:r>
            <w:r w:rsidRPr="003F5223">
              <w:rPr>
                <w:sz w:val="20"/>
                <w:szCs w:val="20"/>
              </w:rPr>
              <w:t>csarnoképület</w:t>
            </w:r>
          </w:p>
          <w:p w:rsidR="00580F62" w:rsidRPr="003F5223" w:rsidRDefault="00580F62" w:rsidP="00B534F0">
            <w:pPr>
              <w:ind w:left="56" w:right="56"/>
              <w:rPr>
                <w:sz w:val="20"/>
                <w:szCs w:val="20"/>
              </w:rPr>
            </w:pPr>
            <w:proofErr w:type="spellStart"/>
            <w:r w:rsidRPr="003F5223">
              <w:rPr>
                <w:sz w:val="20"/>
                <w:szCs w:val="20"/>
              </w:rPr>
              <w:t>Gut</w:t>
            </w:r>
            <w:proofErr w:type="spellEnd"/>
            <w:r w:rsidRPr="003F5223">
              <w:rPr>
                <w:sz w:val="20"/>
                <w:szCs w:val="20"/>
              </w:rPr>
              <w:t xml:space="preserve"> Árpád, Gergely Jenő, 1913-1915.</w:t>
            </w:r>
          </w:p>
        </w:tc>
      </w:tr>
    </w:tbl>
    <w:p w:rsidR="00580F62" w:rsidRDefault="00580F62" w:rsidP="00E45C87">
      <w:pPr>
        <w:pStyle w:val="Listaszerbekezds"/>
        <w:numPr>
          <w:ilvl w:val="0"/>
          <w:numId w:val="3"/>
        </w:numPr>
        <w:spacing w:before="360" w:line="360" w:lineRule="auto"/>
        <w:ind w:left="714" w:hanging="357"/>
        <w:jc w:val="both"/>
      </w:pPr>
      <w:r>
        <w:t xml:space="preserve">A Rendelet 4. mellékletében foglalt 10. X. kerület 1. Építmények elnevezésű táblázat </w:t>
      </w:r>
    </w:p>
    <w:p w:rsidR="00580F62" w:rsidRDefault="00580F62" w:rsidP="00580F62">
      <w:pPr>
        <w:pStyle w:val="Listaszerbekezds"/>
        <w:numPr>
          <w:ilvl w:val="0"/>
          <w:numId w:val="15"/>
        </w:numPr>
        <w:spacing w:before="120" w:line="360" w:lineRule="auto"/>
        <w:jc w:val="both"/>
      </w:pPr>
      <w:r>
        <w:t>C:10.1.32. mezője helyébe a következő mező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02F7" w:rsidRPr="00C32666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580F62" w:rsidRPr="003F5223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2" w:rsidRPr="00E4206C" w:rsidRDefault="00E4206C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>(</w:t>
            </w:r>
            <w:r w:rsidR="00580F62" w:rsidRPr="00E4206C">
              <w:rPr>
                <w:i/>
                <w:sz w:val="20"/>
                <w:szCs w:val="20"/>
              </w:rPr>
              <w:t>10.1.32.</w:t>
            </w:r>
            <w:r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2" w:rsidRPr="00E4206C" w:rsidRDefault="00580F62" w:rsidP="00B534F0">
            <w:pPr>
              <w:ind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 xml:space="preserve"> </w:t>
            </w:r>
            <w:r w:rsidR="00E4206C" w:rsidRPr="00E4206C">
              <w:rPr>
                <w:i/>
                <w:sz w:val="20"/>
                <w:szCs w:val="20"/>
              </w:rPr>
              <w:t>(</w:t>
            </w:r>
            <w:proofErr w:type="spellStart"/>
            <w:r w:rsidRPr="00E4206C">
              <w:rPr>
                <w:i/>
                <w:sz w:val="20"/>
                <w:szCs w:val="20"/>
              </w:rPr>
              <w:t>Maglódi</w:t>
            </w:r>
            <w:proofErr w:type="spellEnd"/>
            <w:r w:rsidRPr="00E4206C">
              <w:rPr>
                <w:i/>
                <w:sz w:val="20"/>
                <w:szCs w:val="20"/>
              </w:rPr>
              <w:t xml:space="preserve"> út 35-51.</w:t>
            </w:r>
          </w:p>
          <w:p w:rsidR="00580F62" w:rsidRPr="00E4206C" w:rsidRDefault="00580F62" w:rsidP="00B534F0">
            <w:pPr>
              <w:ind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>= Kada utca</w:t>
            </w:r>
            <w:r w:rsidRPr="00E4206C">
              <w:rPr>
                <w:i/>
                <w:sz w:val="20"/>
                <w:szCs w:val="20"/>
              </w:rPr>
              <w:br/>
              <w:t>= Kocka utca</w:t>
            </w:r>
            <w:r w:rsidRPr="00E4206C">
              <w:rPr>
                <w:i/>
                <w:sz w:val="20"/>
                <w:szCs w:val="20"/>
              </w:rPr>
              <w:br/>
              <w:t>= Sörgyár utca</w:t>
            </w:r>
            <w:r w:rsidR="00E4206C"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2" w:rsidRPr="00E4206C" w:rsidRDefault="00E4206C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>(</w:t>
            </w:r>
            <w:r w:rsidR="00580F62" w:rsidRPr="00E4206C">
              <w:rPr>
                <w:i/>
                <w:sz w:val="20"/>
                <w:szCs w:val="20"/>
              </w:rPr>
              <w:t xml:space="preserve"> 41037/1</w:t>
            </w:r>
            <w:r w:rsidR="00580F62" w:rsidRPr="00E4206C">
              <w:rPr>
                <w:i/>
                <w:sz w:val="20"/>
                <w:szCs w:val="20"/>
              </w:rPr>
              <w:br/>
              <w:t>41037/2</w:t>
            </w:r>
            <w:r w:rsidR="00580F62" w:rsidRPr="00E4206C">
              <w:rPr>
                <w:i/>
                <w:sz w:val="20"/>
                <w:szCs w:val="20"/>
              </w:rPr>
              <w:br/>
              <w:t>41037/3</w:t>
            </w:r>
            <w:r w:rsidR="00580F62" w:rsidRPr="00E4206C">
              <w:rPr>
                <w:i/>
                <w:sz w:val="20"/>
                <w:szCs w:val="20"/>
              </w:rPr>
              <w:br/>
              <w:t>41037/4</w:t>
            </w:r>
            <w:r w:rsidR="00580F62" w:rsidRPr="00E4206C">
              <w:rPr>
                <w:i/>
                <w:sz w:val="20"/>
                <w:szCs w:val="20"/>
              </w:rPr>
              <w:br/>
              <w:t>41037/5</w:t>
            </w:r>
            <w:r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2" w:rsidRPr="003F5223" w:rsidRDefault="00580F62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F5223">
              <w:rPr>
                <w:sz w:val="20"/>
                <w:szCs w:val="20"/>
              </w:rPr>
              <w:t>egykor</w:t>
            </w:r>
            <w:r>
              <w:rPr>
                <w:sz w:val="20"/>
                <w:szCs w:val="20"/>
              </w:rPr>
              <w:t>i Kőbányai Sörgyár, 5. sz. telep</w:t>
            </w:r>
          </w:p>
          <w:p w:rsidR="00580F62" w:rsidRPr="003F5223" w:rsidRDefault="00580F62" w:rsidP="00B534F0">
            <w:pPr>
              <w:ind w:left="56" w:right="56"/>
              <w:rPr>
                <w:sz w:val="20"/>
                <w:szCs w:val="20"/>
              </w:rPr>
            </w:pPr>
            <w:r w:rsidRPr="003F5223">
              <w:rPr>
                <w:sz w:val="20"/>
                <w:szCs w:val="20"/>
              </w:rPr>
              <w:t>Zimmermann, 1912-1914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580F62" w:rsidRDefault="00580F62" w:rsidP="00580F62">
      <w:pPr>
        <w:pStyle w:val="Listaszerbekezds"/>
        <w:numPr>
          <w:ilvl w:val="0"/>
          <w:numId w:val="15"/>
        </w:numPr>
        <w:spacing w:before="120" w:line="360" w:lineRule="auto"/>
        <w:jc w:val="both"/>
      </w:pPr>
      <w:r>
        <w:t>C:10.1.47. mezője helyébe a következő mező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02F7" w:rsidRPr="00C32666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580F62" w:rsidRPr="003F5223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2" w:rsidRPr="00E4206C" w:rsidRDefault="00F046F3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</w:rPr>
              <w:t xml:space="preserve"> </w:t>
            </w:r>
            <w:r w:rsidR="00E4206C" w:rsidRPr="00E4206C">
              <w:rPr>
                <w:i/>
              </w:rPr>
              <w:t>(</w:t>
            </w:r>
            <w:r w:rsidR="00580F62" w:rsidRPr="00E4206C">
              <w:rPr>
                <w:i/>
                <w:sz w:val="20"/>
                <w:szCs w:val="20"/>
              </w:rPr>
              <w:t>10.1.47.</w:t>
            </w:r>
            <w:r w:rsidR="00E4206C"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2" w:rsidRPr="00E4206C" w:rsidRDefault="00E4206C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>(</w:t>
            </w:r>
            <w:r w:rsidR="00580F62" w:rsidRPr="00E4206C">
              <w:rPr>
                <w:i/>
                <w:sz w:val="20"/>
                <w:szCs w:val="20"/>
              </w:rPr>
              <w:t xml:space="preserve"> Kőrösi Csoma </w:t>
            </w:r>
            <w:r w:rsidR="00580F62" w:rsidRPr="00E4206C">
              <w:rPr>
                <w:i/>
                <w:sz w:val="20"/>
                <w:szCs w:val="20"/>
              </w:rPr>
              <w:br/>
            </w:r>
            <w:r w:rsidR="00580F62" w:rsidRPr="00E4206C">
              <w:rPr>
                <w:i/>
                <w:sz w:val="20"/>
                <w:szCs w:val="20"/>
              </w:rPr>
              <w:lastRenderedPageBreak/>
              <w:t>Sándor út 43-51.</w:t>
            </w:r>
            <w:r w:rsidR="00580F62" w:rsidRPr="00E4206C">
              <w:rPr>
                <w:i/>
                <w:sz w:val="20"/>
                <w:szCs w:val="20"/>
              </w:rPr>
              <w:br/>
              <w:t>= Mádi utca 1.</w:t>
            </w:r>
            <w:r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2" w:rsidRPr="00E4206C" w:rsidRDefault="00580F62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lastRenderedPageBreak/>
              <w:t xml:space="preserve"> </w:t>
            </w:r>
            <w:r w:rsidR="00E4206C" w:rsidRPr="00E4206C">
              <w:rPr>
                <w:i/>
                <w:sz w:val="20"/>
                <w:szCs w:val="20"/>
              </w:rPr>
              <w:t>(</w:t>
            </w:r>
            <w:r w:rsidRPr="00E4206C">
              <w:rPr>
                <w:i/>
                <w:sz w:val="20"/>
                <w:szCs w:val="20"/>
              </w:rPr>
              <w:t>41397/2</w:t>
            </w:r>
            <w:r w:rsidR="00E4206C"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2" w:rsidRPr="003F5223" w:rsidRDefault="00580F62" w:rsidP="00B534F0">
            <w:pPr>
              <w:ind w:left="56" w:right="56"/>
              <w:rPr>
                <w:sz w:val="20"/>
                <w:szCs w:val="20"/>
              </w:rPr>
            </w:pPr>
            <w:r w:rsidRPr="003F5223">
              <w:rPr>
                <w:sz w:val="20"/>
                <w:szCs w:val="20"/>
              </w:rPr>
              <w:t xml:space="preserve"> eredetileg bérház üzletekkel</w:t>
            </w:r>
            <w:r w:rsidRPr="003F5223">
              <w:rPr>
                <w:sz w:val="20"/>
                <w:szCs w:val="20"/>
              </w:rPr>
              <w:br/>
            </w:r>
            <w:r w:rsidRPr="003F5223">
              <w:rPr>
                <w:sz w:val="20"/>
                <w:szCs w:val="20"/>
              </w:rPr>
              <w:lastRenderedPageBreak/>
              <w:t>Boross Zoltán, 1955-1956.</w:t>
            </w:r>
          </w:p>
        </w:tc>
      </w:tr>
    </w:tbl>
    <w:p w:rsidR="007556FB" w:rsidRDefault="007556FB" w:rsidP="008F254A"/>
    <w:p w:rsidR="007556FB" w:rsidRDefault="00514C80" w:rsidP="00FA7B76">
      <w:pPr>
        <w:pStyle w:val="Listaszerbekezds"/>
        <w:numPr>
          <w:ilvl w:val="0"/>
          <w:numId w:val="15"/>
        </w:numPr>
        <w:spacing w:line="360" w:lineRule="auto"/>
        <w:ind w:left="714" w:hanging="357"/>
      </w:pPr>
      <w:r>
        <w:t>a következő 10.1.49.–10.1.58. rendelkezéssel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E4206C" w:rsidRPr="00C32666" w:rsidTr="00E4206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C" w:rsidRPr="00C32666" w:rsidRDefault="00E4206C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C" w:rsidRPr="00C32666" w:rsidRDefault="00E4206C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C" w:rsidRPr="00C32666" w:rsidRDefault="00E4206C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C" w:rsidRPr="00C32666" w:rsidRDefault="00E4206C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514C80" w:rsidRPr="00274817" w:rsidTr="00E4206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E4206C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14C80" w:rsidRPr="00274817">
              <w:rPr>
                <w:sz w:val="20"/>
                <w:szCs w:val="20"/>
              </w:rPr>
              <w:t>10.1.49.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Árpa utca 5.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38345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bunker</w:t>
            </w:r>
          </w:p>
        </w:tc>
      </w:tr>
      <w:tr w:rsidR="00514C80" w:rsidRPr="00274817" w:rsidTr="00E4206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10.1.50.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Default="00514C8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Cserkesz utca 46</w:t>
            </w:r>
            <w:r>
              <w:rPr>
                <w:sz w:val="20"/>
                <w:szCs w:val="20"/>
              </w:rPr>
              <w:t>.</w:t>
            </w:r>
          </w:p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lásd: </w:t>
            </w:r>
            <w:r w:rsidRPr="00274817">
              <w:rPr>
                <w:sz w:val="20"/>
                <w:szCs w:val="20"/>
              </w:rPr>
              <w:t>Kőér utca 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</w:p>
        </w:tc>
      </w:tr>
      <w:tr w:rsidR="00514C80" w:rsidRPr="00274817" w:rsidTr="00E4206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10.1.5</w:t>
            </w:r>
            <w:r>
              <w:rPr>
                <w:sz w:val="20"/>
                <w:szCs w:val="20"/>
              </w:rPr>
              <w:t>1</w:t>
            </w:r>
            <w:r w:rsidRPr="00274817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Cserkesz utca 41-43.</w:t>
            </w:r>
          </w:p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= Vaspálya utca 23-25.</w:t>
            </w:r>
          </w:p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= Lámpagyár utca 1.</w:t>
            </w:r>
          </w:p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= Kőér utca 3/G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41554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egykori Magyar Fém- és Lámpaárugyár Rt. csarnoképület</w:t>
            </w:r>
          </w:p>
        </w:tc>
      </w:tr>
      <w:tr w:rsidR="00514C80" w:rsidRPr="00274817" w:rsidTr="00E4206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10.1.52.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Default="00514C8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Gergely utca 23-27</w:t>
            </w:r>
            <w:r>
              <w:rPr>
                <w:sz w:val="20"/>
                <w:szCs w:val="20"/>
              </w:rPr>
              <w:t>.</w:t>
            </w:r>
          </w:p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lásd: </w:t>
            </w:r>
            <w:r w:rsidRPr="00274817">
              <w:rPr>
                <w:sz w:val="20"/>
                <w:szCs w:val="20"/>
              </w:rPr>
              <w:t>Kőér utca 5.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</w:p>
        </w:tc>
      </w:tr>
      <w:tr w:rsidR="00514C80" w:rsidRPr="00274817" w:rsidTr="00E4206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10.1 5</w:t>
            </w:r>
            <w:r>
              <w:rPr>
                <w:sz w:val="20"/>
                <w:szCs w:val="20"/>
              </w:rPr>
              <w:t>3</w:t>
            </w:r>
            <w:r w:rsidRPr="00274817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Gergely utca 112/B</w:t>
            </w:r>
          </w:p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= Kazah utca 10.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42137/97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egykori Téglagyár tégla-architektúrájú csarnoképülete</w:t>
            </w:r>
          </w:p>
        </w:tc>
      </w:tr>
      <w:tr w:rsidR="00514C80" w:rsidRPr="00274817" w:rsidTr="00E4206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10.1.54.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Default="00514C8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Kazah utca 10.</w:t>
            </w:r>
          </w:p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lásd: </w:t>
            </w:r>
            <w:r w:rsidRPr="00274817">
              <w:rPr>
                <w:sz w:val="20"/>
                <w:szCs w:val="20"/>
              </w:rPr>
              <w:t>Gergely utca 112/B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</w:p>
        </w:tc>
      </w:tr>
      <w:tr w:rsidR="00514C80" w:rsidRPr="00274817" w:rsidTr="00E4206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10.1.</w:t>
            </w:r>
            <w:r>
              <w:rPr>
                <w:sz w:val="20"/>
                <w:szCs w:val="20"/>
              </w:rPr>
              <w:t>55.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Kőér utca 3/G</w:t>
            </w:r>
          </w:p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lásd: </w:t>
            </w:r>
            <w:r w:rsidRPr="00274817">
              <w:rPr>
                <w:sz w:val="20"/>
                <w:szCs w:val="20"/>
              </w:rPr>
              <w:t>Cserkesz utca 41-43.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</w:p>
        </w:tc>
      </w:tr>
      <w:tr w:rsidR="00514C80" w:rsidRPr="00274817" w:rsidTr="00E4206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10.1.5</w:t>
            </w:r>
            <w:r>
              <w:rPr>
                <w:sz w:val="20"/>
                <w:szCs w:val="20"/>
              </w:rPr>
              <w:t>6</w:t>
            </w:r>
            <w:r w:rsidRPr="00274817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Kőér utca 5.</w:t>
            </w:r>
          </w:p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= Cserkesz utca 46.</w:t>
            </w:r>
          </w:p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= Gergely utca 23-27.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41729/2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egykori Magyar Fém- és Lámpaárugyár Rt.</w:t>
            </w:r>
          </w:p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irodaház</w:t>
            </w:r>
          </w:p>
        </w:tc>
      </w:tr>
      <w:tr w:rsidR="00514C80" w:rsidRPr="00274817" w:rsidTr="00E4206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10.1.</w:t>
            </w:r>
            <w:r>
              <w:rPr>
                <w:sz w:val="20"/>
                <w:szCs w:val="20"/>
              </w:rPr>
              <w:t>57.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Default="00514C8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Lámpagyár utca 1.</w:t>
            </w:r>
          </w:p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lásd: </w:t>
            </w:r>
            <w:r w:rsidRPr="00274817">
              <w:rPr>
                <w:sz w:val="20"/>
                <w:szCs w:val="20"/>
              </w:rPr>
              <w:t>Cserkesz utca 41-43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</w:p>
        </w:tc>
      </w:tr>
      <w:tr w:rsidR="00514C80" w:rsidRPr="00274817" w:rsidTr="00E4206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10.1.58.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Vaspálya utca 23-25.</w:t>
            </w:r>
          </w:p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lásd: </w:t>
            </w:r>
            <w:r w:rsidRPr="00274817">
              <w:rPr>
                <w:sz w:val="20"/>
                <w:szCs w:val="20"/>
              </w:rPr>
              <w:t>Cserkesz utca 41-43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</w:p>
        </w:tc>
      </w:tr>
    </w:tbl>
    <w:p w:rsidR="00514C80" w:rsidRDefault="00514C80" w:rsidP="00E45C87">
      <w:pPr>
        <w:pStyle w:val="Listaszerbekezds"/>
        <w:numPr>
          <w:ilvl w:val="0"/>
          <w:numId w:val="3"/>
        </w:numPr>
        <w:spacing w:before="360" w:line="360" w:lineRule="auto"/>
        <w:ind w:left="714" w:hanging="357"/>
      </w:pPr>
      <w:r>
        <w:t>A Rendelet 4. mellékletében foglalt 11. XI. kerület 1. Építmények elnevezésű táblázat C:11.1.83. mezője helyébe a következő mező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02F7" w:rsidRPr="00C32666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514C80" w:rsidRPr="003F5223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80" w:rsidRPr="00E4206C" w:rsidRDefault="00E4206C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>(</w:t>
            </w:r>
            <w:r w:rsidR="00514C80" w:rsidRPr="00E4206C">
              <w:rPr>
                <w:i/>
                <w:sz w:val="20"/>
                <w:szCs w:val="20"/>
              </w:rPr>
              <w:t>11.1.83.</w:t>
            </w:r>
            <w:r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80" w:rsidRPr="00E4206C" w:rsidRDefault="00514C80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 xml:space="preserve"> </w:t>
            </w:r>
            <w:r w:rsidR="00E4206C" w:rsidRPr="00E4206C">
              <w:rPr>
                <w:i/>
                <w:sz w:val="20"/>
                <w:szCs w:val="20"/>
              </w:rPr>
              <w:t>(</w:t>
            </w:r>
            <w:r w:rsidRPr="00E4206C">
              <w:rPr>
                <w:i/>
                <w:sz w:val="20"/>
                <w:szCs w:val="20"/>
              </w:rPr>
              <w:t>Tass vezér utca 9.</w:t>
            </w:r>
            <w:r w:rsidRPr="00E4206C">
              <w:rPr>
                <w:i/>
                <w:sz w:val="20"/>
                <w:szCs w:val="20"/>
              </w:rPr>
              <w:br/>
              <w:t>= Zsombolyai utca 2.</w:t>
            </w:r>
          </w:p>
          <w:p w:rsidR="00514C80" w:rsidRPr="00E4206C" w:rsidRDefault="00514C80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>= Diószegi út</w:t>
            </w:r>
          </w:p>
          <w:p w:rsidR="00514C80" w:rsidRPr="00E4206C" w:rsidRDefault="00514C80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>= Edömér utca</w:t>
            </w:r>
            <w:r w:rsidR="00E4206C"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80" w:rsidRPr="00E4206C" w:rsidRDefault="00514C80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 xml:space="preserve"> </w:t>
            </w:r>
            <w:r w:rsidR="00E4206C" w:rsidRPr="00E4206C">
              <w:rPr>
                <w:i/>
                <w:sz w:val="20"/>
                <w:szCs w:val="20"/>
              </w:rPr>
              <w:t>(</w:t>
            </w:r>
            <w:r w:rsidRPr="00E4206C">
              <w:rPr>
                <w:i/>
                <w:sz w:val="20"/>
                <w:szCs w:val="20"/>
              </w:rPr>
              <w:t>4491/18</w:t>
            </w:r>
            <w:r w:rsidR="00E4206C"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80" w:rsidRPr="003F5223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3F5223">
              <w:rPr>
                <w:sz w:val="20"/>
                <w:szCs w:val="20"/>
              </w:rPr>
              <w:t xml:space="preserve"> tűzoltóság irodaháza és tűzoltóautó-beálló</w:t>
            </w:r>
            <w:r w:rsidRPr="003F5223">
              <w:rPr>
                <w:sz w:val="20"/>
                <w:szCs w:val="20"/>
              </w:rPr>
              <w:br/>
              <w:t xml:space="preserve">id. </w:t>
            </w:r>
            <w:proofErr w:type="spellStart"/>
            <w:r w:rsidRPr="003F5223">
              <w:rPr>
                <w:sz w:val="20"/>
                <w:szCs w:val="20"/>
              </w:rPr>
              <w:t>Janáky</w:t>
            </w:r>
            <w:proofErr w:type="spellEnd"/>
            <w:r w:rsidRPr="003F5223">
              <w:rPr>
                <w:sz w:val="20"/>
                <w:szCs w:val="20"/>
              </w:rPr>
              <w:t xml:space="preserve"> István, 1939.</w:t>
            </w:r>
          </w:p>
        </w:tc>
      </w:tr>
    </w:tbl>
    <w:p w:rsidR="00514C80" w:rsidRDefault="00514C80" w:rsidP="00E45C87">
      <w:pPr>
        <w:pStyle w:val="Listaszerbekezds"/>
        <w:numPr>
          <w:ilvl w:val="0"/>
          <w:numId w:val="3"/>
        </w:numPr>
        <w:spacing w:before="360" w:line="360" w:lineRule="auto"/>
        <w:ind w:left="714" w:hanging="357"/>
      </w:pPr>
      <w:r>
        <w:t>A Rendelet 4. mellékletében foglalt 12. XII. kerület 1. Építmények elnevezésű táblázat a következő 12.1.66.– 12.1.67. rendelkezéssel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02F7" w:rsidRPr="00C32666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514C80" w:rsidRPr="00274817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12.1.66.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Istenhegyi út 1-3.</w:t>
            </w:r>
          </w:p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= Kék Golyó utca 21.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10015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Vízművek</w:t>
            </w:r>
            <w:r>
              <w:rPr>
                <w:sz w:val="20"/>
                <w:szCs w:val="20"/>
              </w:rPr>
              <w:t>,</w:t>
            </w:r>
            <w:r w:rsidRPr="00274817">
              <w:rPr>
                <w:sz w:val="20"/>
                <w:szCs w:val="20"/>
              </w:rPr>
              <w:t xml:space="preserve"> csarnoképület és üzemépület</w:t>
            </w:r>
          </w:p>
        </w:tc>
      </w:tr>
      <w:tr w:rsidR="00514C80" w:rsidRPr="00274817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12.1.67.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80" w:rsidRDefault="00514C8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Kék Golyó utca 21.</w:t>
            </w:r>
          </w:p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lásd: </w:t>
            </w:r>
            <w:r w:rsidRPr="00274817">
              <w:rPr>
                <w:sz w:val="20"/>
                <w:szCs w:val="20"/>
              </w:rPr>
              <w:t>Istenhegyi út 1-3.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80" w:rsidRPr="00274817" w:rsidRDefault="00514C80" w:rsidP="00B534F0">
            <w:pPr>
              <w:ind w:left="56" w:right="56"/>
              <w:rPr>
                <w:sz w:val="20"/>
                <w:szCs w:val="20"/>
              </w:rPr>
            </w:pPr>
          </w:p>
        </w:tc>
      </w:tr>
    </w:tbl>
    <w:p w:rsidR="00514C80" w:rsidRDefault="00514C80" w:rsidP="00E45C87">
      <w:pPr>
        <w:pStyle w:val="Listaszerbekezds"/>
        <w:numPr>
          <w:ilvl w:val="0"/>
          <w:numId w:val="3"/>
        </w:numPr>
        <w:spacing w:before="360"/>
        <w:ind w:left="714" w:hanging="357"/>
      </w:pPr>
      <w:r>
        <w:t>A Rendelet 4. mellékletében foglalt 13. XIII. kerület 1. Építmények elnevezésű táblázat</w:t>
      </w:r>
    </w:p>
    <w:p w:rsidR="00514C80" w:rsidRDefault="00514C80" w:rsidP="00E45C87">
      <w:pPr>
        <w:pStyle w:val="Listaszerbekezds"/>
        <w:numPr>
          <w:ilvl w:val="0"/>
          <w:numId w:val="16"/>
        </w:numPr>
        <w:spacing w:line="360" w:lineRule="auto"/>
        <w:ind w:left="714" w:hanging="357"/>
      </w:pPr>
      <w:r>
        <w:t>C:13.1.20. mezője helyébe a következő mező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02F7" w:rsidRPr="00C32666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89686C" w:rsidRPr="003F5223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6C" w:rsidRPr="00E4206C" w:rsidRDefault="00E4206C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>(</w:t>
            </w:r>
            <w:r w:rsidR="0089686C" w:rsidRPr="00E4206C">
              <w:rPr>
                <w:i/>
                <w:sz w:val="20"/>
                <w:szCs w:val="20"/>
              </w:rPr>
              <w:t>13.1.20.</w:t>
            </w:r>
            <w:r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6C" w:rsidRPr="00E4206C" w:rsidRDefault="0089686C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 xml:space="preserve"> </w:t>
            </w:r>
            <w:r w:rsidR="00E4206C" w:rsidRPr="00E4206C">
              <w:rPr>
                <w:i/>
                <w:sz w:val="20"/>
                <w:szCs w:val="20"/>
              </w:rPr>
              <w:t>(</w:t>
            </w:r>
            <w:r w:rsidRPr="00E4206C">
              <w:rPr>
                <w:i/>
                <w:sz w:val="20"/>
                <w:szCs w:val="20"/>
              </w:rPr>
              <w:t>Dévai utca 15/A</w:t>
            </w:r>
            <w:r w:rsidR="00E4206C"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6C" w:rsidRPr="00E4206C" w:rsidRDefault="0089686C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 xml:space="preserve"> </w:t>
            </w:r>
            <w:r w:rsidR="00E4206C" w:rsidRPr="00E4206C">
              <w:rPr>
                <w:i/>
                <w:sz w:val="20"/>
                <w:szCs w:val="20"/>
              </w:rPr>
              <w:t>(</w:t>
            </w:r>
            <w:r w:rsidRPr="00E4206C">
              <w:rPr>
                <w:i/>
                <w:sz w:val="20"/>
                <w:szCs w:val="20"/>
              </w:rPr>
              <w:t>28112</w:t>
            </w:r>
            <w:r w:rsidR="00E4206C"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6C" w:rsidRPr="003F5223" w:rsidRDefault="0089686C" w:rsidP="00B534F0">
            <w:pPr>
              <w:ind w:left="56" w:right="56"/>
              <w:rPr>
                <w:sz w:val="20"/>
                <w:szCs w:val="20"/>
              </w:rPr>
            </w:pPr>
            <w:r w:rsidRPr="003F5223">
              <w:rPr>
                <w:sz w:val="20"/>
                <w:szCs w:val="20"/>
              </w:rPr>
              <w:t xml:space="preserve"> tüdőbeteg-gondozó intézet</w:t>
            </w:r>
          </w:p>
          <w:p w:rsidR="0089686C" w:rsidRPr="003F5223" w:rsidRDefault="0089686C" w:rsidP="00B534F0">
            <w:pPr>
              <w:ind w:left="56" w:right="56"/>
              <w:rPr>
                <w:sz w:val="20"/>
                <w:szCs w:val="20"/>
              </w:rPr>
            </w:pPr>
            <w:r w:rsidRPr="003F5223">
              <w:rPr>
                <w:sz w:val="20"/>
                <w:szCs w:val="20"/>
              </w:rPr>
              <w:t>1933.</w:t>
            </w:r>
          </w:p>
        </w:tc>
      </w:tr>
    </w:tbl>
    <w:p w:rsidR="00514C80" w:rsidRDefault="00514C80" w:rsidP="00514C80"/>
    <w:p w:rsidR="00514C80" w:rsidRDefault="00514C80" w:rsidP="000D189B">
      <w:pPr>
        <w:pStyle w:val="Listaszerbekezds"/>
        <w:numPr>
          <w:ilvl w:val="0"/>
          <w:numId w:val="16"/>
        </w:numPr>
        <w:spacing w:line="360" w:lineRule="auto"/>
        <w:ind w:left="714" w:hanging="357"/>
      </w:pPr>
      <w:r>
        <w:t>C:13.1.53. mezője helyébe a következő mező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02F7" w:rsidRPr="00C32666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89686C" w:rsidRPr="003F5223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6C" w:rsidRPr="00E4206C" w:rsidRDefault="00E4206C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>(</w:t>
            </w:r>
            <w:r w:rsidR="0089686C" w:rsidRPr="00E4206C">
              <w:rPr>
                <w:i/>
                <w:sz w:val="20"/>
                <w:szCs w:val="20"/>
              </w:rPr>
              <w:t>13.1.53.</w:t>
            </w:r>
            <w:r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6C" w:rsidRPr="00E4206C" w:rsidRDefault="0089686C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 xml:space="preserve"> </w:t>
            </w:r>
            <w:r w:rsidR="00E4206C" w:rsidRPr="00E4206C">
              <w:rPr>
                <w:i/>
                <w:sz w:val="20"/>
                <w:szCs w:val="20"/>
              </w:rPr>
              <w:t>(</w:t>
            </w:r>
            <w:r w:rsidRPr="00E4206C">
              <w:rPr>
                <w:i/>
                <w:sz w:val="20"/>
                <w:szCs w:val="20"/>
              </w:rPr>
              <w:t>Huba utca 12.</w:t>
            </w:r>
            <w:r w:rsidRPr="00E4206C">
              <w:rPr>
                <w:i/>
                <w:sz w:val="20"/>
                <w:szCs w:val="20"/>
              </w:rPr>
              <w:br/>
              <w:t>= Rózsafa utca 2.</w:t>
            </w:r>
            <w:r w:rsidR="00E4206C"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6C" w:rsidRPr="00E4206C" w:rsidRDefault="0089686C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 xml:space="preserve"> </w:t>
            </w:r>
            <w:r w:rsidR="00E4206C" w:rsidRPr="00E4206C">
              <w:rPr>
                <w:i/>
                <w:sz w:val="20"/>
                <w:szCs w:val="20"/>
              </w:rPr>
              <w:t>(</w:t>
            </w:r>
            <w:r w:rsidRPr="00E4206C">
              <w:rPr>
                <w:i/>
                <w:sz w:val="20"/>
                <w:szCs w:val="20"/>
              </w:rPr>
              <w:t>27868</w:t>
            </w:r>
            <w:r w:rsidR="00E4206C"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6C" w:rsidRPr="003F5223" w:rsidRDefault="0089686C" w:rsidP="00B534F0">
            <w:pPr>
              <w:ind w:left="56" w:right="56"/>
              <w:rPr>
                <w:sz w:val="20"/>
                <w:szCs w:val="20"/>
              </w:rPr>
            </w:pPr>
            <w:r w:rsidRPr="003F5223">
              <w:rPr>
                <w:sz w:val="20"/>
                <w:szCs w:val="20"/>
              </w:rPr>
              <w:t xml:space="preserve"> karmelita templom és rendház</w:t>
            </w:r>
          </w:p>
          <w:p w:rsidR="0089686C" w:rsidRPr="003F5223" w:rsidRDefault="0089686C" w:rsidP="00B534F0">
            <w:pPr>
              <w:ind w:left="56" w:right="56"/>
              <w:rPr>
                <w:sz w:val="20"/>
                <w:szCs w:val="20"/>
              </w:rPr>
            </w:pPr>
            <w:proofErr w:type="spellStart"/>
            <w:r w:rsidRPr="003F5223">
              <w:rPr>
                <w:sz w:val="20"/>
                <w:szCs w:val="20"/>
              </w:rPr>
              <w:t>Pucher</w:t>
            </w:r>
            <w:proofErr w:type="spellEnd"/>
            <w:r w:rsidRPr="003F5223">
              <w:rPr>
                <w:sz w:val="20"/>
                <w:szCs w:val="20"/>
              </w:rPr>
              <w:t xml:space="preserve"> István, 1896., </w:t>
            </w:r>
            <w:proofErr w:type="spellStart"/>
            <w:r w:rsidRPr="003F5223">
              <w:rPr>
                <w:sz w:val="20"/>
                <w:szCs w:val="20"/>
              </w:rPr>
              <w:t>Hofhauser</w:t>
            </w:r>
            <w:proofErr w:type="spellEnd"/>
            <w:r w:rsidRPr="003F5223">
              <w:rPr>
                <w:sz w:val="20"/>
                <w:szCs w:val="20"/>
              </w:rPr>
              <w:t xml:space="preserve"> Antal, 1898.</w:t>
            </w:r>
          </w:p>
        </w:tc>
      </w:tr>
    </w:tbl>
    <w:p w:rsidR="00514C80" w:rsidRDefault="00514C80" w:rsidP="00514C80"/>
    <w:p w:rsidR="00514C80" w:rsidRDefault="00802C4F" w:rsidP="00FA7B76">
      <w:pPr>
        <w:pStyle w:val="Listaszerbekezds"/>
        <w:numPr>
          <w:ilvl w:val="0"/>
          <w:numId w:val="16"/>
        </w:numPr>
        <w:spacing w:line="360" w:lineRule="auto"/>
        <w:ind w:left="714" w:hanging="357"/>
      </w:pPr>
      <w:r>
        <w:t>A</w:t>
      </w:r>
      <w:r w:rsidR="00514C80">
        <w:t>:13.1.72. mezője helyébe a következő mező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02F7" w:rsidRPr="00C32666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89686C" w:rsidRPr="003F5223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6C" w:rsidRPr="00E4206C" w:rsidRDefault="00E4206C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>(</w:t>
            </w:r>
            <w:r w:rsidR="0089686C" w:rsidRPr="00E4206C">
              <w:rPr>
                <w:i/>
                <w:sz w:val="20"/>
                <w:szCs w:val="20"/>
              </w:rPr>
              <w:t>13.1.72.</w:t>
            </w:r>
            <w:r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6C" w:rsidRPr="003F5223" w:rsidRDefault="0089686C" w:rsidP="00B534F0">
            <w:pPr>
              <w:ind w:left="56" w:right="56"/>
              <w:rPr>
                <w:sz w:val="20"/>
                <w:szCs w:val="20"/>
              </w:rPr>
            </w:pPr>
            <w:r w:rsidRPr="003F5223">
              <w:rPr>
                <w:sz w:val="20"/>
                <w:szCs w:val="20"/>
              </w:rPr>
              <w:t xml:space="preserve"> Szent Margit tér</w:t>
            </w:r>
            <w:r w:rsidRPr="003F5223">
              <w:rPr>
                <w:sz w:val="20"/>
                <w:szCs w:val="20"/>
              </w:rPr>
              <w:br/>
              <w:t>= Váci út 5-7.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6C" w:rsidRPr="00E4206C" w:rsidRDefault="0089686C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 xml:space="preserve"> </w:t>
            </w:r>
            <w:r w:rsidR="00E4206C" w:rsidRPr="00E4206C">
              <w:rPr>
                <w:i/>
                <w:sz w:val="20"/>
                <w:szCs w:val="20"/>
              </w:rPr>
              <w:t>(</w:t>
            </w:r>
            <w:r w:rsidRPr="00E4206C">
              <w:rPr>
                <w:i/>
                <w:sz w:val="20"/>
                <w:szCs w:val="20"/>
              </w:rPr>
              <w:t>28222/4</w:t>
            </w:r>
            <w:r w:rsidR="00E4206C"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6C" w:rsidRPr="00E4206C" w:rsidRDefault="0089686C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 xml:space="preserve"> </w:t>
            </w:r>
            <w:r w:rsidR="00E4206C" w:rsidRPr="00E4206C">
              <w:rPr>
                <w:i/>
                <w:sz w:val="20"/>
                <w:szCs w:val="20"/>
              </w:rPr>
              <w:t>(</w:t>
            </w:r>
            <w:r w:rsidRPr="00E4206C">
              <w:rPr>
                <w:i/>
                <w:sz w:val="20"/>
                <w:szCs w:val="20"/>
              </w:rPr>
              <w:t>római katolikus templom</w:t>
            </w:r>
            <w:r w:rsidRPr="00E4206C">
              <w:rPr>
                <w:i/>
                <w:sz w:val="20"/>
                <w:szCs w:val="20"/>
              </w:rPr>
              <w:br/>
              <w:t>Möller István, 1933.</w:t>
            </w:r>
            <w:r w:rsidR="00E4206C" w:rsidRPr="00E4206C">
              <w:rPr>
                <w:i/>
                <w:sz w:val="20"/>
                <w:szCs w:val="20"/>
              </w:rPr>
              <w:t>)</w:t>
            </w:r>
          </w:p>
        </w:tc>
      </w:tr>
    </w:tbl>
    <w:p w:rsidR="0089686C" w:rsidRDefault="0089686C" w:rsidP="0089686C">
      <w:pPr>
        <w:pStyle w:val="Listaszerbekezds"/>
      </w:pPr>
    </w:p>
    <w:p w:rsidR="0089686C" w:rsidRDefault="00802C4F" w:rsidP="000D189B">
      <w:pPr>
        <w:pStyle w:val="Listaszerbekezds"/>
        <w:numPr>
          <w:ilvl w:val="0"/>
          <w:numId w:val="16"/>
        </w:numPr>
        <w:spacing w:line="360" w:lineRule="auto"/>
        <w:ind w:left="714" w:hanging="357"/>
      </w:pPr>
      <w:r>
        <w:t>A</w:t>
      </w:r>
      <w:r w:rsidR="0089686C">
        <w:t>:13.147. mezője helyébe a következő mező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02F7" w:rsidRPr="00C32666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89686C" w:rsidRPr="003F5223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6C" w:rsidRPr="00E4206C" w:rsidRDefault="00E4206C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>(</w:t>
            </w:r>
            <w:r w:rsidR="0089686C" w:rsidRPr="00E4206C">
              <w:rPr>
                <w:i/>
                <w:sz w:val="20"/>
                <w:szCs w:val="20"/>
              </w:rPr>
              <w:t>13.1.147.</w:t>
            </w:r>
            <w:r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6C" w:rsidRDefault="0089686C" w:rsidP="00B534F0">
            <w:pPr>
              <w:ind w:left="56" w:right="56"/>
              <w:rPr>
                <w:sz w:val="20"/>
                <w:szCs w:val="20"/>
              </w:rPr>
            </w:pPr>
            <w:r w:rsidRPr="003F52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Váci út 5-7.</w:t>
            </w:r>
          </w:p>
          <w:p w:rsidR="0089686C" w:rsidRPr="003F5223" w:rsidRDefault="0089686C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lásd: Szent Margit tér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6C" w:rsidRPr="003F5223" w:rsidRDefault="0089686C" w:rsidP="00B534F0">
            <w:pPr>
              <w:ind w:left="56" w:right="56"/>
              <w:rPr>
                <w:sz w:val="20"/>
                <w:szCs w:val="20"/>
              </w:rPr>
            </w:pPr>
          </w:p>
        </w:tc>
      </w:tr>
    </w:tbl>
    <w:p w:rsidR="0089686C" w:rsidRDefault="0089686C" w:rsidP="0089686C"/>
    <w:p w:rsidR="0089686C" w:rsidRDefault="0089686C" w:rsidP="000D189B">
      <w:pPr>
        <w:pStyle w:val="Listaszerbekezds"/>
        <w:numPr>
          <w:ilvl w:val="0"/>
          <w:numId w:val="16"/>
        </w:numPr>
        <w:spacing w:line="360" w:lineRule="auto"/>
        <w:ind w:left="714" w:hanging="357"/>
      </w:pPr>
      <w:r>
        <w:t>a következő 13.1.178. rendelkezéssel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3102F7" w:rsidRPr="00C32666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89686C" w:rsidRPr="00274817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6C" w:rsidRPr="00274817" w:rsidRDefault="0089686C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13.1.178.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6C" w:rsidRPr="00274817" w:rsidRDefault="0089686C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Szent István körút 2. előtti közterület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6C" w:rsidRPr="00274817" w:rsidRDefault="0089686C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25054/1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6C" w:rsidRPr="00274817" w:rsidRDefault="0089686C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közcélú terepszint </w:t>
            </w:r>
            <w:r w:rsidRPr="00274817">
              <w:rPr>
                <w:sz w:val="20"/>
                <w:szCs w:val="20"/>
              </w:rPr>
              <w:t>alatti illemhely</w:t>
            </w:r>
          </w:p>
        </w:tc>
      </w:tr>
    </w:tbl>
    <w:p w:rsidR="00514C80" w:rsidRDefault="00737BEC" w:rsidP="000D189B">
      <w:pPr>
        <w:pStyle w:val="Listaszerbekezds"/>
        <w:numPr>
          <w:ilvl w:val="0"/>
          <w:numId w:val="3"/>
        </w:numPr>
        <w:spacing w:before="360" w:line="360" w:lineRule="auto"/>
        <w:ind w:left="714" w:hanging="357"/>
      </w:pPr>
      <w:r>
        <w:t>A Rendelet 4. mellékletében foglalt 14. XIV. kerület 1. Építmények elnevezésű táblázat C:14.1.69. mezője helyébe a következő mező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02F7" w:rsidRPr="00C32666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737BEC" w:rsidRPr="003F5223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EC" w:rsidRPr="00E4206C" w:rsidRDefault="00E4206C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>(</w:t>
            </w:r>
            <w:r w:rsidR="00737BEC" w:rsidRPr="00E4206C">
              <w:rPr>
                <w:i/>
                <w:sz w:val="20"/>
                <w:szCs w:val="20"/>
              </w:rPr>
              <w:t>14.1.69.</w:t>
            </w:r>
            <w:r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EC" w:rsidRPr="00E4206C" w:rsidRDefault="00737BEC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 xml:space="preserve"> </w:t>
            </w:r>
            <w:r w:rsidR="00E4206C" w:rsidRPr="00E4206C">
              <w:rPr>
                <w:i/>
                <w:sz w:val="20"/>
                <w:szCs w:val="20"/>
              </w:rPr>
              <w:t>(</w:t>
            </w:r>
            <w:r w:rsidRPr="00E4206C">
              <w:rPr>
                <w:i/>
                <w:sz w:val="20"/>
                <w:szCs w:val="20"/>
              </w:rPr>
              <w:t>Hungária körút 120-132.</w:t>
            </w:r>
          </w:p>
          <w:p w:rsidR="00737BEC" w:rsidRPr="00E4206C" w:rsidRDefault="00737BEC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>= Gizella út 39-57.</w:t>
            </w:r>
          </w:p>
          <w:p w:rsidR="00737BEC" w:rsidRPr="00E4206C" w:rsidRDefault="00737BEC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 xml:space="preserve">= </w:t>
            </w:r>
            <w:proofErr w:type="spellStart"/>
            <w:r w:rsidRPr="00E4206C">
              <w:rPr>
                <w:i/>
                <w:sz w:val="20"/>
                <w:szCs w:val="20"/>
              </w:rPr>
              <w:t>Semsey</w:t>
            </w:r>
            <w:proofErr w:type="spellEnd"/>
            <w:r w:rsidRPr="00E4206C">
              <w:rPr>
                <w:i/>
                <w:sz w:val="20"/>
                <w:szCs w:val="20"/>
              </w:rPr>
              <w:t xml:space="preserve"> Andor utca 18-24.</w:t>
            </w:r>
            <w:r w:rsidR="00E4206C"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EC" w:rsidRPr="00E4206C" w:rsidRDefault="00737BEC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 xml:space="preserve"> </w:t>
            </w:r>
            <w:r w:rsidR="00E4206C" w:rsidRPr="00E4206C">
              <w:rPr>
                <w:i/>
                <w:sz w:val="20"/>
                <w:szCs w:val="20"/>
              </w:rPr>
              <w:t>(</w:t>
            </w:r>
            <w:r w:rsidRPr="00E4206C">
              <w:rPr>
                <w:i/>
                <w:sz w:val="20"/>
                <w:szCs w:val="20"/>
              </w:rPr>
              <w:t>32329</w:t>
            </w:r>
            <w:r w:rsidR="00E4206C"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EC" w:rsidRPr="003F5223" w:rsidRDefault="00737BEC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64B0B">
              <w:rPr>
                <w:sz w:val="20"/>
                <w:szCs w:val="20"/>
              </w:rPr>
              <w:t>egykori telefongyár-irodaház</w:t>
            </w:r>
            <w:r w:rsidRPr="00C64B0B">
              <w:rPr>
                <w:sz w:val="20"/>
                <w:szCs w:val="20"/>
              </w:rPr>
              <w:br/>
              <w:t>Nyíri István-</w:t>
            </w:r>
            <w:proofErr w:type="spellStart"/>
            <w:r w:rsidRPr="00C64B0B">
              <w:rPr>
                <w:sz w:val="20"/>
                <w:szCs w:val="20"/>
              </w:rPr>
              <w:t>Lauber</w:t>
            </w:r>
            <w:proofErr w:type="spellEnd"/>
            <w:r w:rsidRPr="00C64B0B">
              <w:rPr>
                <w:sz w:val="20"/>
                <w:szCs w:val="20"/>
              </w:rPr>
              <w:t xml:space="preserve"> László</w:t>
            </w:r>
            <w:r w:rsidRPr="00C64B0B">
              <w:rPr>
                <w:sz w:val="20"/>
                <w:szCs w:val="20"/>
              </w:rPr>
              <w:br/>
              <w:t>Siemens-irodaház</w:t>
            </w:r>
            <w:r w:rsidRPr="00C64B0B">
              <w:rPr>
                <w:sz w:val="20"/>
                <w:szCs w:val="20"/>
              </w:rPr>
              <w:br/>
              <w:t xml:space="preserve">Lázár Antal, </w:t>
            </w:r>
            <w:proofErr w:type="spellStart"/>
            <w:r w:rsidRPr="00C64B0B">
              <w:rPr>
                <w:sz w:val="20"/>
                <w:szCs w:val="20"/>
              </w:rPr>
              <w:t>Reimholz</w:t>
            </w:r>
            <w:proofErr w:type="spellEnd"/>
            <w:r w:rsidRPr="00C64B0B">
              <w:rPr>
                <w:sz w:val="20"/>
                <w:szCs w:val="20"/>
              </w:rPr>
              <w:t xml:space="preserve"> Péter, 1999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737BEC" w:rsidRDefault="00737BEC" w:rsidP="000D189B">
      <w:pPr>
        <w:pStyle w:val="Listaszerbekezds"/>
        <w:numPr>
          <w:ilvl w:val="0"/>
          <w:numId w:val="3"/>
        </w:numPr>
        <w:spacing w:before="360" w:line="360" w:lineRule="auto"/>
        <w:ind w:left="714" w:hanging="357"/>
      </w:pPr>
      <w:r>
        <w:t>A Rendelet 4. mellékletében foglalt 15. XV. kerület 1. Építmények elnevezésű táblázat C:15.1.5. mezője helyébe a következő mező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02F7" w:rsidRPr="00C32666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737BEC" w:rsidRPr="003F5223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EC" w:rsidRPr="00E4206C" w:rsidRDefault="00E4206C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>(</w:t>
            </w:r>
            <w:r w:rsidR="00737BEC" w:rsidRPr="00E4206C">
              <w:rPr>
                <w:i/>
                <w:sz w:val="20"/>
                <w:szCs w:val="20"/>
              </w:rPr>
              <w:t>15.1.5.</w:t>
            </w:r>
            <w:r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EC" w:rsidRPr="00E4206C" w:rsidRDefault="00737BEC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 xml:space="preserve"> </w:t>
            </w:r>
            <w:r w:rsidR="00E4206C" w:rsidRPr="00E4206C">
              <w:rPr>
                <w:i/>
                <w:sz w:val="20"/>
                <w:szCs w:val="20"/>
              </w:rPr>
              <w:t>(</w:t>
            </w:r>
            <w:r w:rsidRPr="00E4206C">
              <w:rPr>
                <w:i/>
                <w:sz w:val="20"/>
                <w:szCs w:val="20"/>
              </w:rPr>
              <w:t>Kossuth utca 1.</w:t>
            </w:r>
            <w:r w:rsidR="00E4206C"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EC" w:rsidRPr="00E4206C" w:rsidRDefault="00737BEC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4206C">
              <w:rPr>
                <w:i/>
                <w:sz w:val="20"/>
                <w:szCs w:val="20"/>
              </w:rPr>
              <w:t xml:space="preserve"> </w:t>
            </w:r>
            <w:r w:rsidR="00E4206C" w:rsidRPr="00E4206C">
              <w:rPr>
                <w:i/>
                <w:sz w:val="20"/>
                <w:szCs w:val="20"/>
              </w:rPr>
              <w:t>(</w:t>
            </w:r>
            <w:r w:rsidRPr="00E4206C">
              <w:rPr>
                <w:i/>
                <w:sz w:val="20"/>
                <w:szCs w:val="20"/>
              </w:rPr>
              <w:t>89867/30</w:t>
            </w:r>
            <w:r w:rsidR="00E4206C" w:rsidRPr="00E4206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EC" w:rsidRPr="003F5223" w:rsidRDefault="00737BEC" w:rsidP="00B534F0">
            <w:pPr>
              <w:ind w:left="56" w:right="56"/>
              <w:rPr>
                <w:sz w:val="20"/>
                <w:szCs w:val="20"/>
              </w:rPr>
            </w:pPr>
            <w:r w:rsidRPr="003F5223">
              <w:rPr>
                <w:sz w:val="20"/>
                <w:szCs w:val="20"/>
              </w:rPr>
              <w:t xml:space="preserve"> református templom</w:t>
            </w:r>
          </w:p>
          <w:p w:rsidR="00737BEC" w:rsidRPr="003F5223" w:rsidRDefault="00737BEC" w:rsidP="00B534F0">
            <w:pPr>
              <w:ind w:left="56" w:right="56"/>
              <w:rPr>
                <w:sz w:val="20"/>
                <w:szCs w:val="20"/>
              </w:rPr>
            </w:pPr>
            <w:r w:rsidRPr="003F5223">
              <w:rPr>
                <w:sz w:val="20"/>
                <w:szCs w:val="20"/>
              </w:rPr>
              <w:t>Csaba Rezső, 1938-1941.</w:t>
            </w:r>
          </w:p>
        </w:tc>
      </w:tr>
    </w:tbl>
    <w:p w:rsidR="00737BEC" w:rsidRDefault="00737BEC" w:rsidP="000D189B">
      <w:pPr>
        <w:pStyle w:val="Listaszerbekezds"/>
        <w:numPr>
          <w:ilvl w:val="0"/>
          <w:numId w:val="3"/>
        </w:numPr>
        <w:spacing w:before="360"/>
        <w:ind w:left="714" w:hanging="357"/>
      </w:pPr>
      <w:r>
        <w:t>A Rendelet 4. mellékletében foglalt 16. XVI. kerület 1. Építmények elnevezésű táblázat</w:t>
      </w:r>
    </w:p>
    <w:p w:rsidR="00737BEC" w:rsidRDefault="00737BEC" w:rsidP="000D189B">
      <w:pPr>
        <w:pStyle w:val="Listaszerbekezds"/>
        <w:numPr>
          <w:ilvl w:val="0"/>
          <w:numId w:val="17"/>
        </w:numPr>
        <w:spacing w:line="360" w:lineRule="auto"/>
        <w:ind w:left="714" w:hanging="357"/>
      </w:pPr>
      <w:r>
        <w:t>C:16.1.5. mezője helyébe a következő mező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02F7" w:rsidRPr="00C32666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737BEC" w:rsidRPr="003F5223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EC" w:rsidRPr="00E45C87" w:rsidRDefault="00E4206C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5C87">
              <w:rPr>
                <w:i/>
                <w:sz w:val="20"/>
                <w:szCs w:val="20"/>
              </w:rPr>
              <w:t>(</w:t>
            </w:r>
            <w:r w:rsidR="00737BEC" w:rsidRPr="00E45C87">
              <w:rPr>
                <w:i/>
                <w:sz w:val="20"/>
                <w:szCs w:val="20"/>
              </w:rPr>
              <w:t>16.1.5.</w:t>
            </w:r>
            <w:r w:rsidRPr="00E45C8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EC" w:rsidRPr="00E45C87" w:rsidRDefault="00737BEC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5C87">
              <w:rPr>
                <w:i/>
                <w:sz w:val="20"/>
                <w:szCs w:val="20"/>
              </w:rPr>
              <w:t xml:space="preserve"> </w:t>
            </w:r>
            <w:r w:rsidR="00E4206C" w:rsidRPr="00E45C87">
              <w:rPr>
                <w:i/>
                <w:sz w:val="20"/>
                <w:szCs w:val="20"/>
              </w:rPr>
              <w:t>(</w:t>
            </w:r>
            <w:r w:rsidRPr="00E45C87">
              <w:rPr>
                <w:i/>
                <w:sz w:val="20"/>
                <w:szCs w:val="20"/>
              </w:rPr>
              <w:t>Májusfa utca 5.</w:t>
            </w:r>
            <w:r w:rsidRPr="00E45C87">
              <w:rPr>
                <w:i/>
                <w:sz w:val="20"/>
                <w:szCs w:val="20"/>
              </w:rPr>
              <w:br/>
              <w:t>= Koronafürt utca 31.</w:t>
            </w:r>
            <w:r w:rsidR="00E4206C" w:rsidRPr="00E45C8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EC" w:rsidRPr="00E45C87" w:rsidRDefault="00737BEC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45C87">
              <w:rPr>
                <w:i/>
                <w:sz w:val="20"/>
                <w:szCs w:val="20"/>
              </w:rPr>
              <w:t xml:space="preserve"> </w:t>
            </w:r>
            <w:r w:rsidR="00E4206C" w:rsidRPr="00E45C87">
              <w:rPr>
                <w:i/>
                <w:sz w:val="20"/>
                <w:szCs w:val="20"/>
              </w:rPr>
              <w:t>(</w:t>
            </w:r>
            <w:r w:rsidRPr="00E45C87">
              <w:rPr>
                <w:i/>
                <w:sz w:val="20"/>
                <w:szCs w:val="20"/>
              </w:rPr>
              <w:t>105900</w:t>
            </w:r>
            <w:r w:rsidR="00E4206C" w:rsidRPr="00E45C8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EC" w:rsidRPr="003F5223" w:rsidRDefault="00737BEC" w:rsidP="00B534F0">
            <w:pPr>
              <w:ind w:left="56" w:right="56"/>
              <w:rPr>
                <w:sz w:val="20"/>
                <w:szCs w:val="20"/>
              </w:rPr>
            </w:pPr>
            <w:r w:rsidRPr="003F5223">
              <w:rPr>
                <w:sz w:val="20"/>
                <w:szCs w:val="20"/>
              </w:rPr>
              <w:t xml:space="preserve"> villa</w:t>
            </w:r>
          </w:p>
          <w:p w:rsidR="00737BEC" w:rsidRPr="003F5223" w:rsidRDefault="00737BEC" w:rsidP="00B534F0">
            <w:pPr>
              <w:ind w:left="56" w:right="5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Paulheim</w:t>
            </w:r>
            <w:proofErr w:type="spellEnd"/>
            <w:r>
              <w:rPr>
                <w:sz w:val="20"/>
                <w:szCs w:val="20"/>
              </w:rPr>
              <w:t xml:space="preserve"> József,</w:t>
            </w:r>
            <w:r w:rsidRPr="003F5223">
              <w:rPr>
                <w:sz w:val="20"/>
                <w:szCs w:val="20"/>
              </w:rPr>
              <w:t xml:space="preserve"> 1905.</w:t>
            </w:r>
          </w:p>
        </w:tc>
      </w:tr>
    </w:tbl>
    <w:p w:rsidR="00737BEC" w:rsidRDefault="00737BEC" w:rsidP="00737BEC"/>
    <w:p w:rsidR="00737BEC" w:rsidRDefault="00737BEC" w:rsidP="000D189B">
      <w:pPr>
        <w:pStyle w:val="Listaszerbekezds"/>
        <w:numPr>
          <w:ilvl w:val="0"/>
          <w:numId w:val="17"/>
        </w:numPr>
        <w:spacing w:line="360" w:lineRule="auto"/>
        <w:ind w:left="714" w:hanging="357"/>
      </w:pPr>
      <w:r>
        <w:t>a következő 16.1.22.-16.1.23. rendelkezéssel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3102F7" w:rsidRPr="00C32666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737BEC" w:rsidRPr="00274817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EC" w:rsidRPr="00274817" w:rsidRDefault="00737BEC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16.1.22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EC" w:rsidRDefault="00737BEC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817">
              <w:rPr>
                <w:sz w:val="20"/>
                <w:szCs w:val="20"/>
              </w:rPr>
              <w:t>Arany János utca 53</w:t>
            </w:r>
            <w:r>
              <w:rPr>
                <w:sz w:val="20"/>
                <w:szCs w:val="20"/>
              </w:rPr>
              <w:t>.</w:t>
            </w:r>
          </w:p>
          <w:p w:rsidR="00737BEC" w:rsidRPr="00274817" w:rsidRDefault="00737BEC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lásd: </w:t>
            </w:r>
            <w:r w:rsidRPr="00274817">
              <w:rPr>
                <w:sz w:val="20"/>
                <w:szCs w:val="20"/>
              </w:rPr>
              <w:t>Margit utca 114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EC" w:rsidRPr="00274817" w:rsidRDefault="00737BEC" w:rsidP="00B534F0">
            <w:pPr>
              <w:ind w:left="56" w:right="56"/>
              <w:rPr>
                <w:sz w:val="20"/>
                <w:szCs w:val="20"/>
              </w:rPr>
            </w:pPr>
          </w:p>
        </w:tc>
      </w:tr>
      <w:tr w:rsidR="00737BEC" w:rsidRPr="00274817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EC" w:rsidRPr="00274817" w:rsidRDefault="00737BEC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16.1.2</w:t>
            </w:r>
            <w:r>
              <w:rPr>
                <w:sz w:val="20"/>
                <w:szCs w:val="20"/>
              </w:rPr>
              <w:t>3</w:t>
            </w:r>
            <w:r w:rsidRPr="00274817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EC" w:rsidRPr="00274817" w:rsidRDefault="00737BEC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Margit utca 114. </w:t>
            </w:r>
          </w:p>
          <w:p w:rsidR="00737BEC" w:rsidRPr="00274817" w:rsidRDefault="00737BEC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= Arany János utca 53.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EC" w:rsidRPr="00274817" w:rsidRDefault="00737BEC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107259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EC" w:rsidRPr="00274817" w:rsidRDefault="00737BEC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egykori Ikarus gyár</w:t>
            </w:r>
            <w:r>
              <w:rPr>
                <w:sz w:val="20"/>
                <w:szCs w:val="20"/>
              </w:rPr>
              <w:t>,</w:t>
            </w:r>
            <w:r w:rsidRPr="00274817">
              <w:rPr>
                <w:sz w:val="20"/>
                <w:szCs w:val="20"/>
              </w:rPr>
              <w:t xml:space="preserve"> 35. csarnok</w:t>
            </w:r>
          </w:p>
        </w:tc>
      </w:tr>
    </w:tbl>
    <w:p w:rsidR="00737BEC" w:rsidRDefault="00737BEC" w:rsidP="00FA7B76">
      <w:pPr>
        <w:pStyle w:val="Listaszerbekezds"/>
        <w:numPr>
          <w:ilvl w:val="0"/>
          <w:numId w:val="3"/>
        </w:numPr>
        <w:spacing w:before="600" w:line="360" w:lineRule="auto"/>
        <w:ind w:left="714" w:hanging="357"/>
      </w:pPr>
      <w:r>
        <w:lastRenderedPageBreak/>
        <w:t>A Rendelet 4. mellékletében foglalt 18. XVIII. kerület 1. Építmények elnevezésű táblázat</w:t>
      </w:r>
    </w:p>
    <w:p w:rsidR="00737BEC" w:rsidRDefault="00B534F0" w:rsidP="000D189B">
      <w:pPr>
        <w:pStyle w:val="Listaszerbekezds"/>
        <w:numPr>
          <w:ilvl w:val="0"/>
          <w:numId w:val="18"/>
        </w:numPr>
        <w:spacing w:line="360" w:lineRule="auto"/>
        <w:ind w:left="714" w:hanging="357"/>
      </w:pPr>
      <w:r>
        <w:t>C:18.1.3. mezője helyébe a következő mező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02F7" w:rsidRPr="00C32666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B534F0" w:rsidRPr="003F5223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E45C87" w:rsidRDefault="00E45C87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5C87">
              <w:rPr>
                <w:i/>
                <w:sz w:val="20"/>
                <w:szCs w:val="20"/>
              </w:rPr>
              <w:t>(</w:t>
            </w:r>
            <w:r w:rsidR="00B534F0" w:rsidRPr="00E45C87">
              <w:rPr>
                <w:i/>
                <w:sz w:val="20"/>
                <w:szCs w:val="20"/>
              </w:rPr>
              <w:t>18.1.3.</w:t>
            </w:r>
            <w:r w:rsidRPr="00E45C8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E45C87" w:rsidRDefault="00B534F0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5C87">
              <w:rPr>
                <w:i/>
                <w:sz w:val="20"/>
                <w:szCs w:val="20"/>
              </w:rPr>
              <w:t xml:space="preserve"> </w:t>
            </w:r>
            <w:r w:rsidR="00E45C87" w:rsidRPr="00E45C87">
              <w:rPr>
                <w:i/>
                <w:sz w:val="20"/>
                <w:szCs w:val="20"/>
              </w:rPr>
              <w:t>(</w:t>
            </w:r>
            <w:r w:rsidRPr="00E45C87">
              <w:rPr>
                <w:i/>
                <w:sz w:val="20"/>
                <w:szCs w:val="20"/>
              </w:rPr>
              <w:t>Gyömrői út 85-87.</w:t>
            </w:r>
            <w:r w:rsidR="00E45C87" w:rsidRPr="00E45C8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E45C87" w:rsidRDefault="00B534F0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45C87">
              <w:rPr>
                <w:i/>
                <w:sz w:val="20"/>
                <w:szCs w:val="20"/>
              </w:rPr>
              <w:t xml:space="preserve"> </w:t>
            </w:r>
            <w:r w:rsidR="00E45C87" w:rsidRPr="00E45C87">
              <w:rPr>
                <w:i/>
                <w:sz w:val="20"/>
                <w:szCs w:val="20"/>
              </w:rPr>
              <w:t>(</w:t>
            </w:r>
            <w:r w:rsidRPr="00E45C87">
              <w:rPr>
                <w:i/>
                <w:sz w:val="20"/>
                <w:szCs w:val="20"/>
              </w:rPr>
              <w:t>154444/1</w:t>
            </w:r>
            <w:r w:rsidR="00E45C87" w:rsidRPr="00E45C8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5A04C4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5A04C4">
              <w:rPr>
                <w:sz w:val="20"/>
                <w:szCs w:val="20"/>
              </w:rPr>
              <w:t xml:space="preserve"> víztorony, bunker, egykori Northrop </w:t>
            </w:r>
            <w:r>
              <w:rPr>
                <w:sz w:val="20"/>
                <w:szCs w:val="20"/>
              </w:rPr>
              <w:t xml:space="preserve">Szövőszék- és Textilgyár, csarnoképület és </w:t>
            </w:r>
            <w:r w:rsidRPr="005A04C4">
              <w:rPr>
                <w:sz w:val="20"/>
                <w:szCs w:val="20"/>
              </w:rPr>
              <w:t>szivattyúház</w:t>
            </w:r>
          </w:p>
        </w:tc>
      </w:tr>
    </w:tbl>
    <w:p w:rsidR="00B534F0" w:rsidRDefault="00B534F0" w:rsidP="000D189B">
      <w:pPr>
        <w:pStyle w:val="Listaszerbekezds"/>
        <w:numPr>
          <w:ilvl w:val="0"/>
          <w:numId w:val="18"/>
        </w:numPr>
        <w:spacing w:line="360" w:lineRule="auto"/>
        <w:ind w:left="714" w:hanging="357"/>
      </w:pPr>
      <w:r>
        <w:t>a következő 18.1.22-18.1.28. rendelkezéssel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3102F7" w:rsidRPr="00C32666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B534F0" w:rsidRPr="00274817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FD201A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FD201A">
              <w:rPr>
                <w:sz w:val="20"/>
                <w:szCs w:val="20"/>
              </w:rPr>
              <w:t>18.1.22.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Default="00B534F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Egressy Gábor utca 5-11.</w:t>
            </w:r>
          </w:p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lásd: József utca 8-14/B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</w:p>
        </w:tc>
      </w:tr>
      <w:tr w:rsidR="00B534F0" w:rsidRPr="00274817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FD201A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FD201A">
              <w:rPr>
                <w:sz w:val="20"/>
                <w:szCs w:val="20"/>
              </w:rPr>
              <w:t xml:space="preserve"> 18.1.23.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Gyömrői út 83.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154444/2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egykori </w:t>
            </w:r>
            <w:proofErr w:type="spellStart"/>
            <w:r w:rsidRPr="00274817">
              <w:rPr>
                <w:sz w:val="20"/>
                <w:szCs w:val="20"/>
              </w:rPr>
              <w:t>Orenstein</w:t>
            </w:r>
            <w:proofErr w:type="spellEnd"/>
            <w:r w:rsidRPr="00274817">
              <w:rPr>
                <w:sz w:val="20"/>
                <w:szCs w:val="20"/>
              </w:rPr>
              <w:t xml:space="preserve"> és </w:t>
            </w:r>
            <w:proofErr w:type="spellStart"/>
            <w:r w:rsidRPr="00274817">
              <w:rPr>
                <w:sz w:val="20"/>
                <w:szCs w:val="20"/>
              </w:rPr>
              <w:t>Koppel</w:t>
            </w:r>
            <w:proofErr w:type="spellEnd"/>
            <w:r>
              <w:rPr>
                <w:sz w:val="20"/>
                <w:szCs w:val="20"/>
              </w:rPr>
              <w:t xml:space="preserve"> által alapított Keskenyvágányú Vasutak Gyára, tégla-architektúrájú csarnokok</w:t>
            </w:r>
          </w:p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1896.</w:t>
            </w:r>
          </w:p>
        </w:tc>
      </w:tr>
      <w:tr w:rsidR="00B534F0" w:rsidRPr="00274817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FD201A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FD201A">
              <w:rPr>
                <w:sz w:val="20"/>
                <w:szCs w:val="20"/>
              </w:rPr>
              <w:t xml:space="preserve"> 18.1.24.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Gyömrői út 93</w:t>
            </w:r>
            <w:r>
              <w:rPr>
                <w:sz w:val="20"/>
                <w:szCs w:val="20"/>
              </w:rPr>
              <w:t xml:space="preserve">., </w:t>
            </w:r>
            <w:r w:rsidRPr="00274817">
              <w:rPr>
                <w:sz w:val="20"/>
                <w:szCs w:val="20"/>
              </w:rPr>
              <w:t>95.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154440/3</w:t>
            </w:r>
          </w:p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154441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egykori Budapesti Államépítészeti Hivatal Géptelepe</w:t>
            </w:r>
            <w:r>
              <w:rPr>
                <w:sz w:val="20"/>
                <w:szCs w:val="20"/>
              </w:rPr>
              <w:t>, tégla-architektúrájú csarnok</w:t>
            </w:r>
          </w:p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1915.</w:t>
            </w:r>
          </w:p>
        </w:tc>
      </w:tr>
      <w:tr w:rsidR="00B534F0" w:rsidRPr="00274817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FD201A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FD201A">
              <w:rPr>
                <w:sz w:val="20"/>
                <w:szCs w:val="20"/>
              </w:rPr>
              <w:t xml:space="preserve"> 18.1.25.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Default="00B534F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József utca 2-6.</w:t>
            </w:r>
          </w:p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lásd: Üllői út 288.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</w:p>
        </w:tc>
      </w:tr>
      <w:tr w:rsidR="00B534F0" w:rsidRPr="00274817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FD201A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FD201A">
              <w:rPr>
                <w:sz w:val="20"/>
                <w:szCs w:val="20"/>
              </w:rPr>
              <w:t xml:space="preserve"> 18.1.26.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József utca 8-14</w:t>
            </w:r>
            <w:r>
              <w:rPr>
                <w:sz w:val="20"/>
                <w:szCs w:val="20"/>
              </w:rPr>
              <w:t>/B</w:t>
            </w:r>
            <w:r w:rsidRPr="00274817">
              <w:rPr>
                <w:sz w:val="20"/>
                <w:szCs w:val="20"/>
              </w:rPr>
              <w:t xml:space="preserve"> </w:t>
            </w:r>
          </w:p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= Egressy Gábor utca 5-11.</w:t>
            </w:r>
          </w:p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= Lenkei utca 9-11.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152438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egykori </w:t>
            </w:r>
            <w:r>
              <w:rPr>
                <w:sz w:val="20"/>
                <w:szCs w:val="20"/>
              </w:rPr>
              <w:t>Kispesti Textilgyár, csarnoképület és lakóépület</w:t>
            </w:r>
          </w:p>
        </w:tc>
      </w:tr>
      <w:tr w:rsidR="00B534F0" w:rsidRPr="00274817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FD201A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FD201A">
              <w:rPr>
                <w:sz w:val="20"/>
                <w:szCs w:val="20"/>
              </w:rPr>
              <w:t xml:space="preserve"> 18.1.27.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Default="00B534F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Lenkei utca 9-11.</w:t>
            </w:r>
          </w:p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lásd: József utca 8-14/B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</w:p>
        </w:tc>
      </w:tr>
      <w:tr w:rsidR="00B534F0" w:rsidRPr="00274817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FD201A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FD201A">
              <w:rPr>
                <w:sz w:val="20"/>
                <w:szCs w:val="20"/>
              </w:rPr>
              <w:t xml:space="preserve"> 18.1.28.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Üllői út 288.</w:t>
            </w:r>
          </w:p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= József utca 2-6.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152437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274817" w:rsidRDefault="00B534F0" w:rsidP="00B534F0">
            <w:pPr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egykori </w:t>
            </w:r>
            <w:r w:rsidRPr="00A523AC">
              <w:rPr>
                <w:sz w:val="20"/>
                <w:szCs w:val="20"/>
              </w:rPr>
              <w:t>Steiner Adolf Magyar Szalagszövő Gyár Szentlőrinc nevű üzeme, séd-tetős csarnoképület</w:t>
            </w:r>
          </w:p>
        </w:tc>
      </w:tr>
    </w:tbl>
    <w:p w:rsidR="00B534F0" w:rsidRDefault="00B534F0" w:rsidP="000D189B">
      <w:pPr>
        <w:pStyle w:val="Listaszerbekezds"/>
        <w:numPr>
          <w:ilvl w:val="0"/>
          <w:numId w:val="3"/>
        </w:numPr>
        <w:spacing w:before="360" w:line="360" w:lineRule="auto"/>
        <w:ind w:left="714" w:hanging="357"/>
      </w:pPr>
      <w:r>
        <w:t>A Rendelet 4. mellékletében foglalt 19. XIX.  kerület 1. Építmények elnevezésű táblázat C:19.1.5. mezője helyébe a következő mező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02F7" w:rsidRPr="00C32666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B534F0" w:rsidRPr="003F5223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E45C87" w:rsidRDefault="00E45C87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5C87">
              <w:rPr>
                <w:i/>
                <w:sz w:val="20"/>
                <w:szCs w:val="20"/>
              </w:rPr>
              <w:t>(</w:t>
            </w:r>
            <w:r w:rsidR="00B534F0" w:rsidRPr="00E45C87">
              <w:rPr>
                <w:i/>
                <w:sz w:val="20"/>
                <w:szCs w:val="20"/>
              </w:rPr>
              <w:t>19.1.5.</w:t>
            </w:r>
            <w:r w:rsidRPr="00E45C8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E45C87" w:rsidRDefault="00B534F0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5C87">
              <w:rPr>
                <w:i/>
                <w:sz w:val="20"/>
                <w:szCs w:val="20"/>
              </w:rPr>
              <w:t xml:space="preserve"> </w:t>
            </w:r>
            <w:r w:rsidR="00E45C87" w:rsidRPr="00E45C87">
              <w:rPr>
                <w:i/>
                <w:sz w:val="20"/>
                <w:szCs w:val="20"/>
              </w:rPr>
              <w:t>(</w:t>
            </w:r>
            <w:r w:rsidRPr="00E45C87">
              <w:rPr>
                <w:i/>
                <w:sz w:val="20"/>
                <w:szCs w:val="20"/>
              </w:rPr>
              <w:t>Városház tér 18-20.</w:t>
            </w:r>
            <w:r w:rsidR="00E45C87" w:rsidRPr="00E45C8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E45C87" w:rsidRDefault="00B534F0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45C87">
              <w:rPr>
                <w:i/>
                <w:sz w:val="20"/>
                <w:szCs w:val="20"/>
              </w:rPr>
              <w:t xml:space="preserve"> </w:t>
            </w:r>
            <w:r w:rsidR="00E45C87" w:rsidRPr="00E45C87">
              <w:rPr>
                <w:i/>
                <w:sz w:val="20"/>
                <w:szCs w:val="20"/>
              </w:rPr>
              <w:t>(</w:t>
            </w:r>
            <w:r w:rsidRPr="00E45C87">
              <w:rPr>
                <w:i/>
                <w:sz w:val="20"/>
                <w:szCs w:val="20"/>
              </w:rPr>
              <w:t>164230</w:t>
            </w:r>
            <w:r w:rsidR="00E45C87" w:rsidRPr="00E45C8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3F5223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3F5223">
              <w:rPr>
                <w:sz w:val="20"/>
                <w:szCs w:val="20"/>
              </w:rPr>
              <w:t xml:space="preserve"> városháza</w:t>
            </w:r>
            <w:r w:rsidRPr="003F5223">
              <w:rPr>
                <w:sz w:val="20"/>
                <w:szCs w:val="20"/>
              </w:rPr>
              <w:br/>
            </w:r>
            <w:proofErr w:type="spellStart"/>
            <w:r w:rsidRPr="003F5223">
              <w:rPr>
                <w:sz w:val="20"/>
                <w:szCs w:val="20"/>
              </w:rPr>
              <w:t>Schmahl</w:t>
            </w:r>
            <w:proofErr w:type="spellEnd"/>
            <w:r w:rsidRPr="003F5223">
              <w:rPr>
                <w:sz w:val="20"/>
                <w:szCs w:val="20"/>
              </w:rPr>
              <w:t xml:space="preserve"> Henrik, 1884.</w:t>
            </w:r>
          </w:p>
        </w:tc>
      </w:tr>
    </w:tbl>
    <w:p w:rsidR="00B534F0" w:rsidRDefault="00B534F0" w:rsidP="000D189B">
      <w:pPr>
        <w:pStyle w:val="Listaszerbekezds"/>
        <w:numPr>
          <w:ilvl w:val="0"/>
          <w:numId w:val="3"/>
        </w:numPr>
        <w:spacing w:before="360"/>
        <w:ind w:left="714" w:hanging="357"/>
      </w:pPr>
      <w:r>
        <w:t>A Rendelet 4. mellékletében foglalt 22. XXII. kerület 1. Építmények elnevezésű táblázat</w:t>
      </w:r>
    </w:p>
    <w:p w:rsidR="00B534F0" w:rsidRDefault="00B534F0" w:rsidP="000D189B">
      <w:pPr>
        <w:pStyle w:val="Listaszerbekezds"/>
        <w:numPr>
          <w:ilvl w:val="0"/>
          <w:numId w:val="19"/>
        </w:numPr>
        <w:spacing w:line="360" w:lineRule="auto"/>
        <w:ind w:left="714" w:hanging="357"/>
      </w:pPr>
      <w:r>
        <w:t>C:22.1.61. mezője helyébe a következő mező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02F7" w:rsidRPr="00C32666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B534F0" w:rsidRPr="003F5223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E45C87" w:rsidRDefault="00E45C87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5C87">
              <w:rPr>
                <w:i/>
                <w:sz w:val="20"/>
                <w:szCs w:val="20"/>
              </w:rPr>
              <w:t>(</w:t>
            </w:r>
            <w:r w:rsidR="00B534F0" w:rsidRPr="00E45C87">
              <w:rPr>
                <w:i/>
                <w:sz w:val="20"/>
                <w:szCs w:val="20"/>
              </w:rPr>
              <w:t>22.1.61.</w:t>
            </w:r>
            <w:r w:rsidRPr="00E45C8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E45C87" w:rsidRDefault="00B534F0" w:rsidP="00B534F0">
            <w:pPr>
              <w:ind w:left="56" w:right="56"/>
              <w:rPr>
                <w:i/>
                <w:sz w:val="20"/>
                <w:szCs w:val="20"/>
              </w:rPr>
            </w:pPr>
            <w:r w:rsidRPr="00E45C87">
              <w:rPr>
                <w:i/>
                <w:sz w:val="20"/>
                <w:szCs w:val="20"/>
              </w:rPr>
              <w:t xml:space="preserve"> </w:t>
            </w:r>
            <w:r w:rsidR="00E45C87" w:rsidRPr="00E45C87">
              <w:rPr>
                <w:i/>
                <w:sz w:val="20"/>
                <w:szCs w:val="20"/>
              </w:rPr>
              <w:t>(</w:t>
            </w:r>
            <w:r w:rsidRPr="00E45C87">
              <w:rPr>
                <w:i/>
                <w:sz w:val="20"/>
                <w:szCs w:val="20"/>
              </w:rPr>
              <w:t>Kossuth Lajos utca 76.</w:t>
            </w:r>
            <w:r w:rsidRPr="00E45C87">
              <w:rPr>
                <w:i/>
                <w:sz w:val="20"/>
                <w:szCs w:val="20"/>
              </w:rPr>
              <w:br/>
              <w:t>= Alsósas utca 47.</w:t>
            </w:r>
            <w:r w:rsidR="00E45C87" w:rsidRPr="00E45C8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E45C87" w:rsidRDefault="00B534F0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45C87">
              <w:rPr>
                <w:i/>
                <w:sz w:val="20"/>
                <w:szCs w:val="20"/>
              </w:rPr>
              <w:t xml:space="preserve"> </w:t>
            </w:r>
            <w:r w:rsidR="00E45C87" w:rsidRPr="00E45C87">
              <w:rPr>
                <w:i/>
                <w:sz w:val="20"/>
                <w:szCs w:val="20"/>
              </w:rPr>
              <w:t>(</w:t>
            </w:r>
            <w:r w:rsidRPr="00E45C87">
              <w:rPr>
                <w:i/>
                <w:sz w:val="20"/>
                <w:szCs w:val="20"/>
              </w:rPr>
              <w:t>223829</w:t>
            </w:r>
            <w:r w:rsidR="00E45C87" w:rsidRPr="00E45C8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3F5223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3F5223">
              <w:rPr>
                <w:sz w:val="20"/>
                <w:szCs w:val="20"/>
              </w:rPr>
              <w:t xml:space="preserve"> lakóépület</w:t>
            </w:r>
          </w:p>
          <w:p w:rsidR="00B534F0" w:rsidRPr="003F5223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3F5223">
              <w:rPr>
                <w:sz w:val="20"/>
                <w:szCs w:val="20"/>
              </w:rPr>
              <w:t>1900 körül</w:t>
            </w:r>
          </w:p>
        </w:tc>
      </w:tr>
    </w:tbl>
    <w:p w:rsidR="00B534F0" w:rsidRDefault="00B534F0" w:rsidP="00B534F0"/>
    <w:p w:rsidR="00B534F0" w:rsidRDefault="00B534F0" w:rsidP="000D189B">
      <w:pPr>
        <w:pStyle w:val="Listaszerbekezds"/>
        <w:numPr>
          <w:ilvl w:val="0"/>
          <w:numId w:val="19"/>
        </w:numPr>
        <w:spacing w:line="360" w:lineRule="auto"/>
        <w:ind w:left="714" w:hanging="357"/>
      </w:pPr>
      <w:r>
        <w:t>a következő 22.1.68. rendelkezéssel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3102F7" w:rsidRPr="00C32666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B534F0" w:rsidRPr="00274817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>22.1.68.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Nagytétényi út 48-50.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224778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0" w:rsidRPr="00274817" w:rsidRDefault="00B534F0" w:rsidP="00B534F0">
            <w:pPr>
              <w:ind w:left="56" w:right="56"/>
              <w:rPr>
                <w:sz w:val="20"/>
                <w:szCs w:val="20"/>
              </w:rPr>
            </w:pPr>
            <w:r w:rsidRPr="00274817">
              <w:rPr>
                <w:sz w:val="20"/>
                <w:szCs w:val="20"/>
              </w:rPr>
              <w:t xml:space="preserve"> egykori Haggenmacher sörgyár tégla-architektúrájú épületei</w:t>
            </w:r>
          </w:p>
        </w:tc>
      </w:tr>
    </w:tbl>
    <w:p w:rsidR="00B534F0" w:rsidRDefault="00B534F0" w:rsidP="000D189B">
      <w:pPr>
        <w:pStyle w:val="Listaszerbekezds"/>
        <w:numPr>
          <w:ilvl w:val="0"/>
          <w:numId w:val="3"/>
        </w:numPr>
        <w:spacing w:before="360" w:line="360" w:lineRule="auto"/>
        <w:ind w:left="714" w:hanging="357"/>
      </w:pPr>
      <w:r>
        <w:t xml:space="preserve">A Rendelet </w:t>
      </w:r>
      <w:r w:rsidR="00802C4F">
        <w:t>4. mellékletében foglalt 23. XXIII. kerület 1. Építmények elnevezésű táblázat C:23.1.13. mezője helyébe a következő mező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02F7" w:rsidRPr="00C32666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802C4F" w:rsidRPr="003F5223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F" w:rsidRPr="00E45C87" w:rsidRDefault="00E45C87" w:rsidP="00894ECB">
            <w:pPr>
              <w:ind w:left="56" w:right="56"/>
              <w:rPr>
                <w:i/>
                <w:sz w:val="20"/>
                <w:szCs w:val="20"/>
              </w:rPr>
            </w:pPr>
            <w:r w:rsidRPr="00E45C87">
              <w:rPr>
                <w:i/>
                <w:sz w:val="20"/>
                <w:szCs w:val="20"/>
              </w:rPr>
              <w:t>(</w:t>
            </w:r>
            <w:r w:rsidR="00802C4F" w:rsidRPr="00E45C87">
              <w:rPr>
                <w:i/>
                <w:sz w:val="20"/>
                <w:szCs w:val="20"/>
              </w:rPr>
              <w:t>23.1.13.</w:t>
            </w:r>
            <w:r w:rsidRPr="00E45C8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F" w:rsidRPr="00E45C87" w:rsidRDefault="00802C4F" w:rsidP="00894ECB">
            <w:pPr>
              <w:ind w:left="56" w:right="56"/>
              <w:rPr>
                <w:i/>
                <w:sz w:val="20"/>
                <w:szCs w:val="20"/>
              </w:rPr>
            </w:pPr>
            <w:r w:rsidRPr="00E45C87">
              <w:rPr>
                <w:i/>
                <w:sz w:val="20"/>
                <w:szCs w:val="20"/>
              </w:rPr>
              <w:t xml:space="preserve"> </w:t>
            </w:r>
            <w:r w:rsidR="00E45C87" w:rsidRPr="00E45C87">
              <w:rPr>
                <w:i/>
                <w:sz w:val="20"/>
                <w:szCs w:val="20"/>
              </w:rPr>
              <w:t>(</w:t>
            </w:r>
            <w:r w:rsidRPr="00E45C87">
              <w:rPr>
                <w:i/>
                <w:sz w:val="20"/>
                <w:szCs w:val="20"/>
              </w:rPr>
              <w:t>Hősök tere 16-20.</w:t>
            </w:r>
            <w:r w:rsidRPr="00E45C87">
              <w:rPr>
                <w:i/>
                <w:sz w:val="20"/>
                <w:szCs w:val="20"/>
              </w:rPr>
              <w:br/>
              <w:t xml:space="preserve">= </w:t>
            </w:r>
            <w:proofErr w:type="spellStart"/>
            <w:r w:rsidRPr="00E45C87">
              <w:rPr>
                <w:i/>
                <w:sz w:val="20"/>
                <w:szCs w:val="20"/>
              </w:rPr>
              <w:t>Grassalkovich</w:t>
            </w:r>
            <w:proofErr w:type="spellEnd"/>
            <w:r w:rsidRPr="00E45C87">
              <w:rPr>
                <w:i/>
                <w:sz w:val="20"/>
                <w:szCs w:val="20"/>
              </w:rPr>
              <w:t xml:space="preserve"> út 169.</w:t>
            </w:r>
            <w:r w:rsidRPr="00E45C87">
              <w:rPr>
                <w:i/>
                <w:sz w:val="20"/>
                <w:szCs w:val="20"/>
              </w:rPr>
              <w:br/>
              <w:t>= Templom utca 116-122.</w:t>
            </w:r>
            <w:r w:rsidR="00E45C87" w:rsidRPr="00E45C8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F" w:rsidRPr="00E45C87" w:rsidRDefault="00802C4F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45C87">
              <w:rPr>
                <w:i/>
                <w:sz w:val="20"/>
                <w:szCs w:val="20"/>
              </w:rPr>
              <w:t xml:space="preserve"> </w:t>
            </w:r>
            <w:r w:rsidR="00E45C87" w:rsidRPr="00E45C87">
              <w:rPr>
                <w:i/>
                <w:sz w:val="20"/>
                <w:szCs w:val="20"/>
              </w:rPr>
              <w:t>(</w:t>
            </w:r>
            <w:r w:rsidRPr="00E45C87">
              <w:rPr>
                <w:i/>
                <w:sz w:val="20"/>
                <w:szCs w:val="20"/>
              </w:rPr>
              <w:t>186053</w:t>
            </w:r>
            <w:r w:rsidR="00E45C87" w:rsidRPr="00E45C8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F" w:rsidRPr="003F5223" w:rsidRDefault="00802C4F" w:rsidP="00894ECB">
            <w:pPr>
              <w:ind w:left="56" w:right="56"/>
              <w:rPr>
                <w:sz w:val="20"/>
                <w:szCs w:val="20"/>
              </w:rPr>
            </w:pPr>
            <w:r w:rsidRPr="003F5223">
              <w:rPr>
                <w:sz w:val="20"/>
                <w:szCs w:val="20"/>
              </w:rPr>
              <w:t xml:space="preserve"> egykori városháza</w:t>
            </w:r>
          </w:p>
          <w:p w:rsidR="00802C4F" w:rsidRPr="003F5223" w:rsidRDefault="00802C4F" w:rsidP="00894ECB">
            <w:pPr>
              <w:ind w:left="56" w:right="56"/>
              <w:rPr>
                <w:sz w:val="20"/>
                <w:szCs w:val="20"/>
              </w:rPr>
            </w:pPr>
            <w:r w:rsidRPr="003F5223">
              <w:rPr>
                <w:sz w:val="20"/>
                <w:szCs w:val="20"/>
              </w:rPr>
              <w:t>Neuschloss Kornél, 1896-1899.</w:t>
            </w:r>
          </w:p>
        </w:tc>
      </w:tr>
    </w:tbl>
    <w:p w:rsidR="00802C4F" w:rsidRDefault="00802C4F" w:rsidP="00802C4F"/>
    <w:p w:rsidR="007556FB" w:rsidRDefault="007556FB" w:rsidP="00802C4F">
      <w:pPr>
        <w:pStyle w:val="Listaszerbekezds"/>
        <w:numPr>
          <w:ilvl w:val="0"/>
          <w:numId w:val="3"/>
        </w:numPr>
        <w:spacing w:before="120"/>
        <w:jc w:val="both"/>
      </w:pPr>
      <w:r>
        <w:t>Hatályát veszti a Rendelet 4. melléklet</w:t>
      </w:r>
      <w:r w:rsidR="00074C37">
        <w:t>ében foglalt</w:t>
      </w:r>
    </w:p>
    <w:p w:rsidR="007556FB" w:rsidRDefault="00074C37" w:rsidP="007556FB">
      <w:pPr>
        <w:pStyle w:val="Listaszerbekezds"/>
        <w:numPr>
          <w:ilvl w:val="0"/>
          <w:numId w:val="10"/>
        </w:numPr>
        <w:spacing w:after="240"/>
        <w:jc w:val="both"/>
      </w:pPr>
      <w:r>
        <w:t xml:space="preserve">9. IX. kerület 1. Építmények elnevezésű táblázat </w:t>
      </w:r>
      <w:r w:rsidR="007556FB">
        <w:t>9.1.11.</w:t>
      </w:r>
      <w:r w:rsidR="000F2AFD">
        <w:t>,</w:t>
      </w:r>
    </w:p>
    <w:p w:rsidR="007556FB" w:rsidRDefault="00074C37" w:rsidP="007556FB">
      <w:pPr>
        <w:pStyle w:val="Listaszerbekezds"/>
        <w:numPr>
          <w:ilvl w:val="0"/>
          <w:numId w:val="10"/>
        </w:numPr>
        <w:spacing w:after="240"/>
        <w:jc w:val="both"/>
      </w:pPr>
      <w:r>
        <w:t xml:space="preserve">9. IX. kerület 1. Építmények elnevezésű táblázat </w:t>
      </w:r>
      <w:r w:rsidR="007556FB">
        <w:t>9.1.15. és</w:t>
      </w:r>
    </w:p>
    <w:p w:rsidR="007556FB" w:rsidRDefault="00074C37" w:rsidP="007556FB">
      <w:pPr>
        <w:pStyle w:val="Listaszerbekezds"/>
        <w:numPr>
          <w:ilvl w:val="0"/>
          <w:numId w:val="10"/>
        </w:numPr>
        <w:ind w:left="918" w:hanging="357"/>
        <w:jc w:val="both"/>
      </w:pPr>
      <w:r>
        <w:t>12. XII. kerület 1. Ép</w:t>
      </w:r>
      <w:r w:rsidR="000F2AFD">
        <w:t>í</w:t>
      </w:r>
      <w:r>
        <w:t>tmények elnevezésű táblázat</w:t>
      </w:r>
      <w:r w:rsidR="0095492A">
        <w:t xml:space="preserve"> 1</w:t>
      </w:r>
      <w:r w:rsidR="007556FB">
        <w:t>2.1.43.</w:t>
      </w:r>
    </w:p>
    <w:p w:rsidR="007556FB" w:rsidRDefault="007556FB" w:rsidP="007556FB">
      <w:pPr>
        <w:spacing w:after="240"/>
        <w:ind w:left="564"/>
        <w:jc w:val="both"/>
      </w:pPr>
      <w:r>
        <w:t>sora</w:t>
      </w:r>
      <w:r w:rsidR="0066522B">
        <w:t>.</w:t>
      </w:r>
    </w:p>
    <w:p w:rsidR="00894ECB" w:rsidRDefault="00894ECB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894ECB" w:rsidRPr="00274817" w:rsidRDefault="00894ECB" w:rsidP="00FA6E73">
      <w:pPr>
        <w:jc w:val="center"/>
        <w:rPr>
          <w:b/>
          <w:iCs/>
          <w:sz w:val="22"/>
          <w:szCs w:val="22"/>
        </w:rPr>
      </w:pPr>
      <w:r w:rsidRPr="00274817">
        <w:rPr>
          <w:b/>
          <w:iCs/>
          <w:sz w:val="22"/>
          <w:szCs w:val="22"/>
        </w:rPr>
        <w:lastRenderedPageBreak/>
        <w:t>INDOKOLÁS</w:t>
      </w:r>
    </w:p>
    <w:p w:rsidR="00894ECB" w:rsidRPr="00274817" w:rsidRDefault="00894ECB" w:rsidP="00FA6E73">
      <w:pPr>
        <w:jc w:val="center"/>
        <w:rPr>
          <w:b/>
          <w:iCs/>
          <w:sz w:val="22"/>
          <w:szCs w:val="22"/>
        </w:rPr>
      </w:pPr>
    </w:p>
    <w:p w:rsidR="00894ECB" w:rsidRPr="00274817" w:rsidRDefault="00894ECB" w:rsidP="00FA6E73">
      <w:pPr>
        <w:jc w:val="center"/>
        <w:rPr>
          <w:b/>
          <w:iCs/>
          <w:sz w:val="22"/>
          <w:szCs w:val="22"/>
        </w:rPr>
      </w:pPr>
      <w:r w:rsidRPr="00274817">
        <w:rPr>
          <w:b/>
          <w:iCs/>
          <w:sz w:val="22"/>
          <w:szCs w:val="22"/>
        </w:rPr>
        <w:t>ÁLTALÁNOS INDOKOLÁS</w:t>
      </w:r>
    </w:p>
    <w:p w:rsidR="00894ECB" w:rsidRPr="00274817" w:rsidRDefault="00894ECB" w:rsidP="00FA6E73">
      <w:pPr>
        <w:jc w:val="both"/>
        <w:rPr>
          <w:b/>
          <w:i/>
          <w:sz w:val="22"/>
          <w:szCs w:val="22"/>
        </w:rPr>
      </w:pPr>
    </w:p>
    <w:p w:rsidR="00894ECB" w:rsidRPr="00274817" w:rsidRDefault="00894ECB" w:rsidP="00FA6E73">
      <w:pPr>
        <w:jc w:val="both"/>
        <w:rPr>
          <w:b/>
          <w:i/>
          <w:sz w:val="22"/>
          <w:szCs w:val="22"/>
        </w:rPr>
      </w:pPr>
    </w:p>
    <w:p w:rsidR="00894ECB" w:rsidRPr="00274817" w:rsidRDefault="00894ECB" w:rsidP="00FA6E73">
      <w:pPr>
        <w:spacing w:after="240"/>
        <w:jc w:val="both"/>
        <w:rPr>
          <w:sz w:val="22"/>
          <w:szCs w:val="22"/>
        </w:rPr>
      </w:pPr>
      <w:r w:rsidRPr="00274817">
        <w:rPr>
          <w:sz w:val="22"/>
          <w:szCs w:val="22"/>
        </w:rPr>
        <w:t>Az épített környezet alakításáról és védelméről szóló 1997. évi LXXVIII. törvény 57. § (3) bekezdése és 62. § (7) bekezdése a Fővárosi Önkormányzat hatáskörébe utalja a helyi védetté nyilvánítás, a védettség megszüntetése, a védettséggel összefüggő korlátozások, kötelezettségek és támogatások szabályainak, a településkép védelméről szóló 2016. évi LXXIV. törvény 12. § (3) bekezdése pedig a fővárosi helyi építészeti értékvédelem alá vont építmények esetében a településképi véleményezési eljárás részletes szabályainak településképi rendeletben történő megállapítását.</w:t>
      </w:r>
    </w:p>
    <w:p w:rsidR="00894ECB" w:rsidRPr="00274817" w:rsidRDefault="00894ECB" w:rsidP="00FA6E73">
      <w:pPr>
        <w:spacing w:after="240"/>
        <w:jc w:val="both"/>
        <w:rPr>
          <w:sz w:val="22"/>
          <w:szCs w:val="22"/>
        </w:rPr>
      </w:pPr>
      <w:r w:rsidRPr="00274817">
        <w:rPr>
          <w:sz w:val="22"/>
          <w:szCs w:val="22"/>
        </w:rPr>
        <w:t>A törvényi felhatalmazás alapján alkotta meg a Közgyűlés a településkép védelméről szóló 30/2017. (IX. 29.) Főv. Kgy. rendeletét (a továbbiakban: Rendelet), amely részletesen meghatározza a helyi védettséggel kapcsolatos szabályokat. A Rendelet 20. § (2) bekezdése értelmében a helyi védettség alá helyezésről, illetve annak megszüntetéséről a Közgyűlés rendelettel dönt.</w:t>
      </w:r>
    </w:p>
    <w:p w:rsidR="00894ECB" w:rsidRPr="00274817" w:rsidRDefault="00894ECB" w:rsidP="00FA6E73">
      <w:pPr>
        <w:spacing w:after="240"/>
        <w:jc w:val="both"/>
        <w:rPr>
          <w:bCs/>
          <w:sz w:val="22"/>
          <w:szCs w:val="22"/>
        </w:rPr>
      </w:pPr>
      <w:r w:rsidRPr="00274817">
        <w:rPr>
          <w:bCs/>
          <w:sz w:val="22"/>
          <w:szCs w:val="22"/>
        </w:rPr>
        <w:t xml:space="preserve">A Rendelet fő célja a Budapest főváros városképe és történelme szempontjából meghatározó építészeti örökség kiemelkedő értékű elemeinek védelme, jellegzetes karakterének a jövő nemzedékek számára történő megóvása. Védelem alá helyezéssel megakadályozható az építészeti értékek bontása és azok a beavatkozások, amelyek az építészeti értékek érvényesülését zavarnák. A védetté nyilvánításra javasolt épületek megőrzése a városkép alakulására kedvező hatással lehet. </w:t>
      </w:r>
    </w:p>
    <w:p w:rsidR="00894ECB" w:rsidRPr="00274817" w:rsidRDefault="00894ECB" w:rsidP="00FA6E73">
      <w:pPr>
        <w:jc w:val="both"/>
        <w:rPr>
          <w:sz w:val="22"/>
          <w:szCs w:val="22"/>
          <w:u w:val="single"/>
        </w:rPr>
      </w:pPr>
      <w:r w:rsidRPr="00274817">
        <w:rPr>
          <w:sz w:val="22"/>
          <w:szCs w:val="22"/>
        </w:rPr>
        <w:t xml:space="preserve">A Rendelet </w:t>
      </w:r>
      <w:r w:rsidR="00DB205D">
        <w:rPr>
          <w:sz w:val="22"/>
          <w:szCs w:val="22"/>
        </w:rPr>
        <w:t>4. mellékletében, Budapest fővárosi helyi védettségű építészeti örökségének jegyzékében (a továbbiakban: Jegyzék)</w:t>
      </w:r>
      <w:r w:rsidRPr="00274817">
        <w:rPr>
          <w:sz w:val="22"/>
          <w:szCs w:val="22"/>
        </w:rPr>
        <w:t xml:space="preserve"> </w:t>
      </w:r>
      <w:r w:rsidR="00DB205D">
        <w:rPr>
          <w:sz w:val="22"/>
          <w:szCs w:val="22"/>
        </w:rPr>
        <w:t>az újonnan keletkező védettségek</w:t>
      </w:r>
      <w:r w:rsidR="00F43904">
        <w:rPr>
          <w:sz w:val="22"/>
          <w:szCs w:val="22"/>
        </w:rPr>
        <w:t xml:space="preserve"> valamint változások miatt szükséges a módosítás. A</w:t>
      </w:r>
      <w:r w:rsidR="00DB205D">
        <w:rPr>
          <w:sz w:val="22"/>
          <w:szCs w:val="22"/>
        </w:rPr>
        <w:t xml:space="preserve"> Jegyzékben </w:t>
      </w:r>
      <w:r w:rsidRPr="00274817">
        <w:rPr>
          <w:sz w:val="22"/>
          <w:szCs w:val="22"/>
        </w:rPr>
        <w:t>szereplő korszerűtlen, téves adatok elsősorban sajtóhibákból és a 2018 óta történt helyrajziszám-változásokból adódnak. Az ismeretek bővülésével szerzett új adatokat is szükséges szerepeltetni a Rendeletben ahhoz, hogy az a továbbiakban is megfelelő információkat nyújthasson.</w:t>
      </w:r>
    </w:p>
    <w:p w:rsidR="00894ECB" w:rsidRPr="00274817" w:rsidRDefault="00894ECB" w:rsidP="00FA6E73">
      <w:pPr>
        <w:jc w:val="both"/>
        <w:rPr>
          <w:sz w:val="22"/>
          <w:szCs w:val="22"/>
        </w:rPr>
      </w:pPr>
    </w:p>
    <w:p w:rsidR="00894ECB" w:rsidRPr="00274817" w:rsidRDefault="00894ECB" w:rsidP="00FA6E73">
      <w:pPr>
        <w:jc w:val="center"/>
        <w:rPr>
          <w:b/>
          <w:bCs/>
          <w:sz w:val="22"/>
          <w:szCs w:val="22"/>
        </w:rPr>
      </w:pPr>
      <w:r w:rsidRPr="00274817">
        <w:rPr>
          <w:b/>
          <w:bCs/>
          <w:sz w:val="22"/>
          <w:szCs w:val="22"/>
        </w:rPr>
        <w:t>RÉSZLETES INDOKOLÁS</w:t>
      </w:r>
    </w:p>
    <w:p w:rsidR="00894ECB" w:rsidRPr="00274817" w:rsidRDefault="00894ECB" w:rsidP="00FA6E73">
      <w:pPr>
        <w:jc w:val="center"/>
        <w:rPr>
          <w:b/>
          <w:sz w:val="22"/>
          <w:szCs w:val="22"/>
        </w:rPr>
      </w:pPr>
    </w:p>
    <w:p w:rsidR="00894ECB" w:rsidRPr="00274817" w:rsidRDefault="00894ECB" w:rsidP="00FA6E73">
      <w:pPr>
        <w:jc w:val="center"/>
        <w:rPr>
          <w:i/>
          <w:sz w:val="22"/>
          <w:szCs w:val="22"/>
        </w:rPr>
      </w:pPr>
      <w:r w:rsidRPr="00274817">
        <w:rPr>
          <w:i/>
          <w:sz w:val="22"/>
          <w:szCs w:val="22"/>
        </w:rPr>
        <w:t>Az 1. §-hoz</w:t>
      </w:r>
    </w:p>
    <w:p w:rsidR="00894ECB" w:rsidRPr="00274817" w:rsidRDefault="00894ECB" w:rsidP="00FA6E73">
      <w:pPr>
        <w:widowControl/>
        <w:autoSpaceDE/>
        <w:autoSpaceDN/>
        <w:adjustRightInd/>
        <w:spacing w:before="200" w:after="200" w:line="276" w:lineRule="auto"/>
        <w:contextualSpacing/>
        <w:jc w:val="both"/>
        <w:rPr>
          <w:bCs/>
          <w:sz w:val="22"/>
          <w:szCs w:val="22"/>
          <w:lang w:eastAsia="en-US"/>
        </w:rPr>
      </w:pPr>
      <w:r w:rsidRPr="00274817">
        <w:rPr>
          <w:bCs/>
          <w:sz w:val="22"/>
          <w:szCs w:val="22"/>
          <w:lang w:eastAsia="en-US"/>
        </w:rPr>
        <w:t>Tartalmazza a Jegyzék azon pontjait, amelyekben módosítás vált szükségessé.</w:t>
      </w:r>
    </w:p>
    <w:p w:rsidR="00894ECB" w:rsidRPr="00DB205D" w:rsidRDefault="00894ECB" w:rsidP="00DB205D">
      <w:pPr>
        <w:pStyle w:val="Listaszerbekezds"/>
        <w:widowControl/>
        <w:numPr>
          <w:ilvl w:val="0"/>
          <w:numId w:val="22"/>
        </w:numPr>
        <w:autoSpaceDE/>
        <w:autoSpaceDN/>
        <w:adjustRightInd/>
        <w:spacing w:before="200" w:after="200" w:line="276" w:lineRule="auto"/>
        <w:ind w:left="426"/>
        <w:jc w:val="both"/>
        <w:rPr>
          <w:bCs/>
          <w:sz w:val="22"/>
          <w:szCs w:val="22"/>
          <w:lang w:eastAsia="en-US"/>
        </w:rPr>
      </w:pPr>
      <w:r w:rsidRPr="00DB205D">
        <w:rPr>
          <w:bCs/>
          <w:sz w:val="22"/>
          <w:szCs w:val="22"/>
          <w:lang w:eastAsia="en-US"/>
        </w:rPr>
        <w:t>A Rendelet 4. melléklet</w:t>
      </w:r>
      <w:r w:rsidR="001B146D">
        <w:rPr>
          <w:bCs/>
          <w:sz w:val="22"/>
          <w:szCs w:val="22"/>
          <w:lang w:eastAsia="en-US"/>
        </w:rPr>
        <w:t>ében foglalt</w:t>
      </w:r>
      <w:r w:rsidRPr="00DB205D">
        <w:rPr>
          <w:bCs/>
          <w:sz w:val="22"/>
          <w:szCs w:val="22"/>
          <w:lang w:eastAsia="en-US"/>
        </w:rPr>
        <w:t xml:space="preserve"> 2. II. kerület 1. Építmények </w:t>
      </w:r>
      <w:r w:rsidR="001B146D">
        <w:rPr>
          <w:bCs/>
          <w:sz w:val="22"/>
          <w:szCs w:val="22"/>
          <w:lang w:eastAsia="en-US"/>
        </w:rPr>
        <w:t>elnevezésű táblázat</w:t>
      </w:r>
    </w:p>
    <w:p w:rsidR="00894ECB" w:rsidRPr="00DB205D" w:rsidRDefault="00DB205D" w:rsidP="00DB205D">
      <w:pPr>
        <w:pStyle w:val="Listaszerbekezds"/>
        <w:widowControl/>
        <w:numPr>
          <w:ilvl w:val="0"/>
          <w:numId w:val="23"/>
        </w:numPr>
        <w:autoSpaceDE/>
        <w:autoSpaceDN/>
        <w:adjustRightInd/>
        <w:spacing w:before="200" w:after="240"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C: </w:t>
      </w:r>
      <w:r w:rsidR="00894ECB" w:rsidRPr="00DB205D">
        <w:rPr>
          <w:bCs/>
          <w:sz w:val="22"/>
          <w:szCs w:val="22"/>
          <w:lang w:eastAsia="en-US"/>
        </w:rPr>
        <w:t>2.1.64. pontjában tervező és építési év (Almási Balogh Lóránt, 1931.) ismerete mia</w:t>
      </w:r>
      <w:r w:rsidR="00FA6E73">
        <w:rPr>
          <w:bCs/>
          <w:sz w:val="22"/>
          <w:szCs w:val="22"/>
          <w:lang w:eastAsia="en-US"/>
        </w:rPr>
        <w:t>tt kiegészítés vált szükségessé,</w:t>
      </w:r>
    </w:p>
    <w:p w:rsidR="00894ECB" w:rsidRDefault="00DB205D" w:rsidP="00DB205D">
      <w:pPr>
        <w:pStyle w:val="Listaszerbekezds"/>
        <w:widowControl/>
        <w:numPr>
          <w:ilvl w:val="0"/>
          <w:numId w:val="23"/>
        </w:numPr>
        <w:autoSpaceDE/>
        <w:autoSpaceDN/>
        <w:adjustRightInd/>
        <w:spacing w:before="200" w:after="200"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C: </w:t>
      </w:r>
      <w:r w:rsidR="00894ECB" w:rsidRPr="00DB205D">
        <w:rPr>
          <w:bCs/>
          <w:sz w:val="22"/>
          <w:szCs w:val="22"/>
          <w:lang w:eastAsia="en-US"/>
        </w:rPr>
        <w:t>2.1.90. pontjában szereplő megnevezés pontosítása („egykori BKV telephely” helyett „egykori remíz”) és építés éve (1869.) ismerete miatt kiegészítés vált szükségessé.</w:t>
      </w:r>
    </w:p>
    <w:p w:rsidR="00F43904" w:rsidRPr="00DB205D" w:rsidRDefault="00F43904" w:rsidP="00F43904">
      <w:pPr>
        <w:pStyle w:val="Listaszerbekezds"/>
        <w:widowControl/>
        <w:autoSpaceDE/>
        <w:autoSpaceDN/>
        <w:adjustRightInd/>
        <w:spacing w:before="200" w:after="200" w:line="276" w:lineRule="auto"/>
        <w:ind w:left="1080"/>
        <w:jc w:val="both"/>
        <w:rPr>
          <w:bCs/>
          <w:sz w:val="22"/>
          <w:szCs w:val="22"/>
          <w:lang w:eastAsia="en-US"/>
        </w:rPr>
      </w:pPr>
    </w:p>
    <w:p w:rsidR="00DB205D" w:rsidRDefault="00894ECB" w:rsidP="00DB205D">
      <w:pPr>
        <w:pStyle w:val="Listaszerbekezds"/>
        <w:widowControl/>
        <w:numPr>
          <w:ilvl w:val="0"/>
          <w:numId w:val="22"/>
        </w:numPr>
        <w:autoSpaceDE/>
        <w:autoSpaceDN/>
        <w:adjustRightInd/>
        <w:spacing w:before="200" w:after="200" w:line="276" w:lineRule="auto"/>
        <w:ind w:left="426"/>
        <w:jc w:val="both"/>
        <w:rPr>
          <w:bCs/>
          <w:sz w:val="22"/>
          <w:szCs w:val="22"/>
          <w:lang w:eastAsia="en-US"/>
        </w:rPr>
      </w:pPr>
      <w:r w:rsidRPr="00DB205D">
        <w:rPr>
          <w:bCs/>
          <w:sz w:val="22"/>
          <w:szCs w:val="22"/>
          <w:lang w:eastAsia="en-US"/>
        </w:rPr>
        <w:t>A Rendelet 4. melléklet</w:t>
      </w:r>
      <w:r w:rsidR="001B146D">
        <w:rPr>
          <w:bCs/>
          <w:sz w:val="22"/>
          <w:szCs w:val="22"/>
          <w:lang w:eastAsia="en-US"/>
        </w:rPr>
        <w:t xml:space="preserve">ében foglalt </w:t>
      </w:r>
      <w:r w:rsidRPr="00DB205D">
        <w:rPr>
          <w:bCs/>
          <w:sz w:val="22"/>
          <w:szCs w:val="22"/>
          <w:lang w:eastAsia="en-US"/>
        </w:rPr>
        <w:t xml:space="preserve">4. IV. kerület 1. Építmények </w:t>
      </w:r>
      <w:r w:rsidR="001B146D">
        <w:rPr>
          <w:bCs/>
          <w:sz w:val="22"/>
          <w:szCs w:val="22"/>
          <w:lang w:eastAsia="en-US"/>
        </w:rPr>
        <w:t>elnevezésű táblázat</w:t>
      </w:r>
    </w:p>
    <w:p w:rsidR="00894ECB" w:rsidRDefault="00F43904" w:rsidP="00DB205D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before="200" w:after="200" w:line="276" w:lineRule="auto"/>
        <w:ind w:left="1134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C: </w:t>
      </w:r>
      <w:r w:rsidR="00894ECB" w:rsidRPr="00DB205D">
        <w:rPr>
          <w:bCs/>
          <w:sz w:val="22"/>
          <w:szCs w:val="22"/>
          <w:lang w:eastAsia="en-US"/>
        </w:rPr>
        <w:t xml:space="preserve">4.1.5. pontjában tervező és építési év (Pogány Móric, </w:t>
      </w:r>
      <w:proofErr w:type="spellStart"/>
      <w:r w:rsidR="00894ECB" w:rsidRPr="00DB205D">
        <w:rPr>
          <w:bCs/>
          <w:sz w:val="22"/>
          <w:szCs w:val="22"/>
          <w:lang w:eastAsia="en-US"/>
        </w:rPr>
        <w:t>Tőry</w:t>
      </w:r>
      <w:proofErr w:type="spellEnd"/>
      <w:r w:rsidR="00894ECB" w:rsidRPr="00DB205D">
        <w:rPr>
          <w:bCs/>
          <w:sz w:val="22"/>
          <w:szCs w:val="22"/>
          <w:lang w:eastAsia="en-US"/>
        </w:rPr>
        <w:t xml:space="preserve"> Emil, 1914.) ismerete mia</w:t>
      </w:r>
      <w:r w:rsidR="00FA6E73">
        <w:rPr>
          <w:bCs/>
          <w:sz w:val="22"/>
          <w:szCs w:val="22"/>
          <w:lang w:eastAsia="en-US"/>
        </w:rPr>
        <w:t>tt kiegészítés vált szükségessé,</w:t>
      </w:r>
    </w:p>
    <w:p w:rsidR="00F43904" w:rsidRDefault="00F43904" w:rsidP="00DB205D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before="200" w:after="200" w:line="276" w:lineRule="auto"/>
        <w:ind w:left="1134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A 4.1.35.-4.1.42. rendelkezéssel egészül ki a Jegyzék új védettség keletkezése miatt.</w:t>
      </w:r>
    </w:p>
    <w:p w:rsidR="00F43904" w:rsidRPr="00DB205D" w:rsidRDefault="00F43904" w:rsidP="00F43904">
      <w:pPr>
        <w:pStyle w:val="Listaszerbekezds"/>
        <w:widowControl/>
        <w:autoSpaceDE/>
        <w:autoSpaceDN/>
        <w:adjustRightInd/>
        <w:spacing w:before="200" w:after="200" w:line="276" w:lineRule="auto"/>
        <w:ind w:left="1134"/>
        <w:jc w:val="both"/>
        <w:rPr>
          <w:bCs/>
          <w:sz w:val="22"/>
          <w:szCs w:val="22"/>
          <w:lang w:eastAsia="en-US"/>
        </w:rPr>
      </w:pPr>
    </w:p>
    <w:p w:rsidR="00894ECB" w:rsidRPr="00F43904" w:rsidRDefault="00894ECB" w:rsidP="00F43904">
      <w:pPr>
        <w:pStyle w:val="Listaszerbekezds"/>
        <w:widowControl/>
        <w:numPr>
          <w:ilvl w:val="0"/>
          <w:numId w:val="22"/>
        </w:numPr>
        <w:autoSpaceDE/>
        <w:autoSpaceDN/>
        <w:adjustRightInd/>
        <w:spacing w:before="200" w:after="200" w:line="276" w:lineRule="auto"/>
        <w:ind w:left="426"/>
        <w:jc w:val="both"/>
        <w:rPr>
          <w:bCs/>
          <w:sz w:val="22"/>
          <w:szCs w:val="22"/>
          <w:lang w:eastAsia="en-US"/>
        </w:rPr>
      </w:pPr>
      <w:r w:rsidRPr="00F43904">
        <w:rPr>
          <w:bCs/>
          <w:sz w:val="22"/>
          <w:szCs w:val="22"/>
          <w:lang w:eastAsia="en-US"/>
        </w:rPr>
        <w:t>A Rendelet 4. melléklet</w:t>
      </w:r>
      <w:r w:rsidR="001B146D">
        <w:rPr>
          <w:bCs/>
          <w:sz w:val="22"/>
          <w:szCs w:val="22"/>
          <w:lang w:eastAsia="en-US"/>
        </w:rPr>
        <w:t>ében foglalt</w:t>
      </w:r>
      <w:r w:rsidRPr="00F43904">
        <w:rPr>
          <w:bCs/>
          <w:sz w:val="22"/>
          <w:szCs w:val="22"/>
          <w:lang w:eastAsia="en-US"/>
        </w:rPr>
        <w:t xml:space="preserve"> 5. V. kerület 1. Építmények </w:t>
      </w:r>
      <w:r w:rsidR="001B146D">
        <w:rPr>
          <w:bCs/>
          <w:sz w:val="22"/>
          <w:szCs w:val="22"/>
          <w:lang w:eastAsia="en-US"/>
        </w:rPr>
        <w:t>elnevezésű táblázat</w:t>
      </w:r>
    </w:p>
    <w:p w:rsidR="00894ECB" w:rsidRPr="00F43904" w:rsidRDefault="00F43904" w:rsidP="00F43904">
      <w:pPr>
        <w:pStyle w:val="Listaszerbekezds"/>
        <w:widowControl/>
        <w:numPr>
          <w:ilvl w:val="0"/>
          <w:numId w:val="25"/>
        </w:numPr>
        <w:autoSpaceDE/>
        <w:autoSpaceDN/>
        <w:adjustRightInd/>
        <w:spacing w:before="200" w:after="200"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C: </w:t>
      </w:r>
      <w:r w:rsidR="00894ECB" w:rsidRPr="00F43904">
        <w:rPr>
          <w:bCs/>
          <w:sz w:val="22"/>
          <w:szCs w:val="22"/>
          <w:lang w:eastAsia="en-US"/>
        </w:rPr>
        <w:t>5.1.24. pontjában építési év (1910-1912.) ismerete mia</w:t>
      </w:r>
      <w:r w:rsidR="00FA6E73">
        <w:rPr>
          <w:bCs/>
          <w:sz w:val="22"/>
          <w:szCs w:val="22"/>
          <w:lang w:eastAsia="en-US"/>
        </w:rPr>
        <w:t>tt kiegészítés vált szükségessé,</w:t>
      </w:r>
    </w:p>
    <w:p w:rsidR="00894ECB" w:rsidRPr="00F43904" w:rsidRDefault="00F43904" w:rsidP="00F43904">
      <w:pPr>
        <w:pStyle w:val="Listaszerbekezds"/>
        <w:widowControl/>
        <w:numPr>
          <w:ilvl w:val="0"/>
          <w:numId w:val="25"/>
        </w:numPr>
        <w:autoSpaceDE/>
        <w:autoSpaceDN/>
        <w:adjustRightInd/>
        <w:spacing w:before="200" w:after="200"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C: </w:t>
      </w:r>
      <w:r w:rsidR="00894ECB" w:rsidRPr="00F43904">
        <w:rPr>
          <w:bCs/>
          <w:sz w:val="22"/>
          <w:szCs w:val="22"/>
          <w:lang w:eastAsia="en-US"/>
        </w:rPr>
        <w:t>5.1.53. pontjában építési év (1897.) ismerete miatt kiegész</w:t>
      </w:r>
      <w:r w:rsidR="00FA6E73">
        <w:rPr>
          <w:bCs/>
          <w:sz w:val="22"/>
          <w:szCs w:val="22"/>
          <w:lang w:eastAsia="en-US"/>
        </w:rPr>
        <w:t>ítés vált szükségessé,</w:t>
      </w:r>
    </w:p>
    <w:p w:rsidR="00894ECB" w:rsidRPr="00F43904" w:rsidRDefault="00F43904" w:rsidP="00F43904">
      <w:pPr>
        <w:pStyle w:val="Listaszerbekezds"/>
        <w:widowControl/>
        <w:numPr>
          <w:ilvl w:val="0"/>
          <w:numId w:val="25"/>
        </w:numPr>
        <w:autoSpaceDE/>
        <w:autoSpaceDN/>
        <w:adjustRightInd/>
        <w:spacing w:before="200" w:after="200"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C: </w:t>
      </w:r>
      <w:r w:rsidR="00894ECB" w:rsidRPr="00F43904">
        <w:rPr>
          <w:bCs/>
          <w:sz w:val="22"/>
          <w:szCs w:val="22"/>
          <w:lang w:eastAsia="en-US"/>
        </w:rPr>
        <w:t>5.1.59. pontjában tervező és építési év (</w:t>
      </w:r>
      <w:proofErr w:type="spellStart"/>
      <w:r w:rsidR="00894ECB" w:rsidRPr="00F43904">
        <w:rPr>
          <w:bCs/>
          <w:sz w:val="22"/>
          <w:szCs w:val="22"/>
          <w:lang w:eastAsia="en-US"/>
        </w:rPr>
        <w:t>Czenner</w:t>
      </w:r>
      <w:proofErr w:type="spellEnd"/>
      <w:r w:rsidR="00894ECB" w:rsidRPr="00F43904">
        <w:rPr>
          <w:bCs/>
          <w:sz w:val="22"/>
          <w:szCs w:val="22"/>
          <w:lang w:eastAsia="en-US"/>
        </w:rPr>
        <w:t xml:space="preserve"> Gyula, </w:t>
      </w:r>
      <w:proofErr w:type="spellStart"/>
      <w:r w:rsidR="00894ECB" w:rsidRPr="00F43904">
        <w:rPr>
          <w:bCs/>
          <w:sz w:val="22"/>
          <w:szCs w:val="22"/>
          <w:lang w:eastAsia="en-US"/>
        </w:rPr>
        <w:t>Flamm</w:t>
      </w:r>
      <w:proofErr w:type="spellEnd"/>
      <w:r w:rsidR="00894ECB" w:rsidRPr="00F43904">
        <w:rPr>
          <w:bCs/>
          <w:sz w:val="22"/>
          <w:szCs w:val="22"/>
          <w:lang w:eastAsia="en-US"/>
        </w:rPr>
        <w:t xml:space="preserve"> Miksa, 1902.) ismerete mia</w:t>
      </w:r>
      <w:r w:rsidR="00FA6E73">
        <w:rPr>
          <w:bCs/>
          <w:sz w:val="22"/>
          <w:szCs w:val="22"/>
          <w:lang w:eastAsia="en-US"/>
        </w:rPr>
        <w:t>tt kiegészítés vált szükségessé,</w:t>
      </w:r>
    </w:p>
    <w:p w:rsidR="00894ECB" w:rsidRDefault="00F43904" w:rsidP="00F43904">
      <w:pPr>
        <w:pStyle w:val="Listaszerbekezds"/>
        <w:widowControl/>
        <w:numPr>
          <w:ilvl w:val="0"/>
          <w:numId w:val="25"/>
        </w:numPr>
        <w:autoSpaceDE/>
        <w:autoSpaceDN/>
        <w:adjustRightInd/>
        <w:spacing w:before="200" w:after="200"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C: </w:t>
      </w:r>
      <w:r w:rsidR="00894ECB" w:rsidRPr="00F43904">
        <w:rPr>
          <w:bCs/>
          <w:sz w:val="22"/>
          <w:szCs w:val="22"/>
          <w:lang w:eastAsia="en-US"/>
        </w:rPr>
        <w:t>5.1.66. pontjában tervező és építési év (</w:t>
      </w:r>
      <w:proofErr w:type="spellStart"/>
      <w:r w:rsidR="00894ECB" w:rsidRPr="00F43904">
        <w:rPr>
          <w:bCs/>
          <w:sz w:val="22"/>
          <w:szCs w:val="22"/>
          <w:lang w:eastAsia="en-US"/>
        </w:rPr>
        <w:t>Bartunek</w:t>
      </w:r>
      <w:proofErr w:type="spellEnd"/>
      <w:r w:rsidR="00894ECB" w:rsidRPr="00F43904">
        <w:rPr>
          <w:bCs/>
          <w:sz w:val="22"/>
          <w:szCs w:val="22"/>
          <w:lang w:eastAsia="en-US"/>
        </w:rPr>
        <w:t xml:space="preserve"> Ferenc, Vágó László, 1897.) ismerete miatt kiegészítés vált </w:t>
      </w:r>
      <w:r w:rsidR="00FA6E73">
        <w:rPr>
          <w:bCs/>
          <w:sz w:val="22"/>
          <w:szCs w:val="22"/>
          <w:lang w:eastAsia="en-US"/>
        </w:rPr>
        <w:t>szükségessé,</w:t>
      </w:r>
    </w:p>
    <w:p w:rsidR="00F43904" w:rsidRPr="00F43904" w:rsidRDefault="003B1A27" w:rsidP="00F43904">
      <w:pPr>
        <w:pStyle w:val="Listaszerbekezds"/>
        <w:widowControl/>
        <w:numPr>
          <w:ilvl w:val="0"/>
          <w:numId w:val="25"/>
        </w:numPr>
        <w:autoSpaceDE/>
        <w:autoSpaceDN/>
        <w:adjustRightInd/>
        <w:spacing w:before="200" w:after="200"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lastRenderedPageBreak/>
        <w:t>a</w:t>
      </w:r>
      <w:r w:rsidR="00F43904">
        <w:rPr>
          <w:bCs/>
          <w:sz w:val="22"/>
          <w:szCs w:val="22"/>
          <w:lang w:eastAsia="en-US"/>
        </w:rPr>
        <w:t>z 5.1.135.-5.1.137. rendelkezéssel egészül ki új védettség</w:t>
      </w:r>
      <w:r w:rsidR="001B146D">
        <w:rPr>
          <w:bCs/>
          <w:sz w:val="22"/>
          <w:szCs w:val="22"/>
          <w:lang w:eastAsia="en-US"/>
        </w:rPr>
        <w:t>ek</w:t>
      </w:r>
      <w:r w:rsidR="00F43904">
        <w:rPr>
          <w:bCs/>
          <w:sz w:val="22"/>
          <w:szCs w:val="22"/>
          <w:lang w:eastAsia="en-US"/>
        </w:rPr>
        <w:t xml:space="preserve"> keletkezése miatt.</w:t>
      </w:r>
    </w:p>
    <w:p w:rsidR="00F43904" w:rsidRDefault="00FF5775" w:rsidP="00F43904">
      <w:pPr>
        <w:widowControl/>
        <w:numPr>
          <w:ilvl w:val="0"/>
          <w:numId w:val="22"/>
        </w:numPr>
        <w:autoSpaceDE/>
        <w:autoSpaceDN/>
        <w:adjustRightInd/>
        <w:spacing w:before="200" w:after="200" w:line="276" w:lineRule="auto"/>
        <w:ind w:left="709"/>
        <w:contextualSpacing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A Rendelet 4. melléklet</w:t>
      </w:r>
      <w:r w:rsidR="001B146D">
        <w:rPr>
          <w:bCs/>
          <w:sz w:val="22"/>
          <w:szCs w:val="22"/>
          <w:lang w:eastAsia="en-US"/>
        </w:rPr>
        <w:t>ében foglalt</w:t>
      </w:r>
      <w:r>
        <w:rPr>
          <w:bCs/>
          <w:sz w:val="22"/>
          <w:szCs w:val="22"/>
          <w:lang w:eastAsia="en-US"/>
        </w:rPr>
        <w:t xml:space="preserve"> 6. VI. Építmények </w:t>
      </w:r>
      <w:r w:rsidR="001B146D">
        <w:rPr>
          <w:bCs/>
          <w:sz w:val="22"/>
          <w:szCs w:val="22"/>
          <w:lang w:eastAsia="en-US"/>
        </w:rPr>
        <w:t xml:space="preserve">elnevezésű táblázat </w:t>
      </w:r>
      <w:r>
        <w:rPr>
          <w:bCs/>
          <w:sz w:val="22"/>
          <w:szCs w:val="22"/>
          <w:lang w:eastAsia="en-US"/>
        </w:rPr>
        <w:t>a 6.1.133.-6.1.136. rendelkezéssel egészül ki új védettségek keletkezése miatt.</w:t>
      </w:r>
    </w:p>
    <w:p w:rsidR="00FF5775" w:rsidRDefault="00FF5775" w:rsidP="00FF5775">
      <w:pPr>
        <w:widowControl/>
        <w:autoSpaceDE/>
        <w:autoSpaceDN/>
        <w:adjustRightInd/>
        <w:spacing w:before="200" w:after="200" w:line="276" w:lineRule="auto"/>
        <w:ind w:left="709"/>
        <w:contextualSpacing/>
        <w:jc w:val="both"/>
        <w:rPr>
          <w:bCs/>
          <w:sz w:val="22"/>
          <w:szCs w:val="22"/>
          <w:lang w:eastAsia="en-US"/>
        </w:rPr>
      </w:pPr>
    </w:p>
    <w:p w:rsidR="00FF5775" w:rsidRDefault="00894ECB" w:rsidP="00FF5775">
      <w:pPr>
        <w:widowControl/>
        <w:numPr>
          <w:ilvl w:val="0"/>
          <w:numId w:val="22"/>
        </w:numPr>
        <w:autoSpaceDE/>
        <w:autoSpaceDN/>
        <w:adjustRightInd/>
        <w:spacing w:before="200" w:line="276" w:lineRule="auto"/>
        <w:ind w:left="709"/>
        <w:contextualSpacing/>
        <w:jc w:val="both"/>
        <w:rPr>
          <w:bCs/>
          <w:sz w:val="22"/>
          <w:szCs w:val="22"/>
          <w:lang w:eastAsia="en-US"/>
        </w:rPr>
      </w:pPr>
      <w:r w:rsidRPr="00274817">
        <w:rPr>
          <w:bCs/>
          <w:sz w:val="22"/>
          <w:szCs w:val="22"/>
          <w:lang w:eastAsia="en-US"/>
        </w:rPr>
        <w:t>A Rendelet 4. melléklet</w:t>
      </w:r>
      <w:r w:rsidR="001B146D">
        <w:rPr>
          <w:bCs/>
          <w:sz w:val="22"/>
          <w:szCs w:val="22"/>
          <w:lang w:eastAsia="en-US"/>
        </w:rPr>
        <w:t>ében foglalt</w:t>
      </w:r>
      <w:r w:rsidRPr="00274817">
        <w:rPr>
          <w:bCs/>
          <w:sz w:val="22"/>
          <w:szCs w:val="22"/>
          <w:lang w:eastAsia="en-US"/>
        </w:rPr>
        <w:t xml:space="preserve"> 7. VII. kerület 1. Építmények </w:t>
      </w:r>
      <w:r w:rsidR="001B146D">
        <w:rPr>
          <w:bCs/>
          <w:sz w:val="22"/>
          <w:szCs w:val="22"/>
          <w:lang w:eastAsia="en-US"/>
        </w:rPr>
        <w:t>elnevezésű táblázat</w:t>
      </w:r>
    </w:p>
    <w:p w:rsidR="00894ECB" w:rsidRDefault="003B1A27" w:rsidP="00FF5775">
      <w:pPr>
        <w:pStyle w:val="Listaszerbekezds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C: </w:t>
      </w:r>
      <w:r w:rsidR="00894ECB" w:rsidRPr="00FF5775">
        <w:rPr>
          <w:bCs/>
          <w:sz w:val="22"/>
          <w:szCs w:val="22"/>
          <w:lang w:eastAsia="en-US"/>
        </w:rPr>
        <w:t>7.1.64. pontjában a tervező és építési év (</w:t>
      </w:r>
      <w:proofErr w:type="spellStart"/>
      <w:r w:rsidR="00894ECB" w:rsidRPr="00FF5775">
        <w:rPr>
          <w:bCs/>
          <w:sz w:val="22"/>
          <w:szCs w:val="22"/>
          <w:lang w:eastAsia="en-US"/>
        </w:rPr>
        <w:t>Makkoldy</w:t>
      </w:r>
      <w:proofErr w:type="spellEnd"/>
      <w:r w:rsidR="00894ECB" w:rsidRPr="00FF5775">
        <w:rPr>
          <w:bCs/>
          <w:sz w:val="22"/>
          <w:szCs w:val="22"/>
          <w:lang w:eastAsia="en-US"/>
        </w:rPr>
        <w:t xml:space="preserve"> József, 1929.) ismerete m</w:t>
      </w:r>
      <w:r w:rsidR="00FA6E73">
        <w:rPr>
          <w:bCs/>
          <w:sz w:val="22"/>
          <w:szCs w:val="22"/>
          <w:lang w:eastAsia="en-US"/>
        </w:rPr>
        <w:t>iatt módosítás vált szükségessé,</w:t>
      </w:r>
    </w:p>
    <w:p w:rsidR="00894ECB" w:rsidRDefault="00FF5775" w:rsidP="00FF5775">
      <w:pPr>
        <w:pStyle w:val="Listaszerbekezds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a 7.1.151.-7.1.152. rendelkezéssel egészül ki új védettségek keletkezése miatt.</w:t>
      </w:r>
    </w:p>
    <w:p w:rsidR="00FF5775" w:rsidRPr="00FF5775" w:rsidRDefault="00FF5775" w:rsidP="00FF5775">
      <w:pPr>
        <w:pStyle w:val="Listaszerbekezds"/>
        <w:widowControl/>
        <w:autoSpaceDE/>
        <w:autoSpaceDN/>
        <w:adjustRightInd/>
        <w:spacing w:after="200" w:line="276" w:lineRule="auto"/>
        <w:ind w:left="1069"/>
        <w:jc w:val="both"/>
        <w:rPr>
          <w:bCs/>
          <w:sz w:val="22"/>
          <w:szCs w:val="22"/>
          <w:lang w:eastAsia="en-US"/>
        </w:rPr>
      </w:pPr>
    </w:p>
    <w:p w:rsidR="00FF5775" w:rsidRDefault="00894ECB" w:rsidP="00FF5775">
      <w:pPr>
        <w:pStyle w:val="Listaszerbekezds"/>
        <w:widowControl/>
        <w:numPr>
          <w:ilvl w:val="0"/>
          <w:numId w:val="22"/>
        </w:numPr>
        <w:autoSpaceDE/>
        <w:autoSpaceDN/>
        <w:adjustRightInd/>
        <w:spacing w:before="200" w:after="200" w:line="276" w:lineRule="auto"/>
        <w:ind w:left="709"/>
        <w:jc w:val="both"/>
        <w:rPr>
          <w:bCs/>
          <w:sz w:val="22"/>
          <w:szCs w:val="22"/>
          <w:lang w:eastAsia="en-US"/>
        </w:rPr>
      </w:pPr>
      <w:r w:rsidRPr="00FF5775">
        <w:rPr>
          <w:bCs/>
          <w:sz w:val="22"/>
          <w:szCs w:val="22"/>
          <w:lang w:eastAsia="en-US"/>
        </w:rPr>
        <w:t>A Rendelet 4. melléklet</w:t>
      </w:r>
      <w:r w:rsidR="001B146D">
        <w:rPr>
          <w:bCs/>
          <w:sz w:val="22"/>
          <w:szCs w:val="22"/>
          <w:lang w:eastAsia="en-US"/>
        </w:rPr>
        <w:t>ében foglalt</w:t>
      </w:r>
      <w:r w:rsidRPr="00FF5775">
        <w:rPr>
          <w:bCs/>
          <w:sz w:val="22"/>
          <w:szCs w:val="22"/>
          <w:lang w:eastAsia="en-US"/>
        </w:rPr>
        <w:t xml:space="preserve"> 8. VIII. kerület 1. Építmények </w:t>
      </w:r>
      <w:r w:rsidR="001B146D">
        <w:rPr>
          <w:bCs/>
          <w:sz w:val="22"/>
          <w:szCs w:val="22"/>
          <w:lang w:eastAsia="en-US"/>
        </w:rPr>
        <w:t>elnevezésű táblázat</w:t>
      </w:r>
    </w:p>
    <w:p w:rsidR="00894ECB" w:rsidRDefault="003B1A27" w:rsidP="00FF5775">
      <w:pPr>
        <w:pStyle w:val="Listaszerbekezds"/>
        <w:widowControl/>
        <w:numPr>
          <w:ilvl w:val="0"/>
          <w:numId w:val="27"/>
        </w:numPr>
        <w:autoSpaceDE/>
        <w:autoSpaceDN/>
        <w:adjustRightInd/>
        <w:spacing w:before="200" w:after="200"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C: </w:t>
      </w:r>
      <w:r w:rsidR="00894ECB" w:rsidRPr="00FF5775">
        <w:rPr>
          <w:bCs/>
          <w:sz w:val="22"/>
          <w:szCs w:val="22"/>
          <w:lang w:eastAsia="en-US"/>
        </w:rPr>
        <w:t>8.1.4. pontjában a tervező és építési év (</w:t>
      </w:r>
      <w:proofErr w:type="spellStart"/>
      <w:r w:rsidR="00894ECB" w:rsidRPr="00FF5775">
        <w:rPr>
          <w:bCs/>
          <w:sz w:val="22"/>
          <w:szCs w:val="22"/>
          <w:lang w:eastAsia="en-US"/>
        </w:rPr>
        <w:t>Buzzi</w:t>
      </w:r>
      <w:proofErr w:type="spellEnd"/>
      <w:r w:rsidR="00894ECB" w:rsidRPr="00FF5775">
        <w:rPr>
          <w:bCs/>
          <w:sz w:val="22"/>
          <w:szCs w:val="22"/>
          <w:lang w:eastAsia="en-US"/>
        </w:rPr>
        <w:t xml:space="preserve"> Bódog, </w:t>
      </w:r>
      <w:proofErr w:type="spellStart"/>
      <w:r w:rsidR="00894ECB" w:rsidRPr="00FF5775">
        <w:rPr>
          <w:bCs/>
          <w:sz w:val="22"/>
          <w:szCs w:val="22"/>
          <w:lang w:eastAsia="en-US"/>
        </w:rPr>
        <w:t>Kéler</w:t>
      </w:r>
      <w:proofErr w:type="spellEnd"/>
      <w:r w:rsidR="00894ECB" w:rsidRPr="00FF5775">
        <w:rPr>
          <w:bCs/>
          <w:sz w:val="22"/>
          <w:szCs w:val="22"/>
          <w:lang w:eastAsia="en-US"/>
        </w:rPr>
        <w:t xml:space="preserve"> Napóleon, 1873-1874.) ismerete m</w:t>
      </w:r>
      <w:r w:rsidR="00FA6E73">
        <w:rPr>
          <w:bCs/>
          <w:sz w:val="22"/>
          <w:szCs w:val="22"/>
          <w:lang w:eastAsia="en-US"/>
        </w:rPr>
        <w:t>iatt módosítás vált szükségessé,</w:t>
      </w:r>
    </w:p>
    <w:p w:rsidR="00FF5775" w:rsidRDefault="00FF5775" w:rsidP="00FF5775">
      <w:pPr>
        <w:pStyle w:val="Listaszerbekezds"/>
        <w:widowControl/>
        <w:numPr>
          <w:ilvl w:val="0"/>
          <w:numId w:val="27"/>
        </w:numPr>
        <w:autoSpaceDE/>
        <w:autoSpaceDN/>
        <w:adjustRightInd/>
        <w:spacing w:before="200" w:after="200"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a 8.1.115.-8.1.130. rendelkezéssel egészül ki új védettségek keletkezése miatt.</w:t>
      </w:r>
    </w:p>
    <w:p w:rsidR="003B1A27" w:rsidRPr="00FF5775" w:rsidRDefault="003B1A27" w:rsidP="003B1A27">
      <w:pPr>
        <w:pStyle w:val="Listaszerbekezds"/>
        <w:widowControl/>
        <w:autoSpaceDE/>
        <w:autoSpaceDN/>
        <w:adjustRightInd/>
        <w:spacing w:before="200" w:after="200" w:line="276" w:lineRule="auto"/>
        <w:ind w:left="1069"/>
        <w:jc w:val="both"/>
        <w:rPr>
          <w:bCs/>
          <w:sz w:val="22"/>
          <w:szCs w:val="22"/>
          <w:lang w:eastAsia="en-US"/>
        </w:rPr>
      </w:pPr>
    </w:p>
    <w:p w:rsidR="00894ECB" w:rsidRPr="003B1A27" w:rsidRDefault="00894ECB" w:rsidP="003B1A27">
      <w:pPr>
        <w:pStyle w:val="Listaszerbekezds"/>
        <w:widowControl/>
        <w:numPr>
          <w:ilvl w:val="0"/>
          <w:numId w:val="22"/>
        </w:numPr>
        <w:autoSpaceDE/>
        <w:autoSpaceDN/>
        <w:adjustRightInd/>
        <w:spacing w:before="200" w:after="200" w:line="276" w:lineRule="auto"/>
        <w:ind w:left="709"/>
        <w:jc w:val="both"/>
        <w:rPr>
          <w:bCs/>
          <w:sz w:val="22"/>
          <w:szCs w:val="22"/>
          <w:lang w:eastAsia="en-US"/>
        </w:rPr>
      </w:pPr>
      <w:r w:rsidRPr="003B1A27">
        <w:rPr>
          <w:bCs/>
          <w:sz w:val="22"/>
          <w:szCs w:val="22"/>
          <w:lang w:eastAsia="en-US"/>
        </w:rPr>
        <w:t>A Rendelet 4. melléklet</w:t>
      </w:r>
      <w:r w:rsidR="001B146D">
        <w:rPr>
          <w:bCs/>
          <w:sz w:val="22"/>
          <w:szCs w:val="22"/>
          <w:lang w:eastAsia="en-US"/>
        </w:rPr>
        <w:t>ében foglalt</w:t>
      </w:r>
      <w:r w:rsidRPr="003B1A27">
        <w:rPr>
          <w:bCs/>
          <w:sz w:val="22"/>
          <w:szCs w:val="22"/>
          <w:lang w:eastAsia="en-US"/>
        </w:rPr>
        <w:t xml:space="preserve"> 9. IX. kerület 1. Építmények</w:t>
      </w:r>
      <w:r w:rsidR="001B146D">
        <w:rPr>
          <w:bCs/>
          <w:sz w:val="22"/>
          <w:szCs w:val="22"/>
          <w:lang w:eastAsia="en-US"/>
        </w:rPr>
        <w:t xml:space="preserve"> elnevezésű táblázat</w:t>
      </w:r>
      <w:r w:rsidRPr="003B1A27">
        <w:rPr>
          <w:bCs/>
          <w:sz w:val="22"/>
          <w:szCs w:val="22"/>
          <w:lang w:eastAsia="en-US"/>
        </w:rPr>
        <w:t xml:space="preserve"> </w:t>
      </w:r>
      <w:r w:rsidR="003B1A27">
        <w:rPr>
          <w:bCs/>
          <w:sz w:val="22"/>
          <w:szCs w:val="22"/>
          <w:lang w:eastAsia="en-US"/>
        </w:rPr>
        <w:t xml:space="preserve">C: </w:t>
      </w:r>
      <w:r w:rsidRPr="003B1A27">
        <w:rPr>
          <w:bCs/>
          <w:sz w:val="22"/>
          <w:szCs w:val="22"/>
          <w:lang w:eastAsia="en-US"/>
        </w:rPr>
        <w:t>9.1.28. pontjában a tervező és építési év (</w:t>
      </w:r>
      <w:proofErr w:type="spellStart"/>
      <w:r w:rsidRPr="003B1A27">
        <w:rPr>
          <w:bCs/>
          <w:sz w:val="22"/>
          <w:szCs w:val="22"/>
          <w:lang w:eastAsia="en-US"/>
        </w:rPr>
        <w:t>Gut</w:t>
      </w:r>
      <w:proofErr w:type="spellEnd"/>
      <w:r w:rsidRPr="003B1A27">
        <w:rPr>
          <w:bCs/>
          <w:sz w:val="22"/>
          <w:szCs w:val="22"/>
          <w:lang w:eastAsia="en-US"/>
        </w:rPr>
        <w:t xml:space="preserve"> Árpád, Gergely Jenő, 1913-1915.) ismerete miatt módosítás vált szükségessé.</w:t>
      </w:r>
    </w:p>
    <w:p w:rsidR="00894ECB" w:rsidRPr="00274817" w:rsidRDefault="00894ECB" w:rsidP="003B1A27">
      <w:pPr>
        <w:widowControl/>
        <w:numPr>
          <w:ilvl w:val="0"/>
          <w:numId w:val="22"/>
        </w:numPr>
        <w:autoSpaceDE/>
        <w:autoSpaceDN/>
        <w:adjustRightInd/>
        <w:spacing w:before="200" w:line="276" w:lineRule="auto"/>
        <w:ind w:left="709"/>
        <w:contextualSpacing/>
        <w:jc w:val="both"/>
        <w:rPr>
          <w:bCs/>
          <w:sz w:val="22"/>
          <w:szCs w:val="22"/>
          <w:lang w:eastAsia="en-US"/>
        </w:rPr>
      </w:pPr>
      <w:r w:rsidRPr="00274817">
        <w:rPr>
          <w:bCs/>
          <w:sz w:val="22"/>
          <w:szCs w:val="22"/>
          <w:lang w:eastAsia="en-US"/>
        </w:rPr>
        <w:t>A Rendelet 4. melléklet</w:t>
      </w:r>
      <w:r w:rsidR="001B146D">
        <w:rPr>
          <w:bCs/>
          <w:sz w:val="22"/>
          <w:szCs w:val="22"/>
          <w:lang w:eastAsia="en-US"/>
        </w:rPr>
        <w:t>ében foglalt</w:t>
      </w:r>
      <w:r w:rsidRPr="00274817">
        <w:rPr>
          <w:bCs/>
          <w:sz w:val="22"/>
          <w:szCs w:val="22"/>
          <w:lang w:eastAsia="en-US"/>
        </w:rPr>
        <w:t xml:space="preserve"> 10. X. kerület 1. Építmények </w:t>
      </w:r>
      <w:r w:rsidR="001B146D">
        <w:rPr>
          <w:bCs/>
          <w:sz w:val="22"/>
          <w:szCs w:val="22"/>
          <w:lang w:eastAsia="en-US"/>
        </w:rPr>
        <w:t>elnevezésű táblázat</w:t>
      </w:r>
    </w:p>
    <w:p w:rsidR="00894ECB" w:rsidRPr="003B1A27" w:rsidRDefault="00894ECB" w:rsidP="003B1A27">
      <w:pPr>
        <w:pStyle w:val="Listaszerbekezds"/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jc w:val="both"/>
        <w:rPr>
          <w:bCs/>
          <w:sz w:val="22"/>
          <w:szCs w:val="22"/>
          <w:lang w:eastAsia="en-US"/>
        </w:rPr>
      </w:pPr>
      <w:r w:rsidRPr="003B1A27">
        <w:rPr>
          <w:bCs/>
          <w:sz w:val="22"/>
          <w:szCs w:val="22"/>
          <w:lang w:eastAsia="en-US"/>
        </w:rPr>
        <w:t>10.1.32. pontjában a tervező és építési év (Zimmermann, 1912-1914.) ismerete m</w:t>
      </w:r>
      <w:r w:rsidR="00FA6E73">
        <w:rPr>
          <w:bCs/>
          <w:sz w:val="22"/>
          <w:szCs w:val="22"/>
          <w:lang w:eastAsia="en-US"/>
        </w:rPr>
        <w:t>iatt módosítás vált szükségessé,</w:t>
      </w:r>
    </w:p>
    <w:p w:rsidR="00894ECB" w:rsidRDefault="00894ECB" w:rsidP="003B1A27">
      <w:pPr>
        <w:pStyle w:val="Listaszerbekezds"/>
        <w:widowControl/>
        <w:numPr>
          <w:ilvl w:val="0"/>
          <w:numId w:val="28"/>
        </w:numPr>
        <w:autoSpaceDE/>
        <w:autoSpaceDN/>
        <w:adjustRightInd/>
        <w:spacing w:before="200" w:after="200" w:line="276" w:lineRule="auto"/>
        <w:jc w:val="both"/>
        <w:rPr>
          <w:bCs/>
          <w:sz w:val="22"/>
          <w:szCs w:val="22"/>
          <w:lang w:eastAsia="en-US"/>
        </w:rPr>
      </w:pPr>
      <w:r w:rsidRPr="003B1A27">
        <w:rPr>
          <w:bCs/>
          <w:sz w:val="22"/>
          <w:szCs w:val="22"/>
          <w:lang w:eastAsia="en-US"/>
        </w:rPr>
        <w:t>10.1.47. pontjában a tervező és építési év (Boross Zoltán, 1955-1956.) ismerete m</w:t>
      </w:r>
      <w:r w:rsidR="00FA6E73">
        <w:rPr>
          <w:bCs/>
          <w:sz w:val="22"/>
          <w:szCs w:val="22"/>
          <w:lang w:eastAsia="en-US"/>
        </w:rPr>
        <w:t>iatt módosítás vált szükségessé,</w:t>
      </w:r>
    </w:p>
    <w:p w:rsidR="003B1A27" w:rsidRPr="003B1A27" w:rsidRDefault="003B1A27" w:rsidP="003B1A27">
      <w:pPr>
        <w:pStyle w:val="Listaszerbekezds"/>
        <w:widowControl/>
        <w:numPr>
          <w:ilvl w:val="0"/>
          <w:numId w:val="28"/>
        </w:numPr>
        <w:autoSpaceDE/>
        <w:autoSpaceDN/>
        <w:adjustRightInd/>
        <w:spacing w:before="200" w:after="200"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a 10.1.49.-10.1.58. rendelkezéssel egészül ki új védettségek keletkezése miatt.</w:t>
      </w:r>
    </w:p>
    <w:p w:rsidR="003B1A27" w:rsidRDefault="00894ECB" w:rsidP="003B1A27">
      <w:pPr>
        <w:widowControl/>
        <w:numPr>
          <w:ilvl w:val="0"/>
          <w:numId w:val="22"/>
        </w:numPr>
        <w:autoSpaceDE/>
        <w:autoSpaceDN/>
        <w:adjustRightInd/>
        <w:spacing w:before="200" w:line="276" w:lineRule="auto"/>
        <w:ind w:left="709"/>
        <w:contextualSpacing/>
        <w:jc w:val="both"/>
        <w:rPr>
          <w:bCs/>
          <w:sz w:val="22"/>
          <w:szCs w:val="22"/>
          <w:lang w:eastAsia="en-US"/>
        </w:rPr>
      </w:pPr>
      <w:r w:rsidRPr="00274817">
        <w:rPr>
          <w:bCs/>
          <w:sz w:val="22"/>
          <w:szCs w:val="22"/>
          <w:lang w:eastAsia="en-US"/>
        </w:rPr>
        <w:t>A Rendelet 4. melléklet</w:t>
      </w:r>
      <w:r w:rsidR="001B146D">
        <w:rPr>
          <w:bCs/>
          <w:sz w:val="22"/>
          <w:szCs w:val="22"/>
          <w:lang w:eastAsia="en-US"/>
        </w:rPr>
        <w:t>ében foglalt</w:t>
      </w:r>
      <w:r w:rsidRPr="00274817">
        <w:rPr>
          <w:bCs/>
          <w:sz w:val="22"/>
          <w:szCs w:val="22"/>
          <w:lang w:eastAsia="en-US"/>
        </w:rPr>
        <w:t xml:space="preserve"> 11. XI. kerület 1. Építmények </w:t>
      </w:r>
      <w:r w:rsidR="001B146D">
        <w:rPr>
          <w:bCs/>
          <w:sz w:val="22"/>
          <w:szCs w:val="22"/>
          <w:lang w:eastAsia="en-US"/>
        </w:rPr>
        <w:t>elnevezésű táblázat</w:t>
      </w:r>
    </w:p>
    <w:p w:rsidR="00894ECB" w:rsidRDefault="00894ECB" w:rsidP="003B1A27">
      <w:pPr>
        <w:pStyle w:val="Listaszerbekezds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jc w:val="both"/>
        <w:rPr>
          <w:bCs/>
          <w:sz w:val="22"/>
          <w:szCs w:val="22"/>
          <w:lang w:eastAsia="en-US"/>
        </w:rPr>
      </w:pPr>
      <w:r w:rsidRPr="003B1A27">
        <w:rPr>
          <w:bCs/>
          <w:sz w:val="22"/>
          <w:szCs w:val="22"/>
          <w:lang w:eastAsia="en-US"/>
        </w:rPr>
        <w:t>11.1.83. pontjában a tervező nevének pontosítása („</w:t>
      </w:r>
      <w:proofErr w:type="spellStart"/>
      <w:r w:rsidRPr="003B1A27">
        <w:rPr>
          <w:bCs/>
          <w:sz w:val="22"/>
          <w:szCs w:val="22"/>
          <w:lang w:eastAsia="en-US"/>
        </w:rPr>
        <w:t>Janáky</w:t>
      </w:r>
      <w:proofErr w:type="spellEnd"/>
      <w:r w:rsidRPr="003B1A27">
        <w:rPr>
          <w:bCs/>
          <w:sz w:val="22"/>
          <w:szCs w:val="22"/>
          <w:lang w:eastAsia="en-US"/>
        </w:rPr>
        <w:t xml:space="preserve"> István”</w:t>
      </w:r>
      <w:r w:rsidRPr="003B1A27">
        <w:rPr>
          <w:sz w:val="22"/>
          <w:szCs w:val="22"/>
          <w:lang w:eastAsia="en-US"/>
        </w:rPr>
        <w:t xml:space="preserve"> helyett</w:t>
      </w:r>
      <w:r w:rsidRPr="003B1A27">
        <w:rPr>
          <w:bCs/>
          <w:sz w:val="22"/>
          <w:szCs w:val="22"/>
          <w:lang w:eastAsia="en-US"/>
        </w:rPr>
        <w:t xml:space="preserve"> „id. </w:t>
      </w:r>
      <w:proofErr w:type="spellStart"/>
      <w:r w:rsidRPr="003B1A27">
        <w:rPr>
          <w:bCs/>
          <w:sz w:val="22"/>
          <w:szCs w:val="22"/>
          <w:lang w:eastAsia="en-US"/>
        </w:rPr>
        <w:t>Janáky</w:t>
      </w:r>
      <w:proofErr w:type="spellEnd"/>
      <w:r w:rsidRPr="003B1A27">
        <w:rPr>
          <w:bCs/>
          <w:sz w:val="22"/>
          <w:szCs w:val="22"/>
          <w:lang w:eastAsia="en-US"/>
        </w:rPr>
        <w:t xml:space="preserve"> István”) miatt módosítás vált szükségessé.</w:t>
      </w:r>
    </w:p>
    <w:p w:rsidR="003B1A27" w:rsidRPr="003B1A27" w:rsidRDefault="003B1A27" w:rsidP="003B1A27">
      <w:pPr>
        <w:pStyle w:val="Listaszerbekezds"/>
        <w:widowControl/>
        <w:autoSpaceDE/>
        <w:autoSpaceDN/>
        <w:adjustRightInd/>
        <w:spacing w:after="200" w:line="276" w:lineRule="auto"/>
        <w:ind w:left="1069"/>
        <w:jc w:val="both"/>
        <w:rPr>
          <w:bCs/>
          <w:sz w:val="22"/>
          <w:szCs w:val="22"/>
          <w:lang w:eastAsia="en-US"/>
        </w:rPr>
      </w:pPr>
    </w:p>
    <w:p w:rsidR="00894ECB" w:rsidRDefault="003B1A27" w:rsidP="003B1A27">
      <w:pPr>
        <w:pStyle w:val="Listaszerbekezds"/>
        <w:widowControl/>
        <w:numPr>
          <w:ilvl w:val="0"/>
          <w:numId w:val="22"/>
        </w:numPr>
        <w:autoSpaceDE/>
        <w:autoSpaceDN/>
        <w:adjustRightInd/>
        <w:spacing w:before="200" w:after="200" w:line="276" w:lineRule="auto"/>
        <w:ind w:left="709"/>
        <w:jc w:val="both"/>
        <w:rPr>
          <w:sz w:val="22"/>
          <w:szCs w:val="22"/>
        </w:rPr>
      </w:pPr>
      <w:r w:rsidRPr="003B1A27">
        <w:rPr>
          <w:sz w:val="22"/>
          <w:szCs w:val="22"/>
        </w:rPr>
        <w:t>A Rendelet 4. mellékletében foglalt 12. XII. kerület 1. Építmények elnevezésű táblázat a következő 12.1.66.– 12.1.67. rendelkezéssel egészül ki új védettség keletkezése miatt.</w:t>
      </w:r>
    </w:p>
    <w:p w:rsidR="003B1A27" w:rsidRPr="003B1A27" w:rsidRDefault="003B1A27" w:rsidP="003B1A27">
      <w:pPr>
        <w:pStyle w:val="Listaszerbekezds"/>
        <w:widowControl/>
        <w:autoSpaceDE/>
        <w:autoSpaceDN/>
        <w:adjustRightInd/>
        <w:spacing w:before="200" w:after="200" w:line="276" w:lineRule="auto"/>
        <w:ind w:left="709"/>
        <w:jc w:val="both"/>
        <w:rPr>
          <w:sz w:val="22"/>
          <w:szCs w:val="22"/>
        </w:rPr>
      </w:pPr>
    </w:p>
    <w:p w:rsidR="003B1A27" w:rsidRPr="003B1A27" w:rsidRDefault="003B1A27" w:rsidP="003B1A27">
      <w:pPr>
        <w:pStyle w:val="Listaszerbekezds"/>
        <w:widowControl/>
        <w:numPr>
          <w:ilvl w:val="0"/>
          <w:numId w:val="22"/>
        </w:numPr>
        <w:autoSpaceDE/>
        <w:autoSpaceDN/>
        <w:adjustRightInd/>
        <w:spacing w:before="200" w:after="200" w:line="276" w:lineRule="auto"/>
        <w:ind w:left="709"/>
        <w:jc w:val="both"/>
        <w:rPr>
          <w:bCs/>
          <w:sz w:val="22"/>
          <w:szCs w:val="22"/>
          <w:lang w:eastAsia="en-US"/>
        </w:rPr>
      </w:pPr>
      <w:r w:rsidRPr="00274817">
        <w:rPr>
          <w:bCs/>
          <w:sz w:val="22"/>
          <w:szCs w:val="22"/>
          <w:lang w:eastAsia="en-US"/>
        </w:rPr>
        <w:t>A Rendelet 4. melléklet</w:t>
      </w:r>
      <w:r w:rsidR="001B146D">
        <w:rPr>
          <w:bCs/>
          <w:sz w:val="22"/>
          <w:szCs w:val="22"/>
          <w:lang w:eastAsia="en-US"/>
        </w:rPr>
        <w:t>ében foglalt</w:t>
      </w:r>
      <w:r w:rsidRPr="00274817">
        <w:rPr>
          <w:bCs/>
          <w:sz w:val="22"/>
          <w:szCs w:val="22"/>
          <w:lang w:eastAsia="en-US"/>
        </w:rPr>
        <w:t xml:space="preserve"> 13. XIII. kerület 1. Építmények</w:t>
      </w:r>
      <w:r w:rsidR="001B146D" w:rsidRPr="001B146D">
        <w:rPr>
          <w:bCs/>
          <w:sz w:val="22"/>
          <w:szCs w:val="22"/>
          <w:lang w:eastAsia="en-US"/>
        </w:rPr>
        <w:t xml:space="preserve"> </w:t>
      </w:r>
      <w:r w:rsidR="001B146D">
        <w:rPr>
          <w:bCs/>
          <w:sz w:val="22"/>
          <w:szCs w:val="22"/>
          <w:lang w:eastAsia="en-US"/>
        </w:rPr>
        <w:t>elnevezésű táblázat</w:t>
      </w:r>
    </w:p>
    <w:p w:rsidR="00894ECB" w:rsidRPr="003B1A27" w:rsidRDefault="003B1A27" w:rsidP="003B1A27">
      <w:pPr>
        <w:pStyle w:val="Listaszerbekezds"/>
        <w:widowControl/>
        <w:numPr>
          <w:ilvl w:val="0"/>
          <w:numId w:val="30"/>
        </w:numPr>
        <w:autoSpaceDE/>
        <w:autoSpaceDN/>
        <w:adjustRightInd/>
        <w:spacing w:before="200" w:after="200"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C: </w:t>
      </w:r>
      <w:r w:rsidR="00894ECB" w:rsidRPr="003B1A27">
        <w:rPr>
          <w:bCs/>
          <w:sz w:val="22"/>
          <w:szCs w:val="22"/>
          <w:lang w:eastAsia="en-US"/>
        </w:rPr>
        <w:t>13.1.20. pontjában építési év (1933.) ismerete m</w:t>
      </w:r>
      <w:r w:rsidR="00FA6E73">
        <w:rPr>
          <w:bCs/>
          <w:sz w:val="22"/>
          <w:szCs w:val="22"/>
          <w:lang w:eastAsia="en-US"/>
        </w:rPr>
        <w:t>iatt módosítás vált szükségessé,</w:t>
      </w:r>
    </w:p>
    <w:p w:rsidR="00894ECB" w:rsidRPr="00A16864" w:rsidRDefault="00A16864" w:rsidP="00A16864">
      <w:pPr>
        <w:pStyle w:val="Listaszerbekezds"/>
        <w:widowControl/>
        <w:numPr>
          <w:ilvl w:val="0"/>
          <w:numId w:val="30"/>
        </w:numPr>
        <w:autoSpaceDE/>
        <w:autoSpaceDN/>
        <w:adjustRightInd/>
        <w:spacing w:before="200" w:after="200"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C: </w:t>
      </w:r>
      <w:r w:rsidR="00894ECB" w:rsidRPr="00A16864">
        <w:rPr>
          <w:bCs/>
          <w:sz w:val="22"/>
          <w:szCs w:val="22"/>
          <w:lang w:eastAsia="en-US"/>
        </w:rPr>
        <w:t>13.1.53. pontjában a tervező és építési év (</w:t>
      </w:r>
      <w:proofErr w:type="spellStart"/>
      <w:r w:rsidR="00894ECB" w:rsidRPr="00A16864">
        <w:rPr>
          <w:bCs/>
          <w:sz w:val="22"/>
          <w:szCs w:val="22"/>
          <w:lang w:eastAsia="en-US"/>
        </w:rPr>
        <w:t>Pucher</w:t>
      </w:r>
      <w:proofErr w:type="spellEnd"/>
      <w:r w:rsidR="00894ECB" w:rsidRPr="00A16864">
        <w:rPr>
          <w:bCs/>
          <w:sz w:val="22"/>
          <w:szCs w:val="22"/>
          <w:lang w:eastAsia="en-US"/>
        </w:rPr>
        <w:t xml:space="preserve"> István, 1896., </w:t>
      </w:r>
      <w:proofErr w:type="spellStart"/>
      <w:r w:rsidR="00894ECB" w:rsidRPr="00A16864">
        <w:rPr>
          <w:bCs/>
          <w:sz w:val="22"/>
          <w:szCs w:val="22"/>
          <w:lang w:eastAsia="en-US"/>
        </w:rPr>
        <w:t>Hofhauser</w:t>
      </w:r>
      <w:proofErr w:type="spellEnd"/>
      <w:r w:rsidR="00894ECB" w:rsidRPr="00A16864">
        <w:rPr>
          <w:bCs/>
          <w:sz w:val="22"/>
          <w:szCs w:val="22"/>
          <w:lang w:eastAsia="en-US"/>
        </w:rPr>
        <w:t xml:space="preserve"> Antal, 1898.) ismerete m</w:t>
      </w:r>
      <w:r w:rsidR="00FA6E73">
        <w:rPr>
          <w:bCs/>
          <w:sz w:val="22"/>
          <w:szCs w:val="22"/>
          <w:lang w:eastAsia="en-US"/>
        </w:rPr>
        <w:t>iatt módosítás vált szükségessé,</w:t>
      </w:r>
    </w:p>
    <w:p w:rsidR="00894ECB" w:rsidRDefault="001B146D" w:rsidP="00A16864">
      <w:pPr>
        <w:pStyle w:val="Listaszerbekezds"/>
        <w:widowControl/>
        <w:numPr>
          <w:ilvl w:val="0"/>
          <w:numId w:val="30"/>
        </w:numPr>
        <w:autoSpaceDE/>
        <w:autoSpaceDN/>
        <w:adjustRightInd/>
        <w:spacing w:before="200" w:after="200"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A</w:t>
      </w:r>
      <w:r w:rsidR="00A16864">
        <w:rPr>
          <w:bCs/>
          <w:sz w:val="22"/>
          <w:szCs w:val="22"/>
          <w:lang w:eastAsia="en-US"/>
        </w:rPr>
        <w:t xml:space="preserve">: </w:t>
      </w:r>
      <w:r w:rsidR="00894ECB" w:rsidRPr="00A16864">
        <w:rPr>
          <w:bCs/>
          <w:sz w:val="22"/>
          <w:szCs w:val="22"/>
          <w:lang w:eastAsia="en-US"/>
        </w:rPr>
        <w:t>13.1.72. pontjában cím változás („Lehel tér” helyett „Szent Margit tér”) m</w:t>
      </w:r>
      <w:r>
        <w:rPr>
          <w:bCs/>
          <w:sz w:val="22"/>
          <w:szCs w:val="22"/>
          <w:lang w:eastAsia="en-US"/>
        </w:rPr>
        <w:t>iatt módosítás vált szükségessé,</w:t>
      </w:r>
    </w:p>
    <w:p w:rsidR="00A16864" w:rsidRDefault="001B146D" w:rsidP="00A16864">
      <w:pPr>
        <w:pStyle w:val="Listaszerbekezds"/>
        <w:widowControl/>
        <w:numPr>
          <w:ilvl w:val="0"/>
          <w:numId w:val="30"/>
        </w:numPr>
        <w:autoSpaceDE/>
        <w:autoSpaceDN/>
        <w:adjustRightInd/>
        <w:spacing w:before="200" w:after="200"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A</w:t>
      </w:r>
      <w:r w:rsidR="00A16864">
        <w:rPr>
          <w:bCs/>
          <w:sz w:val="22"/>
          <w:szCs w:val="22"/>
          <w:lang w:eastAsia="en-US"/>
        </w:rPr>
        <w:t xml:space="preserve">: </w:t>
      </w:r>
      <w:r w:rsidR="00A16864" w:rsidRPr="00A16864">
        <w:rPr>
          <w:bCs/>
          <w:sz w:val="22"/>
          <w:szCs w:val="22"/>
          <w:lang w:eastAsia="en-US"/>
        </w:rPr>
        <w:t>13.1.</w:t>
      </w:r>
      <w:r w:rsidR="00A16864">
        <w:rPr>
          <w:bCs/>
          <w:sz w:val="22"/>
          <w:szCs w:val="22"/>
          <w:lang w:eastAsia="en-US"/>
        </w:rPr>
        <w:t>147</w:t>
      </w:r>
      <w:r w:rsidR="00A16864" w:rsidRPr="00A16864">
        <w:rPr>
          <w:bCs/>
          <w:sz w:val="22"/>
          <w:szCs w:val="22"/>
          <w:lang w:eastAsia="en-US"/>
        </w:rPr>
        <w:t>. pontjában cím változás („Lehel tér” helyett „Szent Margit tér”) miatt módosítás vált szükségessé</w:t>
      </w:r>
      <w:r>
        <w:rPr>
          <w:bCs/>
          <w:sz w:val="22"/>
          <w:szCs w:val="22"/>
          <w:lang w:eastAsia="en-US"/>
        </w:rPr>
        <w:t>,</w:t>
      </w:r>
    </w:p>
    <w:p w:rsidR="00A16864" w:rsidRDefault="00A16864" w:rsidP="00A16864">
      <w:pPr>
        <w:pStyle w:val="Listaszerbekezds"/>
        <w:widowControl/>
        <w:numPr>
          <w:ilvl w:val="0"/>
          <w:numId w:val="30"/>
        </w:numPr>
        <w:autoSpaceDE/>
        <w:autoSpaceDN/>
        <w:adjustRightInd/>
        <w:spacing w:before="200" w:after="200"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a 13.1.178. rendelkezéssel egészül ki új védettség keletkezése miatt.</w:t>
      </w:r>
    </w:p>
    <w:p w:rsidR="00A16864" w:rsidRPr="00A16864" w:rsidRDefault="00A16864" w:rsidP="00A16864">
      <w:pPr>
        <w:pStyle w:val="Listaszerbekezds"/>
        <w:widowControl/>
        <w:autoSpaceDE/>
        <w:autoSpaceDN/>
        <w:adjustRightInd/>
        <w:spacing w:before="200" w:after="200" w:line="276" w:lineRule="auto"/>
        <w:ind w:left="1080"/>
        <w:jc w:val="both"/>
        <w:rPr>
          <w:bCs/>
          <w:sz w:val="22"/>
          <w:szCs w:val="22"/>
          <w:lang w:eastAsia="en-US"/>
        </w:rPr>
      </w:pPr>
    </w:p>
    <w:p w:rsidR="00894ECB" w:rsidRPr="00A16864" w:rsidRDefault="00894ECB" w:rsidP="00A16864">
      <w:pPr>
        <w:pStyle w:val="Listaszerbekezds"/>
        <w:widowControl/>
        <w:numPr>
          <w:ilvl w:val="0"/>
          <w:numId w:val="22"/>
        </w:numPr>
        <w:autoSpaceDE/>
        <w:autoSpaceDN/>
        <w:adjustRightInd/>
        <w:spacing w:before="200" w:after="200" w:line="276" w:lineRule="auto"/>
        <w:ind w:left="709"/>
        <w:jc w:val="both"/>
        <w:rPr>
          <w:bCs/>
          <w:sz w:val="22"/>
          <w:szCs w:val="22"/>
          <w:lang w:eastAsia="en-US"/>
        </w:rPr>
      </w:pPr>
      <w:r w:rsidRPr="00A16864">
        <w:rPr>
          <w:bCs/>
          <w:sz w:val="22"/>
          <w:szCs w:val="22"/>
          <w:lang w:eastAsia="en-US"/>
        </w:rPr>
        <w:t>A Rendelet 4. melléklet</w:t>
      </w:r>
      <w:r w:rsidR="001B146D">
        <w:rPr>
          <w:bCs/>
          <w:sz w:val="22"/>
          <w:szCs w:val="22"/>
          <w:lang w:eastAsia="en-US"/>
        </w:rPr>
        <w:t>ében foglalt</w:t>
      </w:r>
      <w:r w:rsidRPr="00A16864">
        <w:rPr>
          <w:bCs/>
          <w:sz w:val="22"/>
          <w:szCs w:val="22"/>
          <w:lang w:eastAsia="en-US"/>
        </w:rPr>
        <w:t xml:space="preserve"> 14. XIV. kerület 1. Építmények </w:t>
      </w:r>
      <w:r w:rsidR="001B146D">
        <w:rPr>
          <w:bCs/>
          <w:sz w:val="22"/>
          <w:szCs w:val="22"/>
          <w:lang w:eastAsia="en-US"/>
        </w:rPr>
        <w:t xml:space="preserve">elnevezésű táblázat </w:t>
      </w:r>
      <w:r w:rsidR="00A16864">
        <w:rPr>
          <w:bCs/>
          <w:sz w:val="22"/>
          <w:szCs w:val="22"/>
          <w:lang w:eastAsia="en-US"/>
        </w:rPr>
        <w:t xml:space="preserve">C: </w:t>
      </w:r>
      <w:r w:rsidRPr="00A16864">
        <w:rPr>
          <w:bCs/>
          <w:sz w:val="22"/>
          <w:szCs w:val="22"/>
          <w:lang w:eastAsia="en-US"/>
        </w:rPr>
        <w:t>14.1.69. pontjában a tervezők nevének pontosítása („</w:t>
      </w:r>
      <w:proofErr w:type="spellStart"/>
      <w:r w:rsidRPr="00A16864">
        <w:rPr>
          <w:bCs/>
          <w:sz w:val="22"/>
          <w:szCs w:val="22"/>
          <w:lang w:eastAsia="en-US"/>
        </w:rPr>
        <w:t>Reilmholz</w:t>
      </w:r>
      <w:proofErr w:type="spellEnd"/>
      <w:r w:rsidRPr="00A16864">
        <w:rPr>
          <w:bCs/>
          <w:sz w:val="22"/>
          <w:szCs w:val="22"/>
          <w:lang w:eastAsia="en-US"/>
        </w:rPr>
        <w:t xml:space="preserve"> Péter” </w:t>
      </w:r>
      <w:r w:rsidRPr="00A16864">
        <w:rPr>
          <w:sz w:val="22"/>
          <w:szCs w:val="22"/>
          <w:lang w:eastAsia="en-US"/>
        </w:rPr>
        <w:t>helyett „</w:t>
      </w:r>
      <w:proofErr w:type="spellStart"/>
      <w:r w:rsidRPr="00A16864">
        <w:rPr>
          <w:sz w:val="22"/>
          <w:szCs w:val="22"/>
          <w:lang w:eastAsia="en-US"/>
        </w:rPr>
        <w:t>Reimholz</w:t>
      </w:r>
      <w:proofErr w:type="spellEnd"/>
      <w:r w:rsidRPr="00A16864">
        <w:rPr>
          <w:sz w:val="22"/>
          <w:szCs w:val="22"/>
          <w:lang w:eastAsia="en-US"/>
        </w:rPr>
        <w:t xml:space="preserve"> Péter”</w:t>
      </w:r>
      <w:r w:rsidRPr="00A16864">
        <w:rPr>
          <w:bCs/>
          <w:sz w:val="22"/>
          <w:szCs w:val="22"/>
          <w:lang w:eastAsia="en-US"/>
        </w:rPr>
        <w:t>) miatt módosítás vált szükségessé.</w:t>
      </w:r>
    </w:p>
    <w:p w:rsidR="00894ECB" w:rsidRPr="00274817" w:rsidRDefault="00894ECB" w:rsidP="00894ECB">
      <w:pPr>
        <w:widowControl/>
        <w:autoSpaceDE/>
        <w:autoSpaceDN/>
        <w:adjustRightInd/>
        <w:spacing w:before="200" w:after="200" w:line="276" w:lineRule="auto"/>
        <w:ind w:left="720" w:hanging="567"/>
        <w:contextualSpacing/>
        <w:jc w:val="both"/>
        <w:rPr>
          <w:bCs/>
          <w:sz w:val="22"/>
          <w:szCs w:val="22"/>
          <w:highlight w:val="yellow"/>
          <w:lang w:eastAsia="en-US"/>
        </w:rPr>
      </w:pPr>
    </w:p>
    <w:p w:rsidR="00894ECB" w:rsidRPr="00274817" w:rsidRDefault="00894ECB" w:rsidP="00A16864">
      <w:pPr>
        <w:widowControl/>
        <w:numPr>
          <w:ilvl w:val="0"/>
          <w:numId w:val="22"/>
        </w:numPr>
        <w:autoSpaceDE/>
        <w:autoSpaceDN/>
        <w:adjustRightInd/>
        <w:spacing w:before="200" w:after="200" w:line="276" w:lineRule="auto"/>
        <w:ind w:left="709" w:hanging="425"/>
        <w:contextualSpacing/>
        <w:jc w:val="both"/>
        <w:rPr>
          <w:bCs/>
          <w:sz w:val="22"/>
          <w:szCs w:val="22"/>
          <w:lang w:eastAsia="en-US"/>
        </w:rPr>
      </w:pPr>
      <w:r w:rsidRPr="00274817">
        <w:rPr>
          <w:bCs/>
          <w:sz w:val="22"/>
          <w:szCs w:val="22"/>
          <w:lang w:eastAsia="en-US"/>
        </w:rPr>
        <w:lastRenderedPageBreak/>
        <w:t>A Rendelet 4. melléklet</w:t>
      </w:r>
      <w:r w:rsidR="001B146D">
        <w:rPr>
          <w:bCs/>
          <w:sz w:val="22"/>
          <w:szCs w:val="22"/>
          <w:lang w:eastAsia="en-US"/>
        </w:rPr>
        <w:t>ében foglalt</w:t>
      </w:r>
      <w:r w:rsidRPr="00274817">
        <w:rPr>
          <w:bCs/>
          <w:sz w:val="22"/>
          <w:szCs w:val="22"/>
          <w:lang w:eastAsia="en-US"/>
        </w:rPr>
        <w:t xml:space="preserve"> 15. XV. kerület 1. Építmények </w:t>
      </w:r>
      <w:r w:rsidR="001B146D">
        <w:rPr>
          <w:bCs/>
          <w:sz w:val="22"/>
          <w:szCs w:val="22"/>
          <w:lang w:eastAsia="en-US"/>
        </w:rPr>
        <w:t xml:space="preserve">elnevezésű táblázat </w:t>
      </w:r>
      <w:r w:rsidR="00A16864">
        <w:rPr>
          <w:bCs/>
          <w:sz w:val="22"/>
          <w:szCs w:val="22"/>
          <w:lang w:eastAsia="en-US"/>
        </w:rPr>
        <w:t xml:space="preserve">C: </w:t>
      </w:r>
      <w:r w:rsidRPr="00274817">
        <w:rPr>
          <w:bCs/>
          <w:sz w:val="22"/>
          <w:szCs w:val="22"/>
          <w:lang w:eastAsia="en-US"/>
        </w:rPr>
        <w:t>15.1.5. pontjában a tervező és építési év (Csaba Rezső, 1938-1941.) ismerete miatt módosítás vált szükségessé.</w:t>
      </w:r>
    </w:p>
    <w:p w:rsidR="00894ECB" w:rsidRPr="00274817" w:rsidRDefault="00894ECB" w:rsidP="00894ECB">
      <w:pPr>
        <w:widowControl/>
        <w:autoSpaceDE/>
        <w:autoSpaceDN/>
        <w:adjustRightInd/>
        <w:spacing w:before="200" w:after="200" w:line="276" w:lineRule="auto"/>
        <w:ind w:left="851" w:hanging="567"/>
        <w:contextualSpacing/>
        <w:jc w:val="both"/>
        <w:rPr>
          <w:bCs/>
          <w:sz w:val="22"/>
          <w:szCs w:val="22"/>
          <w:highlight w:val="yellow"/>
          <w:lang w:eastAsia="en-US"/>
        </w:rPr>
      </w:pPr>
    </w:p>
    <w:p w:rsidR="00A16864" w:rsidRDefault="00894ECB" w:rsidP="00A16864">
      <w:pPr>
        <w:widowControl/>
        <w:numPr>
          <w:ilvl w:val="0"/>
          <w:numId w:val="22"/>
        </w:numPr>
        <w:autoSpaceDE/>
        <w:autoSpaceDN/>
        <w:adjustRightInd/>
        <w:spacing w:before="200" w:line="276" w:lineRule="auto"/>
        <w:ind w:left="709" w:hanging="425"/>
        <w:contextualSpacing/>
        <w:jc w:val="both"/>
        <w:rPr>
          <w:bCs/>
          <w:sz w:val="22"/>
          <w:szCs w:val="22"/>
          <w:lang w:eastAsia="en-US"/>
        </w:rPr>
      </w:pPr>
      <w:r w:rsidRPr="00274817">
        <w:rPr>
          <w:bCs/>
          <w:sz w:val="22"/>
          <w:szCs w:val="22"/>
          <w:lang w:eastAsia="en-US"/>
        </w:rPr>
        <w:t>A Rendelet 4. melléklet</w:t>
      </w:r>
      <w:r w:rsidR="001B146D">
        <w:rPr>
          <w:bCs/>
          <w:sz w:val="22"/>
          <w:szCs w:val="22"/>
          <w:lang w:eastAsia="en-US"/>
        </w:rPr>
        <w:t>ében foglalt</w:t>
      </w:r>
      <w:r w:rsidRPr="00274817">
        <w:rPr>
          <w:bCs/>
          <w:sz w:val="22"/>
          <w:szCs w:val="22"/>
          <w:lang w:eastAsia="en-US"/>
        </w:rPr>
        <w:t xml:space="preserve"> 16. XVI. kerület 1. Építmények </w:t>
      </w:r>
      <w:r w:rsidR="001B146D">
        <w:rPr>
          <w:bCs/>
          <w:sz w:val="22"/>
          <w:szCs w:val="22"/>
          <w:lang w:eastAsia="en-US"/>
        </w:rPr>
        <w:t>elnevezésű táblázat</w:t>
      </w:r>
    </w:p>
    <w:p w:rsidR="00894ECB" w:rsidRDefault="00A16864" w:rsidP="00A16864">
      <w:pPr>
        <w:pStyle w:val="Listaszerbekezds"/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jc w:val="both"/>
        <w:rPr>
          <w:bCs/>
          <w:sz w:val="22"/>
          <w:szCs w:val="22"/>
          <w:lang w:eastAsia="en-US"/>
        </w:rPr>
      </w:pPr>
      <w:r w:rsidRPr="00A16864">
        <w:rPr>
          <w:bCs/>
          <w:sz w:val="22"/>
          <w:szCs w:val="22"/>
          <w:lang w:eastAsia="en-US"/>
        </w:rPr>
        <w:t xml:space="preserve">C. </w:t>
      </w:r>
      <w:r w:rsidR="00894ECB" w:rsidRPr="00A16864">
        <w:rPr>
          <w:bCs/>
          <w:sz w:val="22"/>
          <w:szCs w:val="22"/>
          <w:lang w:eastAsia="en-US"/>
        </w:rPr>
        <w:t>16.1.5. pontjában</w:t>
      </w:r>
      <w:r w:rsidR="00894ECB" w:rsidRPr="00A16864">
        <w:rPr>
          <w:bCs/>
          <w:sz w:val="22"/>
          <w:szCs w:val="22"/>
        </w:rPr>
        <w:t xml:space="preserve"> </w:t>
      </w:r>
      <w:r w:rsidR="00894ECB" w:rsidRPr="00A16864">
        <w:rPr>
          <w:bCs/>
          <w:sz w:val="22"/>
          <w:szCs w:val="22"/>
          <w:lang w:eastAsia="en-US"/>
        </w:rPr>
        <w:t>a tervező és építési év (</w:t>
      </w:r>
      <w:proofErr w:type="spellStart"/>
      <w:r w:rsidR="00894ECB" w:rsidRPr="00A16864">
        <w:rPr>
          <w:bCs/>
          <w:sz w:val="22"/>
          <w:szCs w:val="22"/>
          <w:lang w:eastAsia="en-US"/>
        </w:rPr>
        <w:t>Paulheim</w:t>
      </w:r>
      <w:proofErr w:type="spellEnd"/>
      <w:r w:rsidR="00894ECB" w:rsidRPr="00A16864">
        <w:rPr>
          <w:bCs/>
          <w:sz w:val="22"/>
          <w:szCs w:val="22"/>
          <w:lang w:eastAsia="en-US"/>
        </w:rPr>
        <w:t xml:space="preserve"> József, 1905.) ismerete miatt módosítás vált szükségessé</w:t>
      </w:r>
      <w:r w:rsidR="001B146D">
        <w:rPr>
          <w:bCs/>
          <w:sz w:val="22"/>
          <w:szCs w:val="22"/>
          <w:lang w:eastAsia="en-US"/>
        </w:rPr>
        <w:t>,</w:t>
      </w:r>
    </w:p>
    <w:p w:rsidR="00A16864" w:rsidRDefault="00A16864" w:rsidP="00A16864">
      <w:pPr>
        <w:pStyle w:val="Listaszerbekezds"/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a 16.1.22.-16.1.23. rendelkezéssel egészül ki új védettség keletkezése miatt.</w:t>
      </w:r>
    </w:p>
    <w:p w:rsidR="00A16864" w:rsidRPr="00A16864" w:rsidRDefault="00A16864" w:rsidP="00A16864">
      <w:pPr>
        <w:pStyle w:val="Listaszerbekezds"/>
        <w:widowControl/>
        <w:autoSpaceDE/>
        <w:autoSpaceDN/>
        <w:adjustRightInd/>
        <w:spacing w:after="200" w:line="276" w:lineRule="auto"/>
        <w:ind w:left="1069"/>
        <w:jc w:val="both"/>
        <w:rPr>
          <w:bCs/>
          <w:sz w:val="22"/>
          <w:szCs w:val="22"/>
          <w:lang w:eastAsia="en-US"/>
        </w:rPr>
      </w:pPr>
    </w:p>
    <w:p w:rsidR="00A16864" w:rsidRDefault="00894ECB" w:rsidP="00A16864">
      <w:pPr>
        <w:pStyle w:val="Listaszerbekezds"/>
        <w:widowControl/>
        <w:numPr>
          <w:ilvl w:val="0"/>
          <w:numId w:val="22"/>
        </w:numPr>
        <w:autoSpaceDE/>
        <w:autoSpaceDN/>
        <w:adjustRightInd/>
        <w:spacing w:before="200" w:after="200" w:line="276" w:lineRule="auto"/>
        <w:ind w:left="709"/>
        <w:jc w:val="both"/>
        <w:rPr>
          <w:bCs/>
          <w:sz w:val="22"/>
          <w:szCs w:val="22"/>
          <w:lang w:eastAsia="en-US"/>
        </w:rPr>
      </w:pPr>
      <w:r w:rsidRPr="00A16864">
        <w:rPr>
          <w:bCs/>
          <w:sz w:val="22"/>
          <w:szCs w:val="22"/>
          <w:lang w:eastAsia="en-US"/>
        </w:rPr>
        <w:t>A Rendelet 4. melléklet</w:t>
      </w:r>
      <w:r w:rsidR="001B146D">
        <w:rPr>
          <w:bCs/>
          <w:sz w:val="22"/>
          <w:szCs w:val="22"/>
          <w:lang w:eastAsia="en-US"/>
        </w:rPr>
        <w:t>ében foglalt</w:t>
      </w:r>
      <w:r w:rsidRPr="00A16864">
        <w:rPr>
          <w:bCs/>
          <w:sz w:val="22"/>
          <w:szCs w:val="22"/>
          <w:lang w:eastAsia="en-US"/>
        </w:rPr>
        <w:t xml:space="preserve"> 18. XVIII. kerület 1. Építmények </w:t>
      </w:r>
      <w:r w:rsidR="001B146D">
        <w:rPr>
          <w:bCs/>
          <w:sz w:val="22"/>
          <w:szCs w:val="22"/>
          <w:lang w:eastAsia="en-US"/>
        </w:rPr>
        <w:t>elnevezésű táblázat</w:t>
      </w:r>
    </w:p>
    <w:p w:rsidR="00894ECB" w:rsidRDefault="00A16864" w:rsidP="00A16864">
      <w:pPr>
        <w:pStyle w:val="Listaszerbekezds"/>
        <w:widowControl/>
        <w:numPr>
          <w:ilvl w:val="0"/>
          <w:numId w:val="32"/>
        </w:numPr>
        <w:autoSpaceDE/>
        <w:autoSpaceDN/>
        <w:adjustRightInd/>
        <w:spacing w:before="200" w:after="200"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C: </w:t>
      </w:r>
      <w:r w:rsidR="00894ECB" w:rsidRPr="00A16864">
        <w:rPr>
          <w:bCs/>
          <w:sz w:val="22"/>
          <w:szCs w:val="22"/>
          <w:lang w:eastAsia="en-US"/>
        </w:rPr>
        <w:t>18.1.3. pontja újabb ipari épületek („víztorony” helyett „</w:t>
      </w:r>
      <w:r w:rsidR="00894ECB" w:rsidRPr="00A16864">
        <w:rPr>
          <w:sz w:val="22"/>
          <w:szCs w:val="22"/>
        </w:rPr>
        <w:t>víztorony, bunker, egykori Northrop Szövőszék- és Textilgyár, csarnoképület és szivattyúház</w:t>
      </w:r>
      <w:r w:rsidR="00894ECB" w:rsidRPr="00A16864">
        <w:rPr>
          <w:bCs/>
          <w:sz w:val="22"/>
          <w:szCs w:val="22"/>
          <w:lang w:eastAsia="en-US"/>
        </w:rPr>
        <w:t>”) védelme érdek</w:t>
      </w:r>
      <w:r w:rsidR="001B146D">
        <w:rPr>
          <w:bCs/>
          <w:sz w:val="22"/>
          <w:szCs w:val="22"/>
          <w:lang w:eastAsia="en-US"/>
        </w:rPr>
        <w:t>ében módosítás vált szükségessé,</w:t>
      </w:r>
    </w:p>
    <w:p w:rsidR="00A16864" w:rsidRDefault="00A16864" w:rsidP="00A16864">
      <w:pPr>
        <w:pStyle w:val="Listaszerbekezds"/>
        <w:widowControl/>
        <w:numPr>
          <w:ilvl w:val="0"/>
          <w:numId w:val="32"/>
        </w:numPr>
        <w:autoSpaceDE/>
        <w:autoSpaceDN/>
        <w:adjustRightInd/>
        <w:spacing w:before="200" w:after="200"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a 18.1.22.-18.1.28. rendelkezéssel egészül ki új védettség</w:t>
      </w:r>
      <w:r w:rsidR="001B146D">
        <w:rPr>
          <w:bCs/>
          <w:sz w:val="22"/>
          <w:szCs w:val="22"/>
          <w:lang w:eastAsia="en-US"/>
        </w:rPr>
        <w:t>ek</w:t>
      </w:r>
      <w:r>
        <w:rPr>
          <w:bCs/>
          <w:sz w:val="22"/>
          <w:szCs w:val="22"/>
          <w:lang w:eastAsia="en-US"/>
        </w:rPr>
        <w:t xml:space="preserve"> keletkezése miatt.</w:t>
      </w:r>
    </w:p>
    <w:p w:rsidR="00A16864" w:rsidRPr="00A16864" w:rsidRDefault="00A16864" w:rsidP="00A16864">
      <w:pPr>
        <w:pStyle w:val="Listaszerbekezds"/>
        <w:widowControl/>
        <w:autoSpaceDE/>
        <w:autoSpaceDN/>
        <w:adjustRightInd/>
        <w:spacing w:before="200" w:after="200" w:line="276" w:lineRule="auto"/>
        <w:ind w:left="1069"/>
        <w:jc w:val="both"/>
        <w:rPr>
          <w:bCs/>
          <w:sz w:val="22"/>
          <w:szCs w:val="22"/>
          <w:lang w:eastAsia="en-US"/>
        </w:rPr>
      </w:pPr>
    </w:p>
    <w:p w:rsidR="00894ECB" w:rsidRPr="00A16864" w:rsidRDefault="00894ECB" w:rsidP="00A16864">
      <w:pPr>
        <w:pStyle w:val="Listaszerbekezds"/>
        <w:widowControl/>
        <w:numPr>
          <w:ilvl w:val="0"/>
          <w:numId w:val="22"/>
        </w:numPr>
        <w:autoSpaceDE/>
        <w:autoSpaceDN/>
        <w:adjustRightInd/>
        <w:spacing w:before="200" w:after="200" w:line="276" w:lineRule="auto"/>
        <w:ind w:left="709"/>
        <w:jc w:val="both"/>
        <w:rPr>
          <w:bCs/>
          <w:sz w:val="22"/>
          <w:szCs w:val="22"/>
          <w:lang w:eastAsia="en-US"/>
        </w:rPr>
      </w:pPr>
      <w:r w:rsidRPr="00A16864">
        <w:rPr>
          <w:bCs/>
          <w:sz w:val="22"/>
          <w:szCs w:val="22"/>
          <w:lang w:eastAsia="en-US"/>
        </w:rPr>
        <w:t>A Rendelet 4. melléklet</w:t>
      </w:r>
      <w:r w:rsidR="001B146D">
        <w:rPr>
          <w:bCs/>
          <w:sz w:val="22"/>
          <w:szCs w:val="22"/>
          <w:lang w:eastAsia="en-US"/>
        </w:rPr>
        <w:t>ében foglalt</w:t>
      </w:r>
      <w:r w:rsidRPr="00A16864">
        <w:rPr>
          <w:bCs/>
          <w:sz w:val="22"/>
          <w:szCs w:val="22"/>
          <w:lang w:eastAsia="en-US"/>
        </w:rPr>
        <w:t xml:space="preserve"> 19. XIX. kerület 1. Építmények </w:t>
      </w:r>
      <w:r w:rsidR="001B146D">
        <w:rPr>
          <w:bCs/>
          <w:sz w:val="22"/>
          <w:szCs w:val="22"/>
          <w:lang w:eastAsia="en-US"/>
        </w:rPr>
        <w:t xml:space="preserve">elnevezésű táblázat </w:t>
      </w:r>
      <w:r w:rsidR="00A16864">
        <w:rPr>
          <w:bCs/>
          <w:sz w:val="22"/>
          <w:szCs w:val="22"/>
          <w:lang w:eastAsia="en-US"/>
        </w:rPr>
        <w:t xml:space="preserve">C: </w:t>
      </w:r>
      <w:r w:rsidRPr="00A16864">
        <w:rPr>
          <w:bCs/>
          <w:sz w:val="22"/>
          <w:szCs w:val="22"/>
          <w:lang w:eastAsia="en-US"/>
        </w:rPr>
        <w:t>19.1.5. pontjában</w:t>
      </w:r>
      <w:r w:rsidRPr="00A16864">
        <w:rPr>
          <w:bCs/>
          <w:sz w:val="22"/>
          <w:szCs w:val="22"/>
        </w:rPr>
        <w:t xml:space="preserve"> </w:t>
      </w:r>
      <w:r w:rsidRPr="00A16864">
        <w:rPr>
          <w:bCs/>
          <w:sz w:val="22"/>
          <w:szCs w:val="22"/>
          <w:lang w:eastAsia="en-US"/>
        </w:rPr>
        <w:t>a tervező és építési év (</w:t>
      </w:r>
      <w:proofErr w:type="spellStart"/>
      <w:r w:rsidRPr="00A16864">
        <w:rPr>
          <w:bCs/>
          <w:sz w:val="22"/>
          <w:szCs w:val="22"/>
          <w:lang w:eastAsia="en-US"/>
        </w:rPr>
        <w:t>Schmahl</w:t>
      </w:r>
      <w:proofErr w:type="spellEnd"/>
      <w:r w:rsidRPr="00A16864">
        <w:rPr>
          <w:bCs/>
          <w:sz w:val="22"/>
          <w:szCs w:val="22"/>
          <w:lang w:eastAsia="en-US"/>
        </w:rPr>
        <w:t xml:space="preserve"> Henrik, 1884.) ismerete miatt módosítás vált szükségessé.</w:t>
      </w:r>
    </w:p>
    <w:p w:rsidR="00A16864" w:rsidRDefault="00894ECB" w:rsidP="00A16864">
      <w:pPr>
        <w:widowControl/>
        <w:numPr>
          <w:ilvl w:val="0"/>
          <w:numId w:val="22"/>
        </w:numPr>
        <w:autoSpaceDE/>
        <w:autoSpaceDN/>
        <w:adjustRightInd/>
        <w:spacing w:before="200" w:line="276" w:lineRule="auto"/>
        <w:ind w:left="709" w:hanging="425"/>
        <w:contextualSpacing/>
        <w:jc w:val="both"/>
        <w:rPr>
          <w:bCs/>
          <w:sz w:val="22"/>
          <w:szCs w:val="22"/>
          <w:lang w:eastAsia="en-US"/>
        </w:rPr>
      </w:pPr>
      <w:r w:rsidRPr="00274817">
        <w:rPr>
          <w:bCs/>
          <w:sz w:val="22"/>
          <w:szCs w:val="22"/>
          <w:lang w:eastAsia="en-US"/>
        </w:rPr>
        <w:t>A Rendelet 4. melléklet</w:t>
      </w:r>
      <w:r w:rsidR="00FA6E73">
        <w:rPr>
          <w:bCs/>
          <w:sz w:val="22"/>
          <w:szCs w:val="22"/>
          <w:lang w:eastAsia="en-US"/>
        </w:rPr>
        <w:t>ében</w:t>
      </w:r>
      <w:r w:rsidRPr="00274817">
        <w:rPr>
          <w:bCs/>
          <w:sz w:val="22"/>
          <w:szCs w:val="22"/>
          <w:lang w:eastAsia="en-US"/>
        </w:rPr>
        <w:t xml:space="preserve"> 22. XXII. kerület 1. Építmények </w:t>
      </w:r>
      <w:r w:rsidR="00FA6E73">
        <w:rPr>
          <w:bCs/>
          <w:sz w:val="22"/>
          <w:szCs w:val="22"/>
          <w:lang w:eastAsia="en-US"/>
        </w:rPr>
        <w:t>elnevezésű táblázat</w:t>
      </w:r>
    </w:p>
    <w:p w:rsidR="00894ECB" w:rsidRDefault="00A16864" w:rsidP="00A16864">
      <w:pPr>
        <w:pStyle w:val="Listaszerbekezds"/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C: </w:t>
      </w:r>
      <w:r w:rsidR="00894ECB" w:rsidRPr="00A16864">
        <w:rPr>
          <w:bCs/>
          <w:sz w:val="22"/>
          <w:szCs w:val="22"/>
          <w:lang w:eastAsia="en-US"/>
        </w:rPr>
        <w:t>22.1.61. pontjában</w:t>
      </w:r>
      <w:r w:rsidR="00894ECB" w:rsidRPr="00A16864">
        <w:rPr>
          <w:bCs/>
          <w:sz w:val="22"/>
          <w:szCs w:val="22"/>
        </w:rPr>
        <w:t xml:space="preserve"> </w:t>
      </w:r>
      <w:r w:rsidR="00894ECB" w:rsidRPr="00A16864">
        <w:rPr>
          <w:bCs/>
          <w:sz w:val="22"/>
          <w:szCs w:val="22"/>
          <w:lang w:eastAsia="en-US"/>
        </w:rPr>
        <w:t>az építési év (1900 körül) ismerete m</w:t>
      </w:r>
      <w:r w:rsidR="00FA6E73">
        <w:rPr>
          <w:bCs/>
          <w:sz w:val="22"/>
          <w:szCs w:val="22"/>
          <w:lang w:eastAsia="en-US"/>
        </w:rPr>
        <w:t>iatt módosítás vált szükségessé,</w:t>
      </w:r>
    </w:p>
    <w:p w:rsidR="00A16864" w:rsidRDefault="00A16864" w:rsidP="00A16864">
      <w:pPr>
        <w:pStyle w:val="Listaszerbekezds"/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a </w:t>
      </w:r>
      <w:r w:rsidR="001B146D">
        <w:rPr>
          <w:bCs/>
          <w:sz w:val="22"/>
          <w:szCs w:val="22"/>
          <w:lang w:eastAsia="en-US"/>
        </w:rPr>
        <w:t>22.1.68. rendelkezéssel egészül ki új védettség keletkezése miatt.</w:t>
      </w:r>
    </w:p>
    <w:p w:rsidR="001B146D" w:rsidRDefault="001B146D" w:rsidP="001B146D">
      <w:pPr>
        <w:pStyle w:val="Listaszerbekezds"/>
        <w:widowControl/>
        <w:autoSpaceDE/>
        <w:autoSpaceDN/>
        <w:adjustRightInd/>
        <w:spacing w:line="276" w:lineRule="auto"/>
        <w:ind w:left="1069"/>
        <w:jc w:val="both"/>
        <w:rPr>
          <w:bCs/>
          <w:sz w:val="22"/>
          <w:szCs w:val="22"/>
          <w:lang w:eastAsia="en-US"/>
        </w:rPr>
      </w:pPr>
    </w:p>
    <w:p w:rsidR="00894ECB" w:rsidRDefault="00894ECB" w:rsidP="001B146D">
      <w:pPr>
        <w:pStyle w:val="Listaszerbekezds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709"/>
        <w:jc w:val="both"/>
        <w:rPr>
          <w:bCs/>
          <w:sz w:val="22"/>
          <w:szCs w:val="22"/>
          <w:lang w:eastAsia="en-US"/>
        </w:rPr>
      </w:pPr>
      <w:r w:rsidRPr="001B146D">
        <w:rPr>
          <w:bCs/>
          <w:sz w:val="22"/>
          <w:szCs w:val="22"/>
          <w:lang w:eastAsia="en-US"/>
        </w:rPr>
        <w:t>A Rendelet 4. melléklet</w:t>
      </w:r>
      <w:r w:rsidR="00FA6E73">
        <w:rPr>
          <w:bCs/>
          <w:sz w:val="22"/>
          <w:szCs w:val="22"/>
          <w:lang w:eastAsia="en-US"/>
        </w:rPr>
        <w:t>ében foglalt</w:t>
      </w:r>
      <w:r w:rsidRPr="001B146D">
        <w:rPr>
          <w:bCs/>
          <w:sz w:val="22"/>
          <w:szCs w:val="22"/>
          <w:lang w:eastAsia="en-US"/>
        </w:rPr>
        <w:t xml:space="preserve"> 23. XXIII. kerület 1. Építmények </w:t>
      </w:r>
      <w:r w:rsidR="00FA6E73">
        <w:rPr>
          <w:bCs/>
          <w:sz w:val="22"/>
          <w:szCs w:val="22"/>
          <w:lang w:eastAsia="en-US"/>
        </w:rPr>
        <w:t xml:space="preserve">elnevezésű táblázat </w:t>
      </w:r>
      <w:r w:rsidR="001B146D">
        <w:rPr>
          <w:bCs/>
          <w:sz w:val="22"/>
          <w:szCs w:val="22"/>
          <w:lang w:eastAsia="en-US"/>
        </w:rPr>
        <w:t xml:space="preserve">C: </w:t>
      </w:r>
      <w:r w:rsidRPr="001B146D">
        <w:rPr>
          <w:bCs/>
          <w:sz w:val="22"/>
          <w:szCs w:val="22"/>
          <w:lang w:eastAsia="en-US"/>
        </w:rPr>
        <w:t>23.1.13. pontjában</w:t>
      </w:r>
      <w:r w:rsidRPr="001B146D">
        <w:rPr>
          <w:bCs/>
          <w:sz w:val="22"/>
          <w:szCs w:val="22"/>
        </w:rPr>
        <w:t xml:space="preserve"> </w:t>
      </w:r>
      <w:r w:rsidRPr="001B146D">
        <w:rPr>
          <w:bCs/>
          <w:sz w:val="22"/>
          <w:szCs w:val="22"/>
          <w:lang w:eastAsia="en-US"/>
        </w:rPr>
        <w:t>a tervező és építési év (Neuschloss Kornél, 1896-1899.) ismerete miatt módosítás vált szükségessé.</w:t>
      </w:r>
    </w:p>
    <w:p w:rsidR="00FA6E73" w:rsidRPr="001B146D" w:rsidRDefault="00FA6E73" w:rsidP="00FA6E73">
      <w:pPr>
        <w:pStyle w:val="Listaszerbekezds"/>
        <w:widowControl/>
        <w:autoSpaceDE/>
        <w:autoSpaceDN/>
        <w:adjustRightInd/>
        <w:spacing w:after="200" w:line="276" w:lineRule="auto"/>
        <w:ind w:left="709"/>
        <w:jc w:val="both"/>
        <w:rPr>
          <w:bCs/>
          <w:sz w:val="22"/>
          <w:szCs w:val="22"/>
          <w:lang w:eastAsia="en-US"/>
        </w:rPr>
      </w:pPr>
    </w:p>
    <w:p w:rsidR="00894ECB" w:rsidRPr="001B146D" w:rsidRDefault="00894ECB" w:rsidP="001B146D">
      <w:pPr>
        <w:pStyle w:val="Listaszerbekezds"/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709"/>
        <w:jc w:val="both"/>
        <w:rPr>
          <w:bCs/>
          <w:sz w:val="22"/>
          <w:szCs w:val="22"/>
          <w:lang w:eastAsia="en-US"/>
        </w:rPr>
      </w:pPr>
      <w:r w:rsidRPr="001B146D">
        <w:rPr>
          <w:bCs/>
          <w:sz w:val="22"/>
          <w:szCs w:val="22"/>
          <w:lang w:eastAsia="en-US"/>
        </w:rPr>
        <w:t>A Rendelet 25. § (2) bekezdésének rendelkezései alapján</w:t>
      </w:r>
      <w:r w:rsidR="00FA6E73">
        <w:rPr>
          <w:bCs/>
          <w:sz w:val="22"/>
          <w:szCs w:val="22"/>
          <w:lang w:eastAsia="en-US"/>
        </w:rPr>
        <w:t>, mivel az alábbi ingatlanokat m</w:t>
      </w:r>
      <w:r w:rsidR="00FA6E73" w:rsidRPr="001B146D">
        <w:rPr>
          <w:bCs/>
          <w:sz w:val="22"/>
          <w:szCs w:val="22"/>
          <w:lang w:eastAsia="en-US"/>
        </w:rPr>
        <w:t>űemléki védelem alá helyez</w:t>
      </w:r>
      <w:r w:rsidR="00FA6E73">
        <w:rPr>
          <w:bCs/>
          <w:sz w:val="22"/>
          <w:szCs w:val="22"/>
          <w:lang w:eastAsia="en-US"/>
        </w:rPr>
        <w:t>ték,</w:t>
      </w:r>
      <w:r w:rsidRPr="001B146D">
        <w:rPr>
          <w:bCs/>
          <w:sz w:val="22"/>
          <w:szCs w:val="22"/>
          <w:lang w:eastAsia="en-US"/>
        </w:rPr>
        <w:t xml:space="preserve"> az ingatlanok fennálló helyi védettségét meg kell szüntetni.</w:t>
      </w:r>
    </w:p>
    <w:p w:rsidR="00894ECB" w:rsidRPr="00274817" w:rsidRDefault="00894ECB" w:rsidP="00894ECB">
      <w:pPr>
        <w:widowControl/>
        <w:autoSpaceDE/>
        <w:autoSpaceDN/>
        <w:adjustRightInd/>
        <w:spacing w:line="276" w:lineRule="auto"/>
        <w:contextualSpacing/>
        <w:jc w:val="both"/>
        <w:rPr>
          <w:bCs/>
          <w:sz w:val="22"/>
          <w:szCs w:val="22"/>
          <w:lang w:eastAsia="en-US"/>
        </w:rPr>
      </w:pPr>
    </w:p>
    <w:p w:rsidR="00894ECB" w:rsidRDefault="00894ECB" w:rsidP="001B146D">
      <w:pPr>
        <w:pStyle w:val="Listaszerbekezds"/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1134"/>
        <w:jc w:val="both"/>
        <w:rPr>
          <w:sz w:val="22"/>
          <w:szCs w:val="22"/>
          <w:lang w:eastAsia="en-US"/>
        </w:rPr>
      </w:pPr>
      <w:r w:rsidRPr="001B146D">
        <w:rPr>
          <w:sz w:val="22"/>
          <w:szCs w:val="22"/>
          <w:lang w:eastAsia="en-US"/>
        </w:rPr>
        <w:t xml:space="preserve">A Rendelet </w:t>
      </w:r>
      <w:r w:rsidR="00FA6E73">
        <w:rPr>
          <w:sz w:val="22"/>
          <w:szCs w:val="22"/>
          <w:lang w:eastAsia="en-US"/>
        </w:rPr>
        <w:t>4</w:t>
      </w:r>
      <w:r w:rsidRPr="001B146D">
        <w:rPr>
          <w:sz w:val="22"/>
          <w:szCs w:val="22"/>
          <w:lang w:eastAsia="en-US"/>
        </w:rPr>
        <w:t>. melléklet</w:t>
      </w:r>
      <w:r w:rsidR="00FA6E73">
        <w:rPr>
          <w:sz w:val="22"/>
          <w:szCs w:val="22"/>
          <w:lang w:eastAsia="en-US"/>
        </w:rPr>
        <w:t>ében foglalt</w:t>
      </w:r>
      <w:r w:rsidRPr="001B146D">
        <w:rPr>
          <w:sz w:val="22"/>
          <w:szCs w:val="22"/>
          <w:lang w:eastAsia="en-US"/>
        </w:rPr>
        <w:t xml:space="preserve"> 9. IX. kerület 1. Építmények </w:t>
      </w:r>
      <w:r w:rsidR="00FA6E73">
        <w:rPr>
          <w:sz w:val="22"/>
          <w:szCs w:val="22"/>
          <w:lang w:eastAsia="en-US"/>
        </w:rPr>
        <w:t>elnevezésű táblázat 9.1.11.</w:t>
      </w:r>
      <w:r w:rsidRPr="001B146D">
        <w:rPr>
          <w:sz w:val="22"/>
          <w:szCs w:val="22"/>
          <w:lang w:eastAsia="en-US"/>
        </w:rPr>
        <w:t xml:space="preserve"> pontj</w:t>
      </w:r>
      <w:r w:rsidR="00FA6E73">
        <w:rPr>
          <w:sz w:val="22"/>
          <w:szCs w:val="22"/>
          <w:lang w:eastAsia="en-US"/>
        </w:rPr>
        <w:t>át</w:t>
      </w:r>
      <w:r w:rsidRPr="001B146D">
        <w:rPr>
          <w:sz w:val="22"/>
          <w:szCs w:val="22"/>
          <w:lang w:eastAsia="en-US"/>
        </w:rPr>
        <w:t xml:space="preserve"> törölni kell, mivel az alábbi helyi védettségű ingatlant a 12/2017. (IV.7.) </w:t>
      </w:r>
      <w:proofErr w:type="spellStart"/>
      <w:r w:rsidRPr="001B146D">
        <w:rPr>
          <w:sz w:val="22"/>
          <w:szCs w:val="22"/>
          <w:lang w:eastAsia="en-US"/>
        </w:rPr>
        <w:t>MvM</w:t>
      </w:r>
      <w:proofErr w:type="spellEnd"/>
      <w:r w:rsidRPr="001B146D">
        <w:rPr>
          <w:sz w:val="22"/>
          <w:szCs w:val="22"/>
          <w:lang w:eastAsia="en-US"/>
        </w:rPr>
        <w:t xml:space="preserve"> rendelet 1. §-a műemléki védettség alá helyezte.</w:t>
      </w:r>
    </w:p>
    <w:p w:rsidR="00FA6E73" w:rsidRPr="001B146D" w:rsidRDefault="00FA6E73" w:rsidP="001B146D">
      <w:pPr>
        <w:pStyle w:val="Listaszerbekezds"/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1134"/>
        <w:jc w:val="both"/>
        <w:rPr>
          <w:sz w:val="22"/>
          <w:szCs w:val="22"/>
          <w:lang w:eastAsia="en-US"/>
        </w:rPr>
      </w:pPr>
      <w:r w:rsidRPr="001B146D">
        <w:rPr>
          <w:sz w:val="22"/>
          <w:szCs w:val="22"/>
          <w:lang w:eastAsia="en-US"/>
        </w:rPr>
        <w:t xml:space="preserve">A Rendelet </w:t>
      </w:r>
      <w:r>
        <w:rPr>
          <w:sz w:val="22"/>
          <w:szCs w:val="22"/>
          <w:lang w:eastAsia="en-US"/>
        </w:rPr>
        <w:t>4</w:t>
      </w:r>
      <w:r w:rsidRPr="001B146D">
        <w:rPr>
          <w:sz w:val="22"/>
          <w:szCs w:val="22"/>
          <w:lang w:eastAsia="en-US"/>
        </w:rPr>
        <w:t>. melléklet</w:t>
      </w:r>
      <w:r>
        <w:rPr>
          <w:sz w:val="22"/>
          <w:szCs w:val="22"/>
          <w:lang w:eastAsia="en-US"/>
        </w:rPr>
        <w:t>ében foglalt</w:t>
      </w:r>
      <w:r w:rsidRPr="001B146D">
        <w:rPr>
          <w:sz w:val="22"/>
          <w:szCs w:val="22"/>
          <w:lang w:eastAsia="en-US"/>
        </w:rPr>
        <w:t xml:space="preserve"> 9. IX. kerület 1. Építmények </w:t>
      </w:r>
      <w:r>
        <w:rPr>
          <w:sz w:val="22"/>
          <w:szCs w:val="22"/>
          <w:lang w:eastAsia="en-US"/>
        </w:rPr>
        <w:t xml:space="preserve">elnevezésű táblázat </w:t>
      </w:r>
      <w:r w:rsidRPr="001B146D">
        <w:rPr>
          <w:sz w:val="22"/>
          <w:szCs w:val="22"/>
          <w:lang w:eastAsia="en-US"/>
        </w:rPr>
        <w:t>9.1.15. pontj</w:t>
      </w:r>
      <w:r>
        <w:rPr>
          <w:sz w:val="22"/>
          <w:szCs w:val="22"/>
          <w:lang w:eastAsia="en-US"/>
        </w:rPr>
        <w:t>át</w:t>
      </w:r>
      <w:r w:rsidRPr="001B146D">
        <w:rPr>
          <w:sz w:val="22"/>
          <w:szCs w:val="22"/>
          <w:lang w:eastAsia="en-US"/>
        </w:rPr>
        <w:t xml:space="preserve"> törölni kell, mivel az alábbi helyi védettségű ingatlant a 12/2017. (IV.7.) </w:t>
      </w:r>
      <w:proofErr w:type="spellStart"/>
      <w:r w:rsidRPr="001B146D">
        <w:rPr>
          <w:sz w:val="22"/>
          <w:szCs w:val="22"/>
          <w:lang w:eastAsia="en-US"/>
        </w:rPr>
        <w:t>MvM</w:t>
      </w:r>
      <w:proofErr w:type="spellEnd"/>
      <w:r w:rsidRPr="001B146D">
        <w:rPr>
          <w:sz w:val="22"/>
          <w:szCs w:val="22"/>
          <w:lang w:eastAsia="en-US"/>
        </w:rPr>
        <w:t xml:space="preserve"> rendelet 1. §-a műemléki védettség alá helyezte.</w:t>
      </w:r>
    </w:p>
    <w:p w:rsidR="00894ECB" w:rsidRPr="001B146D" w:rsidRDefault="00894ECB" w:rsidP="00FA6E73">
      <w:pPr>
        <w:pStyle w:val="Listaszerbekezds"/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1134"/>
        <w:jc w:val="both"/>
        <w:rPr>
          <w:bCs/>
          <w:sz w:val="22"/>
          <w:szCs w:val="22"/>
          <w:lang w:eastAsia="en-US"/>
        </w:rPr>
      </w:pPr>
      <w:r w:rsidRPr="001B146D">
        <w:rPr>
          <w:bCs/>
          <w:sz w:val="22"/>
          <w:szCs w:val="22"/>
          <w:lang w:eastAsia="en-US"/>
        </w:rPr>
        <w:t xml:space="preserve">A Rendelet </w:t>
      </w:r>
      <w:r w:rsidRPr="001B146D">
        <w:rPr>
          <w:sz w:val="22"/>
          <w:szCs w:val="22"/>
          <w:lang w:eastAsia="en-US"/>
        </w:rPr>
        <w:t xml:space="preserve">1. melléklet 12. XII. kerület 1. Építmények 12.1.43. pontját törölni kell, mivel az alábbi helyi védettségű ingatlant a 7/2017. (III.7.) </w:t>
      </w:r>
      <w:proofErr w:type="spellStart"/>
      <w:r w:rsidRPr="001B146D">
        <w:rPr>
          <w:sz w:val="22"/>
          <w:szCs w:val="22"/>
          <w:lang w:eastAsia="en-US"/>
        </w:rPr>
        <w:t>MvM</w:t>
      </w:r>
      <w:proofErr w:type="spellEnd"/>
      <w:r w:rsidRPr="001B146D">
        <w:rPr>
          <w:sz w:val="22"/>
          <w:szCs w:val="22"/>
          <w:lang w:eastAsia="en-US"/>
        </w:rPr>
        <w:t xml:space="preserve"> rendelet 1. §-a műemléki védettség alá helyezte.</w:t>
      </w:r>
    </w:p>
    <w:p w:rsidR="00894ECB" w:rsidRPr="00274817" w:rsidRDefault="00894ECB" w:rsidP="00FA6E73">
      <w:pPr>
        <w:ind w:left="426"/>
        <w:jc w:val="both"/>
        <w:rPr>
          <w:bCs/>
          <w:sz w:val="22"/>
          <w:szCs w:val="22"/>
        </w:rPr>
      </w:pPr>
    </w:p>
    <w:p w:rsidR="00894ECB" w:rsidRPr="00274817" w:rsidRDefault="00894ECB" w:rsidP="00FA6E73">
      <w:pPr>
        <w:widowControl/>
        <w:autoSpaceDE/>
        <w:autoSpaceDN/>
        <w:adjustRightInd/>
        <w:spacing w:line="276" w:lineRule="auto"/>
        <w:contextualSpacing/>
        <w:jc w:val="both"/>
        <w:rPr>
          <w:bCs/>
          <w:sz w:val="22"/>
          <w:szCs w:val="22"/>
          <w:lang w:eastAsia="en-US"/>
        </w:rPr>
      </w:pPr>
    </w:p>
    <w:p w:rsidR="00894ECB" w:rsidRPr="00274817" w:rsidRDefault="00894ECB" w:rsidP="00FA6E73">
      <w:pPr>
        <w:jc w:val="center"/>
        <w:rPr>
          <w:i/>
          <w:iCs/>
          <w:sz w:val="22"/>
          <w:szCs w:val="22"/>
        </w:rPr>
      </w:pPr>
      <w:r w:rsidRPr="00274817">
        <w:rPr>
          <w:i/>
          <w:iCs/>
          <w:sz w:val="22"/>
          <w:szCs w:val="22"/>
        </w:rPr>
        <w:t xml:space="preserve">A </w:t>
      </w:r>
      <w:r w:rsidR="00DB205D">
        <w:rPr>
          <w:i/>
          <w:iCs/>
          <w:sz w:val="22"/>
          <w:szCs w:val="22"/>
        </w:rPr>
        <w:t>2</w:t>
      </w:r>
      <w:r w:rsidRPr="00274817">
        <w:rPr>
          <w:i/>
          <w:iCs/>
          <w:sz w:val="22"/>
          <w:szCs w:val="22"/>
        </w:rPr>
        <w:t>. §-hoz</w:t>
      </w:r>
    </w:p>
    <w:p w:rsidR="00894ECB" w:rsidRPr="00274817" w:rsidRDefault="00894ECB" w:rsidP="00FA6E73">
      <w:pPr>
        <w:widowControl/>
        <w:spacing w:line="276" w:lineRule="auto"/>
        <w:contextualSpacing/>
        <w:jc w:val="both"/>
        <w:rPr>
          <w:sz w:val="22"/>
          <w:szCs w:val="22"/>
        </w:rPr>
      </w:pPr>
    </w:p>
    <w:p w:rsidR="00894ECB" w:rsidRPr="00274817" w:rsidRDefault="00894ECB" w:rsidP="00FA6E73">
      <w:pPr>
        <w:widowControl/>
        <w:spacing w:line="276" w:lineRule="auto"/>
        <w:contextualSpacing/>
        <w:jc w:val="both"/>
        <w:rPr>
          <w:rFonts w:ascii="Calibri" w:hAnsi="Calibri"/>
          <w:spacing w:val="20"/>
          <w:sz w:val="22"/>
          <w:szCs w:val="22"/>
        </w:rPr>
      </w:pPr>
      <w:r w:rsidRPr="00274817">
        <w:rPr>
          <w:sz w:val="22"/>
          <w:szCs w:val="22"/>
        </w:rPr>
        <w:t>Ez a paragrafus a rendelet hatályba lépéséről rendelkezik.</w:t>
      </w:r>
    </w:p>
    <w:p w:rsidR="00894ECB" w:rsidRDefault="00894ECB" w:rsidP="00FA6E73"/>
    <w:p w:rsidR="007556FB" w:rsidRPr="00D74225" w:rsidRDefault="007556FB" w:rsidP="00FA6E73"/>
    <w:sectPr w:rsidR="007556FB" w:rsidRPr="00D742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ECB" w:rsidRDefault="00894ECB" w:rsidP="00E45C87">
      <w:r>
        <w:separator/>
      </w:r>
    </w:p>
  </w:endnote>
  <w:endnote w:type="continuationSeparator" w:id="0">
    <w:p w:rsidR="00894ECB" w:rsidRDefault="00894ECB" w:rsidP="00E4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F79" w:rsidRDefault="00F65F7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3996097"/>
      <w:docPartObj>
        <w:docPartGallery w:val="Page Numbers (Bottom of Page)"/>
        <w:docPartUnique/>
      </w:docPartObj>
    </w:sdtPr>
    <w:sdtEndPr/>
    <w:sdtContent>
      <w:p w:rsidR="00894ECB" w:rsidRDefault="00894EC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F79">
          <w:rPr>
            <w:noProof/>
          </w:rPr>
          <w:t>1</w:t>
        </w:r>
        <w:r>
          <w:fldChar w:fldCharType="end"/>
        </w:r>
      </w:p>
    </w:sdtContent>
  </w:sdt>
  <w:p w:rsidR="00894ECB" w:rsidRDefault="00894EC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F79" w:rsidRDefault="00F65F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ECB" w:rsidRDefault="00894ECB" w:rsidP="00E45C87">
      <w:r>
        <w:separator/>
      </w:r>
    </w:p>
  </w:footnote>
  <w:footnote w:type="continuationSeparator" w:id="0">
    <w:p w:rsidR="00894ECB" w:rsidRDefault="00894ECB" w:rsidP="00E4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F79" w:rsidRDefault="00F65F7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F79" w:rsidRDefault="00F65F79" w:rsidP="00F65F79">
    <w:pPr>
      <w:pStyle w:val="lfej"/>
      <w:numPr>
        <w:ilvl w:val="0"/>
        <w:numId w:val="35"/>
      </w:numPr>
      <w:jc w:val="right"/>
    </w:pPr>
    <w:r>
      <w:t>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F79" w:rsidRDefault="00F65F7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04E0"/>
    <w:multiLevelType w:val="hybridMultilevel"/>
    <w:tmpl w:val="85522662"/>
    <w:lvl w:ilvl="0" w:tplc="8DF678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C66455"/>
    <w:multiLevelType w:val="hybridMultilevel"/>
    <w:tmpl w:val="404630A0"/>
    <w:lvl w:ilvl="0" w:tplc="F2180D6C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05315832"/>
    <w:multiLevelType w:val="hybridMultilevel"/>
    <w:tmpl w:val="9D92931A"/>
    <w:lvl w:ilvl="0" w:tplc="8BE2E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D15602"/>
    <w:multiLevelType w:val="hybridMultilevel"/>
    <w:tmpl w:val="3EBE881E"/>
    <w:lvl w:ilvl="0" w:tplc="C972B3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D575AD"/>
    <w:multiLevelType w:val="hybridMultilevel"/>
    <w:tmpl w:val="A2E80F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520FF"/>
    <w:multiLevelType w:val="hybridMultilevel"/>
    <w:tmpl w:val="5704CE7A"/>
    <w:lvl w:ilvl="0" w:tplc="30CEDF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A13415"/>
    <w:multiLevelType w:val="hybridMultilevel"/>
    <w:tmpl w:val="85BC1D9E"/>
    <w:lvl w:ilvl="0" w:tplc="FCFAC606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2A911ED"/>
    <w:multiLevelType w:val="hybridMultilevel"/>
    <w:tmpl w:val="1DC4394A"/>
    <w:lvl w:ilvl="0" w:tplc="5C82443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58C8F5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D174E6"/>
    <w:multiLevelType w:val="hybridMultilevel"/>
    <w:tmpl w:val="E5FA55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61A"/>
    <w:multiLevelType w:val="hybridMultilevel"/>
    <w:tmpl w:val="66B80896"/>
    <w:lvl w:ilvl="0" w:tplc="8056C62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0" w15:restartNumberingAfterBreak="0">
    <w:nsid w:val="1D6568F2"/>
    <w:multiLevelType w:val="hybridMultilevel"/>
    <w:tmpl w:val="22F802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07374"/>
    <w:multiLevelType w:val="hybridMultilevel"/>
    <w:tmpl w:val="386853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760CB"/>
    <w:multiLevelType w:val="hybridMultilevel"/>
    <w:tmpl w:val="0E1CC0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F5E07"/>
    <w:multiLevelType w:val="hybridMultilevel"/>
    <w:tmpl w:val="6DAAAE60"/>
    <w:lvl w:ilvl="0" w:tplc="3F389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640F5"/>
    <w:multiLevelType w:val="hybridMultilevel"/>
    <w:tmpl w:val="26BA2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1648C"/>
    <w:multiLevelType w:val="hybridMultilevel"/>
    <w:tmpl w:val="6AB66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A215E"/>
    <w:multiLevelType w:val="hybridMultilevel"/>
    <w:tmpl w:val="79EE38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42CC2"/>
    <w:multiLevelType w:val="hybridMultilevel"/>
    <w:tmpl w:val="843C6E98"/>
    <w:lvl w:ilvl="0" w:tplc="FBD6F4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0D6169"/>
    <w:multiLevelType w:val="hybridMultilevel"/>
    <w:tmpl w:val="2F52D1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6572C"/>
    <w:multiLevelType w:val="hybridMultilevel"/>
    <w:tmpl w:val="6AB66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252AA"/>
    <w:multiLevelType w:val="hybridMultilevel"/>
    <w:tmpl w:val="10F00D12"/>
    <w:lvl w:ilvl="0" w:tplc="50A09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BB48DB"/>
    <w:multiLevelType w:val="hybridMultilevel"/>
    <w:tmpl w:val="B2EC7A5E"/>
    <w:lvl w:ilvl="0" w:tplc="C4CC6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FB425B"/>
    <w:multiLevelType w:val="hybridMultilevel"/>
    <w:tmpl w:val="A18A9608"/>
    <w:lvl w:ilvl="0" w:tplc="9A10C7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03969E8"/>
    <w:multiLevelType w:val="hybridMultilevel"/>
    <w:tmpl w:val="3E000D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45E4A"/>
    <w:multiLevelType w:val="hybridMultilevel"/>
    <w:tmpl w:val="386853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E16FA"/>
    <w:multiLevelType w:val="hybridMultilevel"/>
    <w:tmpl w:val="27B48D70"/>
    <w:lvl w:ilvl="0" w:tplc="BC0A45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C30048"/>
    <w:multiLevelType w:val="hybridMultilevel"/>
    <w:tmpl w:val="1902A332"/>
    <w:lvl w:ilvl="0" w:tplc="881E65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7979FF"/>
    <w:multiLevelType w:val="hybridMultilevel"/>
    <w:tmpl w:val="A2E80F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47E9"/>
    <w:multiLevelType w:val="hybridMultilevel"/>
    <w:tmpl w:val="D7D6A6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07710"/>
    <w:multiLevelType w:val="hybridMultilevel"/>
    <w:tmpl w:val="1DB8A4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03AE5"/>
    <w:multiLevelType w:val="hybridMultilevel"/>
    <w:tmpl w:val="2DE2B3B0"/>
    <w:lvl w:ilvl="0" w:tplc="0ACE0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2F1EDE"/>
    <w:multiLevelType w:val="hybridMultilevel"/>
    <w:tmpl w:val="66B80896"/>
    <w:lvl w:ilvl="0" w:tplc="8056C62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2" w15:restartNumberingAfterBreak="0">
    <w:nsid w:val="6F1241FF"/>
    <w:multiLevelType w:val="hybridMultilevel"/>
    <w:tmpl w:val="FCBA0292"/>
    <w:lvl w:ilvl="0" w:tplc="0E58AB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29B0219"/>
    <w:multiLevelType w:val="hybridMultilevel"/>
    <w:tmpl w:val="A8CC27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82069"/>
    <w:multiLevelType w:val="hybridMultilevel"/>
    <w:tmpl w:val="E654D644"/>
    <w:lvl w:ilvl="0" w:tplc="4D2CF2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8"/>
  </w:num>
  <w:num w:numId="5">
    <w:abstractNumId w:val="27"/>
  </w:num>
  <w:num w:numId="6">
    <w:abstractNumId w:val="2"/>
  </w:num>
  <w:num w:numId="7">
    <w:abstractNumId w:val="11"/>
  </w:num>
  <w:num w:numId="8">
    <w:abstractNumId w:val="24"/>
  </w:num>
  <w:num w:numId="9">
    <w:abstractNumId w:val="4"/>
  </w:num>
  <w:num w:numId="10">
    <w:abstractNumId w:val="1"/>
  </w:num>
  <w:num w:numId="11">
    <w:abstractNumId w:val="31"/>
  </w:num>
  <w:num w:numId="12">
    <w:abstractNumId w:val="28"/>
  </w:num>
  <w:num w:numId="13">
    <w:abstractNumId w:val="15"/>
  </w:num>
  <w:num w:numId="14">
    <w:abstractNumId w:val="10"/>
  </w:num>
  <w:num w:numId="15">
    <w:abstractNumId w:val="29"/>
  </w:num>
  <w:num w:numId="16">
    <w:abstractNumId w:val="18"/>
  </w:num>
  <w:num w:numId="17">
    <w:abstractNumId w:val="16"/>
  </w:num>
  <w:num w:numId="18">
    <w:abstractNumId w:val="33"/>
  </w:num>
  <w:num w:numId="19">
    <w:abstractNumId w:val="23"/>
  </w:num>
  <w:num w:numId="20">
    <w:abstractNumId w:val="7"/>
  </w:num>
  <w:num w:numId="21">
    <w:abstractNumId w:val="6"/>
  </w:num>
  <w:num w:numId="22">
    <w:abstractNumId w:val="13"/>
  </w:num>
  <w:num w:numId="23">
    <w:abstractNumId w:val="20"/>
  </w:num>
  <w:num w:numId="24">
    <w:abstractNumId w:val="3"/>
  </w:num>
  <w:num w:numId="25">
    <w:abstractNumId w:val="34"/>
  </w:num>
  <w:num w:numId="26">
    <w:abstractNumId w:val="32"/>
  </w:num>
  <w:num w:numId="27">
    <w:abstractNumId w:val="22"/>
  </w:num>
  <w:num w:numId="28">
    <w:abstractNumId w:val="21"/>
  </w:num>
  <w:num w:numId="29">
    <w:abstractNumId w:val="17"/>
  </w:num>
  <w:num w:numId="30">
    <w:abstractNumId w:val="30"/>
  </w:num>
  <w:num w:numId="31">
    <w:abstractNumId w:val="0"/>
  </w:num>
  <w:num w:numId="32">
    <w:abstractNumId w:val="5"/>
  </w:num>
  <w:num w:numId="33">
    <w:abstractNumId w:val="26"/>
  </w:num>
  <w:num w:numId="34">
    <w:abstractNumId w:val="2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25"/>
    <w:rsid w:val="00035F37"/>
    <w:rsid w:val="00074C37"/>
    <w:rsid w:val="00083764"/>
    <w:rsid w:val="00085D73"/>
    <w:rsid w:val="000916E6"/>
    <w:rsid w:val="000D189B"/>
    <w:rsid w:val="000D2D28"/>
    <w:rsid w:val="000F2AFD"/>
    <w:rsid w:val="00142917"/>
    <w:rsid w:val="00154193"/>
    <w:rsid w:val="001B146D"/>
    <w:rsid w:val="001C262F"/>
    <w:rsid w:val="001C42EC"/>
    <w:rsid w:val="00220A35"/>
    <w:rsid w:val="00247C52"/>
    <w:rsid w:val="00251679"/>
    <w:rsid w:val="002D69E5"/>
    <w:rsid w:val="002E097A"/>
    <w:rsid w:val="002E1DEC"/>
    <w:rsid w:val="003102F7"/>
    <w:rsid w:val="00334A45"/>
    <w:rsid w:val="0036290A"/>
    <w:rsid w:val="0036489D"/>
    <w:rsid w:val="003A016F"/>
    <w:rsid w:val="003B1A27"/>
    <w:rsid w:val="003C711F"/>
    <w:rsid w:val="003D7966"/>
    <w:rsid w:val="003E57A4"/>
    <w:rsid w:val="00426529"/>
    <w:rsid w:val="00457C57"/>
    <w:rsid w:val="004A2EF5"/>
    <w:rsid w:val="004B3C44"/>
    <w:rsid w:val="004B3D21"/>
    <w:rsid w:val="004B6E14"/>
    <w:rsid w:val="004C26B6"/>
    <w:rsid w:val="00514C80"/>
    <w:rsid w:val="00550E9D"/>
    <w:rsid w:val="00580F62"/>
    <w:rsid w:val="005B4E82"/>
    <w:rsid w:val="00630FDD"/>
    <w:rsid w:val="00636A16"/>
    <w:rsid w:val="0066522B"/>
    <w:rsid w:val="006A508B"/>
    <w:rsid w:val="006B7C46"/>
    <w:rsid w:val="006D6999"/>
    <w:rsid w:val="006E33AD"/>
    <w:rsid w:val="007027E4"/>
    <w:rsid w:val="00705797"/>
    <w:rsid w:val="00715516"/>
    <w:rsid w:val="00734C30"/>
    <w:rsid w:val="00737BEC"/>
    <w:rsid w:val="00742F29"/>
    <w:rsid w:val="00753577"/>
    <w:rsid w:val="007556FB"/>
    <w:rsid w:val="00765EED"/>
    <w:rsid w:val="00767D1A"/>
    <w:rsid w:val="007B7846"/>
    <w:rsid w:val="007C223D"/>
    <w:rsid w:val="007C5B6F"/>
    <w:rsid w:val="007C674B"/>
    <w:rsid w:val="00802C4F"/>
    <w:rsid w:val="00812AF2"/>
    <w:rsid w:val="00831560"/>
    <w:rsid w:val="00833D12"/>
    <w:rsid w:val="00836634"/>
    <w:rsid w:val="00851E7F"/>
    <w:rsid w:val="008771B4"/>
    <w:rsid w:val="00894ECB"/>
    <w:rsid w:val="00895121"/>
    <w:rsid w:val="0089686C"/>
    <w:rsid w:val="008E3310"/>
    <w:rsid w:val="008F254A"/>
    <w:rsid w:val="0091046C"/>
    <w:rsid w:val="0095492A"/>
    <w:rsid w:val="00961A89"/>
    <w:rsid w:val="009C06E8"/>
    <w:rsid w:val="009F5D04"/>
    <w:rsid w:val="00A062F2"/>
    <w:rsid w:val="00A16864"/>
    <w:rsid w:val="00A16FBA"/>
    <w:rsid w:val="00A33035"/>
    <w:rsid w:val="00A63E0E"/>
    <w:rsid w:val="00A71113"/>
    <w:rsid w:val="00AE0592"/>
    <w:rsid w:val="00AF1708"/>
    <w:rsid w:val="00AF60B7"/>
    <w:rsid w:val="00B425D8"/>
    <w:rsid w:val="00B534F0"/>
    <w:rsid w:val="00B82369"/>
    <w:rsid w:val="00BA3191"/>
    <w:rsid w:val="00BA389C"/>
    <w:rsid w:val="00BB51EE"/>
    <w:rsid w:val="00BE618E"/>
    <w:rsid w:val="00C32666"/>
    <w:rsid w:val="00C41EE1"/>
    <w:rsid w:val="00C43254"/>
    <w:rsid w:val="00C4717E"/>
    <w:rsid w:val="00C779E2"/>
    <w:rsid w:val="00CA0D1C"/>
    <w:rsid w:val="00CB3E93"/>
    <w:rsid w:val="00CD3CC0"/>
    <w:rsid w:val="00CE1581"/>
    <w:rsid w:val="00D05DA4"/>
    <w:rsid w:val="00D1563B"/>
    <w:rsid w:val="00D74225"/>
    <w:rsid w:val="00D927A1"/>
    <w:rsid w:val="00DB205D"/>
    <w:rsid w:val="00DC3296"/>
    <w:rsid w:val="00DD0974"/>
    <w:rsid w:val="00DE5308"/>
    <w:rsid w:val="00E25669"/>
    <w:rsid w:val="00E4206C"/>
    <w:rsid w:val="00E425C4"/>
    <w:rsid w:val="00E45C87"/>
    <w:rsid w:val="00E743DA"/>
    <w:rsid w:val="00E869D4"/>
    <w:rsid w:val="00E9771C"/>
    <w:rsid w:val="00F0115A"/>
    <w:rsid w:val="00F046F3"/>
    <w:rsid w:val="00F06D77"/>
    <w:rsid w:val="00F43904"/>
    <w:rsid w:val="00F451BC"/>
    <w:rsid w:val="00F5496E"/>
    <w:rsid w:val="00F65F79"/>
    <w:rsid w:val="00F67E8E"/>
    <w:rsid w:val="00F71164"/>
    <w:rsid w:val="00F844FD"/>
    <w:rsid w:val="00F84C00"/>
    <w:rsid w:val="00F85BEF"/>
    <w:rsid w:val="00F87E38"/>
    <w:rsid w:val="00FA4C8E"/>
    <w:rsid w:val="00FA6E73"/>
    <w:rsid w:val="00FA7B76"/>
    <w:rsid w:val="00FC37C9"/>
    <w:rsid w:val="00FD03D0"/>
    <w:rsid w:val="00FD7647"/>
    <w:rsid w:val="00FD7D49"/>
    <w:rsid w:val="00FF1F52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B1BCC-56ED-450E-A2AF-B24931BA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7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422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45C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5C87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45C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5C87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7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7B76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1848BC30F96424AA60CC781225EE902" ma:contentTypeVersion="0" ma:contentTypeDescription="Új dokumentum létrehozása." ma:contentTypeScope="" ma:versionID="464550eaa29cfc9188898a67aa5d6d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A80B9-2354-4A2C-A325-B87EF771E1A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E5F182-8C5D-4AFA-9E39-DE877C9C2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DB2F49-8251-4311-B26B-60B63DD8D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2663</Words>
  <Characters>18382</Characters>
  <Application>Microsoft Office Word</Application>
  <DocSecurity>4</DocSecurity>
  <Lines>153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 Lívia</dc:creator>
  <cp:keywords/>
  <dc:description/>
  <cp:lastModifiedBy>Lantos Ágnes Virág</cp:lastModifiedBy>
  <cp:revision>2</cp:revision>
  <cp:lastPrinted>2020-01-20T14:47:00Z</cp:lastPrinted>
  <dcterms:created xsi:type="dcterms:W3CDTF">2020-01-22T13:02:00Z</dcterms:created>
  <dcterms:modified xsi:type="dcterms:W3CDTF">2020-01-22T13:02:00Z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0x01010051848BC30F96424AA60CC781225EE902</vt:lpwstr>
  </property>
</Properties>
</file>