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71D" w:rsidRPr="00CB0579" w:rsidRDefault="002A771D" w:rsidP="002A771D">
      <w:pPr>
        <w:ind w:left="5245" w:firstLine="708"/>
        <w:rPr>
          <w:rFonts w:ascii="Times New Roman" w:hAnsi="Times New Roman" w:cs="Times New Roman"/>
          <w:i/>
          <w:sz w:val="20"/>
          <w:szCs w:val="20"/>
        </w:rPr>
      </w:pPr>
      <w:bookmarkStart w:id="0" w:name="_GoBack"/>
      <w:bookmarkEnd w:id="0"/>
      <w:r w:rsidRPr="00CB0579">
        <w:rPr>
          <w:rFonts w:ascii="Times New Roman" w:hAnsi="Times New Roman" w:cs="Times New Roman"/>
          <w:i/>
          <w:sz w:val="20"/>
          <w:szCs w:val="20"/>
        </w:rPr>
        <w:t xml:space="preserve">4/b melléklet az előterjesztéshez </w:t>
      </w:r>
    </w:p>
    <w:p w:rsidR="002A771D" w:rsidRPr="00B6171B" w:rsidRDefault="002A771D" w:rsidP="002A771D">
      <w:pPr>
        <w:ind w:right="-141"/>
        <w:jc w:val="center"/>
        <w:rPr>
          <w:rFonts w:ascii="Times New Roman" w:hAnsi="Times New Roman" w:cs="Times New Roman"/>
          <w:b/>
        </w:rPr>
      </w:pPr>
      <w:r w:rsidRPr="00B6171B">
        <w:rPr>
          <w:rFonts w:ascii="Times New Roman" w:hAnsi="Times New Roman" w:cs="Times New Roman"/>
          <w:b/>
        </w:rPr>
        <w:t xml:space="preserve">Budapest Főváros Önkormányzata 2020. évi fejlesztéseinek </w:t>
      </w:r>
      <w:proofErr w:type="spellStart"/>
      <w:r w:rsidRPr="00B6171B">
        <w:rPr>
          <w:rFonts w:ascii="Times New Roman" w:hAnsi="Times New Roman" w:cs="Times New Roman"/>
          <w:b/>
        </w:rPr>
        <w:t>feladatonkénti</w:t>
      </w:r>
      <w:proofErr w:type="spellEnd"/>
      <w:r w:rsidRPr="00B6171B">
        <w:rPr>
          <w:rFonts w:ascii="Times New Roman" w:hAnsi="Times New Roman" w:cs="Times New Roman"/>
          <w:b/>
        </w:rPr>
        <w:t xml:space="preserve"> bemutatása</w:t>
      </w:r>
    </w:p>
    <w:p w:rsidR="002A771D" w:rsidRDefault="002A771D" w:rsidP="002A771D">
      <w:pPr>
        <w:jc w:val="center"/>
        <w:rPr>
          <w:rFonts w:ascii="Times New Roman" w:hAnsi="Times New Roman" w:cs="Times New Roman"/>
          <w:b/>
          <w:sz w:val="26"/>
          <w:szCs w:val="26"/>
        </w:rPr>
      </w:pPr>
    </w:p>
    <w:p w:rsidR="002A771D" w:rsidRPr="00DC09DB" w:rsidRDefault="002A771D" w:rsidP="002A771D">
      <w:pPr>
        <w:jc w:val="center"/>
        <w:rPr>
          <w:rFonts w:ascii="Times New Roman" w:hAnsi="Times New Roman" w:cs="Times New Roman"/>
          <w:b/>
          <w:sz w:val="28"/>
          <w:szCs w:val="28"/>
        </w:rPr>
      </w:pPr>
      <w:r w:rsidRPr="00DC09DB">
        <w:rPr>
          <w:rFonts w:ascii="Times New Roman" w:hAnsi="Times New Roman" w:cs="Times New Roman"/>
          <w:b/>
          <w:sz w:val="28"/>
          <w:szCs w:val="28"/>
        </w:rPr>
        <w:t>Városépítési feladatok</w:t>
      </w:r>
    </w:p>
    <w:p w:rsidR="002A771D" w:rsidRPr="004559AE" w:rsidRDefault="002A771D" w:rsidP="002A771D">
      <w:pPr>
        <w:rPr>
          <w:rFonts w:ascii="Times New Roman" w:hAnsi="Times New Roman" w:cs="Times New Roman"/>
          <w:b/>
          <w:i/>
          <w:u w:val="single"/>
        </w:rPr>
      </w:pPr>
      <w:r w:rsidRPr="004559AE">
        <w:rPr>
          <w:rFonts w:ascii="Times New Roman" w:hAnsi="Times New Roman" w:cs="Times New Roman"/>
          <w:b/>
          <w:i/>
          <w:u w:val="single"/>
        </w:rPr>
        <w:t>Önkormányzati Feladatok</w:t>
      </w:r>
    </w:p>
    <w:p w:rsidR="002A771D" w:rsidRPr="00B6171B" w:rsidRDefault="002A771D" w:rsidP="002A771D">
      <w:pPr>
        <w:spacing w:after="0"/>
        <w:rPr>
          <w:rFonts w:ascii="Times New Roman" w:hAnsi="Times New Roman" w:cs="Times New Roman"/>
        </w:rPr>
      </w:pPr>
    </w:p>
    <w:p w:rsidR="002A771D" w:rsidRPr="00B6171B" w:rsidRDefault="002A771D" w:rsidP="002A771D">
      <w:pPr>
        <w:spacing w:after="0" w:line="240" w:lineRule="auto"/>
        <w:rPr>
          <w:rFonts w:ascii="Times New Roman" w:hAnsi="Times New Roman" w:cs="Times New Roman"/>
          <w:b/>
          <w:u w:val="single"/>
        </w:rPr>
      </w:pPr>
      <w:r w:rsidRPr="00B6171B">
        <w:rPr>
          <w:rFonts w:ascii="Times New Roman" w:hAnsi="Times New Roman" w:cs="Times New Roman"/>
          <w:b/>
          <w:u w:val="single"/>
        </w:rPr>
        <w:t>TÉR_KÖZ pályázat városrehabilitációs keret (FE13-VE001)</w:t>
      </w:r>
    </w:p>
    <w:p w:rsidR="002A771D" w:rsidRPr="00B6171B" w:rsidRDefault="002A771D" w:rsidP="002A771D">
      <w:pPr>
        <w:spacing w:after="0" w:line="240" w:lineRule="auto"/>
        <w:rPr>
          <w:rFonts w:ascii="Times New Roman" w:hAnsi="Times New Roman" w:cs="Times New Roman"/>
          <w:b/>
          <w:u w:val="single"/>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1984"/>
      </w:tblGrid>
      <w:tr w:rsidR="002A771D" w:rsidRPr="00B6171B" w:rsidTr="00093530">
        <w:tc>
          <w:tcPr>
            <w:tcW w:w="3263"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 xml:space="preserve">2020. évi </w:t>
            </w:r>
            <w:r w:rsidRPr="00B6171B">
              <w:rPr>
                <w:rFonts w:ascii="Times New Roman" w:hAnsi="Times New Roman" w:cs="Times New Roman"/>
              </w:rPr>
              <w:t>előirányzat</w:t>
            </w:r>
            <w:r w:rsidRPr="00B6171B">
              <w:rPr>
                <w:rFonts w:ascii="Times New Roman" w:hAnsi="Times New Roman" w:cs="Times New Roman"/>
              </w:rPr>
              <w:tab/>
              <w:t>:</w:t>
            </w:r>
          </w:p>
        </w:tc>
        <w:tc>
          <w:tcPr>
            <w:tcW w:w="1984" w:type="dxa"/>
          </w:tcPr>
          <w:p w:rsidR="002A771D" w:rsidRPr="00B6171B" w:rsidRDefault="002A771D" w:rsidP="00093530">
            <w:pPr>
              <w:spacing w:after="0"/>
              <w:jc w:val="right"/>
              <w:rPr>
                <w:rFonts w:ascii="Times New Roman" w:hAnsi="Times New Roman" w:cs="Times New Roman"/>
              </w:rPr>
            </w:pPr>
            <w:r>
              <w:rPr>
                <w:rFonts w:ascii="Times New Roman" w:hAnsi="Times New Roman" w:cs="Times New Roman"/>
              </w:rPr>
              <w:t xml:space="preserve">6 693 703 </w:t>
            </w:r>
            <w:r w:rsidRPr="00B6171B">
              <w:rPr>
                <w:rFonts w:ascii="Times New Roman" w:hAnsi="Times New Roman" w:cs="Times New Roman"/>
              </w:rPr>
              <w:t>ezer Ft</w:t>
            </w:r>
          </w:p>
        </w:tc>
      </w:tr>
      <w:tr w:rsidR="002A771D" w:rsidRPr="00B6171B" w:rsidTr="00093530">
        <w:tc>
          <w:tcPr>
            <w:tcW w:w="3263"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Projekt teljes költség</w:t>
            </w:r>
            <w:r w:rsidRPr="00B6171B">
              <w:rPr>
                <w:rFonts w:ascii="Times New Roman" w:hAnsi="Times New Roman" w:cs="Times New Roman"/>
              </w:rPr>
              <w:tab/>
              <w:t>:</w:t>
            </w:r>
          </w:p>
        </w:tc>
        <w:tc>
          <w:tcPr>
            <w:tcW w:w="1984"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27 975 210 ezer Ft</w:t>
            </w:r>
          </w:p>
        </w:tc>
      </w:tr>
      <w:tr w:rsidR="002A771D" w:rsidRPr="009847F7" w:rsidTr="00093530">
        <w:tc>
          <w:tcPr>
            <w:tcW w:w="3263" w:type="dxa"/>
          </w:tcPr>
          <w:p w:rsidR="002A771D" w:rsidRPr="009847F7" w:rsidRDefault="002A771D" w:rsidP="00093530">
            <w:pPr>
              <w:spacing w:after="0"/>
              <w:rPr>
                <w:rFonts w:ascii="Times New Roman" w:hAnsi="Times New Roman" w:cs="Times New Roman"/>
              </w:rPr>
            </w:pPr>
            <w:r w:rsidRPr="009847F7">
              <w:rPr>
                <w:rFonts w:ascii="Times New Roman" w:hAnsi="Times New Roman" w:cs="Times New Roman"/>
              </w:rPr>
              <w:t>Megvalósítás</w:t>
            </w:r>
            <w:r w:rsidRPr="009847F7">
              <w:rPr>
                <w:rFonts w:ascii="Times New Roman" w:hAnsi="Times New Roman" w:cs="Times New Roman"/>
              </w:rPr>
              <w:tab/>
            </w:r>
            <w:r w:rsidRPr="009847F7">
              <w:rPr>
                <w:rFonts w:ascii="Times New Roman" w:hAnsi="Times New Roman" w:cs="Times New Roman"/>
              </w:rPr>
              <w:tab/>
              <w:t>:</w:t>
            </w:r>
          </w:p>
        </w:tc>
        <w:tc>
          <w:tcPr>
            <w:tcW w:w="1984" w:type="dxa"/>
          </w:tcPr>
          <w:p w:rsidR="002A771D" w:rsidRPr="009847F7" w:rsidRDefault="002A771D" w:rsidP="00093530">
            <w:pPr>
              <w:spacing w:after="0"/>
              <w:jc w:val="right"/>
              <w:rPr>
                <w:rFonts w:ascii="Times New Roman" w:hAnsi="Times New Roman" w:cs="Times New Roman"/>
              </w:rPr>
            </w:pPr>
            <w:r w:rsidRPr="009847F7">
              <w:rPr>
                <w:rFonts w:ascii="Times New Roman" w:hAnsi="Times New Roman" w:cs="Times New Roman"/>
              </w:rPr>
              <w:t xml:space="preserve">2013 – 2020 évek </w:t>
            </w:r>
          </w:p>
        </w:tc>
      </w:tr>
      <w:tr w:rsidR="002A771D" w:rsidRPr="00B6171B" w:rsidTr="00093530">
        <w:tc>
          <w:tcPr>
            <w:tcW w:w="3263"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Besorolás</w:t>
            </w:r>
            <w:r w:rsidRPr="00B6171B">
              <w:rPr>
                <w:rFonts w:ascii="Times New Roman" w:hAnsi="Times New Roman" w:cs="Times New Roman"/>
              </w:rPr>
              <w:tab/>
            </w:r>
            <w:r w:rsidRPr="00B6171B">
              <w:rPr>
                <w:rFonts w:ascii="Times New Roman" w:hAnsi="Times New Roman" w:cs="Times New Roman"/>
              </w:rPr>
              <w:tab/>
              <w:t>:</w:t>
            </w:r>
          </w:p>
        </w:tc>
        <w:tc>
          <w:tcPr>
            <w:tcW w:w="1984"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kötelező</w:t>
            </w:r>
          </w:p>
        </w:tc>
      </w:tr>
    </w:tbl>
    <w:p w:rsidR="002A771D" w:rsidRPr="00B6171B" w:rsidRDefault="002A771D" w:rsidP="002A771D">
      <w:pPr>
        <w:spacing w:after="0"/>
        <w:rPr>
          <w:rFonts w:ascii="Times New Roman" w:hAnsi="Times New Roman" w:cs="Times New Roman"/>
        </w:rPr>
      </w:pPr>
    </w:p>
    <w:p w:rsidR="002A771D" w:rsidRPr="00B6171B" w:rsidRDefault="002A771D" w:rsidP="002A771D">
      <w:pPr>
        <w:jc w:val="both"/>
        <w:rPr>
          <w:rFonts w:ascii="Times New Roman" w:hAnsi="Times New Roman" w:cs="Times New Roman"/>
        </w:rPr>
      </w:pPr>
      <w:r w:rsidRPr="00B6171B">
        <w:rPr>
          <w:rFonts w:ascii="Times New Roman" w:hAnsi="Times New Roman" w:cs="Times New Roman"/>
        </w:rPr>
        <w:t xml:space="preserve">A 767/2013.(IV. 24.) Főv. Kgy. határozattal jóváhagyott Budapest 2030 Városfejlesztési koncepcióban megfogalmazott hosszútávú, valamint a 923/2014.(VI. 30.) Főv. Kgy. határozattal jóváhagyott Budapest 2020 Integrált Településfejlesztési Stratégia szerinti középtávú városfejlesztési tervek céljainak – mint a „Kezdeményező városfejlesztés”, „Vonzó nagyvárosi életminőség”, „Felelős, szolidáris és aktív társadalom” - megvalósításával összhangban támogatja a Főváros a városi közösségi funkciók folyamatos megújítását. </w:t>
      </w:r>
    </w:p>
    <w:p w:rsidR="002A771D" w:rsidRPr="00B6171B" w:rsidRDefault="002A771D" w:rsidP="002A771D">
      <w:pPr>
        <w:jc w:val="both"/>
        <w:rPr>
          <w:rFonts w:ascii="Times New Roman" w:hAnsi="Times New Roman" w:cs="Times New Roman"/>
        </w:rPr>
      </w:pPr>
      <w:r w:rsidRPr="00B6171B">
        <w:rPr>
          <w:rFonts w:ascii="Times New Roman" w:hAnsi="Times New Roman" w:cs="Times New Roman"/>
        </w:rPr>
        <w:t>A Fővárosi Közgyűlés a Fővárosi Városrehabilitációs Keret felhasználásának szabályairól szóló 27/2013.(IV.18.) Főv. Kgy. rendelet alapján Városrehabilitációs Keret működtetésével a fenti célok megvalósítása érdekében a budapesti városmegújítási feladatok keretében támogatást nyújt közösségi épületek és közterületek felújításához annak érdekében, hogy a városrehabilitáció fizikai beavatkozásain túlmenően elindítsa és erősítse a területen zajló pozitív társadalmi és gazdasági folyamatokat.</w:t>
      </w:r>
    </w:p>
    <w:p w:rsidR="002A771D" w:rsidRPr="00B6171B" w:rsidRDefault="002A771D" w:rsidP="002A771D">
      <w:pPr>
        <w:jc w:val="both"/>
        <w:rPr>
          <w:rFonts w:ascii="Times New Roman" w:hAnsi="Times New Roman" w:cs="Times New Roman"/>
        </w:rPr>
      </w:pPr>
      <w:r w:rsidRPr="00B6171B">
        <w:rPr>
          <w:rFonts w:ascii="Times New Roman" w:hAnsi="Times New Roman" w:cs="Times New Roman"/>
        </w:rPr>
        <w:t xml:space="preserve">A TÉR-KÖZ pályázaton keresztül a Főváros segítségével rendszerelvű módon lehet városfejlesztési projekteket támogatni a kerületi önkormányzatokkal együttműködésben. A TÉR_KÖZ pályázat szempontjából az a célravezető, ha folyamatos rendszerré állhat össze ez a támogatási forma, amellyel rendszeres időközönként tervezni tudnak a kerületek, és aminek ezáltal kiszámítható pénzügyi forrása van. Ez elősegíti az elmélyült, megalapozott tervek kidolgozását, és a hosszútávú koncepciók érvényesítését a fejlesztésekben.  </w:t>
      </w:r>
    </w:p>
    <w:p w:rsidR="002A771D" w:rsidRPr="00B6171B" w:rsidRDefault="002A771D" w:rsidP="002A771D">
      <w:pPr>
        <w:spacing w:after="0"/>
        <w:jc w:val="center"/>
        <w:rPr>
          <w:rFonts w:ascii="Times New Roman" w:hAnsi="Times New Roman" w:cs="Times New Roman"/>
          <w:b/>
        </w:rPr>
      </w:pPr>
    </w:p>
    <w:p w:rsidR="002A771D" w:rsidRPr="00B6171B" w:rsidRDefault="002A771D" w:rsidP="002A771D">
      <w:pPr>
        <w:spacing w:after="0" w:line="240" w:lineRule="auto"/>
        <w:rPr>
          <w:rFonts w:ascii="Times New Roman" w:hAnsi="Times New Roman" w:cs="Times New Roman"/>
          <w:b/>
          <w:u w:val="single"/>
        </w:rPr>
      </w:pPr>
      <w:r w:rsidRPr="00B6171B">
        <w:rPr>
          <w:rFonts w:ascii="Times New Roman" w:hAnsi="Times New Roman" w:cs="Times New Roman"/>
          <w:b/>
          <w:u w:val="single"/>
        </w:rPr>
        <w:t>Duna-Buda, építészeti tervpályázat a budai belvárosi Duna-part megújítására (7525)</w:t>
      </w:r>
    </w:p>
    <w:p w:rsidR="002A771D" w:rsidRPr="00B6171B" w:rsidRDefault="002A771D" w:rsidP="002A771D">
      <w:pPr>
        <w:spacing w:after="0" w:line="240" w:lineRule="auto"/>
        <w:rPr>
          <w:rFonts w:ascii="Times New Roman" w:hAnsi="Times New Roman" w:cs="Times New Roman"/>
          <w:b/>
          <w:u w:val="single"/>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B6171B" w:rsidTr="00093530">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 xml:space="preserve">2020. évi </w:t>
            </w:r>
            <w:r w:rsidRPr="00B6171B">
              <w:rPr>
                <w:rFonts w:ascii="Times New Roman" w:hAnsi="Times New Roman" w:cs="Times New Roman"/>
              </w:rPr>
              <w:t>előirányzat</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Pr>
                <w:rFonts w:ascii="Times New Roman" w:hAnsi="Times New Roman" w:cs="Times New Roman"/>
              </w:rPr>
              <w:t xml:space="preserve">105 352 </w:t>
            </w:r>
            <w:r w:rsidRPr="00B6171B">
              <w:rPr>
                <w:rFonts w:ascii="Times New Roman" w:hAnsi="Times New Roman" w:cs="Times New Roman"/>
              </w:rPr>
              <w:t>ezer Ft</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Projekt teljes költség</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150 350 ezer Ft</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Megvalósítás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2018 – 20</w:t>
            </w:r>
            <w:r>
              <w:rPr>
                <w:rFonts w:ascii="Times New Roman" w:hAnsi="Times New Roman" w:cs="Times New Roman"/>
              </w:rPr>
              <w:t>20</w:t>
            </w:r>
            <w:r w:rsidRPr="00B6171B">
              <w:rPr>
                <w:rFonts w:ascii="Times New Roman" w:hAnsi="Times New Roman" w:cs="Times New Roman"/>
              </w:rPr>
              <w:t xml:space="preserve"> évek </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Besorolás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önkéntes</w:t>
            </w:r>
          </w:p>
        </w:tc>
      </w:tr>
    </w:tbl>
    <w:p w:rsidR="002A771D" w:rsidRPr="00B6171B" w:rsidRDefault="002A771D" w:rsidP="002A771D">
      <w:pPr>
        <w:spacing w:after="0"/>
        <w:jc w:val="center"/>
        <w:rPr>
          <w:rFonts w:ascii="Times New Roman" w:hAnsi="Times New Roman" w:cs="Times New Roman"/>
          <w:b/>
          <w:highlight w:val="darkBlue"/>
        </w:rPr>
      </w:pPr>
    </w:p>
    <w:p w:rsidR="002A771D" w:rsidRPr="00B6171B" w:rsidRDefault="002A771D" w:rsidP="002A771D">
      <w:pPr>
        <w:jc w:val="both"/>
        <w:rPr>
          <w:rFonts w:ascii="Times New Roman" w:hAnsi="Times New Roman" w:cs="Times New Roman"/>
        </w:rPr>
      </w:pPr>
      <w:r w:rsidRPr="00B6171B">
        <w:rPr>
          <w:rFonts w:ascii="Times New Roman" w:hAnsi="Times New Roman" w:cs="Times New Roman"/>
        </w:rPr>
        <w:t>A belvárosi Duna-partok megújításának szükségességét valamennyi városfejlesztési stratégiai dokumentum hangsúlyozza, kiemelt fejlesztési célként megemlítve a város és folyó kapcsolatának javítását, a Duna-parti területek fejlesztését és gyalogosbarát kialakítását, illetve a vízi közlekedés fellendítését.</w:t>
      </w:r>
    </w:p>
    <w:p w:rsidR="002A771D" w:rsidRDefault="002A771D" w:rsidP="002A771D">
      <w:pPr>
        <w:jc w:val="both"/>
        <w:rPr>
          <w:rFonts w:ascii="Times New Roman" w:hAnsi="Times New Roman" w:cs="Times New Roman"/>
        </w:rPr>
      </w:pPr>
      <w:r w:rsidRPr="00B6171B">
        <w:rPr>
          <w:rFonts w:ascii="Times New Roman" w:hAnsi="Times New Roman" w:cs="Times New Roman"/>
        </w:rPr>
        <w:lastRenderedPageBreak/>
        <w:t xml:space="preserve">A Fővárosi Közgyűlés 950/2017. (VI.21.) számú határozatával jóváhagyta a „Duna-Buda, építészeti tervpályázat a budai belvárosi Duna-partok megújítására” című tervpályázat kiírását, egyúttal a tervpályázatot követő feladatellátásra (engedélyezési tervek kidolgozása és engedélyek megszerzése) 150 350 ezer Ft fedezetet biztosított. Feladat elvégzése megkötött tervezési szerződés alapján folyamatban van. </w:t>
      </w:r>
    </w:p>
    <w:p w:rsidR="002A771D" w:rsidRPr="00B6171B" w:rsidRDefault="002A771D" w:rsidP="002A771D">
      <w:pPr>
        <w:jc w:val="center"/>
        <w:rPr>
          <w:rFonts w:ascii="Times New Roman" w:hAnsi="Times New Roman" w:cs="Times New Roman"/>
        </w:rPr>
      </w:pPr>
    </w:p>
    <w:p w:rsidR="002A771D" w:rsidRPr="00B6171B" w:rsidRDefault="002A771D" w:rsidP="002A771D">
      <w:pPr>
        <w:jc w:val="center"/>
        <w:rPr>
          <w:rFonts w:ascii="Times New Roman" w:hAnsi="Times New Roman" w:cs="Times New Roman"/>
          <w:b/>
        </w:rPr>
      </w:pPr>
      <w:r w:rsidRPr="00B6171B">
        <w:rPr>
          <w:rFonts w:ascii="Times New Roman" w:hAnsi="Times New Roman" w:cs="Times New Roman"/>
          <w:b/>
          <w:sz w:val="26"/>
          <w:szCs w:val="26"/>
        </w:rPr>
        <w:t>Informatikai feladatok</w:t>
      </w:r>
      <w:r w:rsidRPr="00B6171B">
        <w:rPr>
          <w:rFonts w:ascii="Times New Roman" w:hAnsi="Times New Roman" w:cs="Times New Roman"/>
          <w:b/>
        </w:rPr>
        <w:t xml:space="preserve"> </w:t>
      </w:r>
    </w:p>
    <w:p w:rsidR="002A771D" w:rsidRPr="004559AE" w:rsidRDefault="002A771D" w:rsidP="002A771D">
      <w:pPr>
        <w:rPr>
          <w:rFonts w:ascii="Times New Roman" w:hAnsi="Times New Roman" w:cs="Times New Roman"/>
          <w:b/>
          <w:i/>
          <w:u w:val="single"/>
        </w:rPr>
      </w:pPr>
      <w:bookmarkStart w:id="1" w:name="_Hlk32231880"/>
      <w:r w:rsidRPr="004559AE">
        <w:rPr>
          <w:rFonts w:ascii="Times New Roman" w:hAnsi="Times New Roman" w:cs="Times New Roman"/>
          <w:b/>
          <w:i/>
          <w:u w:val="single"/>
        </w:rPr>
        <w:t>Önkormányzati feladatok</w:t>
      </w:r>
    </w:p>
    <w:bookmarkEnd w:id="1"/>
    <w:p w:rsidR="002A771D" w:rsidRPr="00B6171B" w:rsidRDefault="002A771D" w:rsidP="002A771D">
      <w:pPr>
        <w:rPr>
          <w:rFonts w:ascii="Times New Roman" w:hAnsi="Times New Roman" w:cs="Times New Roman"/>
          <w:b/>
          <w:sz w:val="26"/>
          <w:szCs w:val="26"/>
        </w:rPr>
      </w:pPr>
    </w:p>
    <w:p w:rsidR="002A771D" w:rsidRPr="00B6171B" w:rsidRDefault="002A771D" w:rsidP="002A771D">
      <w:pPr>
        <w:spacing w:line="360" w:lineRule="auto"/>
        <w:rPr>
          <w:rFonts w:ascii="Times New Roman" w:hAnsi="Times New Roman" w:cs="Times New Roman"/>
          <w:b/>
          <w:u w:val="single"/>
        </w:rPr>
      </w:pPr>
      <w:r w:rsidRPr="00B6171B">
        <w:rPr>
          <w:rFonts w:ascii="Times New Roman" w:hAnsi="Times New Roman" w:cs="Times New Roman"/>
          <w:b/>
          <w:u w:val="single"/>
        </w:rPr>
        <w:t>Egységes ingatlannyilvántartási rendszer tervezése (7192)</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B6171B" w:rsidTr="00093530">
        <w:tc>
          <w:tcPr>
            <w:tcW w:w="2974" w:type="dxa"/>
          </w:tcPr>
          <w:p w:rsidR="002A771D" w:rsidRPr="00B6171B" w:rsidRDefault="002A771D" w:rsidP="00093530">
            <w:pPr>
              <w:spacing w:after="0"/>
              <w:rPr>
                <w:rFonts w:ascii="Times New Roman" w:hAnsi="Times New Roman" w:cs="Times New Roman"/>
              </w:rPr>
            </w:pPr>
            <w:bookmarkStart w:id="2" w:name="_Hlk162079"/>
            <w:r>
              <w:rPr>
                <w:rFonts w:ascii="Times New Roman" w:hAnsi="Times New Roman" w:cs="Times New Roman"/>
              </w:rPr>
              <w:t xml:space="preserve">2020. évi </w:t>
            </w:r>
            <w:r w:rsidRPr="00B6171B">
              <w:rPr>
                <w:rFonts w:ascii="Times New Roman" w:hAnsi="Times New Roman" w:cs="Times New Roman"/>
              </w:rPr>
              <w:t>előirányzat</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Pr>
                <w:rFonts w:ascii="Times New Roman" w:hAnsi="Times New Roman" w:cs="Times New Roman"/>
              </w:rPr>
              <w:t xml:space="preserve">728 </w:t>
            </w:r>
            <w:r w:rsidRPr="00B6171B">
              <w:rPr>
                <w:rFonts w:ascii="Times New Roman" w:hAnsi="Times New Roman" w:cs="Times New Roman"/>
              </w:rPr>
              <w:t>ezer Ft</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Projekt teljes költség</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49 166 ezer Ft</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Megvalósítás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2016 – 20</w:t>
            </w:r>
            <w:r>
              <w:rPr>
                <w:rFonts w:ascii="Times New Roman" w:hAnsi="Times New Roman" w:cs="Times New Roman"/>
              </w:rPr>
              <w:t>20</w:t>
            </w:r>
            <w:r w:rsidRPr="00B6171B">
              <w:rPr>
                <w:rFonts w:ascii="Times New Roman" w:hAnsi="Times New Roman" w:cs="Times New Roman"/>
              </w:rPr>
              <w:t xml:space="preserve"> évek </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Besorolás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önkéntes</w:t>
            </w:r>
          </w:p>
        </w:tc>
      </w:tr>
      <w:bookmarkEnd w:id="2"/>
    </w:tbl>
    <w:p w:rsidR="002A771D" w:rsidRPr="00B6171B" w:rsidRDefault="002A771D" w:rsidP="002A771D">
      <w:pPr>
        <w:spacing w:after="0"/>
        <w:rPr>
          <w:rFonts w:ascii="Times New Roman" w:hAnsi="Times New Roman" w:cs="Times New Roman"/>
          <w:highlight w:val="darkBlue"/>
        </w:rPr>
      </w:pPr>
    </w:p>
    <w:p w:rsidR="002A771D" w:rsidRPr="00B6171B" w:rsidRDefault="002A771D" w:rsidP="002A771D">
      <w:pPr>
        <w:jc w:val="both"/>
        <w:rPr>
          <w:rFonts w:ascii="Times New Roman" w:hAnsi="Times New Roman" w:cs="Times New Roman"/>
        </w:rPr>
      </w:pPr>
      <w:r w:rsidRPr="00B6171B">
        <w:rPr>
          <w:rFonts w:ascii="Times New Roman" w:hAnsi="Times New Roman" w:cs="Times New Roman"/>
        </w:rPr>
        <w:t xml:space="preserve">Budapest Főváros Önkormányzatának, intézményeinek és cégeinek tulajdonában több ezer ingatlan található. Ezekről jelenleg közvetlen tulajdonosok vezetnek többnyire a törvényi kötelezettségnek eleget tevő nyilvántartást, azonban ezek adattartalmának hiányai és egy közös adatbázisban szerepeltetése jelenleg nem megoldott. A hatékony fővárosi ingatlangazdálkodáshoz, valamint egyes ilyen irányú vezetői döntések meghozatalához szükséges a nyilvántartás egységesítése. </w:t>
      </w:r>
    </w:p>
    <w:p w:rsidR="002A771D" w:rsidRPr="00B6171B" w:rsidRDefault="002A771D" w:rsidP="002A771D">
      <w:pPr>
        <w:jc w:val="both"/>
        <w:rPr>
          <w:rFonts w:ascii="Times New Roman" w:hAnsi="Times New Roman" w:cs="Times New Roman"/>
        </w:rPr>
      </w:pPr>
      <w:r w:rsidRPr="00B6171B">
        <w:rPr>
          <w:rFonts w:ascii="Times New Roman" w:hAnsi="Times New Roman" w:cs="Times New Roman"/>
        </w:rPr>
        <w:t>A feladat 2017-es lábának hatóköre a fenti igény által generált feladathoz kapcsolódóan a fővárosi érdekeltségű ingatlantulajdonosi kör és a náluk vezetett nyilvántartások felmérése, valamint a fejlesztéssel megvalósuló alkalmazás koncepciójának, tervének elkészítése volt. A 2020-as év előirányzata a feladathoz kapcsolódó közbeszerzési díjat fedi le.</w:t>
      </w:r>
    </w:p>
    <w:p w:rsidR="002A771D" w:rsidRDefault="002A771D" w:rsidP="002A771D">
      <w:pPr>
        <w:jc w:val="both"/>
        <w:rPr>
          <w:rFonts w:ascii="Times New Roman" w:hAnsi="Times New Roman" w:cs="Times New Roman"/>
          <w:b/>
        </w:rPr>
      </w:pPr>
    </w:p>
    <w:p w:rsidR="002A771D" w:rsidRPr="00446F72" w:rsidRDefault="002A771D" w:rsidP="002A771D">
      <w:pPr>
        <w:spacing w:line="360" w:lineRule="auto"/>
        <w:jc w:val="both"/>
        <w:rPr>
          <w:rFonts w:ascii="Times New Roman" w:hAnsi="Times New Roman" w:cs="Times New Roman"/>
          <w:b/>
          <w:u w:val="single"/>
        </w:rPr>
      </w:pPr>
      <w:r w:rsidRPr="00446F72">
        <w:rPr>
          <w:rFonts w:ascii="Times New Roman" w:hAnsi="Times New Roman" w:cs="Times New Roman"/>
          <w:b/>
          <w:u w:val="single"/>
        </w:rPr>
        <w:t>Önkormányzati informatikai eszközök beszerzése bizottságok részére (7149)</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0F01D1" w:rsidTr="00093530">
        <w:tc>
          <w:tcPr>
            <w:tcW w:w="2974" w:type="dxa"/>
          </w:tcPr>
          <w:p w:rsidR="002A771D" w:rsidRPr="000F01D1" w:rsidRDefault="002A771D" w:rsidP="00093530">
            <w:pPr>
              <w:spacing w:after="0"/>
              <w:rPr>
                <w:rFonts w:ascii="Times New Roman" w:hAnsi="Times New Roman" w:cs="Times New Roman"/>
              </w:rPr>
            </w:pPr>
            <w:r>
              <w:rPr>
                <w:rFonts w:ascii="Times New Roman" w:hAnsi="Times New Roman" w:cs="Times New Roman"/>
              </w:rPr>
              <w:t xml:space="preserve">2020. évi </w:t>
            </w:r>
            <w:r w:rsidRPr="000F01D1">
              <w:rPr>
                <w:rFonts w:ascii="Times New Roman" w:hAnsi="Times New Roman" w:cs="Times New Roman"/>
              </w:rPr>
              <w:t>előirányzat</w:t>
            </w:r>
            <w:r w:rsidRPr="000F01D1">
              <w:rPr>
                <w:rFonts w:ascii="Times New Roman" w:hAnsi="Times New Roman" w:cs="Times New Roman"/>
              </w:rPr>
              <w:tab/>
              <w:t>:</w:t>
            </w:r>
          </w:p>
        </w:tc>
        <w:tc>
          <w:tcPr>
            <w:tcW w:w="2273" w:type="dxa"/>
          </w:tcPr>
          <w:p w:rsidR="002A771D" w:rsidRPr="000F01D1" w:rsidRDefault="002A771D" w:rsidP="00093530">
            <w:pPr>
              <w:spacing w:after="0"/>
              <w:jc w:val="right"/>
              <w:rPr>
                <w:rFonts w:ascii="Times New Roman" w:hAnsi="Times New Roman" w:cs="Times New Roman"/>
              </w:rPr>
            </w:pPr>
            <w:r>
              <w:rPr>
                <w:rFonts w:ascii="Times New Roman" w:hAnsi="Times New Roman" w:cs="Times New Roman"/>
              </w:rPr>
              <w:t xml:space="preserve">6 806 </w:t>
            </w:r>
            <w:r w:rsidRPr="000F01D1">
              <w:rPr>
                <w:rFonts w:ascii="Times New Roman" w:hAnsi="Times New Roman" w:cs="Times New Roman"/>
              </w:rPr>
              <w:t>ezer Ft</w:t>
            </w:r>
          </w:p>
        </w:tc>
      </w:tr>
      <w:tr w:rsidR="002A771D" w:rsidRPr="000F01D1" w:rsidTr="00093530">
        <w:tc>
          <w:tcPr>
            <w:tcW w:w="2974" w:type="dxa"/>
          </w:tcPr>
          <w:p w:rsidR="002A771D" w:rsidRPr="000F01D1" w:rsidRDefault="002A771D" w:rsidP="00093530">
            <w:pPr>
              <w:spacing w:after="0"/>
              <w:rPr>
                <w:rFonts w:ascii="Times New Roman" w:hAnsi="Times New Roman" w:cs="Times New Roman"/>
              </w:rPr>
            </w:pPr>
            <w:r>
              <w:rPr>
                <w:rFonts w:ascii="Times New Roman" w:hAnsi="Times New Roman" w:cs="Times New Roman"/>
              </w:rPr>
              <w:t>Projekt teljes költség</w:t>
            </w:r>
            <w:r w:rsidRPr="000F01D1">
              <w:rPr>
                <w:rFonts w:ascii="Times New Roman" w:hAnsi="Times New Roman" w:cs="Times New Roman"/>
              </w:rPr>
              <w:tab/>
              <w:t>:</w:t>
            </w:r>
          </w:p>
        </w:tc>
        <w:tc>
          <w:tcPr>
            <w:tcW w:w="2273" w:type="dxa"/>
          </w:tcPr>
          <w:p w:rsidR="002A771D" w:rsidRPr="000F01D1" w:rsidRDefault="002A771D" w:rsidP="00093530">
            <w:pPr>
              <w:spacing w:after="0"/>
              <w:jc w:val="right"/>
              <w:rPr>
                <w:rFonts w:ascii="Times New Roman" w:hAnsi="Times New Roman" w:cs="Times New Roman"/>
              </w:rPr>
            </w:pPr>
            <w:r>
              <w:rPr>
                <w:rFonts w:ascii="Times New Roman" w:hAnsi="Times New Roman" w:cs="Times New Roman"/>
              </w:rPr>
              <w:t xml:space="preserve">29 865 </w:t>
            </w:r>
            <w:r w:rsidRPr="000F01D1">
              <w:rPr>
                <w:rFonts w:ascii="Times New Roman" w:hAnsi="Times New Roman" w:cs="Times New Roman"/>
              </w:rPr>
              <w:t>ezer Ft</w:t>
            </w:r>
          </w:p>
        </w:tc>
      </w:tr>
      <w:tr w:rsidR="002A771D" w:rsidRPr="000F01D1" w:rsidTr="00093530">
        <w:tc>
          <w:tcPr>
            <w:tcW w:w="2974" w:type="dxa"/>
          </w:tcPr>
          <w:p w:rsidR="002A771D" w:rsidRPr="000F01D1" w:rsidRDefault="002A771D" w:rsidP="00093530">
            <w:pPr>
              <w:spacing w:after="0"/>
              <w:rPr>
                <w:rFonts w:ascii="Times New Roman" w:hAnsi="Times New Roman" w:cs="Times New Roman"/>
              </w:rPr>
            </w:pPr>
            <w:r w:rsidRPr="000F01D1">
              <w:rPr>
                <w:rFonts w:ascii="Times New Roman" w:hAnsi="Times New Roman" w:cs="Times New Roman"/>
              </w:rPr>
              <w:t>Megvalósítás</w:t>
            </w:r>
            <w:r w:rsidRPr="000F01D1">
              <w:rPr>
                <w:rFonts w:ascii="Times New Roman" w:hAnsi="Times New Roman" w:cs="Times New Roman"/>
              </w:rPr>
              <w:tab/>
            </w:r>
            <w:r w:rsidRPr="000F01D1">
              <w:rPr>
                <w:rFonts w:ascii="Times New Roman" w:hAnsi="Times New Roman" w:cs="Times New Roman"/>
              </w:rPr>
              <w:tab/>
              <w:t>:</w:t>
            </w:r>
          </w:p>
        </w:tc>
        <w:tc>
          <w:tcPr>
            <w:tcW w:w="2273" w:type="dxa"/>
          </w:tcPr>
          <w:p w:rsidR="002A771D" w:rsidRPr="000F01D1" w:rsidRDefault="002A771D" w:rsidP="00093530">
            <w:pPr>
              <w:spacing w:after="0"/>
              <w:jc w:val="right"/>
              <w:rPr>
                <w:rFonts w:ascii="Times New Roman" w:hAnsi="Times New Roman" w:cs="Times New Roman"/>
              </w:rPr>
            </w:pPr>
            <w:r w:rsidRPr="000F01D1">
              <w:rPr>
                <w:rFonts w:ascii="Times New Roman" w:hAnsi="Times New Roman" w:cs="Times New Roman"/>
              </w:rPr>
              <w:t>201</w:t>
            </w:r>
            <w:r>
              <w:rPr>
                <w:rFonts w:ascii="Times New Roman" w:hAnsi="Times New Roman" w:cs="Times New Roman"/>
              </w:rPr>
              <w:t xml:space="preserve">6 </w:t>
            </w:r>
            <w:r w:rsidRPr="000F01D1">
              <w:rPr>
                <w:rFonts w:ascii="Times New Roman" w:hAnsi="Times New Roman" w:cs="Times New Roman"/>
              </w:rPr>
              <w:t>-</w:t>
            </w:r>
            <w:r>
              <w:rPr>
                <w:rFonts w:ascii="Times New Roman" w:hAnsi="Times New Roman" w:cs="Times New Roman"/>
              </w:rPr>
              <w:t xml:space="preserve"> </w:t>
            </w:r>
            <w:r w:rsidRPr="000F01D1">
              <w:rPr>
                <w:rFonts w:ascii="Times New Roman" w:hAnsi="Times New Roman" w:cs="Times New Roman"/>
              </w:rPr>
              <w:t>20</w:t>
            </w:r>
            <w:r>
              <w:rPr>
                <w:rFonts w:ascii="Times New Roman" w:hAnsi="Times New Roman" w:cs="Times New Roman"/>
              </w:rPr>
              <w:t>20</w:t>
            </w:r>
            <w:r w:rsidRPr="000F01D1">
              <w:rPr>
                <w:rFonts w:ascii="Times New Roman" w:hAnsi="Times New Roman" w:cs="Times New Roman"/>
              </w:rPr>
              <w:t xml:space="preserve"> évek </w:t>
            </w:r>
          </w:p>
        </w:tc>
      </w:tr>
      <w:tr w:rsidR="002A771D" w:rsidRPr="00446F72" w:rsidTr="00093530">
        <w:tc>
          <w:tcPr>
            <w:tcW w:w="2974" w:type="dxa"/>
          </w:tcPr>
          <w:p w:rsidR="002A771D" w:rsidRPr="000F01D1" w:rsidRDefault="002A771D" w:rsidP="00093530">
            <w:pPr>
              <w:spacing w:after="0"/>
              <w:rPr>
                <w:rFonts w:ascii="Times New Roman" w:hAnsi="Times New Roman" w:cs="Times New Roman"/>
              </w:rPr>
            </w:pPr>
            <w:r w:rsidRPr="000F01D1">
              <w:rPr>
                <w:rFonts w:ascii="Times New Roman" w:hAnsi="Times New Roman" w:cs="Times New Roman"/>
              </w:rPr>
              <w:t>Besorolás</w:t>
            </w:r>
            <w:r w:rsidRPr="000F01D1">
              <w:rPr>
                <w:rFonts w:ascii="Times New Roman" w:hAnsi="Times New Roman" w:cs="Times New Roman"/>
              </w:rPr>
              <w:tab/>
            </w:r>
            <w:r w:rsidRPr="000F01D1">
              <w:rPr>
                <w:rFonts w:ascii="Times New Roman" w:hAnsi="Times New Roman" w:cs="Times New Roman"/>
              </w:rPr>
              <w:tab/>
              <w:t>:</w:t>
            </w:r>
          </w:p>
        </w:tc>
        <w:tc>
          <w:tcPr>
            <w:tcW w:w="2273" w:type="dxa"/>
          </w:tcPr>
          <w:p w:rsidR="002A771D" w:rsidRPr="000F01D1" w:rsidRDefault="002A771D" w:rsidP="00093530">
            <w:pPr>
              <w:spacing w:after="0"/>
              <w:jc w:val="right"/>
              <w:rPr>
                <w:rFonts w:ascii="Times New Roman" w:hAnsi="Times New Roman" w:cs="Times New Roman"/>
              </w:rPr>
            </w:pPr>
            <w:r w:rsidRPr="000F01D1">
              <w:rPr>
                <w:rFonts w:ascii="Times New Roman" w:hAnsi="Times New Roman" w:cs="Times New Roman"/>
              </w:rPr>
              <w:t>kötelező</w:t>
            </w:r>
          </w:p>
        </w:tc>
      </w:tr>
    </w:tbl>
    <w:p w:rsidR="002A771D" w:rsidRPr="00446F72" w:rsidRDefault="002A771D" w:rsidP="002A771D">
      <w:pPr>
        <w:spacing w:after="0"/>
        <w:rPr>
          <w:rFonts w:ascii="Times New Roman" w:eastAsia="Times New Roman" w:hAnsi="Times New Roman" w:cs="Times New Roman"/>
          <w:highlight w:val="darkBlue"/>
        </w:rPr>
      </w:pPr>
    </w:p>
    <w:p w:rsidR="002A771D" w:rsidRDefault="002A771D" w:rsidP="002A771D">
      <w:pPr>
        <w:jc w:val="both"/>
        <w:rPr>
          <w:rFonts w:ascii="Times New Roman" w:hAnsi="Times New Roman" w:cs="Times New Roman"/>
        </w:rPr>
      </w:pPr>
      <w:r w:rsidRPr="00446F72">
        <w:rPr>
          <w:rFonts w:ascii="Times New Roman" w:hAnsi="Times New Roman" w:cs="Times New Roman"/>
        </w:rPr>
        <w:t xml:space="preserve">Budapest Főváros Önkormányzata bizottsági tagjai részére a feladatuk ellátásához számítástechnikai eszközök (pl. számítógép, laptop, táblagép, multifunkciós eszközök) biztosítása szükséges. A jelenleg rendelkezésre álló - Hivatal informatikai infrastruktúrája által nem támogatott - eszközállomány fokozatos cseréje, valamint az évközben felmerülő új igények kielégítése elengedhetetlen a szervezetek folyamatos működéséhez. </w:t>
      </w:r>
      <w:r>
        <w:rPr>
          <w:rFonts w:ascii="Times New Roman" w:hAnsi="Times New Roman" w:cs="Times New Roman"/>
        </w:rPr>
        <w:br w:type="page"/>
      </w:r>
    </w:p>
    <w:p w:rsidR="002A771D" w:rsidRPr="004559AE" w:rsidRDefault="002A771D" w:rsidP="002A771D">
      <w:pPr>
        <w:rPr>
          <w:rFonts w:ascii="Times New Roman" w:hAnsi="Times New Roman" w:cs="Times New Roman"/>
          <w:b/>
          <w:i/>
          <w:u w:val="single"/>
        </w:rPr>
      </w:pPr>
      <w:r w:rsidRPr="004559AE">
        <w:rPr>
          <w:rFonts w:ascii="Times New Roman" w:hAnsi="Times New Roman" w:cs="Times New Roman"/>
          <w:b/>
          <w:i/>
          <w:u w:val="single"/>
        </w:rPr>
        <w:lastRenderedPageBreak/>
        <w:t>Céljelleggel támogatott hivatali feladatok</w:t>
      </w:r>
    </w:p>
    <w:p w:rsidR="002A771D" w:rsidRPr="00B6171B" w:rsidRDefault="002A771D" w:rsidP="002A771D">
      <w:pPr>
        <w:spacing w:line="360" w:lineRule="auto"/>
        <w:rPr>
          <w:rFonts w:ascii="Times New Roman" w:hAnsi="Times New Roman" w:cs="Times New Roman"/>
          <w:b/>
          <w:u w:val="single"/>
        </w:rPr>
      </w:pPr>
      <w:r w:rsidRPr="00B6171B">
        <w:rPr>
          <w:rFonts w:ascii="Times New Roman" w:hAnsi="Times New Roman" w:cs="Times New Roman"/>
          <w:b/>
          <w:u w:val="single"/>
        </w:rPr>
        <w:t>Fővárosi szintű egységes műszaki informatikai hálózat és infrastruktúra kialakítása (6938)</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B6171B" w:rsidTr="00093530">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 xml:space="preserve">2020. évi </w:t>
            </w:r>
            <w:r w:rsidRPr="00B6171B">
              <w:rPr>
                <w:rFonts w:ascii="Times New Roman" w:hAnsi="Times New Roman" w:cs="Times New Roman"/>
              </w:rPr>
              <w:t>előirányzat</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Pr>
                <w:rFonts w:ascii="Times New Roman" w:hAnsi="Times New Roman" w:cs="Times New Roman"/>
              </w:rPr>
              <w:t xml:space="preserve">10 160 </w:t>
            </w:r>
            <w:r w:rsidRPr="00B6171B">
              <w:rPr>
                <w:rFonts w:ascii="Times New Roman" w:hAnsi="Times New Roman" w:cs="Times New Roman"/>
              </w:rPr>
              <w:t>ezer Ft</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Projekt teljes költség</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Pr>
                <w:rFonts w:ascii="Times New Roman" w:hAnsi="Times New Roman" w:cs="Times New Roman"/>
              </w:rPr>
              <w:t xml:space="preserve">127 183 </w:t>
            </w:r>
            <w:r w:rsidRPr="00B6171B">
              <w:rPr>
                <w:rFonts w:ascii="Times New Roman" w:hAnsi="Times New Roman" w:cs="Times New Roman"/>
              </w:rPr>
              <w:t>ezer Ft</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Megvalósítás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2014 – 20</w:t>
            </w:r>
            <w:r>
              <w:rPr>
                <w:rFonts w:ascii="Times New Roman" w:hAnsi="Times New Roman" w:cs="Times New Roman"/>
              </w:rPr>
              <w:t>19</w:t>
            </w:r>
            <w:r w:rsidRPr="00B6171B">
              <w:rPr>
                <w:rFonts w:ascii="Times New Roman" w:hAnsi="Times New Roman" w:cs="Times New Roman"/>
              </w:rPr>
              <w:t xml:space="preserve"> évek </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Besorolás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kötelező</w:t>
            </w:r>
          </w:p>
        </w:tc>
      </w:tr>
    </w:tbl>
    <w:p w:rsidR="002A771D" w:rsidRPr="00B6171B" w:rsidRDefault="002A771D" w:rsidP="002A771D">
      <w:pPr>
        <w:spacing w:after="0"/>
        <w:rPr>
          <w:rFonts w:ascii="Times New Roman" w:hAnsi="Times New Roman" w:cs="Times New Roman"/>
          <w:highlight w:val="darkBlue"/>
        </w:rPr>
      </w:pPr>
    </w:p>
    <w:p w:rsidR="002A771D" w:rsidRPr="00B6171B" w:rsidRDefault="002A771D" w:rsidP="002A771D">
      <w:pPr>
        <w:autoSpaceDE w:val="0"/>
        <w:autoSpaceDN w:val="0"/>
        <w:adjustRightInd w:val="0"/>
        <w:jc w:val="both"/>
        <w:rPr>
          <w:rFonts w:ascii="Times New Roman" w:hAnsi="Times New Roman" w:cs="Times New Roman"/>
        </w:rPr>
      </w:pPr>
      <w:r w:rsidRPr="00B6171B">
        <w:rPr>
          <w:rFonts w:ascii="Times New Roman" w:hAnsi="Times New Roman" w:cs="Times New Roman"/>
        </w:rPr>
        <w:t xml:space="preserve">A feladat keretében került sor az Üzemeltetési Főosztály közreműködésével, a Főosztály számára a </w:t>
      </w:r>
      <w:proofErr w:type="spellStart"/>
      <w:r w:rsidRPr="00B6171B">
        <w:rPr>
          <w:rFonts w:ascii="Times New Roman" w:hAnsi="Times New Roman" w:cs="Times New Roman"/>
        </w:rPr>
        <w:t>facility</w:t>
      </w:r>
      <w:proofErr w:type="spellEnd"/>
      <w:r w:rsidRPr="00B6171B">
        <w:rPr>
          <w:rFonts w:ascii="Times New Roman" w:hAnsi="Times New Roman" w:cs="Times New Roman"/>
        </w:rPr>
        <w:t xml:space="preserve"> management (létesítménygazdálkodás) alkalmazás beszerzése és bevezetése. A létesítménygazdálkodás egy szervezeten belül a munkahely és a munkavégzés szükségleteihez kapcsolódó, az Üzemeltetési Főosztály által nyújtott szolgáltatások iránti kereslet és kínálat menedzselésére szolgáló rendszer. Az alkalmazással az Üzemeltetési Főosztály hatékonyabban tudja szervezni a munkáját, ellátni a feladatait, növekszik a transzparencia. </w:t>
      </w:r>
      <w:bookmarkStart w:id="3" w:name="_Hlk32302376"/>
      <w:r w:rsidRPr="00B6171B">
        <w:rPr>
          <w:rFonts w:ascii="Times New Roman" w:hAnsi="Times New Roman" w:cs="Times New Roman"/>
        </w:rPr>
        <w:t xml:space="preserve">A feladat a 2019. évben megvalósult, a pénzügyi </w:t>
      </w:r>
      <w:r>
        <w:rPr>
          <w:rFonts w:ascii="Times New Roman" w:hAnsi="Times New Roman" w:cs="Times New Roman"/>
        </w:rPr>
        <w:t xml:space="preserve">teljesítés </w:t>
      </w:r>
      <w:r w:rsidRPr="00B6171B">
        <w:rPr>
          <w:rFonts w:ascii="Times New Roman" w:hAnsi="Times New Roman" w:cs="Times New Roman"/>
        </w:rPr>
        <w:t>húzódik át a 2020. évre.</w:t>
      </w:r>
      <w:bookmarkEnd w:id="3"/>
    </w:p>
    <w:p w:rsidR="002A771D" w:rsidRPr="00B6171B" w:rsidRDefault="002A771D" w:rsidP="002A771D">
      <w:pPr>
        <w:spacing w:after="0"/>
        <w:ind w:left="2124"/>
        <w:rPr>
          <w:rFonts w:ascii="Times New Roman" w:hAnsi="Times New Roman" w:cs="Times New Roman"/>
        </w:rPr>
      </w:pPr>
    </w:p>
    <w:p w:rsidR="002A771D" w:rsidRPr="00B6171B" w:rsidRDefault="002A771D" w:rsidP="002A771D">
      <w:pPr>
        <w:spacing w:line="360" w:lineRule="auto"/>
        <w:rPr>
          <w:rFonts w:ascii="Times New Roman" w:hAnsi="Times New Roman" w:cs="Times New Roman"/>
          <w:b/>
          <w:u w:val="single"/>
        </w:rPr>
      </w:pPr>
      <w:r w:rsidRPr="00B6171B">
        <w:rPr>
          <w:rFonts w:ascii="Times New Roman" w:hAnsi="Times New Roman" w:cs="Times New Roman"/>
          <w:b/>
          <w:u w:val="single"/>
        </w:rPr>
        <w:t>Számítástechnikai eszközök beszerzése 2015-2016. (7043)</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B6171B" w:rsidTr="00093530">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 xml:space="preserve">2020. évi </w:t>
            </w:r>
            <w:r w:rsidRPr="00B6171B">
              <w:rPr>
                <w:rFonts w:ascii="Times New Roman" w:hAnsi="Times New Roman" w:cs="Times New Roman"/>
              </w:rPr>
              <w:t>előirányzat</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Pr>
                <w:rFonts w:ascii="Times New Roman" w:hAnsi="Times New Roman" w:cs="Times New Roman"/>
              </w:rPr>
              <w:t xml:space="preserve">324 </w:t>
            </w:r>
            <w:r w:rsidRPr="00B6171B">
              <w:rPr>
                <w:rFonts w:ascii="Times New Roman" w:hAnsi="Times New Roman" w:cs="Times New Roman"/>
              </w:rPr>
              <w:t>ezer Ft</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Projekt teljes költség</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141 284 ezer Ft</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Megvalósítás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2015 – 20</w:t>
            </w:r>
            <w:r>
              <w:rPr>
                <w:rFonts w:ascii="Times New Roman" w:hAnsi="Times New Roman" w:cs="Times New Roman"/>
              </w:rPr>
              <w:t>20</w:t>
            </w:r>
            <w:r w:rsidRPr="00B6171B">
              <w:rPr>
                <w:rFonts w:ascii="Times New Roman" w:hAnsi="Times New Roman" w:cs="Times New Roman"/>
              </w:rPr>
              <w:t xml:space="preserve"> évek </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Besorolás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önkéntes</w:t>
            </w:r>
          </w:p>
        </w:tc>
      </w:tr>
    </w:tbl>
    <w:p w:rsidR="002A771D" w:rsidRPr="00B6171B" w:rsidRDefault="002A771D" w:rsidP="002A771D">
      <w:pPr>
        <w:spacing w:after="0"/>
        <w:rPr>
          <w:rFonts w:ascii="Times New Roman" w:hAnsi="Times New Roman" w:cs="Times New Roman"/>
          <w:highlight w:val="darkBlue"/>
        </w:rPr>
      </w:pPr>
    </w:p>
    <w:p w:rsidR="002A771D" w:rsidRPr="00B6171B" w:rsidRDefault="002A771D" w:rsidP="002A771D">
      <w:pPr>
        <w:jc w:val="both"/>
        <w:rPr>
          <w:rFonts w:ascii="Times New Roman" w:hAnsi="Times New Roman" w:cs="Times New Roman"/>
        </w:rPr>
      </w:pPr>
      <w:r w:rsidRPr="00B6171B">
        <w:rPr>
          <w:rFonts w:ascii="Times New Roman" w:hAnsi="Times New Roman" w:cs="Times New Roman"/>
        </w:rPr>
        <w:t xml:space="preserve">Az előző években történt beruházások célja a hivatali feladatok ellátásának feltételeit megteremtő informatikai eszközök biztosítása volt. Ilyen eszközök lehetnek például: munkaállomások, monitorok, notebookok, táblagépek, projektorok, mobil adathordozók, a központi infrastruktúra elemei. A 2020-as év előirányzata a feladathoz kapcsolódó közbeszerzési díjat fedi le.  </w:t>
      </w:r>
    </w:p>
    <w:p w:rsidR="002A771D" w:rsidRDefault="002A771D" w:rsidP="002A771D">
      <w:pPr>
        <w:spacing w:after="0"/>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Számítástechnikai eszközök beszerzése 2019 (7718)</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25 744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40 150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2019. év</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line="360" w:lineRule="auto"/>
        <w:rPr>
          <w:rFonts w:ascii="Times New Roman" w:hAnsi="Times New Roman" w:cs="Times New Roman"/>
          <w:b/>
          <w:highlight w:val="darkBlue"/>
          <w:u w:val="singl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Főpolgármesteri Hivatal feladatellátásához szükséges egyedi, rendkívüli és speciális igények ellátására szolgáló asztali és mobil informatikai eszközök, azok kiegészítőinek, illetve egyéb szoftvertermékek (pl. </w:t>
      </w:r>
      <w:proofErr w:type="spellStart"/>
      <w:r w:rsidRPr="00446F72">
        <w:rPr>
          <w:rFonts w:ascii="Times New Roman" w:hAnsi="Times New Roman" w:cs="Times New Roman"/>
        </w:rPr>
        <w:t>MapInfo</w:t>
      </w:r>
      <w:proofErr w:type="spellEnd"/>
      <w:r w:rsidRPr="00446F72">
        <w:rPr>
          <w:rFonts w:ascii="Times New Roman" w:hAnsi="Times New Roman" w:cs="Times New Roman"/>
        </w:rPr>
        <w:t xml:space="preserve"> Professional, Adobe Photoshop, Visual </w:t>
      </w:r>
      <w:proofErr w:type="spellStart"/>
      <w:r w:rsidRPr="00446F72">
        <w:rPr>
          <w:rFonts w:ascii="Times New Roman" w:hAnsi="Times New Roman" w:cs="Times New Roman"/>
        </w:rPr>
        <w:t>Studio</w:t>
      </w:r>
      <w:proofErr w:type="spellEnd"/>
      <w:r w:rsidRPr="00446F72">
        <w:rPr>
          <w:rFonts w:ascii="Times New Roman" w:hAnsi="Times New Roman" w:cs="Times New Roman"/>
        </w:rPr>
        <w:t xml:space="preserve">, Adobe </w:t>
      </w:r>
      <w:proofErr w:type="spellStart"/>
      <w:r w:rsidRPr="00446F72">
        <w:rPr>
          <w:rFonts w:ascii="Times New Roman" w:hAnsi="Times New Roman" w:cs="Times New Roman"/>
        </w:rPr>
        <w:t>Acrobat</w:t>
      </w:r>
      <w:proofErr w:type="spellEnd"/>
      <w:r w:rsidRPr="00446F72">
        <w:rPr>
          <w:rFonts w:ascii="Times New Roman" w:hAnsi="Times New Roman" w:cs="Times New Roman"/>
        </w:rPr>
        <w:t xml:space="preserve"> Standard DC) beszerzése történt jelen beruházás terhére. Ilyen eszközök lehetnek például: munkaállomások, monitorok, notebookok, táblagépek, projektorok, mobil adathordozók. A feladat a 2019. évben megvalósult, a pénzügyi </w:t>
      </w:r>
      <w:r>
        <w:rPr>
          <w:rFonts w:ascii="Times New Roman" w:hAnsi="Times New Roman" w:cs="Times New Roman"/>
        </w:rPr>
        <w:t xml:space="preserve">teljesítés </w:t>
      </w:r>
      <w:r w:rsidRPr="00446F72">
        <w:rPr>
          <w:rFonts w:ascii="Times New Roman" w:hAnsi="Times New Roman" w:cs="Times New Roman"/>
        </w:rPr>
        <w:t>húzódik át a 2020. évre.</w:t>
      </w: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lastRenderedPageBreak/>
        <w:t xml:space="preserve">Számítástechnikai eszközök beszerzése 2020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102 734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102 734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2020. év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line="360" w:lineRule="auto"/>
        <w:rPr>
          <w:rFonts w:ascii="Times New Roman" w:hAnsi="Times New Roman" w:cs="Times New Roman"/>
          <w:b/>
          <w:highlight w:val="darkBlue"/>
          <w:u w:val="singl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feladatban foglaltak a Hivatal feladatellátásához szükséges egyedi, rendkívüli és speciális igények ellátására szolgáló, asztali és mobil informatikai eszközök beszerzésére, azok kiegészítőinek, illetve egyéb szoftvertermékek beszerzésére irányuló beruházások. Ilyen eszközök lehetnek például: hálózati eszközök, munkaállomások, monitorok, notebookok, táblagépek, projektorok, mobil adathordozók, dobozos szoftverek. A beszerzés pontos terjedelme a költségvetési előirányzat erejéig terjedően az év során felmerülő hivatali igények ismeretében alakul ki.</w:t>
      </w:r>
    </w:p>
    <w:p w:rsidR="002A771D" w:rsidRDefault="002A771D" w:rsidP="002A771D">
      <w:pPr>
        <w:spacing w:after="0"/>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Számítástechnikai eszközök beszerzése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120 000 </w:t>
            </w:r>
            <w:r w:rsidRPr="00446F72">
              <w:rPr>
                <w:rFonts w:ascii="Times New Roman" w:hAnsi="Times New Roman" w:cs="Times New Roman"/>
              </w:rPr>
              <w:t>ezer Ft</w:t>
            </w:r>
          </w:p>
        </w:tc>
      </w:tr>
      <w:tr w:rsidR="002A771D" w:rsidRPr="004559AE" w:rsidTr="00093530">
        <w:trPr>
          <w:jc w:val="center"/>
        </w:trPr>
        <w:tc>
          <w:tcPr>
            <w:tcW w:w="2974" w:type="dxa"/>
          </w:tcPr>
          <w:p w:rsidR="002A771D" w:rsidRPr="004559AE" w:rsidRDefault="002A771D" w:rsidP="00093530">
            <w:pPr>
              <w:spacing w:after="0"/>
              <w:rPr>
                <w:rFonts w:ascii="Times New Roman" w:hAnsi="Times New Roman" w:cs="Times New Roman"/>
              </w:rPr>
            </w:pPr>
            <w:r w:rsidRPr="004559AE">
              <w:rPr>
                <w:rFonts w:ascii="Times New Roman" w:hAnsi="Times New Roman" w:cs="Times New Roman"/>
              </w:rPr>
              <w:t>Megvalósítás</w:t>
            </w:r>
            <w:r w:rsidRPr="004559AE">
              <w:rPr>
                <w:rFonts w:ascii="Times New Roman" w:hAnsi="Times New Roman" w:cs="Times New Roman"/>
              </w:rPr>
              <w:tab/>
            </w:r>
            <w:r w:rsidRPr="004559AE">
              <w:rPr>
                <w:rFonts w:ascii="Times New Roman" w:hAnsi="Times New Roman" w:cs="Times New Roman"/>
              </w:rPr>
              <w:tab/>
              <w:t>:</w:t>
            </w:r>
          </w:p>
        </w:tc>
        <w:tc>
          <w:tcPr>
            <w:tcW w:w="2273" w:type="dxa"/>
          </w:tcPr>
          <w:p w:rsidR="002A771D" w:rsidRPr="004559AE" w:rsidRDefault="002A771D" w:rsidP="00093530">
            <w:pPr>
              <w:spacing w:after="0"/>
              <w:jc w:val="right"/>
              <w:rPr>
                <w:rFonts w:ascii="Times New Roman" w:hAnsi="Times New Roman" w:cs="Times New Roman"/>
              </w:rPr>
            </w:pPr>
            <w:r w:rsidRPr="004559AE">
              <w:rPr>
                <w:rFonts w:ascii="Times New Roman" w:hAnsi="Times New Roman" w:cs="Times New Roman"/>
              </w:rPr>
              <w:t>2021 – 2022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line="360" w:lineRule="auto"/>
        <w:rPr>
          <w:rFonts w:ascii="Times New Roman" w:hAnsi="Times New Roman" w:cs="Times New Roman"/>
          <w:b/>
          <w:highlight w:val="darkBlue"/>
          <w:u w:val="singl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feladatban foglaltak a Hivatal feladatellátásához szükséges egyedi, rendkívüli és speciális igények ellátására szolgáló, asztali és mobil informatikai eszközök beszerzésére, azok kiegészítőinek, illetve egyéb szoftvertermékek beszerzésére irányuló beruházások. Ilyen eszközök lehetnek például: hálózati eszközök, munkaállomások, monitorok, notebookok, táblagépek, projektorok, mobil adathordozók, dobozos szoftverek. A beszerzés pontos terjedelme a költségvetési előirányzat erejéig terjedően az év során felmerülő hivatali igények ismeretében alakul ki.</w:t>
      </w:r>
    </w:p>
    <w:p w:rsidR="002A771D" w:rsidRPr="00B6171B" w:rsidRDefault="002A771D" w:rsidP="002A771D">
      <w:pPr>
        <w:spacing w:after="0"/>
        <w:rPr>
          <w:rFonts w:ascii="Times New Roman" w:hAnsi="Times New Roman" w:cs="Times New Roman"/>
        </w:rPr>
      </w:pPr>
    </w:p>
    <w:p w:rsidR="002A771D" w:rsidRPr="00B6171B" w:rsidRDefault="002A771D" w:rsidP="002A771D">
      <w:pPr>
        <w:spacing w:line="360" w:lineRule="auto"/>
        <w:rPr>
          <w:rFonts w:ascii="Times New Roman" w:hAnsi="Times New Roman" w:cs="Times New Roman"/>
          <w:b/>
          <w:u w:val="single"/>
        </w:rPr>
      </w:pPr>
      <w:r w:rsidRPr="00B6171B">
        <w:rPr>
          <w:rFonts w:ascii="Times New Roman" w:hAnsi="Times New Roman" w:cs="Times New Roman"/>
          <w:b/>
          <w:u w:val="single"/>
        </w:rPr>
        <w:t>Hivatali szakrendszerek fejlesztése a jogszabályoknak való megfelelés érdekében (7193)</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B6171B" w:rsidTr="00093530">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 xml:space="preserve">2020. évi </w:t>
            </w:r>
            <w:r w:rsidRPr="00B6171B">
              <w:rPr>
                <w:rFonts w:ascii="Times New Roman" w:hAnsi="Times New Roman" w:cs="Times New Roman"/>
              </w:rPr>
              <w:t>előirányzat</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Pr>
                <w:rFonts w:ascii="Times New Roman" w:hAnsi="Times New Roman" w:cs="Times New Roman"/>
              </w:rPr>
              <w:t xml:space="preserve">7 743 </w:t>
            </w:r>
            <w:r w:rsidRPr="00B6171B">
              <w:rPr>
                <w:rFonts w:ascii="Times New Roman" w:hAnsi="Times New Roman" w:cs="Times New Roman"/>
              </w:rPr>
              <w:t>ezer Ft</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Projekt teljes költség</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Pr>
                <w:rFonts w:ascii="Times New Roman" w:hAnsi="Times New Roman" w:cs="Times New Roman"/>
              </w:rPr>
              <w:t xml:space="preserve">191 385 </w:t>
            </w:r>
            <w:r w:rsidRPr="00B6171B">
              <w:rPr>
                <w:rFonts w:ascii="Times New Roman" w:hAnsi="Times New Roman" w:cs="Times New Roman"/>
              </w:rPr>
              <w:t>ezer Ft</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Megvalósítás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2016 – 20</w:t>
            </w:r>
            <w:r>
              <w:rPr>
                <w:rFonts w:ascii="Times New Roman" w:hAnsi="Times New Roman" w:cs="Times New Roman"/>
              </w:rPr>
              <w:t>19</w:t>
            </w:r>
            <w:r w:rsidRPr="00B6171B">
              <w:rPr>
                <w:rFonts w:ascii="Times New Roman" w:hAnsi="Times New Roman" w:cs="Times New Roman"/>
              </w:rPr>
              <w:t xml:space="preserve"> évek </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Besorolás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önkéntes</w:t>
            </w:r>
          </w:p>
        </w:tc>
      </w:tr>
    </w:tbl>
    <w:p w:rsidR="002A771D" w:rsidRPr="00B6171B" w:rsidRDefault="002A771D" w:rsidP="002A771D">
      <w:pPr>
        <w:spacing w:after="0"/>
        <w:rPr>
          <w:rFonts w:ascii="Times New Roman" w:hAnsi="Times New Roman" w:cs="Times New Roman"/>
          <w:highlight w:val="darkBlue"/>
        </w:rPr>
      </w:pPr>
    </w:p>
    <w:p w:rsidR="002A771D" w:rsidRPr="00B6171B" w:rsidRDefault="002A771D" w:rsidP="002A771D">
      <w:pPr>
        <w:jc w:val="both"/>
        <w:rPr>
          <w:rFonts w:ascii="Times New Roman" w:hAnsi="Times New Roman" w:cs="Times New Roman"/>
        </w:rPr>
      </w:pPr>
      <w:r w:rsidRPr="00B6171B">
        <w:rPr>
          <w:rFonts w:ascii="Times New Roman" w:hAnsi="Times New Roman" w:cs="Times New Roman"/>
        </w:rPr>
        <w:t xml:space="preserve">A Főpolgármesteri Hivatal használatában jelenleg számos informatikai alkalmazás, egyedileg fejlesztett szakrendszer áll rendelkezésre. Ezek biztosítják a Hivatal folyamatos szakszerű és hatékony feladatellátását. A szakrendszerek folyamatos fejlesztése, jogszabálykövetése valamint a korszerűbb technológiai követelményeknek való megfeleltetése éppúgy elengedhetetlen, mint a Hivatal szervezeti egységei (a felhasználók) által jelzett új igények kielégítése, melyek a munkavégzés hatékonyságát segítik elő. A feladat a 2019. évben megvalósult, a pénzügyi </w:t>
      </w:r>
      <w:r>
        <w:rPr>
          <w:rFonts w:ascii="Times New Roman" w:hAnsi="Times New Roman" w:cs="Times New Roman"/>
        </w:rPr>
        <w:t xml:space="preserve">teljesítés </w:t>
      </w:r>
      <w:r w:rsidRPr="00B6171B">
        <w:rPr>
          <w:rFonts w:ascii="Times New Roman" w:hAnsi="Times New Roman" w:cs="Times New Roman"/>
        </w:rPr>
        <w:t>húzódik át a 2020. évre.</w:t>
      </w:r>
    </w:p>
    <w:p w:rsidR="002A771D" w:rsidRPr="00B6171B" w:rsidRDefault="002A771D" w:rsidP="002A771D">
      <w:pPr>
        <w:jc w:val="both"/>
        <w:rPr>
          <w:rFonts w:ascii="Times New Roman" w:hAnsi="Times New Roman" w:cs="Times New Roman"/>
          <w:b/>
          <w:u w:val="single"/>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B6171B" w:rsidRDefault="002A771D" w:rsidP="002A771D">
      <w:pPr>
        <w:spacing w:after="0" w:line="360" w:lineRule="auto"/>
        <w:rPr>
          <w:rFonts w:ascii="Times New Roman" w:hAnsi="Times New Roman" w:cs="Times New Roman"/>
          <w:b/>
          <w:u w:val="single"/>
        </w:rPr>
      </w:pPr>
      <w:r w:rsidRPr="00B6171B">
        <w:rPr>
          <w:rFonts w:ascii="Times New Roman" w:hAnsi="Times New Roman" w:cs="Times New Roman"/>
          <w:b/>
          <w:u w:val="single"/>
        </w:rPr>
        <w:lastRenderedPageBreak/>
        <w:t xml:space="preserve">Hivatali szakrendszerek fejlesztése a jogszabályoknak való megfelelés érdekében </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B6171B" w:rsidTr="00093530">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 xml:space="preserve">2020. évi </w:t>
            </w:r>
            <w:r w:rsidRPr="00B6171B">
              <w:rPr>
                <w:rFonts w:ascii="Times New Roman" w:hAnsi="Times New Roman" w:cs="Times New Roman"/>
              </w:rPr>
              <w:t>előirányzat</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Pr>
                <w:rFonts w:ascii="Times New Roman" w:hAnsi="Times New Roman" w:cs="Times New Roman"/>
              </w:rPr>
              <w:t xml:space="preserve">32 737 </w:t>
            </w:r>
            <w:r w:rsidRPr="00B6171B">
              <w:rPr>
                <w:rFonts w:ascii="Times New Roman" w:hAnsi="Times New Roman" w:cs="Times New Roman"/>
              </w:rPr>
              <w:t>ezer Ft</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Projekt teljes költség</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Pr>
                <w:rFonts w:ascii="Times New Roman" w:hAnsi="Times New Roman" w:cs="Times New Roman"/>
              </w:rPr>
              <w:t xml:space="preserve">32 737 </w:t>
            </w:r>
            <w:r w:rsidRPr="00B6171B">
              <w:rPr>
                <w:rFonts w:ascii="Times New Roman" w:hAnsi="Times New Roman" w:cs="Times New Roman"/>
              </w:rPr>
              <w:t>ezer Ft</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Megvalósítás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2020. év</w:t>
            </w:r>
          </w:p>
        </w:tc>
      </w:tr>
      <w:tr w:rsidR="002A771D" w:rsidRPr="00B6171B" w:rsidTr="00093530">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Besorolás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önkéntes</w:t>
            </w:r>
          </w:p>
        </w:tc>
      </w:tr>
    </w:tbl>
    <w:p w:rsidR="002A771D" w:rsidRPr="00B6171B" w:rsidRDefault="002A771D" w:rsidP="002A771D">
      <w:pPr>
        <w:spacing w:after="0"/>
        <w:rPr>
          <w:rFonts w:ascii="Times New Roman" w:hAnsi="Times New Roman" w:cs="Times New Roman"/>
          <w:highlight w:val="darkBlue"/>
        </w:rPr>
      </w:pPr>
    </w:p>
    <w:p w:rsidR="002A771D" w:rsidRPr="00B6171B" w:rsidRDefault="002A771D" w:rsidP="002A771D">
      <w:pPr>
        <w:autoSpaceDE w:val="0"/>
        <w:autoSpaceDN w:val="0"/>
        <w:adjustRightInd w:val="0"/>
        <w:spacing w:after="0"/>
        <w:jc w:val="both"/>
        <w:rPr>
          <w:rFonts w:ascii="Times New Roman" w:hAnsi="Times New Roman" w:cs="Times New Roman"/>
        </w:rPr>
      </w:pPr>
      <w:r w:rsidRPr="00B6171B">
        <w:rPr>
          <w:rFonts w:ascii="Times New Roman" w:hAnsi="Times New Roman" w:cs="Times New Roman"/>
        </w:rPr>
        <w:t>A Főpolgármesteri Hivatal használatában jelenleg számos informatikai alkalmazás, egyedileg fejlesztett szakrendszer áll rendelkezésre A 2020</w:t>
      </w:r>
      <w:r>
        <w:rPr>
          <w:rFonts w:ascii="Times New Roman" w:hAnsi="Times New Roman" w:cs="Times New Roman"/>
        </w:rPr>
        <w:t xml:space="preserve"> évi </w:t>
      </w:r>
      <w:r w:rsidRPr="00B6171B">
        <w:rPr>
          <w:rFonts w:ascii="Times New Roman" w:hAnsi="Times New Roman" w:cs="Times New Roman"/>
        </w:rPr>
        <w:t xml:space="preserve">előirányzat célja, hogy fejlesztésre kerüljenek mindazon hivatali egyedi szakrendszerek, melyek esetében arra jogi, IT biztonsági, funkcionális vagy ügyviteli okból szükség van. </w:t>
      </w:r>
    </w:p>
    <w:p w:rsidR="002A771D" w:rsidRPr="00B6171B" w:rsidRDefault="002A771D" w:rsidP="002A771D">
      <w:pPr>
        <w:spacing w:after="0"/>
        <w:jc w:val="both"/>
        <w:rPr>
          <w:rFonts w:ascii="Times New Roman" w:hAnsi="Times New Roman" w:cs="Times New Roman"/>
          <w:b/>
          <w:bCs/>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Pénzügyi Információs Rendszer fejlesztése (7337)</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8 590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109 809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2017 – 20</w:t>
            </w:r>
            <w:r>
              <w:rPr>
                <w:rFonts w:ascii="Times New Roman" w:hAnsi="Times New Roman" w:cs="Times New Roman"/>
              </w:rPr>
              <w:t>20</w:t>
            </w:r>
            <w:r w:rsidRPr="00446F72">
              <w:rPr>
                <w:rFonts w:ascii="Times New Roman" w:hAnsi="Times New Roman" w:cs="Times New Roman"/>
              </w:rPr>
              <w:t xml:space="preserve">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2019-es évben a „Követeléskezelő rendszer (KKR) fejlesztése”, valamint a „Lakásgazdálkodási rendszer integrálása a pénzügyi rendszerbe” feladatok valósultak meg </w:t>
      </w:r>
      <w:proofErr w:type="spellStart"/>
      <w:r w:rsidRPr="00446F72">
        <w:rPr>
          <w:rFonts w:ascii="Times New Roman" w:hAnsi="Times New Roman" w:cs="Times New Roman"/>
        </w:rPr>
        <w:t>teljeskörűen</w:t>
      </w:r>
      <w:proofErr w:type="spellEnd"/>
      <w:r w:rsidRPr="00446F72">
        <w:rPr>
          <w:rFonts w:ascii="Times New Roman" w:hAnsi="Times New Roman" w:cs="Times New Roman"/>
        </w:rPr>
        <w:t>. A „Forrás SQL alapú pénzügyi információs rendszer (PIR) KTM moduljának továbbfejlesztése” folyamatban van</w:t>
      </w:r>
      <w:r>
        <w:rPr>
          <w:rFonts w:ascii="Times New Roman" w:hAnsi="Times New Roman" w:cs="Times New Roman"/>
        </w:rPr>
        <w:t>.</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Bizottsági szavazó- és </w:t>
      </w:r>
      <w:proofErr w:type="spellStart"/>
      <w:r w:rsidRPr="00446F72">
        <w:rPr>
          <w:rFonts w:ascii="Times New Roman" w:hAnsi="Times New Roman" w:cs="Times New Roman"/>
          <w:b/>
          <w:u w:val="single"/>
        </w:rPr>
        <w:t>kihangosító</w:t>
      </w:r>
      <w:proofErr w:type="spellEnd"/>
      <w:r w:rsidRPr="00446F72">
        <w:rPr>
          <w:rFonts w:ascii="Times New Roman" w:hAnsi="Times New Roman" w:cs="Times New Roman"/>
          <w:b/>
          <w:u w:val="single"/>
        </w:rPr>
        <w:t xml:space="preserve"> rendszerek fejlesztése (7719)</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27 260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27 440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önkéntes</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feladat végrehajtása során a képviselők munkájához szükséges szavazó-, </w:t>
      </w:r>
      <w:proofErr w:type="spellStart"/>
      <w:r w:rsidRPr="00446F72">
        <w:rPr>
          <w:rFonts w:ascii="Times New Roman" w:hAnsi="Times New Roman" w:cs="Times New Roman"/>
        </w:rPr>
        <w:t>kihangosító</w:t>
      </w:r>
      <w:proofErr w:type="spellEnd"/>
      <w:r w:rsidRPr="00446F72">
        <w:rPr>
          <w:rFonts w:ascii="Times New Roman" w:hAnsi="Times New Roman" w:cs="Times New Roman"/>
        </w:rPr>
        <w:t xml:space="preserve"> és közvetítő rendszerek megújítása kezdődött meg a 2019-es évben. A hivatal kialakított kettő új bizottsági termet annak érdekében, hogy az épület felújítás és az azzal járó folyamatos költözések és munkák a képviselői munkát ne zavarja vagy akadályozza.  A 2020-as évben </w:t>
      </w:r>
      <w:r w:rsidRPr="00446F72">
        <w:rPr>
          <w:rFonts w:ascii="Times New Roman" w:hAnsi="Times New Roman" w:cs="Times New Roman"/>
          <w:bCs/>
        </w:rPr>
        <w:t xml:space="preserve">a feladat kiegészül a városháza dísztermének fejlesztésével, </w:t>
      </w:r>
      <w:r>
        <w:rPr>
          <w:rFonts w:ascii="Times New Roman" w:hAnsi="Times New Roman" w:cs="Times New Roman"/>
          <w:bCs/>
        </w:rPr>
        <w:t>a</w:t>
      </w:r>
      <w:r w:rsidRPr="00446F72">
        <w:rPr>
          <w:rFonts w:ascii="Times New Roman" w:hAnsi="Times New Roman" w:cs="Times New Roman"/>
          <w:bCs/>
        </w:rPr>
        <w:t>melynek eredményeképpen a helyszínen készített robotkamerás videofelvételek a jövőben HD minőségben kerülnek rögzítésre, feldolgozásra és továbbításra.</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ASP interfészek és kapcsolódások kialakítása 2020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11 000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11 000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2020. év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Az önkormányzati ASP rendszerről szóló 257/2016. (VIII. 31.) Korm. rendelet (kormányrendelet) 12.§ (3) bekezdése kötelezővé teszi az összes helyi önkormányzat számára az ASP valamennyi szakrendszeréhez történő csatlakozást 2018. január 1-ig, az adó szakrendszer esetében 2017. október 1-ig. A csatlakozás módja elsődlegesen rendszercsatlakozás, azonban az e-közigazgatásért felelős miniszternek a kormányrendelet 13. § (2) bekezdésében szabályozott egyedi hozzájárulása esetén interfészes csatlakozásra is lehetőség van. </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Az interfészek fejlesztése megvalósult, azok éles üzemben működnek.</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lastRenderedPageBreak/>
        <w:t>Jelen feladat keretében azon informatikai szoftverlicenc éves megújítása történik, mely szavatolja a tranzakcióbiztos adatkapcsolat fenntartását – az interfészes adatforgalom megvalósulását abban az esetben is, amikor a hálózati kommunikáció ideiglenesen megszakad. Valamennyi adatátadási tranzakció ellenőrizhető módon naplózásra kerül.</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1F68F1">
        <w:rPr>
          <w:rFonts w:ascii="Times New Roman" w:hAnsi="Times New Roman" w:cs="Times New Roman"/>
          <w:b/>
          <w:u w:val="single"/>
        </w:rPr>
        <w:t>Nyomdagép beszerzése 2019 (7704)</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9 970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49 335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2019. év</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line="360" w:lineRule="auto"/>
        <w:jc w:val="both"/>
        <w:rPr>
          <w:rFonts w:ascii="Times New Roman" w:hAnsi="Times New Roman" w:cs="Times New Roman"/>
        </w:rPr>
      </w:pPr>
      <w:r w:rsidRPr="00446F72">
        <w:rPr>
          <w:rFonts w:ascii="Times New Roman" w:hAnsi="Times New Roman" w:cs="Times New Roman"/>
        </w:rPr>
        <w:t>A feladat keretében az alábbi nyomdai gépek beszerzése valósult meg a Nyomdaüzem számára:</w:t>
      </w:r>
    </w:p>
    <w:p w:rsidR="002A771D" w:rsidRPr="00446F72" w:rsidRDefault="002A771D" w:rsidP="002A771D">
      <w:pPr>
        <w:pStyle w:val="Listaszerbekezds"/>
        <w:numPr>
          <w:ilvl w:val="0"/>
          <w:numId w:val="12"/>
        </w:numPr>
        <w:spacing w:line="360" w:lineRule="auto"/>
        <w:contextualSpacing/>
        <w:jc w:val="both"/>
        <w:rPr>
          <w:rFonts w:ascii="Times New Roman" w:hAnsi="Times New Roman"/>
        </w:rPr>
      </w:pPr>
      <w:r w:rsidRPr="00446F72">
        <w:rPr>
          <w:rFonts w:ascii="Times New Roman" w:hAnsi="Times New Roman"/>
        </w:rPr>
        <w:t>Színes, nagyteljesítményű digitális nyomdagép</w:t>
      </w:r>
    </w:p>
    <w:p w:rsidR="002A771D" w:rsidRPr="00446F72" w:rsidRDefault="002A771D" w:rsidP="002A771D">
      <w:pPr>
        <w:pStyle w:val="Listaszerbekezds"/>
        <w:numPr>
          <w:ilvl w:val="0"/>
          <w:numId w:val="12"/>
        </w:numPr>
        <w:spacing w:line="360" w:lineRule="auto"/>
        <w:contextualSpacing/>
        <w:jc w:val="both"/>
        <w:rPr>
          <w:rFonts w:ascii="Times New Roman" w:hAnsi="Times New Roman"/>
        </w:rPr>
      </w:pPr>
      <w:proofErr w:type="spellStart"/>
      <w:r w:rsidRPr="00446F72">
        <w:rPr>
          <w:rFonts w:ascii="Times New Roman" w:hAnsi="Times New Roman"/>
        </w:rPr>
        <w:t>Finisher</w:t>
      </w:r>
      <w:proofErr w:type="spellEnd"/>
      <w:r w:rsidRPr="00446F72">
        <w:rPr>
          <w:rFonts w:ascii="Times New Roman" w:hAnsi="Times New Roman"/>
        </w:rPr>
        <w:t xml:space="preserve"> </w:t>
      </w:r>
      <w:proofErr w:type="spellStart"/>
      <w:r w:rsidRPr="00446F72">
        <w:rPr>
          <w:rFonts w:ascii="Times New Roman" w:hAnsi="Times New Roman"/>
        </w:rPr>
        <w:t>Versant</w:t>
      </w:r>
      <w:proofErr w:type="spellEnd"/>
      <w:r w:rsidRPr="00446F72">
        <w:rPr>
          <w:rFonts w:ascii="Times New Roman" w:hAnsi="Times New Roman"/>
        </w:rPr>
        <w:t xml:space="preserve"> 3100 digitális nyomdagéphez</w:t>
      </w:r>
    </w:p>
    <w:p w:rsidR="002A771D" w:rsidRPr="00446F72" w:rsidRDefault="002A771D" w:rsidP="002A771D">
      <w:pPr>
        <w:pStyle w:val="Listaszerbekezds"/>
        <w:numPr>
          <w:ilvl w:val="0"/>
          <w:numId w:val="12"/>
        </w:numPr>
        <w:spacing w:line="360" w:lineRule="auto"/>
        <w:contextualSpacing/>
        <w:jc w:val="both"/>
        <w:rPr>
          <w:rFonts w:ascii="Times New Roman" w:hAnsi="Times New Roman"/>
        </w:rPr>
      </w:pPr>
      <w:r w:rsidRPr="00446F72">
        <w:rPr>
          <w:rFonts w:ascii="Times New Roman" w:hAnsi="Times New Roman"/>
        </w:rPr>
        <w:t>Nyomdai ívköteg vágógép</w:t>
      </w:r>
    </w:p>
    <w:p w:rsidR="002A771D" w:rsidRPr="00446F72" w:rsidRDefault="002A771D" w:rsidP="002A771D">
      <w:pPr>
        <w:spacing w:after="0" w:line="360" w:lineRule="auto"/>
        <w:jc w:val="both"/>
        <w:rPr>
          <w:rFonts w:ascii="Times New Roman" w:hAnsi="Times New Roman" w:cs="Times New Roman"/>
        </w:rPr>
      </w:pPr>
      <w:r w:rsidRPr="00446F72">
        <w:rPr>
          <w:rFonts w:ascii="Times New Roman" w:hAnsi="Times New Roman" w:cs="Times New Roman"/>
        </w:rPr>
        <w:t xml:space="preserve">A feladat a 2019. évben megvalósult, a pénzügyi </w:t>
      </w:r>
      <w:r>
        <w:rPr>
          <w:rFonts w:ascii="Times New Roman" w:hAnsi="Times New Roman" w:cs="Times New Roman"/>
        </w:rPr>
        <w:t xml:space="preserve">teljesítés </w:t>
      </w:r>
      <w:r w:rsidRPr="00446F72">
        <w:rPr>
          <w:rFonts w:ascii="Times New Roman" w:hAnsi="Times New Roman" w:cs="Times New Roman"/>
        </w:rPr>
        <w:t>húzódik át a 2020. évre.</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Nyomdagép beszerzése 2020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8 000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8 000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2020. év</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feladat keretében 2 darab olyan szkenner beszerzését tervezzük a Főpolgármesteri Hivatal Nyomdaüzem részére, amelyekkel a digitalizálási feladat automatizálható és egyetlen érintéssel indítható. Olyan szkennerek beszerzését tervezzük, ami képes a beolvasott dokumentumokat a kifutó tálcára lassítva, ellenőrzötten kiadni, ennek köszönhetően a feldolgozott dokumentumok egymásra helyezve, ugyanolyan sorrendben halmozódnak fel, mint amilyen sorrendben az adagolóba tettük őket. A beszerzendő szkennerekkel kapcsolatban elvárás, hogy a nagyon vastag, vagy nagyon hosszú dokumentumok is feldolgozhatók legyenek.</w:t>
      </w:r>
    </w:p>
    <w:p w:rsidR="002A771D" w:rsidRPr="00446F72" w:rsidRDefault="002A771D" w:rsidP="002A771D">
      <w:pPr>
        <w:spacing w:after="0" w:line="360" w:lineRule="auto"/>
        <w:jc w:val="both"/>
        <w:rPr>
          <w:rFonts w:ascii="Times New Roman" w:hAnsi="Times New Roman" w:cs="Times New Roman"/>
        </w:rPr>
      </w:pPr>
      <w:r w:rsidRPr="00446F72">
        <w:rPr>
          <w:rFonts w:ascii="Times New Roman" w:hAnsi="Times New Roman" w:cs="Times New Roman"/>
        </w:rPr>
        <w:t>További elvárások:</w:t>
      </w:r>
    </w:p>
    <w:p w:rsidR="002A771D" w:rsidRPr="00446F72" w:rsidRDefault="002A771D" w:rsidP="002A771D">
      <w:pPr>
        <w:pStyle w:val="Listaszerbekezds"/>
        <w:numPr>
          <w:ilvl w:val="0"/>
          <w:numId w:val="12"/>
        </w:numPr>
        <w:spacing w:line="360" w:lineRule="auto"/>
        <w:contextualSpacing/>
        <w:jc w:val="both"/>
        <w:rPr>
          <w:rFonts w:ascii="Times New Roman" w:hAnsi="Times New Roman"/>
        </w:rPr>
      </w:pPr>
      <w:r w:rsidRPr="00446F72">
        <w:rPr>
          <w:rFonts w:ascii="Times New Roman" w:hAnsi="Times New Roman"/>
        </w:rPr>
        <w:t xml:space="preserve">110 lap/perc sebesség, </w:t>
      </w:r>
    </w:p>
    <w:p w:rsidR="002A771D" w:rsidRPr="00446F72" w:rsidRDefault="002A771D" w:rsidP="002A771D">
      <w:pPr>
        <w:pStyle w:val="Listaszerbekezds"/>
        <w:numPr>
          <w:ilvl w:val="0"/>
          <w:numId w:val="12"/>
        </w:numPr>
        <w:spacing w:line="360" w:lineRule="auto"/>
        <w:contextualSpacing/>
        <w:jc w:val="both"/>
        <w:rPr>
          <w:rFonts w:ascii="Times New Roman" w:hAnsi="Times New Roman"/>
        </w:rPr>
      </w:pPr>
      <w:r w:rsidRPr="00446F72">
        <w:rPr>
          <w:rFonts w:ascii="Times New Roman" w:hAnsi="Times New Roman"/>
        </w:rPr>
        <w:t xml:space="preserve">500 lapos adagoló és </w:t>
      </w:r>
    </w:p>
    <w:p w:rsidR="002A771D" w:rsidRPr="00446F72" w:rsidRDefault="002A771D" w:rsidP="002A771D">
      <w:pPr>
        <w:pStyle w:val="Listaszerbekezds"/>
        <w:numPr>
          <w:ilvl w:val="0"/>
          <w:numId w:val="12"/>
        </w:numPr>
        <w:spacing w:line="360" w:lineRule="auto"/>
        <w:contextualSpacing/>
        <w:jc w:val="both"/>
        <w:rPr>
          <w:rFonts w:ascii="Times New Roman" w:hAnsi="Times New Roman"/>
        </w:rPr>
      </w:pPr>
      <w:r w:rsidRPr="00446F72">
        <w:rPr>
          <w:rFonts w:ascii="Times New Roman" w:hAnsi="Times New Roman"/>
        </w:rPr>
        <w:t>kb. 20.000.- lap rendszeres napi teljesítményre ajánlott</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Hivatali elektronikus ügyintézés informatikai támogatása (7699)</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26 000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26 000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önkéntes</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lastRenderedPageBreak/>
        <w:t>Az elektronikus ügyintézésről és bizalmi szolgáltatásokról szóló 2015. évi CCXXII. törvény alapján 2018. január 1. óta valamennyi hivatali és önkormányzati szolgáltatás, illetve ügyintézés tekintetében kötelező jelleggel biztosítani kell az ügyfelek részére az elektronikus ügyintézés lehetőségét, a jogszabályban meghatározott módon. A Hivatalban működő, jelenleg papír alapú folyamatokkal analóg elektronikus folyamatok kialakítására van ennek érdekében szükség. A beruházás ezen új folyamatok technikai hátterét, informatikai támogatását biztosítja.</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tervezett fejlesztés két fő elemből áll:</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1.</w:t>
      </w:r>
      <w:r w:rsidRPr="00446F72">
        <w:rPr>
          <w:rFonts w:ascii="Times New Roman" w:hAnsi="Times New Roman" w:cs="Times New Roman"/>
        </w:rPr>
        <w:tab/>
        <w:t>A Hivatal által jelenleg papír alapon nyújtott szolgáltatásokhoz kapcsolódó űrlapok interneten történő benyújtásának lehetőségét, valamint az azon benyújtott adatoknak az adott szakrendszer részére történő automatikus átadásának lehetőségét teremti meg,</w:t>
      </w:r>
    </w:p>
    <w:p w:rsidR="002A771D" w:rsidRDefault="002A771D" w:rsidP="002A771D">
      <w:pPr>
        <w:spacing w:after="0"/>
        <w:jc w:val="both"/>
        <w:rPr>
          <w:rFonts w:ascii="Times New Roman" w:hAnsi="Times New Roman" w:cs="Times New Roman"/>
        </w:rPr>
      </w:pPr>
      <w:r w:rsidRPr="00446F72">
        <w:rPr>
          <w:rFonts w:ascii="Times New Roman" w:hAnsi="Times New Roman" w:cs="Times New Roman"/>
        </w:rPr>
        <w:t>2.</w:t>
      </w:r>
      <w:r w:rsidRPr="00446F72">
        <w:rPr>
          <w:rFonts w:ascii="Times New Roman" w:hAnsi="Times New Roman" w:cs="Times New Roman"/>
        </w:rPr>
        <w:tab/>
        <w:t>Hivatal egyes belső folyamatainak – így a dokumentumok véleményezésének – elektronikus úton történő végrehajtását támogatja.</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Budapest Portál fejlesztése IV fázis (7703)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13 900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19 836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 év</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Budapest Portál átfogó fejlesztése 2011-ben </w:t>
      </w:r>
      <w:r>
        <w:rPr>
          <w:rFonts w:ascii="Times New Roman" w:hAnsi="Times New Roman" w:cs="Times New Roman"/>
        </w:rPr>
        <w:t>valósult meg</w:t>
      </w:r>
      <w:r w:rsidRPr="00446F72">
        <w:rPr>
          <w:rFonts w:ascii="Times New Roman" w:hAnsi="Times New Roman" w:cs="Times New Roman"/>
        </w:rPr>
        <w:t xml:space="preserve">, amelyet 2014-ben és 2015-ben és 2018-ban újabb fejlesztési ütem követett. A Portál fejlesztésének fő célja az állampolgárok, a budapestiek által igénybe vehető elektronikus, interneten elérhető szolgáltatások körének és a Portál meglévő funkcióinak bővítése, a Fővárosi Választási Bizottság aloldalának továbbfejlesztése. </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Stratégiai cél, hogy a budapestiek, a Fővárosi Önkormányzattal kapcsolatba kerülő ügyfelek, állampolgárok ügyeik intézését minél kényelmesebben, egyszerűbben és gyorsabban végezhessék, igénybe véve a Budapest Portálon az elektronikus és internetes szolgáltatásokat. 2018-ban kialakításra került az Elektronikus ügyintézés keretrendszere, 2019-es fejlesztés célja az a keretrendszer bővítése, további ügytípusok bevonása volt. </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feladat a 2019. évben megvalósult, a pénzügyi </w:t>
      </w:r>
      <w:r>
        <w:rPr>
          <w:rFonts w:ascii="Times New Roman" w:hAnsi="Times New Roman" w:cs="Times New Roman"/>
        </w:rPr>
        <w:t xml:space="preserve">teljesítés </w:t>
      </w:r>
      <w:r w:rsidRPr="00446F72">
        <w:rPr>
          <w:rFonts w:ascii="Times New Roman" w:hAnsi="Times New Roman" w:cs="Times New Roman"/>
        </w:rPr>
        <w:t>húzódik át a 2020. évre.</w:t>
      </w:r>
    </w:p>
    <w:p w:rsidR="002A771D" w:rsidRPr="00446F72" w:rsidRDefault="002A771D" w:rsidP="002A771D">
      <w:pPr>
        <w:spacing w:after="0"/>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Iktató rendszer adaptálásra, licencek beszerzése (7714)</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40 086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40 086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 év</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Hivatal Irat és dokumentumkezelő rendszere kiemelt központi alkalmazás, mely hitelesen és szabályszerűen biztosítja a szervezet folyamatos, jogszabálykövető munkáját. A 2018. évben lezajlott szakrendszeri, technológiai és jogszabályi változtatások folyamatos kihatással vannak az említett rendszer használati és üzemeltetési környezetére. A 2019-es évben megvalósított fejlesztési csomag lehetővé tette, hogy az EDOK rendszer a hatályos anyagi és eljárási jogszabályoknak megfelelően </w:t>
      </w:r>
      <w:proofErr w:type="spellStart"/>
      <w:r w:rsidRPr="00446F72">
        <w:rPr>
          <w:rFonts w:ascii="Times New Roman" w:hAnsi="Times New Roman" w:cs="Times New Roman"/>
        </w:rPr>
        <w:lastRenderedPageBreak/>
        <w:t>működjön</w:t>
      </w:r>
      <w:proofErr w:type="spellEnd"/>
      <w:r w:rsidRPr="00446F72">
        <w:rPr>
          <w:rFonts w:ascii="Times New Roman" w:hAnsi="Times New Roman" w:cs="Times New Roman"/>
        </w:rPr>
        <w:t xml:space="preserve">, egyúttal eleget tegyen a jogszabályok által meghatározott követelményeknek. A feladat a 2019. évben megvalósult, a pénzügyi </w:t>
      </w:r>
      <w:r>
        <w:rPr>
          <w:rFonts w:ascii="Times New Roman" w:hAnsi="Times New Roman" w:cs="Times New Roman"/>
        </w:rPr>
        <w:t xml:space="preserve">teljesítés </w:t>
      </w:r>
      <w:r w:rsidRPr="00446F72">
        <w:rPr>
          <w:rFonts w:ascii="Times New Roman" w:hAnsi="Times New Roman" w:cs="Times New Roman"/>
        </w:rPr>
        <w:t>húzódik át a 2020. évre.</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Iktató rendszer adaptálásra, licencek beszerzése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2020. év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feladat az EDOK rendszer fejlesztését tartalmazza, melynek keretében a megfogalmazott szakmai iránymutatások alapján az iratkezelési rendszer hatékonyabban tudja a Hivatal munkáját támogatni. A fejlesztés elsősorban a belső folyamato</w:t>
      </w:r>
      <w:r>
        <w:rPr>
          <w:rFonts w:ascii="Times New Roman" w:hAnsi="Times New Roman" w:cs="Times New Roman"/>
        </w:rPr>
        <w:t>kra fókuszál</w:t>
      </w:r>
      <w:r w:rsidRPr="00446F72">
        <w:rPr>
          <w:rFonts w:ascii="Times New Roman" w:hAnsi="Times New Roman" w:cs="Times New Roman"/>
        </w:rPr>
        <w:t>, és a papír</w:t>
      </w:r>
      <w:r>
        <w:rPr>
          <w:rFonts w:ascii="Times New Roman" w:hAnsi="Times New Roman" w:cs="Times New Roman"/>
        </w:rPr>
        <w:t xml:space="preserve"> felhasználás csökkentését kívánja szolgálni.</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Közterület-használati program fejlesztése (7774)</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81 000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270 000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2019 - 202</w:t>
            </w:r>
            <w:r>
              <w:rPr>
                <w:rFonts w:ascii="Times New Roman" w:hAnsi="Times New Roman" w:cs="Times New Roman"/>
              </w:rPr>
              <w:t>1</w:t>
            </w:r>
            <w:r w:rsidRPr="00446F72">
              <w:rPr>
                <w:rFonts w:ascii="Times New Roman" w:hAnsi="Times New Roman" w:cs="Times New Roman"/>
              </w:rPr>
              <w:t xml:space="preserve">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jelenlegi Közterület-használat nyilvántartás (KÖZTER) 4.1 verziója nem alkalmas arra, hogy elektronikusan (hivatali kapun stb.) érkezett kérelmeket egyéb dokumentumokat feldolgozzon, adatait tárolja, továbbá abból az ahhoz szükséges output dokumentumokat létrehozzon. Ezt jelenleg csak a papír alapú ügyintézéssel párhuzamosan lehet elvégezni. Egy, a kor követelményeinek megfelelő program követelményspecifikációjának tervezete elkészült. A tervezés során külön figyelmet fordítottunk az elektronikus ügyintézéssel kapcsolatos jogszabályoknak való megfelelésre, sőt azon túlmutató, az ügyfelek és a Hivatal számára az eljárást egyaránt segítő megoldásokat dolgoztunk ki.</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megvalósítandó alkalmazás elkészíti az eljárásokhoz kapcsolódó határozat-tervezetet, gyorsítja a hivatali eljárást, biztosítja az elektronikus illeték- és díjfizetés lehetőségét, az ügyfelek színvonalasabb kiszolgálása megvalósul. A közterület-használati engedélyek helyszíni elektronikus úton történő ellenőrzése lehetővé válik. Az új alkalmazás a Hivatalban használt más (pl. pénzügyi és iratkezelési) szakrendszerekkel együttműködve, a Hivatal folyamataihoz illeszkedően támogatja a közterület-használati eljárások intézését. A feladat önálló szoftver fejlesztést takar, hardver beszerzése nem szükséges, az új rendszer bevezetésével a meglévő alkalmazás kiváltásra kerül.</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2019. évben a közbeszerzési eljárás lefolytatásra került. Jogorvoslati eljárást követően a szerződés a nyertes ajánlattevővel megköthető.</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Térinformatikai rendszer fejlesztése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76 670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336 010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2020 </w:t>
            </w:r>
            <w:r>
              <w:rPr>
                <w:rFonts w:ascii="Times New Roman" w:hAnsi="Times New Roman" w:cs="Times New Roman"/>
              </w:rPr>
              <w:t xml:space="preserve">- </w:t>
            </w:r>
            <w:r w:rsidRPr="00446F72">
              <w:rPr>
                <w:rFonts w:ascii="Times New Roman" w:hAnsi="Times New Roman" w:cs="Times New Roman"/>
              </w:rPr>
              <w:t>2023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lastRenderedPageBreak/>
        <w:t>A Hivatal és a Budapest Közút Zrt. között megköt</w:t>
      </w:r>
      <w:r>
        <w:rPr>
          <w:rFonts w:ascii="Times New Roman" w:hAnsi="Times New Roman" w:cs="Times New Roman"/>
        </w:rPr>
        <w:t xml:space="preserve">endő </w:t>
      </w:r>
      <w:r w:rsidRPr="00446F72">
        <w:rPr>
          <w:rFonts w:ascii="Times New Roman" w:hAnsi="Times New Roman" w:cs="Times New Roman"/>
        </w:rPr>
        <w:t>szerződés értelmében a Budapest Közút Zrt. saját kompetenciáira és kapacitásaira, valamint a már üzemelő KAPU rendszerre támaszkodva térinformatikai üzemeltetési szolgáltatást nyújt a Hivatal részére. A szolgáltatás terjedelme a Hivatal feladatkörében felmerülő, térinformatikai szakrendszer által nyújtott funkcionalitás biztosítása a megfelelő rendelkezésre állás mellett.</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Budapest Közút Zrt. általi szolgáltatásnyújtás során várhatóan keletkeznek olyan szellemi termékek, </w:t>
      </w:r>
      <w:r>
        <w:rPr>
          <w:rFonts w:ascii="Times New Roman" w:hAnsi="Times New Roman" w:cs="Times New Roman"/>
        </w:rPr>
        <w:t>a</w:t>
      </w:r>
      <w:r w:rsidRPr="00446F72">
        <w:rPr>
          <w:rFonts w:ascii="Times New Roman" w:hAnsi="Times New Roman" w:cs="Times New Roman"/>
        </w:rPr>
        <w:t>melyek a térinformatikai rendszer működéséhez elengedhetetlenek. Annak érdekében, hogy az FPH feladatellátása hosszútávon önállóan és zavartalanul fenntarthatóvá váljon, ezen szellemi termékekhez kapcsolódó jogok szükségszerűen az FPH tulajdonába kell, hogy kerüljenek.</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Ezen szellemi termékek döntően (de nem kizárólag) a térinformatikai szakrendszerek KAPU rendszerbe történő integrációja során kialakított adatbázis-struktúrák, rendszerleírások, kapcsolódó forráskódok.</w:t>
      </w:r>
    </w:p>
    <w:p w:rsidR="002A771D" w:rsidRPr="00446F72" w:rsidRDefault="002A771D" w:rsidP="002A771D">
      <w:pPr>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Adatvédelmi megfelelőséget biztosító informatikai fejlesztések (7705)</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18 216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18 216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önkéntes</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2018. májusától a személyes adatok kezelésére vonatkozó nemzeti szabályozást egységes, az Európai Unió országaiban közvetlenül alkalmazandó, tagállami átültetést nem igénylő jogszabály Európai Parlament és Tanács 2016/679. rendelete (továbbiakban: Rendelet) a természetes személyeknek a személyes adatok kezelése tekintetében történő védelméről és az ilyen adatok szabad áramlásáról, valamint a 95/46/EK irányelv hatályon kívül helyezéséről (a továbbiakban GDPR) váltotta fel, mely a személyes adatok nyilvántartására vonatkozóan komoly előírásokat illetve szankciókat fogalmaz meg. </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beruházás célja adatkezelési nyilvántartó célszoftver beszerzése volt, mely az alábbi nyilvántartási kötelezettségek teljesítését teszi lehetővé:</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Az adatkezelési tevékenységek nyilvántartása (30. cikk),</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az érintetti megkeresések nyilvántartása (12.cikk), </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az incidensek nyilvántartása (33-34. cikk),</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az adattovábbítások nyilvántartása (19. cikk),</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adatvédelmi hatásvizsgálatok nyilvántartása (35. cikk)</w:t>
      </w:r>
    </w:p>
    <w:p w:rsidR="002A771D" w:rsidRDefault="002A771D" w:rsidP="002A771D">
      <w:pPr>
        <w:spacing w:after="0"/>
        <w:jc w:val="both"/>
        <w:rPr>
          <w:rFonts w:ascii="Times New Roman" w:hAnsi="Times New Roman" w:cs="Times New Roman"/>
        </w:rPr>
      </w:pPr>
      <w:r w:rsidRPr="00446F72">
        <w:rPr>
          <w:rFonts w:ascii="Times New Roman" w:hAnsi="Times New Roman" w:cs="Times New Roman"/>
        </w:rPr>
        <w:t>Ezt az igényt az alábbi módon tudja biztosítani a tervezett alkalmazás:</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Egységes keretbe foglalja a rendelet valamennyi elvárt nyilvántartási feladatát, biztosítja annak teljeskörűségét, valamint folyamatos jogszabálykövetés segíti, hogy a Hivatal folyamatosan a rendeletben előírt tartalommal, hibamentesen felelhessen meg az elvárt nyilvántartási feladatoknak, csökkentve ezzel a bírságból eredő kockázatokat.</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 A Hivatal tevékenységéből fakadó nagymennyiségű adatkezelés nyilvántartásai </w:t>
      </w:r>
      <w:proofErr w:type="spellStart"/>
      <w:r w:rsidRPr="00446F72">
        <w:rPr>
          <w:rFonts w:ascii="Times New Roman" w:hAnsi="Times New Roman" w:cs="Times New Roman"/>
        </w:rPr>
        <w:t>excel</w:t>
      </w:r>
      <w:proofErr w:type="spellEnd"/>
      <w:r w:rsidRPr="00446F72">
        <w:rPr>
          <w:rFonts w:ascii="Times New Roman" w:hAnsi="Times New Roman" w:cs="Times New Roman"/>
        </w:rPr>
        <w:t xml:space="preserve"> keretei közt nehezen tarthatók naprakészen. A rendszer, mint célszoftver, képes támogatni ezen feladatok hatékony elvégzését, ill. ehhez kapcsolódóan biztosítja azt, hogy mindenki a számára releváns információkhoz </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férhessen csak hozzá. Ezen túl nyomon követhető és elszámoltatható ki, mit, mikor módosított, rögzített a nyilvántartásokban.</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lastRenderedPageBreak/>
        <w:t xml:space="preserve">- Csökkenti a nyilvántartási feladatokra fordítandó időmennyiséget (pl. automatizmusoknak, riportoknak köszönhetően). A forrásrendszerekkel történő integrációnak köszönhetően elérhetők elemi szinten az információk (metaadat szinten) a nyilvántartott és kezelt személyes adatokról. Így például megkönnyíti az érintettek tájékoztatási igényének kiszolgálását, vagy képes napi szinten megmondani, milyen adatokat szükséges törölni az egyes rendszerekből, nyilvántartásokból (mert lejárt a megőrzési idejük). Ez utóbbi egy sok nyilvántartásos környezetben, mint amilyennel a Hivatal is bír, manuálisan elvégezve terjedelmes feladat lenne. </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feladatban tervezett szoftver beszerzése és implementálása 2019-ben megtörtént, a Hivatal használatba vette.</w:t>
      </w:r>
    </w:p>
    <w:p w:rsidR="002A771D" w:rsidRDefault="002A771D" w:rsidP="002A771D">
      <w:pPr>
        <w:spacing w:after="0"/>
        <w:jc w:val="both"/>
        <w:rPr>
          <w:rFonts w:ascii="Times New Roman" w:hAnsi="Times New Roman" w:cs="Times New Roman"/>
        </w:rPr>
      </w:pPr>
      <w:r w:rsidRPr="00446F72">
        <w:rPr>
          <w:rFonts w:ascii="Times New Roman" w:hAnsi="Times New Roman" w:cs="Times New Roman"/>
        </w:rPr>
        <w:t>A feladat 2020-as évi célja, hogy megvalósuljanak a már bevezetett szoftveren azok a kisebb fejlesztések, melyek a felhasználók visszajelzése során szükségesek ahhoz, hogy a program a Hivatali ügyviteli rendhez jobban illeszkedően, hatékonyabban tudja ellátni funkcióját.</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Budapest Főváros Főpolgármesteri Hivatal adó szakrendszere és iratkezelési szakrendszere összekapcsolása (7773)</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F017C9" w:rsidTr="00093530">
        <w:tc>
          <w:tcPr>
            <w:tcW w:w="2974" w:type="dxa"/>
          </w:tcPr>
          <w:p w:rsidR="002A771D" w:rsidRPr="00F017C9" w:rsidRDefault="002A771D" w:rsidP="00093530">
            <w:pPr>
              <w:spacing w:after="0"/>
              <w:rPr>
                <w:rFonts w:ascii="Times New Roman" w:hAnsi="Times New Roman" w:cs="Times New Roman"/>
              </w:rPr>
            </w:pPr>
            <w:r>
              <w:rPr>
                <w:rFonts w:ascii="Times New Roman" w:hAnsi="Times New Roman" w:cs="Times New Roman"/>
              </w:rPr>
              <w:t xml:space="preserve">2020. évi </w:t>
            </w:r>
            <w:r w:rsidRPr="00F017C9">
              <w:rPr>
                <w:rFonts w:ascii="Times New Roman" w:hAnsi="Times New Roman" w:cs="Times New Roman"/>
              </w:rPr>
              <w:t>előirányzat</w:t>
            </w:r>
            <w:r w:rsidRPr="00F017C9">
              <w:rPr>
                <w:rFonts w:ascii="Times New Roman" w:hAnsi="Times New Roman" w:cs="Times New Roman"/>
              </w:rPr>
              <w:tab/>
              <w:t>:</w:t>
            </w:r>
          </w:p>
        </w:tc>
        <w:tc>
          <w:tcPr>
            <w:tcW w:w="2273" w:type="dxa"/>
          </w:tcPr>
          <w:p w:rsidR="002A771D" w:rsidRPr="00F017C9" w:rsidRDefault="002A771D" w:rsidP="00093530">
            <w:pPr>
              <w:spacing w:after="0"/>
              <w:jc w:val="right"/>
              <w:rPr>
                <w:rFonts w:ascii="Times New Roman" w:hAnsi="Times New Roman" w:cs="Times New Roman"/>
              </w:rPr>
            </w:pPr>
            <w:r>
              <w:rPr>
                <w:rFonts w:ascii="Times New Roman" w:hAnsi="Times New Roman" w:cs="Times New Roman"/>
              </w:rPr>
              <w:t xml:space="preserve">136 000 </w:t>
            </w:r>
            <w:r w:rsidRPr="00F017C9">
              <w:rPr>
                <w:rFonts w:ascii="Times New Roman" w:hAnsi="Times New Roman" w:cs="Times New Roman"/>
              </w:rPr>
              <w:t>ezer Ft</w:t>
            </w:r>
          </w:p>
        </w:tc>
      </w:tr>
      <w:tr w:rsidR="002A771D" w:rsidRPr="00F017C9" w:rsidTr="00093530">
        <w:tc>
          <w:tcPr>
            <w:tcW w:w="2974" w:type="dxa"/>
          </w:tcPr>
          <w:p w:rsidR="002A771D" w:rsidRPr="00F017C9" w:rsidRDefault="002A771D" w:rsidP="00093530">
            <w:pPr>
              <w:spacing w:after="0"/>
              <w:rPr>
                <w:rFonts w:ascii="Times New Roman" w:hAnsi="Times New Roman" w:cs="Times New Roman"/>
              </w:rPr>
            </w:pPr>
            <w:r>
              <w:rPr>
                <w:rFonts w:ascii="Times New Roman" w:hAnsi="Times New Roman" w:cs="Times New Roman"/>
              </w:rPr>
              <w:t>Projekt teljes költség</w:t>
            </w:r>
            <w:r w:rsidRPr="00F017C9">
              <w:rPr>
                <w:rFonts w:ascii="Times New Roman" w:hAnsi="Times New Roman" w:cs="Times New Roman"/>
              </w:rPr>
              <w:tab/>
              <w:t>:</w:t>
            </w:r>
          </w:p>
        </w:tc>
        <w:tc>
          <w:tcPr>
            <w:tcW w:w="2273" w:type="dxa"/>
          </w:tcPr>
          <w:p w:rsidR="002A771D" w:rsidRPr="00F017C9" w:rsidRDefault="002A771D" w:rsidP="00093530">
            <w:pPr>
              <w:spacing w:after="0"/>
              <w:jc w:val="right"/>
              <w:rPr>
                <w:rFonts w:ascii="Times New Roman" w:hAnsi="Times New Roman" w:cs="Times New Roman"/>
              </w:rPr>
            </w:pPr>
            <w:r>
              <w:rPr>
                <w:rFonts w:ascii="Times New Roman" w:hAnsi="Times New Roman" w:cs="Times New Roman"/>
              </w:rPr>
              <w:t xml:space="preserve">136 000 </w:t>
            </w:r>
            <w:r w:rsidRPr="00F017C9">
              <w:rPr>
                <w:rFonts w:ascii="Times New Roman" w:hAnsi="Times New Roman" w:cs="Times New Roman"/>
              </w:rPr>
              <w:t>ezer Ft</w:t>
            </w:r>
          </w:p>
        </w:tc>
      </w:tr>
      <w:tr w:rsidR="002A771D" w:rsidRPr="001B29AD" w:rsidTr="00093530">
        <w:tc>
          <w:tcPr>
            <w:tcW w:w="2974" w:type="dxa"/>
          </w:tcPr>
          <w:p w:rsidR="002A771D" w:rsidRPr="001B29AD" w:rsidRDefault="002A771D" w:rsidP="00093530">
            <w:pPr>
              <w:spacing w:after="0"/>
              <w:rPr>
                <w:rFonts w:ascii="Times New Roman" w:hAnsi="Times New Roman" w:cs="Times New Roman"/>
              </w:rPr>
            </w:pPr>
            <w:r w:rsidRPr="001B29AD">
              <w:rPr>
                <w:rFonts w:ascii="Times New Roman" w:hAnsi="Times New Roman" w:cs="Times New Roman"/>
              </w:rPr>
              <w:t>Megvalósítás</w:t>
            </w:r>
            <w:r w:rsidRPr="001B29AD">
              <w:rPr>
                <w:rFonts w:ascii="Times New Roman" w:hAnsi="Times New Roman" w:cs="Times New Roman"/>
              </w:rPr>
              <w:tab/>
            </w:r>
            <w:r w:rsidRPr="001B29AD">
              <w:rPr>
                <w:rFonts w:ascii="Times New Roman" w:hAnsi="Times New Roman" w:cs="Times New Roman"/>
              </w:rPr>
              <w:tab/>
              <w:t>:</w:t>
            </w:r>
          </w:p>
        </w:tc>
        <w:tc>
          <w:tcPr>
            <w:tcW w:w="2273" w:type="dxa"/>
          </w:tcPr>
          <w:p w:rsidR="002A771D" w:rsidRPr="001B29AD" w:rsidRDefault="002A771D" w:rsidP="00093530">
            <w:pPr>
              <w:spacing w:after="0"/>
              <w:jc w:val="right"/>
              <w:rPr>
                <w:rFonts w:ascii="Times New Roman" w:hAnsi="Times New Roman" w:cs="Times New Roman"/>
              </w:rPr>
            </w:pPr>
            <w:r w:rsidRPr="001B29AD">
              <w:rPr>
                <w:rFonts w:ascii="Times New Roman" w:hAnsi="Times New Roman" w:cs="Times New Roman"/>
              </w:rPr>
              <w:t>2019</w:t>
            </w:r>
            <w:r>
              <w:rPr>
                <w:rFonts w:ascii="Times New Roman" w:hAnsi="Times New Roman" w:cs="Times New Roman"/>
              </w:rPr>
              <w:t>. év</w:t>
            </w:r>
          </w:p>
        </w:tc>
      </w:tr>
      <w:tr w:rsidR="002A771D" w:rsidRPr="00446F72" w:rsidTr="00093530">
        <w:tc>
          <w:tcPr>
            <w:tcW w:w="2974" w:type="dxa"/>
          </w:tcPr>
          <w:p w:rsidR="002A771D" w:rsidRPr="00F017C9" w:rsidRDefault="002A771D" w:rsidP="00093530">
            <w:pPr>
              <w:spacing w:after="0"/>
              <w:rPr>
                <w:rFonts w:ascii="Times New Roman" w:hAnsi="Times New Roman" w:cs="Times New Roman"/>
              </w:rPr>
            </w:pPr>
            <w:r w:rsidRPr="00F017C9">
              <w:rPr>
                <w:rFonts w:ascii="Times New Roman" w:hAnsi="Times New Roman" w:cs="Times New Roman"/>
              </w:rPr>
              <w:t>Besorolás</w:t>
            </w:r>
            <w:r w:rsidRPr="00F017C9">
              <w:rPr>
                <w:rFonts w:ascii="Times New Roman" w:hAnsi="Times New Roman" w:cs="Times New Roman"/>
              </w:rPr>
              <w:tab/>
            </w:r>
            <w:r w:rsidRPr="00F017C9">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D2149F">
              <w:rPr>
                <w:rFonts w:ascii="Times New Roman" w:hAnsi="Times New Roman" w:cs="Times New Roman"/>
              </w:rPr>
              <w:t>önkéntes</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Az elektronikus ügyintézés és a bizalmi szolgáltatások általános szabályairól szóló 2015. évi CCXXII. törvény (E-ügyintézési tv.) alapján a Fővárosi Önkormányzat köteles az elektronikus ügyintézést 2018. január 1-jétől a törvényben meghatározott feltételek szerint biztosítani, ugyanakkor minden vállalkozó (gazdálkodó szervezet és egyéni vállalkozó) köteles az adóügyeit elektronikus úton intézni. A Fővárosi Önkormányzatnál a helyi adónyilvántartás egyedi szoftverrendszerrel történik (HAIR), mely nem rendelkezik önálló iktató rendszerrel. Az ügyintézési folyamatok során az iratkezelési, iratnyilvántartási feladatokat az EDOK rendszer biztosítja. A két szoftverrendszer között </w:t>
      </w:r>
      <w:r>
        <w:rPr>
          <w:rFonts w:ascii="Times New Roman" w:hAnsi="Times New Roman" w:cs="Times New Roman"/>
        </w:rPr>
        <w:t xml:space="preserve">nem volt </w:t>
      </w:r>
      <w:r w:rsidRPr="00446F72">
        <w:rPr>
          <w:rFonts w:ascii="Times New Roman" w:hAnsi="Times New Roman" w:cs="Times New Roman"/>
        </w:rPr>
        <w:t>adatkapcsolat.</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Az Adó Főosztályhoz 2018. január 1-jétől három csatornán keresztül érkezhet elektronikus irat. A HAIR és az E-PAPÍR szolgáltatáson keresztül kérelmek, űrlapok, bevallások, továbbá a NAV-</w:t>
      </w:r>
      <w:proofErr w:type="spellStart"/>
      <w:r w:rsidRPr="00446F72">
        <w:rPr>
          <w:rFonts w:ascii="Times New Roman" w:hAnsi="Times New Roman" w:cs="Times New Roman"/>
        </w:rPr>
        <w:t>tól</w:t>
      </w:r>
      <w:proofErr w:type="spellEnd"/>
      <w:r w:rsidRPr="00446F72">
        <w:rPr>
          <w:rFonts w:ascii="Times New Roman" w:hAnsi="Times New Roman" w:cs="Times New Roman"/>
        </w:rPr>
        <w:t xml:space="preserve"> (kizárólag </w:t>
      </w:r>
      <w:proofErr w:type="spellStart"/>
      <w:r w:rsidRPr="00446F72">
        <w:rPr>
          <w:rFonts w:ascii="Times New Roman" w:hAnsi="Times New Roman" w:cs="Times New Roman"/>
        </w:rPr>
        <w:t>hipa</w:t>
      </w:r>
      <w:proofErr w:type="spellEnd"/>
      <w:r w:rsidRPr="00446F72">
        <w:rPr>
          <w:rFonts w:ascii="Times New Roman" w:hAnsi="Times New Roman" w:cs="Times New Roman"/>
        </w:rPr>
        <w:t xml:space="preserve">) bevallások az ÁNYK program segítségével. Ezek az iratok azonban kizárólag manuálisan </w:t>
      </w:r>
      <w:proofErr w:type="spellStart"/>
      <w:r w:rsidRPr="00446F72">
        <w:rPr>
          <w:rFonts w:ascii="Times New Roman" w:hAnsi="Times New Roman" w:cs="Times New Roman"/>
        </w:rPr>
        <w:t>iktathatóak</w:t>
      </w:r>
      <w:proofErr w:type="spellEnd"/>
      <w:r w:rsidRPr="00446F72">
        <w:rPr>
          <w:rFonts w:ascii="Times New Roman" w:hAnsi="Times New Roman" w:cs="Times New Roman"/>
        </w:rPr>
        <w:t xml:space="preserve">, az ügyviteli folyamatból hiányzik az iratok </w:t>
      </w:r>
      <w:proofErr w:type="spellStart"/>
      <w:r w:rsidRPr="00446F72">
        <w:rPr>
          <w:rFonts w:ascii="Times New Roman" w:hAnsi="Times New Roman" w:cs="Times New Roman"/>
        </w:rPr>
        <w:t>főszám</w:t>
      </w:r>
      <w:proofErr w:type="spellEnd"/>
      <w:r w:rsidRPr="00446F72">
        <w:rPr>
          <w:rFonts w:ascii="Times New Roman" w:hAnsi="Times New Roman" w:cs="Times New Roman"/>
        </w:rPr>
        <w:t xml:space="preserve">/alszámra történő automatikus iktatása. Az iratkezelési folyamatok </w:t>
      </w:r>
      <w:proofErr w:type="spellStart"/>
      <w:r w:rsidRPr="00446F72">
        <w:rPr>
          <w:rFonts w:ascii="Times New Roman" w:hAnsi="Times New Roman" w:cs="Times New Roman"/>
        </w:rPr>
        <w:t>újragondolását</w:t>
      </w:r>
      <w:proofErr w:type="spellEnd"/>
      <w:r w:rsidRPr="00446F72">
        <w:rPr>
          <w:rFonts w:ascii="Times New Roman" w:hAnsi="Times New Roman" w:cs="Times New Roman"/>
        </w:rPr>
        <w:t xml:space="preserve"> az elektronikus ügyintézés kötelezővé válása tette szükségessé. Az elektronikus ügyintézés kiteljesítésének és hatékony működtetésének elengedhetetlen feltétele adóügyekben az iratkezelő szakrendszer és az adó szakrendszer kommunikációjának megteremtése. A feladat végrehajtása során mindkét program fejlesztésére szükséges </w:t>
      </w:r>
      <w:r>
        <w:rPr>
          <w:rFonts w:ascii="Times New Roman" w:hAnsi="Times New Roman" w:cs="Times New Roman"/>
        </w:rPr>
        <w:t xml:space="preserve">volt </w:t>
      </w:r>
      <w:r w:rsidRPr="00446F72">
        <w:rPr>
          <w:rFonts w:ascii="Times New Roman" w:hAnsi="Times New Roman" w:cs="Times New Roman"/>
        </w:rPr>
        <w:t>szerződést kötni.</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Az EDOK rendszerben az Adó Főosztály által intézett iratmennyiség éves szinten (</w:t>
      </w:r>
      <w:proofErr w:type="spellStart"/>
      <w:r w:rsidRPr="00446F72">
        <w:rPr>
          <w:rFonts w:ascii="Times New Roman" w:hAnsi="Times New Roman" w:cs="Times New Roman"/>
        </w:rPr>
        <w:t>főszámot</w:t>
      </w:r>
      <w:proofErr w:type="spellEnd"/>
      <w:r w:rsidRPr="00446F72">
        <w:rPr>
          <w:rFonts w:ascii="Times New Roman" w:hAnsi="Times New Roman" w:cs="Times New Roman"/>
        </w:rPr>
        <w:t xml:space="preserve"> és alszámot is számításba véve) közelíti a 100 000 tételt. Ahhoz, hogy az EDOK-ban rögzített iratok adatai láthatók legyenek a HAIR-ban, az adatokat – manuálisan – újra be kell</w:t>
      </w:r>
      <w:r>
        <w:rPr>
          <w:rFonts w:ascii="Times New Roman" w:hAnsi="Times New Roman" w:cs="Times New Roman"/>
        </w:rPr>
        <w:t>ett</w:t>
      </w:r>
      <w:r w:rsidRPr="00446F72">
        <w:rPr>
          <w:rFonts w:ascii="Times New Roman" w:hAnsi="Times New Roman" w:cs="Times New Roman"/>
        </w:rPr>
        <w:t xml:space="preserve"> rögzíteni. A fenti – megnövekedett – adatmennyiség tárolására a jelenleg rendelkezésre álló adattároló egységek nem </w:t>
      </w:r>
      <w:r>
        <w:rPr>
          <w:rFonts w:ascii="Times New Roman" w:hAnsi="Times New Roman" w:cs="Times New Roman"/>
        </w:rPr>
        <w:t xml:space="preserve">voltak </w:t>
      </w:r>
      <w:proofErr w:type="spellStart"/>
      <w:r w:rsidRPr="00446F72">
        <w:rPr>
          <w:rFonts w:ascii="Times New Roman" w:hAnsi="Times New Roman" w:cs="Times New Roman"/>
        </w:rPr>
        <w:t>elegendőek</w:t>
      </w:r>
      <w:proofErr w:type="spellEnd"/>
      <w:r w:rsidRPr="00446F72">
        <w:rPr>
          <w:rFonts w:ascii="Times New Roman" w:hAnsi="Times New Roman" w:cs="Times New Roman"/>
        </w:rPr>
        <w:t>, ezért szükséges volt az adatok tárolását lehetővé tevő mintegy 20 TB tárhelykapacitás beszerzése</w:t>
      </w:r>
      <w:r>
        <w:rPr>
          <w:rFonts w:ascii="Times New Roman" w:hAnsi="Times New Roman" w:cs="Times New Roman"/>
        </w:rPr>
        <w:t xml:space="preserve"> is</w:t>
      </w:r>
      <w:r w:rsidRPr="00446F72">
        <w:rPr>
          <w:rFonts w:ascii="Times New Roman" w:hAnsi="Times New Roman" w:cs="Times New Roman"/>
        </w:rPr>
        <w:t>.</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feladat a 2019. évben megvalósult, a pénzügyi kiegyenlítés húzódik át a 2020. évre.</w:t>
      </w:r>
    </w:p>
    <w:p w:rsidR="002A771D" w:rsidRPr="00B6171B" w:rsidRDefault="002A771D" w:rsidP="002A771D">
      <w:pPr>
        <w:spacing w:after="0"/>
        <w:rPr>
          <w:rFonts w:ascii="Times New Roman" w:hAnsi="Times New Roman" w:cs="Times New Roman"/>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lastRenderedPageBreak/>
        <w:t>Licenc vásárlás</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280 000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840 000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2020 – 2022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beruházás célja, hogy biztosítsa a szerverek és a munkaállomások, (PC-k), felhasználók számára az alkalmazott alap operációs rendszer szoftverek és irodai alap alkalmazások folyamatos jogtiszta használatát, verzió követését, másrészt optimalizáltan és tervezhető módon tegye lehetővé a Főpolgármesteri Hivatal számára a szoftver jogtisztaság fenntartását. </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Hivatal részére a Microsoft Enterprise </w:t>
      </w:r>
      <w:proofErr w:type="spellStart"/>
      <w:r w:rsidRPr="00446F72">
        <w:rPr>
          <w:rFonts w:ascii="Times New Roman" w:hAnsi="Times New Roman" w:cs="Times New Roman"/>
        </w:rPr>
        <w:t>Agreement</w:t>
      </w:r>
      <w:proofErr w:type="spellEnd"/>
      <w:r w:rsidRPr="00446F72">
        <w:rPr>
          <w:rFonts w:ascii="Times New Roman" w:hAnsi="Times New Roman" w:cs="Times New Roman"/>
        </w:rPr>
        <w:t xml:space="preserve"> (Nagyvállalati Szerződés, a továbbiakban: EA) megállapodás keretében történik a licencek beszerzése. Az engedélyokirat keretén belül, olyan szerződéses konstrukció útján volt biztosítva, hogy Budapest Főváros Önkormányzata, illetve a Budapest Főváros Főpolgármesteri Hivatal eleget tudjon tenni a szerzői jogokról szóló 1999. évi LXXVI. törvény előírásainak. Az új beruházás révén a jogszerű szoftverhasználat továbbra is megvalósíthatóvá válik. </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2020-as évben feladat során beszerzésre kerül 950 felhasználó részére a napi feladatellátás során használt </w:t>
      </w:r>
      <w:proofErr w:type="spellStart"/>
      <w:r w:rsidRPr="00446F72">
        <w:rPr>
          <w:rFonts w:ascii="Times New Roman" w:hAnsi="Times New Roman" w:cs="Times New Roman"/>
        </w:rPr>
        <w:t>windows</w:t>
      </w:r>
      <w:proofErr w:type="spellEnd"/>
      <w:r w:rsidRPr="00446F72">
        <w:rPr>
          <w:rFonts w:ascii="Times New Roman" w:hAnsi="Times New Roman" w:cs="Times New Roman"/>
        </w:rPr>
        <w:t xml:space="preserve">, </w:t>
      </w:r>
      <w:proofErr w:type="spellStart"/>
      <w:r w:rsidRPr="00446F72">
        <w:rPr>
          <w:rFonts w:ascii="Times New Roman" w:hAnsi="Times New Roman" w:cs="Times New Roman"/>
        </w:rPr>
        <w:t>office</w:t>
      </w:r>
      <w:proofErr w:type="spellEnd"/>
      <w:r w:rsidRPr="00446F72">
        <w:rPr>
          <w:rFonts w:ascii="Times New Roman" w:hAnsi="Times New Roman" w:cs="Times New Roman"/>
        </w:rPr>
        <w:t xml:space="preserve"> és alkalmazás licencek, a központi infrastruktúrán használt </w:t>
      </w:r>
      <w:proofErr w:type="spellStart"/>
      <w:r w:rsidRPr="00446F72">
        <w:rPr>
          <w:rFonts w:ascii="Times New Roman" w:hAnsi="Times New Roman" w:cs="Times New Roman"/>
        </w:rPr>
        <w:t>windows</w:t>
      </w:r>
      <w:proofErr w:type="spellEnd"/>
      <w:r w:rsidRPr="00446F72">
        <w:rPr>
          <w:rFonts w:ascii="Times New Roman" w:hAnsi="Times New Roman" w:cs="Times New Roman"/>
        </w:rPr>
        <w:t xml:space="preserve"> szerver, adatbázis szerver, </w:t>
      </w:r>
      <w:proofErr w:type="spellStart"/>
      <w:r w:rsidRPr="00446F72">
        <w:rPr>
          <w:rFonts w:ascii="Times New Roman" w:hAnsi="Times New Roman" w:cs="Times New Roman"/>
        </w:rPr>
        <w:t>sharepoint</w:t>
      </w:r>
      <w:proofErr w:type="spellEnd"/>
      <w:r w:rsidRPr="00446F72">
        <w:rPr>
          <w:rFonts w:ascii="Times New Roman" w:hAnsi="Times New Roman" w:cs="Times New Roman"/>
        </w:rPr>
        <w:t xml:space="preserve"> szerver, </w:t>
      </w:r>
      <w:proofErr w:type="spellStart"/>
      <w:r w:rsidRPr="00446F72">
        <w:rPr>
          <w:rFonts w:ascii="Times New Roman" w:hAnsi="Times New Roman" w:cs="Times New Roman"/>
        </w:rPr>
        <w:t>crm</w:t>
      </w:r>
      <w:proofErr w:type="spellEnd"/>
      <w:r w:rsidRPr="00446F72">
        <w:rPr>
          <w:rFonts w:ascii="Times New Roman" w:hAnsi="Times New Roman" w:cs="Times New Roman"/>
        </w:rPr>
        <w:t xml:space="preserve"> szerver és kapcsolódó licencek, az IBM háttértároló rendszer licenceinek megújítása, valamint az év során felhasználói igény alapján telepített Microsoft szoftverek licenceinek utólagos beszerzése történik az EA megállapodás rendelkezései szerint.</w:t>
      </w:r>
    </w:p>
    <w:p w:rsidR="002A771D" w:rsidRPr="00446F72" w:rsidRDefault="002A771D" w:rsidP="002A771D">
      <w:pPr>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Vírusvédelem és hálózati biztonsági licenszek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25 000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75 000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2020 – 2022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line="360" w:lineRule="auto"/>
        <w:rPr>
          <w:rFonts w:ascii="Times New Roman" w:hAnsi="Times New Roman" w:cs="Times New Roman"/>
          <w:b/>
          <w:highlight w:val="darkBlue"/>
          <w:u w:val="single"/>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Főpolgármesteri Hivatal informatikai hálózatának biztonságos működése és annak adatainak védelme érdekében szükséges a hálózati kommunikáció és internetes web forgalom, a szerverek és a munkaállomások teljes körű vírusvédelmi rendszerét biztosító szoftverfrissítések beszerzése, </w:t>
      </w:r>
      <w:proofErr w:type="spellStart"/>
      <w:r w:rsidRPr="00446F72">
        <w:rPr>
          <w:rFonts w:ascii="Times New Roman" w:hAnsi="Times New Roman" w:cs="Times New Roman"/>
        </w:rPr>
        <w:t>security</w:t>
      </w:r>
      <w:proofErr w:type="spellEnd"/>
      <w:r w:rsidRPr="00446F72">
        <w:rPr>
          <w:rFonts w:ascii="Times New Roman" w:hAnsi="Times New Roman" w:cs="Times New Roman"/>
        </w:rPr>
        <w:t xml:space="preserve"> szűrő rendszerek éves verziókövetésének biztosítása, valamint a kapcsolódó vírus definíciós adatbázisok folyamatos frissítése.</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feladat ellátáshoz szükséges szoftverek:</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vírusvédelmi szoftver egy integrált végpontvédelmi megoldás, amely kliens és szerver oldali vírus- és kémprogram elleni védelmet lát el. A megoldás a következő funkciókat biztosítja:</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Védelmet biztosít a kártékony programok - vírusok, férgek, kémprogramok, trójai vírusok, nulladik napi fenyegetések ellen.</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Védelmet nyújt az asztali és a hordozható számítógépek, illetve a kiszolgálók számára - proaktív technológiái automatikusan elemzik az alkalmazások viselkedését, a hálózati kommunikációt, észlelik, elhárítják a fenyegetéseket. A rendszer védelmi funkciói kiterjednek szervereken tárolt adatokra is.</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Lehetőséget ad a kliens oldali alkalmazások és eszközök, médiák kontrollálására is.</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lastRenderedPageBreak/>
        <w:t>A telepített licencek a Hivatal dolgozói, felhasználó informatikai biztonsági védelmét szolgálják.</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Ezen beruházás keretében a Budapest Főváros Önkormányzata, illetve a Főpolgármesteri Hivatal "Az állami és önkormányzati szervek elektronikus információbiztonságáról" szóló 2013. évi L. törvényben megfogalmazott követelményeknek és adatvédelmének tesz eleget.</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feladat annak jellegéből fakadóan a jogtiszta szoftverhasználat biztosítása érdekében minden évben felmerül.</w:t>
      </w:r>
    </w:p>
    <w:p w:rsidR="002A771D" w:rsidRPr="00446F72" w:rsidRDefault="002A771D" w:rsidP="002A771D">
      <w:pPr>
        <w:autoSpaceDE w:val="0"/>
        <w:autoSpaceDN w:val="0"/>
        <w:adjustRightInd w:val="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Spam, vírus, hálózat védelem – központi és végponti, logelemzés, licencek</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90 000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2020 – 2022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Spam szűrő eszközök feladata, hogy az elektronikus levelező rendszer bejövő és kimenő e-mail forgalmát ellenőrizze, ennek során kéretlen levél szűrést, vírusellenőrzést és egyéb szűréseket végezzen.</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Budapest Főváros Főpolgármesteri Hivatal számára korábban bevezetésre került és jelenleg is használt Spam </w:t>
      </w:r>
      <w:proofErr w:type="spellStart"/>
      <w:r w:rsidRPr="00446F72">
        <w:rPr>
          <w:rFonts w:ascii="Times New Roman" w:hAnsi="Times New Roman" w:cs="Times New Roman"/>
        </w:rPr>
        <w:t>Gateway</w:t>
      </w:r>
      <w:proofErr w:type="spellEnd"/>
      <w:r w:rsidRPr="00446F72">
        <w:rPr>
          <w:rFonts w:ascii="Times New Roman" w:hAnsi="Times New Roman" w:cs="Times New Roman"/>
        </w:rPr>
        <w:t xml:space="preserve"> levélszűrő rendszer a következő funkciókat biztosítja:</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Spam, vírus és túlterheléses támadások kiszűrése a bejövő és kimenő levelezési kommunikációban.</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Az e-mailek egyedi vizsgálata alapján, illetve a folyamatosan frissülő definíciós adatbázisra támaszkodva a felesleges levelek és kapcsolatok számának csökkentése. A Hivatal átlagos napi bejövő e-mail forgalma 12000 db, ennek 32%-a hasznos, a többi vírusos és kéretlen levél, azaz a tárgyi licencek megújításának köszönhetően a bejövő levelek 68%-a (azonosított spam) nem terheli, nem zavarja a felhasználók munkáját és környezetét.</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2020. évben a feladat során beszerzésre kerül 1200 számítástechnikai eszköz loggyűjtését biztosító eszköz licenszének biztosítása, továbbá levelezési (spam) és website hozzáférés és adatbiztonságot támogató vírus, kéretlen levél és támadás elleni védelmi alkalmazás licenceinek megújítása, melyek a fent felsorolt védelmi intézkedések naprakészségét biztosítják.</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feladat része a Spam szűrést, vírusellenőrzést végző szoftverek évenkénti frissítésének biztosítása.</w:t>
      </w:r>
    </w:p>
    <w:p w:rsidR="002A771D" w:rsidRPr="00446F72" w:rsidRDefault="002A771D" w:rsidP="002A771D">
      <w:pPr>
        <w:jc w:val="both"/>
        <w:rPr>
          <w:rFonts w:ascii="Times New Roman" w:hAnsi="Times New Roman" w:cs="Times New Roman"/>
          <w:b/>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Tűzfal (pl. </w:t>
      </w:r>
      <w:proofErr w:type="spellStart"/>
      <w:r w:rsidRPr="00446F72">
        <w:rPr>
          <w:rFonts w:ascii="Times New Roman" w:hAnsi="Times New Roman" w:cs="Times New Roman"/>
          <w:b/>
          <w:u w:val="single"/>
        </w:rPr>
        <w:t>Juniper</w:t>
      </w:r>
      <w:proofErr w:type="spellEnd"/>
      <w:r w:rsidRPr="00446F72">
        <w:rPr>
          <w:rFonts w:ascii="Times New Roman" w:hAnsi="Times New Roman" w:cs="Times New Roman"/>
          <w:b/>
          <w:u w:val="single"/>
        </w:rPr>
        <w:t xml:space="preserve">), wifi management licenc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2020 – 2022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feladat a Hivatali tűzfalrendszer és ahhoz szervesen kapcsolódó biztonsági applikációk, valamint a helyi LAN hálózathoz tartozó eszköz licencek megújítását szolgálja. A beszerzésben érintett 168 db eszközlicenc biztosítja a Hivatal hálózatán, szervertermében, 18 db hálózati rendező központjában és a telephelyeken a vezetékes és vezeték nélküli adatkommunikációt. </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beruházás során ezen eszköz licencek megújítására kerül sor az alábbiakban részletezett tartalommal:</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lastRenderedPageBreak/>
        <w:t xml:space="preserve">A tűzfalon futó védelmi applikációk betörés-detektáló szoftverek egységes frissítése biztosítja a Hivatal számára a tűzfal naprakész biztonsági információ-adatbázisát. A naprakészen tartott információs adatbázis segítségével képesek megvédeni a Hivatal informatikai rendszereit és az azon tárolt adatokat az informatikai jellegű támadásoktól. </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Az informatikai hálózat vezetékes és vezeték nélküli hálózati aktív elemeihez tartozó operációs rendszerek és alapszoftverek frissítésére szolgáló licencek, melyek révén a hálózati infrastruktúra üzembiztonsága és illeszkedése a folyamatosan újuló kapcsolódó technikákhoz (</w:t>
      </w:r>
      <w:proofErr w:type="spellStart"/>
      <w:r w:rsidRPr="00446F72">
        <w:rPr>
          <w:rFonts w:ascii="Times New Roman" w:hAnsi="Times New Roman" w:cs="Times New Roman"/>
        </w:rPr>
        <w:t>pl</w:t>
      </w:r>
      <w:proofErr w:type="spellEnd"/>
      <w:r w:rsidRPr="00446F72">
        <w:rPr>
          <w:rFonts w:ascii="Times New Roman" w:hAnsi="Times New Roman" w:cs="Times New Roman"/>
        </w:rPr>
        <w:t>: mobil eszközök) magas szinten tartható. Ennek köszönhetően gyorsabb a hibakeresés, folyamatosan javul a rendszerillesztés, a szabványkövetés, így szélesebb körű szolgáltatás biztosítható - különös tekintettel a mobil eszközökre.</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feladat annak jellegéből fakadóan a jogtiszta szoftverhasználat biztosítása érdekében minden évben felmerül.</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Tivoli mentő kliensek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90 000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2020 – 2022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fejlesztések részeként a Hivatalban működő IT infrastruktúra fejlődésének követése és a törvényi kötelezettségek teljesítése érdekében olyan speciális mentési eljárások kerültek és kerülnek implementálásra, amelyek biztosítják a Hivatal szakrendszereinek és azok adatainak online, konzisztens adatmentését és archiválását. Ezen funkciók folyamatos működéséhez elengedhetetlen a megfelelő típusú és mennyiségű kliens megléte. A fentiek teljesüléséhez a licencek évenkénti beszerzése (megújítása) szükséges, mivel csak ezek birtokában jogosult a Hivatal az új verziók és hibajavítások letöltésére/használatára, valamint probléma esetén a gyártói garanciális hibaelhárításra.</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beruházási cél a Budapest Főváros Főpolgármesteri Hivatalban üzemelő mentő/archiváló rendszer funkcionalitásának licencek megújításával történő fenntartása.</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Jelen feladat keretében a megnövekedett adatmennyiség miatt a mentőrendszer bővítésére is sor kerül 7 </w:t>
      </w:r>
      <w:proofErr w:type="spellStart"/>
      <w:r w:rsidRPr="00446F72">
        <w:rPr>
          <w:rFonts w:ascii="Times New Roman" w:hAnsi="Times New Roman" w:cs="Times New Roman"/>
        </w:rPr>
        <w:t>TByte</w:t>
      </w:r>
      <w:proofErr w:type="spellEnd"/>
      <w:r w:rsidRPr="00446F72">
        <w:rPr>
          <w:rFonts w:ascii="Times New Roman" w:hAnsi="Times New Roman" w:cs="Times New Roman"/>
        </w:rPr>
        <w:t xml:space="preserve"> mértékben.</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Központi aktív eszközök cseréje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90 000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2020 – 2022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line="360" w:lineRule="auto"/>
        <w:rPr>
          <w:rFonts w:ascii="Times New Roman" w:hAnsi="Times New Roman" w:cs="Times New Roman"/>
          <w:b/>
          <w:highlight w:val="darkBlue"/>
          <w:u w:val="single"/>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beruházás során tervezett módon cserére kerülnek a központi informatikai infrastruktúra azon elemei, melyek üzemideje meghaladta a gyártók, valamint az iparági sztenderdek által meghatározott üzemidő és garanciális ajánlásokat, ezért zavartalan működésük nem biztosítható, illetve tovább működtetésük biztonsági kockázatot hordoz magában. </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Hivatal jelenlegi mentőrendszerének kora több mint 10 év, a biztonságos üzemeltetés érdekében cseréje, megújítása szükséges. A csere során teljesen új szalagolvasó robot kerül beszerzésre a jelenlegi IT infrastruktúrához illeszkedően.</w:t>
      </w:r>
    </w:p>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lastRenderedPageBreak/>
        <w:t xml:space="preserve">Digitális hálózati fénymásolók beszerzése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60 000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2020 – 2022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digitális hálózati fénymásolók beszerzése lehetővé teszi a már gazdaságosan nem javítható, a napi használatból kiesett fénymásolók cseréjét, illetve a Főpolgármesteri Hivatal belső szervezeti egységeinél felmerült igények teljesítését. </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Hivatal hálózati fénymásolóinak egy részéhez azok kora miatt már nem érhető el megfelelő alkatrész utánpótlás, gyártói támogatás, ezért üzembiztonságuk nem fenntartható. A beruházással a meglévő multifunkcionális eszközpark amortizációs cseréje biztosított (kb. 13 eszköz beszerzése és cseréje: tervezetten 10 fekete-fehér és 3 db színes digitális fénymásoló cseréje). </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Hivatal eszközparkja kapacitásának és rendelkezésre állásának fenntartása érdekében folyamatosan gondoskodni szükséges az állomány megújításáról, melynek érdekében minden évben az érintett gépek cseréjét elvégezzük.</w:t>
      </w:r>
    </w:p>
    <w:p w:rsidR="002A771D" w:rsidRPr="00446F72" w:rsidRDefault="002A771D" w:rsidP="002A771D">
      <w:pPr>
        <w:jc w:val="center"/>
        <w:rPr>
          <w:rFonts w:ascii="Times New Roman" w:hAnsi="Times New Roman" w:cs="Times New Roman"/>
          <w:b/>
        </w:rPr>
      </w:pPr>
    </w:p>
    <w:p w:rsidR="002A771D" w:rsidRDefault="002A771D" w:rsidP="002A771D">
      <w:pPr>
        <w:jc w:val="center"/>
        <w:rPr>
          <w:rFonts w:ascii="Times New Roman" w:hAnsi="Times New Roman" w:cs="Times New Roman"/>
          <w:b/>
          <w:sz w:val="26"/>
          <w:szCs w:val="26"/>
        </w:rPr>
      </w:pPr>
      <w:r w:rsidRPr="00B6171B">
        <w:rPr>
          <w:rFonts w:ascii="Times New Roman" w:hAnsi="Times New Roman" w:cs="Times New Roman"/>
          <w:b/>
          <w:sz w:val="26"/>
          <w:szCs w:val="26"/>
        </w:rPr>
        <w:t>Vagyongazdálkodási Feladatok</w:t>
      </w:r>
    </w:p>
    <w:p w:rsidR="002A771D" w:rsidRPr="00B6171B" w:rsidRDefault="002A771D" w:rsidP="002A771D">
      <w:pPr>
        <w:jc w:val="center"/>
        <w:rPr>
          <w:rFonts w:ascii="Times New Roman" w:hAnsi="Times New Roman" w:cs="Times New Roman"/>
          <w:b/>
          <w:sz w:val="26"/>
          <w:szCs w:val="26"/>
        </w:rPr>
      </w:pPr>
    </w:p>
    <w:p w:rsidR="002A771D" w:rsidRDefault="002A771D" w:rsidP="002A771D">
      <w:pPr>
        <w:spacing w:line="360" w:lineRule="auto"/>
        <w:rPr>
          <w:rFonts w:ascii="Times New Roman" w:hAnsi="Times New Roman" w:cs="Times New Roman"/>
          <w:b/>
          <w:u w:val="single"/>
        </w:rPr>
      </w:pPr>
      <w:r w:rsidRPr="004559AE">
        <w:rPr>
          <w:rFonts w:ascii="Times New Roman" w:hAnsi="Times New Roman" w:cs="Times New Roman"/>
          <w:b/>
          <w:i/>
          <w:u w:val="single"/>
        </w:rPr>
        <w:t>Önkormányzati feladatok</w:t>
      </w:r>
      <w:r w:rsidRPr="00446F72">
        <w:rPr>
          <w:rFonts w:ascii="Times New Roman" w:hAnsi="Times New Roman" w:cs="Times New Roman"/>
          <w:b/>
          <w:u w:val="single"/>
        </w:rPr>
        <w:t xml:space="preserve"> </w:t>
      </w: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Kisajátítás és korlátozási kártalanítást megelőző kártalanítás adás-vétellel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1 190 459 </w:t>
            </w:r>
            <w:r w:rsidRPr="00446F72">
              <w:rPr>
                <w:rFonts w:ascii="Times New Roman" w:hAnsi="Times New Roman" w:cs="Times New Roman"/>
              </w:rPr>
              <w:t>ezer Ft</w:t>
            </w:r>
          </w:p>
        </w:tc>
      </w:tr>
      <w:tr w:rsidR="002A771D" w:rsidRPr="00E45C7B" w:rsidTr="00093530">
        <w:trPr>
          <w:jc w:val="center"/>
        </w:trPr>
        <w:tc>
          <w:tcPr>
            <w:tcW w:w="2974" w:type="dxa"/>
          </w:tcPr>
          <w:p w:rsidR="002A771D" w:rsidRPr="00E45C7B" w:rsidRDefault="002A771D" w:rsidP="00093530">
            <w:pPr>
              <w:spacing w:after="0"/>
              <w:rPr>
                <w:rFonts w:ascii="Times New Roman" w:hAnsi="Times New Roman" w:cs="Times New Roman"/>
              </w:rPr>
            </w:pPr>
            <w:r w:rsidRPr="00E45C7B">
              <w:rPr>
                <w:rFonts w:ascii="Times New Roman" w:hAnsi="Times New Roman" w:cs="Times New Roman"/>
              </w:rPr>
              <w:t>Megvalósítás</w:t>
            </w:r>
            <w:r w:rsidRPr="00E45C7B">
              <w:rPr>
                <w:rFonts w:ascii="Times New Roman" w:hAnsi="Times New Roman" w:cs="Times New Roman"/>
              </w:rPr>
              <w:tab/>
            </w:r>
            <w:r w:rsidRPr="00E45C7B">
              <w:rPr>
                <w:rFonts w:ascii="Times New Roman" w:hAnsi="Times New Roman" w:cs="Times New Roman"/>
              </w:rPr>
              <w:tab/>
              <w:t>:</w:t>
            </w:r>
          </w:p>
        </w:tc>
        <w:tc>
          <w:tcPr>
            <w:tcW w:w="2273" w:type="dxa"/>
          </w:tcPr>
          <w:p w:rsidR="002A771D" w:rsidRPr="00E45C7B" w:rsidRDefault="002A771D" w:rsidP="00093530">
            <w:pPr>
              <w:spacing w:after="0"/>
              <w:jc w:val="right"/>
              <w:rPr>
                <w:rFonts w:ascii="Times New Roman" w:hAnsi="Times New Roman" w:cs="Times New Roman"/>
              </w:rPr>
            </w:pPr>
            <w:r w:rsidRPr="00E45C7B">
              <w:rPr>
                <w:rFonts w:ascii="Times New Roman" w:hAnsi="Times New Roman" w:cs="Times New Roman"/>
              </w:rPr>
              <w:t xml:space="preserve">2010 - 2020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spacing w:after="0"/>
        <w:rPr>
          <w:rFonts w:ascii="Times New Roman" w:hAnsi="Times New Roman" w:cs="Times New Roman"/>
        </w:rPr>
      </w:pPr>
      <w:r w:rsidRPr="00446F72">
        <w:rPr>
          <w:rFonts w:ascii="Times New Roman" w:hAnsi="Times New Roman" w:cs="Times New Roman"/>
        </w:rPr>
        <w:t>A 2020. évi költségvetésben az 1997. évi LXXVIII. törvény 30.§ alapján indított kártalanítási kérelmek finanszírozására 40,0 millió forint szerepel.</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A volt Óbudai Gázgyár Óraház lépcsőinek tervezése (7804)</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2 413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2 413 </w:t>
            </w:r>
            <w:r w:rsidRPr="00446F72">
              <w:rPr>
                <w:rFonts w:ascii="Times New Roman" w:hAnsi="Times New Roman" w:cs="Times New Roman"/>
              </w:rPr>
              <w:t>ezer Ft</w:t>
            </w:r>
          </w:p>
        </w:tc>
      </w:tr>
      <w:tr w:rsidR="002A771D" w:rsidRPr="00E45C7B" w:rsidTr="00093530">
        <w:trPr>
          <w:jc w:val="center"/>
        </w:trPr>
        <w:tc>
          <w:tcPr>
            <w:tcW w:w="2974" w:type="dxa"/>
          </w:tcPr>
          <w:p w:rsidR="002A771D" w:rsidRPr="00E45C7B" w:rsidRDefault="002A771D" w:rsidP="00093530">
            <w:pPr>
              <w:spacing w:after="0"/>
              <w:rPr>
                <w:rFonts w:ascii="Times New Roman" w:hAnsi="Times New Roman" w:cs="Times New Roman"/>
              </w:rPr>
            </w:pPr>
            <w:r w:rsidRPr="00E45C7B">
              <w:rPr>
                <w:rFonts w:ascii="Times New Roman" w:hAnsi="Times New Roman" w:cs="Times New Roman"/>
              </w:rPr>
              <w:t>Megvalósítás</w:t>
            </w:r>
            <w:r w:rsidRPr="00E45C7B">
              <w:rPr>
                <w:rFonts w:ascii="Times New Roman" w:hAnsi="Times New Roman" w:cs="Times New Roman"/>
              </w:rPr>
              <w:tab/>
            </w:r>
            <w:r w:rsidRPr="00E45C7B">
              <w:rPr>
                <w:rFonts w:ascii="Times New Roman" w:hAnsi="Times New Roman" w:cs="Times New Roman"/>
              </w:rPr>
              <w:tab/>
              <w:t>:</w:t>
            </w:r>
          </w:p>
        </w:tc>
        <w:tc>
          <w:tcPr>
            <w:tcW w:w="2273" w:type="dxa"/>
          </w:tcPr>
          <w:p w:rsidR="002A771D" w:rsidRPr="00E45C7B" w:rsidRDefault="002A771D" w:rsidP="00093530">
            <w:pPr>
              <w:spacing w:after="0"/>
              <w:jc w:val="right"/>
              <w:rPr>
                <w:rFonts w:ascii="Times New Roman" w:hAnsi="Times New Roman" w:cs="Times New Roman"/>
              </w:rPr>
            </w:pPr>
            <w:r w:rsidRPr="00E45C7B">
              <w:rPr>
                <w:rFonts w:ascii="Times New Roman" w:hAnsi="Times New Roman" w:cs="Times New Roman"/>
              </w:rPr>
              <w:t xml:space="preserve">2020. év </w:t>
            </w:r>
          </w:p>
        </w:tc>
      </w:tr>
      <w:tr w:rsidR="002A771D" w:rsidRPr="00E45C7B" w:rsidTr="00093530">
        <w:trPr>
          <w:jc w:val="center"/>
        </w:trPr>
        <w:tc>
          <w:tcPr>
            <w:tcW w:w="2974" w:type="dxa"/>
          </w:tcPr>
          <w:p w:rsidR="002A771D" w:rsidRPr="00E45C7B" w:rsidRDefault="002A771D" w:rsidP="00093530">
            <w:pPr>
              <w:spacing w:after="0"/>
              <w:rPr>
                <w:rFonts w:ascii="Times New Roman" w:hAnsi="Times New Roman" w:cs="Times New Roman"/>
              </w:rPr>
            </w:pPr>
            <w:r w:rsidRPr="00E45C7B">
              <w:rPr>
                <w:rFonts w:ascii="Times New Roman" w:hAnsi="Times New Roman" w:cs="Times New Roman"/>
              </w:rPr>
              <w:t>Besorolás</w:t>
            </w:r>
            <w:r w:rsidRPr="00E45C7B">
              <w:rPr>
                <w:rFonts w:ascii="Times New Roman" w:hAnsi="Times New Roman" w:cs="Times New Roman"/>
              </w:rPr>
              <w:tab/>
            </w:r>
            <w:r w:rsidRPr="00E45C7B">
              <w:rPr>
                <w:rFonts w:ascii="Times New Roman" w:hAnsi="Times New Roman" w:cs="Times New Roman"/>
              </w:rPr>
              <w:tab/>
              <w:t>:</w:t>
            </w:r>
          </w:p>
        </w:tc>
        <w:tc>
          <w:tcPr>
            <w:tcW w:w="2273" w:type="dxa"/>
          </w:tcPr>
          <w:p w:rsidR="002A771D" w:rsidRPr="00E45C7B" w:rsidRDefault="002A771D" w:rsidP="00093530">
            <w:pPr>
              <w:spacing w:after="0"/>
              <w:jc w:val="right"/>
              <w:rPr>
                <w:rFonts w:ascii="Times New Roman" w:hAnsi="Times New Roman" w:cs="Times New Roman"/>
              </w:rPr>
            </w:pPr>
            <w:r w:rsidRPr="00E45C7B">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volt Óbudai Gázgyár területén lévő Óraház műemlék épület, bejárati lépcsőinek helyreállítására örökségvédelmi határozat, illetve kötelezés került 2018. évben kiadásra BP-01/007/02539-2/2018. Az okirat a kiviteli tervek elkészítése és az örökségvédelmi egyeztetés lefolytatását tartalmazta. A tervek elkészültek, Budapest Főváros Kormányhivatala Építésügyi és Örökségvédelmi Osztály a lépcsők helyreállítására az engedélyt megadta, a tervezési feladat lezárult</w:t>
      </w:r>
      <w:r>
        <w:rPr>
          <w:rFonts w:ascii="Times New Roman" w:hAnsi="Times New Roman" w:cs="Times New Roman"/>
        </w:rPr>
        <w:t xml:space="preserve">, a </w:t>
      </w:r>
      <w:r w:rsidRPr="00446F72">
        <w:rPr>
          <w:rFonts w:ascii="Times New Roman" w:hAnsi="Times New Roman" w:cs="Times New Roman"/>
        </w:rPr>
        <w:t>pénzügyi teljesítés 2020 évre húzódik át.</w:t>
      </w:r>
    </w:p>
    <w:p w:rsidR="002A771D" w:rsidRPr="00446F72" w:rsidRDefault="002A771D" w:rsidP="002A771D">
      <w:pPr>
        <w:spacing w:after="0"/>
        <w:rPr>
          <w:rFonts w:ascii="Times New Roman" w:hAnsi="Times New Roman" w:cs="Times New Roman"/>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lastRenderedPageBreak/>
        <w:t>Kisértékű tárgyi eszközök beszerzése kerete BFVK (FE19-VG002)</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3 538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6 000 ezer Ft</w:t>
            </w:r>
          </w:p>
        </w:tc>
      </w:tr>
      <w:tr w:rsidR="002A771D" w:rsidRPr="00E45C7B" w:rsidTr="00093530">
        <w:trPr>
          <w:jc w:val="center"/>
        </w:trPr>
        <w:tc>
          <w:tcPr>
            <w:tcW w:w="2974" w:type="dxa"/>
          </w:tcPr>
          <w:p w:rsidR="002A771D" w:rsidRPr="00E45C7B" w:rsidRDefault="002A771D" w:rsidP="00093530">
            <w:pPr>
              <w:spacing w:after="0"/>
              <w:rPr>
                <w:rFonts w:ascii="Times New Roman" w:hAnsi="Times New Roman" w:cs="Times New Roman"/>
              </w:rPr>
            </w:pPr>
            <w:r w:rsidRPr="00E45C7B">
              <w:rPr>
                <w:rFonts w:ascii="Times New Roman" w:hAnsi="Times New Roman" w:cs="Times New Roman"/>
              </w:rPr>
              <w:t>Megvalósítás</w:t>
            </w:r>
            <w:r w:rsidRPr="00E45C7B">
              <w:rPr>
                <w:rFonts w:ascii="Times New Roman" w:hAnsi="Times New Roman" w:cs="Times New Roman"/>
              </w:rPr>
              <w:tab/>
            </w:r>
            <w:r w:rsidRPr="00E45C7B">
              <w:rPr>
                <w:rFonts w:ascii="Times New Roman" w:hAnsi="Times New Roman" w:cs="Times New Roman"/>
              </w:rPr>
              <w:tab/>
              <w:t>:</w:t>
            </w:r>
          </w:p>
        </w:tc>
        <w:tc>
          <w:tcPr>
            <w:tcW w:w="2273" w:type="dxa"/>
          </w:tcPr>
          <w:p w:rsidR="002A771D" w:rsidRPr="00E45C7B" w:rsidRDefault="002A771D" w:rsidP="00093530">
            <w:pPr>
              <w:spacing w:after="0"/>
              <w:jc w:val="right"/>
              <w:rPr>
                <w:rFonts w:ascii="Times New Roman" w:hAnsi="Times New Roman" w:cs="Times New Roman"/>
              </w:rPr>
            </w:pPr>
            <w:r w:rsidRPr="00E45C7B">
              <w:rPr>
                <w:rFonts w:ascii="Times New Roman" w:hAnsi="Times New Roman" w:cs="Times New Roman"/>
              </w:rPr>
              <w:t>2018 – 20</w:t>
            </w:r>
            <w:r>
              <w:rPr>
                <w:rFonts w:ascii="Times New Roman" w:hAnsi="Times New Roman" w:cs="Times New Roman"/>
              </w:rPr>
              <w:t>19</w:t>
            </w:r>
            <w:r w:rsidRPr="00E45C7B">
              <w:rPr>
                <w:rFonts w:ascii="Times New Roman" w:hAnsi="Times New Roman" w:cs="Times New Roman"/>
              </w:rPr>
              <w:t xml:space="preserve">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tömbházak és nyugdíjasházak üzemeltetéséhez szükséges lakásfelszerelési eszközök, lakás karbantartási és üzemeltetési eszközök beszerzésére került felhasználásra. 2018-2019. évben a beszerzések megtörténtek, a pénzügyi teljesítések 2020. I. félévre húzódnak át.</w:t>
      </w:r>
    </w:p>
    <w:p w:rsidR="002A771D" w:rsidRPr="00446F72" w:rsidRDefault="002A771D" w:rsidP="002A771D">
      <w:pPr>
        <w:spacing w:after="0"/>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Kisértékű tárgyi eszközök beszerzése kerete BFVK (7744)</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6 000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6 000 ezer Ft</w:t>
            </w:r>
          </w:p>
        </w:tc>
      </w:tr>
      <w:tr w:rsidR="002A771D" w:rsidRPr="00E45C7B" w:rsidTr="00093530">
        <w:trPr>
          <w:jc w:val="center"/>
        </w:trPr>
        <w:tc>
          <w:tcPr>
            <w:tcW w:w="2974" w:type="dxa"/>
          </w:tcPr>
          <w:p w:rsidR="002A771D" w:rsidRPr="00E45C7B" w:rsidRDefault="002A771D" w:rsidP="00093530">
            <w:pPr>
              <w:spacing w:after="0"/>
              <w:rPr>
                <w:rFonts w:ascii="Times New Roman" w:hAnsi="Times New Roman" w:cs="Times New Roman"/>
              </w:rPr>
            </w:pPr>
            <w:r w:rsidRPr="00E45C7B">
              <w:rPr>
                <w:rFonts w:ascii="Times New Roman" w:hAnsi="Times New Roman" w:cs="Times New Roman"/>
              </w:rPr>
              <w:t>Megvalósítás</w:t>
            </w:r>
            <w:r w:rsidRPr="00E45C7B">
              <w:rPr>
                <w:rFonts w:ascii="Times New Roman" w:hAnsi="Times New Roman" w:cs="Times New Roman"/>
              </w:rPr>
              <w:tab/>
            </w:r>
            <w:r w:rsidRPr="00E45C7B">
              <w:rPr>
                <w:rFonts w:ascii="Times New Roman" w:hAnsi="Times New Roman" w:cs="Times New Roman"/>
              </w:rPr>
              <w:tab/>
              <w:t>:</w:t>
            </w:r>
          </w:p>
        </w:tc>
        <w:tc>
          <w:tcPr>
            <w:tcW w:w="2273" w:type="dxa"/>
          </w:tcPr>
          <w:p w:rsidR="002A771D" w:rsidRPr="00E45C7B" w:rsidRDefault="002A771D" w:rsidP="00093530">
            <w:pPr>
              <w:spacing w:after="0"/>
              <w:jc w:val="right"/>
              <w:rPr>
                <w:rFonts w:ascii="Times New Roman" w:hAnsi="Times New Roman" w:cs="Times New Roman"/>
              </w:rPr>
            </w:pPr>
            <w:r w:rsidRPr="00E45C7B">
              <w:rPr>
                <w:rFonts w:ascii="Times New Roman" w:hAnsi="Times New Roman" w:cs="Times New Roman"/>
              </w:rPr>
              <w:t>2019</w:t>
            </w:r>
            <w:r>
              <w:rPr>
                <w:rFonts w:ascii="Times New Roman" w:hAnsi="Times New Roman" w:cs="Times New Roman"/>
              </w:rPr>
              <w:t>. év</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Default="002A771D" w:rsidP="002A771D">
      <w:pPr>
        <w:jc w:val="both"/>
        <w:rPr>
          <w:rFonts w:ascii="Times New Roman" w:hAnsi="Times New Roman" w:cs="Times New Roman"/>
          <w:color w:val="000000" w:themeColor="text1"/>
        </w:rPr>
      </w:pPr>
    </w:p>
    <w:p w:rsidR="002A771D" w:rsidRPr="00446F72" w:rsidRDefault="002A771D" w:rsidP="002A771D">
      <w:pPr>
        <w:jc w:val="both"/>
        <w:rPr>
          <w:rFonts w:ascii="Times New Roman" w:hAnsi="Times New Roman" w:cs="Times New Roman"/>
          <w:color w:val="000000" w:themeColor="text1"/>
        </w:rPr>
      </w:pPr>
      <w:r w:rsidRPr="00446F72">
        <w:rPr>
          <w:rFonts w:ascii="Times New Roman" w:hAnsi="Times New Roman" w:cs="Times New Roman"/>
          <w:color w:val="000000" w:themeColor="text1"/>
        </w:rPr>
        <w:t>A tömbházak és nyugdíjasházak üzemeltetéséhez szükséges lakásfelszerelési eszközök, lakás karbantartási és üzemeltetési eszközök beszerzésére került felhasználásra. 2019. évben a beszerzések megtörténtek, a pénzügyi teljesítések 2020. I. félévre húzódnak át.</w:t>
      </w:r>
    </w:p>
    <w:p w:rsidR="002A771D" w:rsidRPr="00446F72" w:rsidRDefault="002A771D" w:rsidP="002A771D">
      <w:pPr>
        <w:spacing w:after="0" w:line="240" w:lineRule="auto"/>
        <w:rPr>
          <w:rFonts w:ascii="Times New Roman" w:eastAsia="Times New Roman" w:hAnsi="Times New Roman" w:cs="Times New Roman"/>
          <w:lang w:eastAsia="hu-HU"/>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Egységes ingatlannyilvántartási rendszer létrehozása (7808)</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254 000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254 000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color w:val="000000" w:themeColor="text1"/>
        </w:rPr>
      </w:pPr>
      <w:r w:rsidRPr="00446F72">
        <w:rPr>
          <w:rFonts w:ascii="Times New Roman" w:hAnsi="Times New Roman" w:cs="Times New Roman"/>
          <w:color w:val="000000" w:themeColor="text1"/>
        </w:rPr>
        <w:t xml:space="preserve">2019.07.04-én a BFVK Zrt-vel kötött Megvalósítási megállapodás, valamint az engedélyokiratban foglaltak alapján a cél egy olyan Egységes Központi Ingatlannyilvántartási rendszer létrehozása, amely a jelenleg használt különböző rendszereket egységesíti, jól kezelhetően, biztonságosan és megfelelően kezeli a felhasználói jogosultsági szinteket és kellően részletes adatokkal szolgál a Fővárosi Önkormányzat tulajdonában álló egyes ingatlanokról. A rendszer képes az adatbázisban tárolt adatok gyors összefoglalására, </w:t>
      </w:r>
      <w:proofErr w:type="spellStart"/>
      <w:r w:rsidRPr="00446F72">
        <w:rPr>
          <w:rFonts w:ascii="Times New Roman" w:hAnsi="Times New Roman" w:cs="Times New Roman"/>
          <w:color w:val="000000" w:themeColor="text1"/>
        </w:rPr>
        <w:t>infografíkai</w:t>
      </w:r>
      <w:proofErr w:type="spellEnd"/>
      <w:r w:rsidRPr="00446F72">
        <w:rPr>
          <w:rFonts w:ascii="Times New Roman" w:hAnsi="Times New Roman" w:cs="Times New Roman"/>
          <w:color w:val="000000" w:themeColor="text1"/>
        </w:rPr>
        <w:t xml:space="preserve"> megjelenítésére, melynek a döntéselőkészítési folyamatokban nagy szerepe van. A közbeszerzési pályázat kiírása megtörtént. </w:t>
      </w:r>
    </w:p>
    <w:p w:rsidR="002A771D" w:rsidRDefault="002A771D" w:rsidP="002A771D">
      <w:pPr>
        <w:spacing w:after="0"/>
        <w:rPr>
          <w:rFonts w:ascii="Times New Roman" w:hAnsi="Times New Roman" w:cs="Times New Roman"/>
        </w:rPr>
      </w:pPr>
    </w:p>
    <w:p w:rsidR="002A771D" w:rsidRPr="00FB2E2D" w:rsidRDefault="002A771D" w:rsidP="002A771D">
      <w:pPr>
        <w:spacing w:line="360" w:lineRule="auto"/>
        <w:rPr>
          <w:rFonts w:ascii="Times New Roman" w:hAnsi="Times New Roman" w:cs="Times New Roman"/>
          <w:b/>
          <w:u w:val="single"/>
        </w:rPr>
      </w:pPr>
      <w:r w:rsidRPr="00FB2E2D">
        <w:rPr>
          <w:rFonts w:ascii="Times New Roman" w:hAnsi="Times New Roman" w:cs="Times New Roman"/>
          <w:b/>
          <w:u w:val="single"/>
        </w:rPr>
        <w:t>Lakás beruházási feladatok -BFVK Zrt.</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FB2E2D" w:rsidTr="00093530">
        <w:trPr>
          <w:jc w:val="center"/>
        </w:trPr>
        <w:tc>
          <w:tcPr>
            <w:tcW w:w="2974" w:type="dxa"/>
          </w:tcPr>
          <w:p w:rsidR="002A771D" w:rsidRPr="00FB2E2D" w:rsidRDefault="002A771D" w:rsidP="00093530">
            <w:pPr>
              <w:spacing w:after="0"/>
              <w:rPr>
                <w:rFonts w:ascii="Times New Roman" w:hAnsi="Times New Roman" w:cs="Times New Roman"/>
              </w:rPr>
            </w:pPr>
            <w:r w:rsidRPr="00FB2E2D">
              <w:rPr>
                <w:rFonts w:ascii="Times New Roman" w:hAnsi="Times New Roman" w:cs="Times New Roman"/>
              </w:rPr>
              <w:t>2020. évi előirányzat</w:t>
            </w:r>
            <w:r w:rsidRPr="00FB2E2D">
              <w:rPr>
                <w:rFonts w:ascii="Times New Roman" w:hAnsi="Times New Roman" w:cs="Times New Roman"/>
              </w:rPr>
              <w:tab/>
              <w:t>:</w:t>
            </w:r>
          </w:p>
        </w:tc>
        <w:tc>
          <w:tcPr>
            <w:tcW w:w="2273" w:type="dxa"/>
          </w:tcPr>
          <w:p w:rsidR="002A771D" w:rsidRPr="00FB2E2D" w:rsidRDefault="002A771D" w:rsidP="00093530">
            <w:pPr>
              <w:spacing w:after="0"/>
              <w:jc w:val="right"/>
              <w:rPr>
                <w:rFonts w:ascii="Times New Roman" w:hAnsi="Times New Roman" w:cs="Times New Roman"/>
              </w:rPr>
            </w:pPr>
            <w:r w:rsidRPr="00FB2E2D">
              <w:rPr>
                <w:rFonts w:ascii="Times New Roman" w:hAnsi="Times New Roman" w:cs="Times New Roman"/>
              </w:rPr>
              <w:t>98 400 ezer Ft</w:t>
            </w:r>
          </w:p>
        </w:tc>
      </w:tr>
      <w:tr w:rsidR="002A771D" w:rsidRPr="00FB2E2D" w:rsidTr="00093530">
        <w:trPr>
          <w:jc w:val="center"/>
        </w:trPr>
        <w:tc>
          <w:tcPr>
            <w:tcW w:w="2974" w:type="dxa"/>
          </w:tcPr>
          <w:p w:rsidR="002A771D" w:rsidRPr="00FB2E2D" w:rsidRDefault="002A771D" w:rsidP="00093530">
            <w:pPr>
              <w:spacing w:after="0"/>
              <w:rPr>
                <w:rFonts w:ascii="Times New Roman" w:hAnsi="Times New Roman" w:cs="Times New Roman"/>
              </w:rPr>
            </w:pPr>
            <w:r w:rsidRPr="00FB2E2D">
              <w:rPr>
                <w:rFonts w:ascii="Times New Roman" w:hAnsi="Times New Roman" w:cs="Times New Roman"/>
              </w:rPr>
              <w:t>Projekt teljes költség</w:t>
            </w:r>
            <w:r w:rsidRPr="00FB2E2D">
              <w:rPr>
                <w:rFonts w:ascii="Times New Roman" w:hAnsi="Times New Roman" w:cs="Times New Roman"/>
              </w:rPr>
              <w:tab/>
              <w:t>:</w:t>
            </w:r>
          </w:p>
        </w:tc>
        <w:tc>
          <w:tcPr>
            <w:tcW w:w="2273" w:type="dxa"/>
          </w:tcPr>
          <w:p w:rsidR="002A771D" w:rsidRPr="00FB2E2D" w:rsidRDefault="002A771D" w:rsidP="00093530">
            <w:pPr>
              <w:spacing w:after="0"/>
              <w:jc w:val="right"/>
              <w:rPr>
                <w:rFonts w:ascii="Times New Roman" w:hAnsi="Times New Roman" w:cs="Times New Roman"/>
              </w:rPr>
            </w:pPr>
            <w:r w:rsidRPr="00FB2E2D">
              <w:rPr>
                <w:rFonts w:ascii="Times New Roman" w:hAnsi="Times New Roman" w:cs="Times New Roman"/>
              </w:rPr>
              <w:t>98 400 ezer Ft</w:t>
            </w:r>
          </w:p>
        </w:tc>
      </w:tr>
      <w:tr w:rsidR="002A771D" w:rsidRPr="00FB2E2D" w:rsidTr="00093530">
        <w:trPr>
          <w:jc w:val="center"/>
        </w:trPr>
        <w:tc>
          <w:tcPr>
            <w:tcW w:w="2974" w:type="dxa"/>
          </w:tcPr>
          <w:p w:rsidR="002A771D" w:rsidRPr="00FB2E2D" w:rsidRDefault="002A771D" w:rsidP="00093530">
            <w:pPr>
              <w:spacing w:after="0"/>
              <w:rPr>
                <w:rFonts w:ascii="Times New Roman" w:hAnsi="Times New Roman" w:cs="Times New Roman"/>
              </w:rPr>
            </w:pPr>
            <w:r w:rsidRPr="00FB2E2D">
              <w:rPr>
                <w:rFonts w:ascii="Times New Roman" w:hAnsi="Times New Roman" w:cs="Times New Roman"/>
              </w:rPr>
              <w:t>Megvalósítás</w:t>
            </w:r>
            <w:r w:rsidRPr="00FB2E2D">
              <w:rPr>
                <w:rFonts w:ascii="Times New Roman" w:hAnsi="Times New Roman" w:cs="Times New Roman"/>
              </w:rPr>
              <w:tab/>
            </w:r>
            <w:r w:rsidRPr="00FB2E2D">
              <w:rPr>
                <w:rFonts w:ascii="Times New Roman" w:hAnsi="Times New Roman" w:cs="Times New Roman"/>
              </w:rPr>
              <w:tab/>
              <w:t>:</w:t>
            </w:r>
          </w:p>
        </w:tc>
        <w:tc>
          <w:tcPr>
            <w:tcW w:w="2273" w:type="dxa"/>
          </w:tcPr>
          <w:p w:rsidR="002A771D" w:rsidRPr="00FB2E2D" w:rsidRDefault="002A771D" w:rsidP="00093530">
            <w:pPr>
              <w:spacing w:after="0"/>
              <w:jc w:val="right"/>
              <w:rPr>
                <w:rFonts w:ascii="Times New Roman" w:hAnsi="Times New Roman" w:cs="Times New Roman"/>
              </w:rPr>
            </w:pPr>
            <w:r w:rsidRPr="00FB2E2D">
              <w:rPr>
                <w:rFonts w:ascii="Times New Roman" w:hAnsi="Times New Roman" w:cs="Times New Roman"/>
              </w:rPr>
              <w:t xml:space="preserve">2020. év </w:t>
            </w:r>
          </w:p>
        </w:tc>
      </w:tr>
      <w:tr w:rsidR="002A771D" w:rsidRPr="00FB2E2D" w:rsidTr="00093530">
        <w:trPr>
          <w:jc w:val="center"/>
        </w:trPr>
        <w:tc>
          <w:tcPr>
            <w:tcW w:w="2974" w:type="dxa"/>
          </w:tcPr>
          <w:p w:rsidR="002A771D" w:rsidRPr="00FB2E2D" w:rsidRDefault="002A771D" w:rsidP="00093530">
            <w:pPr>
              <w:spacing w:after="0"/>
              <w:rPr>
                <w:rFonts w:ascii="Times New Roman" w:hAnsi="Times New Roman" w:cs="Times New Roman"/>
              </w:rPr>
            </w:pPr>
            <w:r w:rsidRPr="00FB2E2D">
              <w:rPr>
                <w:rFonts w:ascii="Times New Roman" w:hAnsi="Times New Roman" w:cs="Times New Roman"/>
              </w:rPr>
              <w:t>Besorolás</w:t>
            </w:r>
            <w:r w:rsidRPr="00FB2E2D">
              <w:rPr>
                <w:rFonts w:ascii="Times New Roman" w:hAnsi="Times New Roman" w:cs="Times New Roman"/>
              </w:rPr>
              <w:tab/>
            </w:r>
            <w:r w:rsidRPr="00FB2E2D">
              <w:rPr>
                <w:rFonts w:ascii="Times New Roman" w:hAnsi="Times New Roman" w:cs="Times New Roman"/>
              </w:rPr>
              <w:tab/>
              <w:t>:</w:t>
            </w:r>
          </w:p>
        </w:tc>
        <w:tc>
          <w:tcPr>
            <w:tcW w:w="2273" w:type="dxa"/>
          </w:tcPr>
          <w:p w:rsidR="002A771D" w:rsidRPr="00FB2E2D" w:rsidRDefault="002A771D" w:rsidP="00093530">
            <w:pPr>
              <w:spacing w:after="0"/>
              <w:jc w:val="right"/>
              <w:rPr>
                <w:rFonts w:ascii="Times New Roman" w:hAnsi="Times New Roman" w:cs="Times New Roman"/>
              </w:rPr>
            </w:pPr>
            <w:r w:rsidRPr="00FB2E2D">
              <w:rPr>
                <w:rFonts w:ascii="Times New Roman" w:hAnsi="Times New Roman" w:cs="Times New Roman"/>
              </w:rPr>
              <w:t>kötelező</w:t>
            </w:r>
          </w:p>
        </w:tc>
      </w:tr>
    </w:tbl>
    <w:p w:rsidR="002A771D" w:rsidRPr="00FB2E2D" w:rsidRDefault="002A771D" w:rsidP="002A771D">
      <w:pPr>
        <w:spacing w:after="0"/>
        <w:ind w:left="2124"/>
        <w:rPr>
          <w:rFonts w:ascii="Times New Roman" w:hAnsi="Times New Roman" w:cs="Times New Roman"/>
          <w:color w:val="000000" w:themeColor="text1"/>
        </w:rPr>
      </w:pPr>
    </w:p>
    <w:p w:rsidR="002A771D" w:rsidRPr="00FB2E2D" w:rsidRDefault="002A771D" w:rsidP="002A771D">
      <w:pPr>
        <w:jc w:val="both"/>
        <w:rPr>
          <w:rFonts w:ascii="Times New Roman" w:hAnsi="Times New Roman" w:cs="Times New Roman"/>
          <w:color w:val="000000" w:themeColor="text1"/>
        </w:rPr>
      </w:pPr>
      <w:r w:rsidRPr="00FB2E2D">
        <w:rPr>
          <w:rFonts w:ascii="Times New Roman" w:hAnsi="Times New Roman" w:cs="Times New Roman"/>
          <w:color w:val="000000" w:themeColor="text1"/>
        </w:rPr>
        <w:t>A Fővárosi Önkormányzat lakásaiban végzendő beruházási feladatokat tartalmazza. A feladatok pontos kifejtése a BFVK Zrt. adatszolgáltatása alapján a részletező táblában található.</w:t>
      </w:r>
    </w:p>
    <w:p w:rsidR="002A771D" w:rsidRPr="00446F72" w:rsidRDefault="002A771D" w:rsidP="002A771D">
      <w:pPr>
        <w:spacing w:line="360" w:lineRule="auto"/>
        <w:jc w:val="both"/>
        <w:rPr>
          <w:rFonts w:ascii="Times New Roman" w:hAnsi="Times New Roman" w:cs="Times New Roman"/>
          <w:b/>
          <w:u w:val="single"/>
        </w:rPr>
      </w:pPr>
      <w:r w:rsidRPr="00446F72">
        <w:rPr>
          <w:rFonts w:ascii="Times New Roman" w:hAnsi="Times New Roman" w:cs="Times New Roman"/>
          <w:b/>
          <w:u w:val="single"/>
        </w:rPr>
        <w:lastRenderedPageBreak/>
        <w:t>Kisajátítás és korlátozási kártalanítást megelőző kártalanítás adás-vétellel</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80 000 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202</w:t>
            </w:r>
            <w:r>
              <w:rPr>
                <w:rFonts w:ascii="Times New Roman" w:hAnsi="Times New Roman" w:cs="Times New Roman"/>
              </w:rPr>
              <w:t>1</w:t>
            </w:r>
            <w:r w:rsidRPr="00446F72">
              <w:rPr>
                <w:rFonts w:ascii="Times New Roman" w:hAnsi="Times New Roman" w:cs="Times New Roman"/>
              </w:rPr>
              <w:t xml:space="preserve"> – 2022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line="360" w:lineRule="auto"/>
        <w:jc w:val="both"/>
        <w:rPr>
          <w:rFonts w:ascii="Times New Roman" w:hAnsi="Times New Roman" w:cs="Times New Roman"/>
          <w:b/>
          <w:highlight w:val="darkBlue"/>
          <w:u w:val="single"/>
        </w:rPr>
      </w:pPr>
    </w:p>
    <w:p w:rsidR="002A771D" w:rsidRPr="00446F72" w:rsidRDefault="002A771D" w:rsidP="002A771D">
      <w:pPr>
        <w:rPr>
          <w:rFonts w:ascii="Times New Roman" w:hAnsi="Times New Roman" w:cs="Times New Roman"/>
        </w:rPr>
      </w:pPr>
      <w:r w:rsidRPr="00446F72">
        <w:rPr>
          <w:rFonts w:ascii="Times New Roman" w:hAnsi="Times New Roman" w:cs="Times New Roman"/>
        </w:rPr>
        <w:t>A 2020. évi költségvetésben az 1997. évi LXXVIII. törvény 30.§ alapján indított kártalanítási kérelmek finanszírozására 40,0 millió forint szerepel.</w:t>
      </w:r>
    </w:p>
    <w:p w:rsidR="002A771D" w:rsidRPr="00B6171B" w:rsidRDefault="002A771D" w:rsidP="002A771D">
      <w:pPr>
        <w:spacing w:after="0"/>
        <w:rPr>
          <w:rFonts w:ascii="Times New Roman" w:hAnsi="Times New Roman" w:cs="Times New Roman"/>
        </w:rPr>
      </w:pPr>
    </w:p>
    <w:p w:rsidR="002A771D" w:rsidRPr="00B6171B" w:rsidRDefault="002A771D" w:rsidP="002A771D">
      <w:pPr>
        <w:spacing w:line="360" w:lineRule="auto"/>
        <w:jc w:val="both"/>
        <w:rPr>
          <w:rFonts w:ascii="Times New Roman" w:hAnsi="Times New Roman" w:cs="Times New Roman"/>
          <w:b/>
          <w:u w:val="single"/>
        </w:rPr>
      </w:pPr>
      <w:r w:rsidRPr="00B6171B">
        <w:rPr>
          <w:rFonts w:ascii="Times New Roman" w:hAnsi="Times New Roman" w:cs="Times New Roman"/>
          <w:b/>
          <w:u w:val="single"/>
        </w:rPr>
        <w:t xml:space="preserve">Kisértékű tárgyi eszközök beszerzése </w:t>
      </w:r>
      <w:r>
        <w:rPr>
          <w:rFonts w:ascii="Times New Roman" w:hAnsi="Times New Roman" w:cs="Times New Roman"/>
          <w:b/>
          <w:u w:val="single"/>
        </w:rPr>
        <w:t>– BFVK Zrt.</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B6171B" w:rsidTr="00093530">
        <w:trPr>
          <w:jc w:val="center"/>
        </w:trPr>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 xml:space="preserve">2020. évi </w:t>
            </w:r>
            <w:r w:rsidRPr="00B6171B">
              <w:rPr>
                <w:rFonts w:ascii="Times New Roman" w:hAnsi="Times New Roman" w:cs="Times New Roman"/>
              </w:rPr>
              <w:t>előirányzat</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Pr>
                <w:rFonts w:ascii="Times New Roman" w:hAnsi="Times New Roman" w:cs="Times New Roman"/>
              </w:rPr>
              <w:t xml:space="preserve">0 </w:t>
            </w:r>
            <w:r w:rsidRPr="00B6171B">
              <w:rPr>
                <w:rFonts w:ascii="Times New Roman" w:hAnsi="Times New Roman" w:cs="Times New Roman"/>
              </w:rPr>
              <w:t>ezer Ft</w:t>
            </w:r>
          </w:p>
        </w:tc>
      </w:tr>
      <w:tr w:rsidR="002A771D" w:rsidRPr="00B6171B" w:rsidTr="00093530">
        <w:trPr>
          <w:jc w:val="center"/>
        </w:trPr>
        <w:tc>
          <w:tcPr>
            <w:tcW w:w="2974" w:type="dxa"/>
          </w:tcPr>
          <w:p w:rsidR="002A771D" w:rsidRPr="00B6171B" w:rsidRDefault="002A771D" w:rsidP="00093530">
            <w:pPr>
              <w:spacing w:after="0"/>
              <w:rPr>
                <w:rFonts w:ascii="Times New Roman" w:hAnsi="Times New Roman" w:cs="Times New Roman"/>
              </w:rPr>
            </w:pPr>
            <w:r>
              <w:rPr>
                <w:rFonts w:ascii="Times New Roman" w:hAnsi="Times New Roman" w:cs="Times New Roman"/>
              </w:rPr>
              <w:t>Projekt teljes költség</w:t>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6 000 ezer Ft</w:t>
            </w:r>
          </w:p>
        </w:tc>
      </w:tr>
      <w:tr w:rsidR="002A771D" w:rsidRPr="00E45C7B" w:rsidTr="00093530">
        <w:trPr>
          <w:jc w:val="center"/>
        </w:trPr>
        <w:tc>
          <w:tcPr>
            <w:tcW w:w="2974" w:type="dxa"/>
          </w:tcPr>
          <w:p w:rsidR="002A771D" w:rsidRPr="00E45C7B" w:rsidRDefault="002A771D" w:rsidP="00093530">
            <w:pPr>
              <w:spacing w:after="0"/>
              <w:rPr>
                <w:rFonts w:ascii="Times New Roman" w:hAnsi="Times New Roman" w:cs="Times New Roman"/>
              </w:rPr>
            </w:pPr>
            <w:r w:rsidRPr="00E45C7B">
              <w:rPr>
                <w:rFonts w:ascii="Times New Roman" w:hAnsi="Times New Roman" w:cs="Times New Roman"/>
              </w:rPr>
              <w:t>Megvalósítás</w:t>
            </w:r>
            <w:r w:rsidRPr="00E45C7B">
              <w:rPr>
                <w:rFonts w:ascii="Times New Roman" w:hAnsi="Times New Roman" w:cs="Times New Roman"/>
              </w:rPr>
              <w:tab/>
            </w:r>
            <w:r w:rsidRPr="00E45C7B">
              <w:rPr>
                <w:rFonts w:ascii="Times New Roman" w:hAnsi="Times New Roman" w:cs="Times New Roman"/>
              </w:rPr>
              <w:tab/>
              <w:t>:</w:t>
            </w:r>
          </w:p>
        </w:tc>
        <w:tc>
          <w:tcPr>
            <w:tcW w:w="2273" w:type="dxa"/>
          </w:tcPr>
          <w:p w:rsidR="002A771D" w:rsidRPr="00E45C7B" w:rsidRDefault="002A771D" w:rsidP="00093530">
            <w:pPr>
              <w:spacing w:after="0"/>
              <w:jc w:val="right"/>
              <w:rPr>
                <w:rFonts w:ascii="Times New Roman" w:hAnsi="Times New Roman" w:cs="Times New Roman"/>
              </w:rPr>
            </w:pPr>
            <w:r w:rsidRPr="00E45C7B">
              <w:rPr>
                <w:rFonts w:ascii="Times New Roman" w:hAnsi="Times New Roman" w:cs="Times New Roman"/>
              </w:rPr>
              <w:t>2021. év</w:t>
            </w:r>
          </w:p>
        </w:tc>
      </w:tr>
      <w:tr w:rsidR="002A771D" w:rsidRPr="00B6171B" w:rsidTr="00093530">
        <w:trPr>
          <w:jc w:val="center"/>
        </w:trPr>
        <w:tc>
          <w:tcPr>
            <w:tcW w:w="2974" w:type="dxa"/>
          </w:tcPr>
          <w:p w:rsidR="002A771D" w:rsidRPr="00B6171B" w:rsidRDefault="002A771D" w:rsidP="00093530">
            <w:pPr>
              <w:spacing w:after="0"/>
              <w:rPr>
                <w:rFonts w:ascii="Times New Roman" w:hAnsi="Times New Roman" w:cs="Times New Roman"/>
              </w:rPr>
            </w:pPr>
            <w:r w:rsidRPr="00B6171B">
              <w:rPr>
                <w:rFonts w:ascii="Times New Roman" w:hAnsi="Times New Roman" w:cs="Times New Roman"/>
              </w:rPr>
              <w:t>Besorolás</w:t>
            </w:r>
            <w:r w:rsidRPr="00B6171B">
              <w:rPr>
                <w:rFonts w:ascii="Times New Roman" w:hAnsi="Times New Roman" w:cs="Times New Roman"/>
              </w:rPr>
              <w:tab/>
            </w:r>
            <w:r w:rsidRPr="00B6171B">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B6171B">
              <w:rPr>
                <w:rFonts w:ascii="Times New Roman" w:hAnsi="Times New Roman" w:cs="Times New Roman"/>
              </w:rPr>
              <w:t>kötelező</w:t>
            </w:r>
          </w:p>
        </w:tc>
      </w:tr>
    </w:tbl>
    <w:p w:rsidR="002A771D" w:rsidRPr="00B6171B" w:rsidRDefault="002A771D" w:rsidP="002A771D">
      <w:pPr>
        <w:spacing w:after="0" w:line="360" w:lineRule="auto"/>
        <w:jc w:val="both"/>
        <w:rPr>
          <w:rFonts w:ascii="Times New Roman" w:hAnsi="Times New Roman" w:cs="Times New Roman"/>
          <w:b/>
          <w:u w:val="single"/>
        </w:rPr>
      </w:pPr>
    </w:p>
    <w:p w:rsidR="002A771D" w:rsidRDefault="002A771D" w:rsidP="002A771D">
      <w:pPr>
        <w:jc w:val="both"/>
        <w:rPr>
          <w:rFonts w:ascii="Times New Roman" w:hAnsi="Times New Roman" w:cs="Times New Roman"/>
          <w:color w:val="000000" w:themeColor="text1"/>
        </w:rPr>
      </w:pPr>
      <w:r w:rsidRPr="00C227DC">
        <w:rPr>
          <w:rFonts w:ascii="Times New Roman" w:hAnsi="Times New Roman" w:cs="Times New Roman"/>
          <w:color w:val="000000" w:themeColor="text1"/>
        </w:rPr>
        <w:t>A tömbházak és nyugdíjasházak üzemeltetéséhez szükséges lakásfelszerelési eszközök, lakás karbantartási és üzemeltetési eszközök beszerzése 2021. évben.</w:t>
      </w:r>
    </w:p>
    <w:p w:rsidR="002A771D" w:rsidRPr="00446F72" w:rsidRDefault="002A771D" w:rsidP="002A771D">
      <w:pPr>
        <w:spacing w:after="0"/>
        <w:jc w:val="both"/>
        <w:rPr>
          <w:rFonts w:ascii="Times New Roman" w:hAnsi="Times New Roman" w:cs="Times New Roman"/>
        </w:rPr>
      </w:pPr>
      <w:bookmarkStart w:id="4" w:name="_Hlk31966342"/>
      <w:r w:rsidRPr="00446F72">
        <w:rPr>
          <w:rFonts w:ascii="Times New Roman" w:hAnsi="Times New Roman" w:cs="Times New Roman"/>
          <w:b/>
          <w:u w:val="single"/>
        </w:rPr>
        <w:t>Óbudai Gázgyár kármentesítése (FE18-GAZGY19)</w:t>
      </w:r>
    </w:p>
    <w:bookmarkEnd w:id="4"/>
    <w:p w:rsidR="002A771D" w:rsidRPr="00446F72" w:rsidRDefault="002A771D" w:rsidP="002A771D">
      <w:pPr>
        <w:spacing w:after="0"/>
        <w:ind w:left="2124"/>
        <w:rPr>
          <w:rFonts w:ascii="Times New Roman" w:hAnsi="Times New Roman" w:cs="Times New Roman"/>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1842"/>
      </w:tblGrid>
      <w:tr w:rsidR="002A771D" w:rsidRPr="000F01D1" w:rsidTr="00093530">
        <w:tc>
          <w:tcPr>
            <w:tcW w:w="3405" w:type="dxa"/>
          </w:tcPr>
          <w:p w:rsidR="002A771D" w:rsidRPr="000F01D1" w:rsidRDefault="002A771D" w:rsidP="00093530">
            <w:pPr>
              <w:spacing w:after="0"/>
              <w:rPr>
                <w:rFonts w:ascii="Times New Roman" w:hAnsi="Times New Roman" w:cs="Times New Roman"/>
              </w:rPr>
            </w:pPr>
            <w:r>
              <w:rPr>
                <w:rFonts w:ascii="Times New Roman" w:hAnsi="Times New Roman" w:cs="Times New Roman"/>
              </w:rPr>
              <w:t xml:space="preserve">2020. évi </w:t>
            </w:r>
            <w:r w:rsidRPr="000F01D1">
              <w:rPr>
                <w:rFonts w:ascii="Times New Roman" w:hAnsi="Times New Roman" w:cs="Times New Roman"/>
              </w:rPr>
              <w:t>előirányzat</w:t>
            </w:r>
            <w:r w:rsidRPr="000F01D1">
              <w:rPr>
                <w:rFonts w:ascii="Times New Roman" w:hAnsi="Times New Roman" w:cs="Times New Roman"/>
              </w:rPr>
              <w:tab/>
              <w:t>:</w:t>
            </w:r>
          </w:p>
        </w:tc>
        <w:tc>
          <w:tcPr>
            <w:tcW w:w="1842" w:type="dxa"/>
          </w:tcPr>
          <w:p w:rsidR="002A771D" w:rsidRPr="000F01D1" w:rsidRDefault="002A771D" w:rsidP="00093530">
            <w:pPr>
              <w:spacing w:after="0"/>
              <w:jc w:val="right"/>
              <w:rPr>
                <w:rFonts w:ascii="Times New Roman" w:hAnsi="Times New Roman" w:cs="Times New Roman"/>
              </w:rPr>
            </w:pPr>
            <w:r>
              <w:rPr>
                <w:rFonts w:ascii="Times New Roman" w:hAnsi="Times New Roman" w:cs="Times New Roman"/>
              </w:rPr>
              <w:t xml:space="preserve">0 </w:t>
            </w:r>
            <w:r w:rsidRPr="000F01D1">
              <w:rPr>
                <w:rFonts w:ascii="Times New Roman" w:hAnsi="Times New Roman" w:cs="Times New Roman"/>
              </w:rPr>
              <w:t>ezer Ft</w:t>
            </w:r>
          </w:p>
        </w:tc>
      </w:tr>
      <w:tr w:rsidR="002A771D" w:rsidRPr="000F01D1" w:rsidTr="00093530">
        <w:tc>
          <w:tcPr>
            <w:tcW w:w="3405" w:type="dxa"/>
          </w:tcPr>
          <w:p w:rsidR="002A771D" w:rsidRPr="000F01D1" w:rsidRDefault="002A771D" w:rsidP="00093530">
            <w:pPr>
              <w:spacing w:after="0"/>
              <w:rPr>
                <w:rFonts w:ascii="Times New Roman" w:hAnsi="Times New Roman" w:cs="Times New Roman"/>
              </w:rPr>
            </w:pPr>
            <w:r>
              <w:rPr>
                <w:rFonts w:ascii="Times New Roman" w:hAnsi="Times New Roman" w:cs="Times New Roman"/>
              </w:rPr>
              <w:t>Projekt teljes költség</w:t>
            </w:r>
            <w:r w:rsidRPr="000F01D1">
              <w:rPr>
                <w:rFonts w:ascii="Times New Roman" w:hAnsi="Times New Roman" w:cs="Times New Roman"/>
              </w:rPr>
              <w:tab/>
              <w:t>:</w:t>
            </w:r>
          </w:p>
        </w:tc>
        <w:tc>
          <w:tcPr>
            <w:tcW w:w="1842" w:type="dxa"/>
          </w:tcPr>
          <w:p w:rsidR="002A771D" w:rsidRPr="000F01D1" w:rsidRDefault="002A771D" w:rsidP="00093530">
            <w:pPr>
              <w:spacing w:after="0"/>
              <w:jc w:val="right"/>
              <w:rPr>
                <w:rFonts w:ascii="Times New Roman" w:hAnsi="Times New Roman" w:cs="Times New Roman"/>
              </w:rPr>
            </w:pPr>
            <w:r w:rsidRPr="000F01D1">
              <w:rPr>
                <w:rFonts w:ascii="Times New Roman" w:hAnsi="Times New Roman" w:cs="Times New Roman"/>
              </w:rPr>
              <w:t>1 500 000 ezer Ft</w:t>
            </w:r>
          </w:p>
        </w:tc>
      </w:tr>
      <w:tr w:rsidR="002A771D" w:rsidRPr="000F01D1" w:rsidTr="00093530">
        <w:tc>
          <w:tcPr>
            <w:tcW w:w="3405" w:type="dxa"/>
          </w:tcPr>
          <w:p w:rsidR="002A771D" w:rsidRPr="000F01D1" w:rsidRDefault="002A771D" w:rsidP="00093530">
            <w:pPr>
              <w:spacing w:after="0"/>
              <w:rPr>
                <w:rFonts w:ascii="Times New Roman" w:hAnsi="Times New Roman" w:cs="Times New Roman"/>
              </w:rPr>
            </w:pPr>
            <w:r w:rsidRPr="000F01D1">
              <w:rPr>
                <w:rFonts w:ascii="Times New Roman" w:hAnsi="Times New Roman" w:cs="Times New Roman"/>
              </w:rPr>
              <w:t>Megvalósítás</w:t>
            </w:r>
            <w:r w:rsidRPr="000F01D1">
              <w:rPr>
                <w:rFonts w:ascii="Times New Roman" w:hAnsi="Times New Roman" w:cs="Times New Roman"/>
              </w:rPr>
              <w:tab/>
            </w:r>
            <w:r w:rsidRPr="000F01D1">
              <w:rPr>
                <w:rFonts w:ascii="Times New Roman" w:hAnsi="Times New Roman" w:cs="Times New Roman"/>
              </w:rPr>
              <w:tab/>
              <w:t>:</w:t>
            </w:r>
          </w:p>
        </w:tc>
        <w:tc>
          <w:tcPr>
            <w:tcW w:w="1842" w:type="dxa"/>
          </w:tcPr>
          <w:p w:rsidR="002A771D" w:rsidRPr="000F01D1" w:rsidRDefault="002A771D" w:rsidP="00093530">
            <w:pPr>
              <w:spacing w:after="0"/>
              <w:jc w:val="right"/>
              <w:rPr>
                <w:rFonts w:ascii="Times New Roman" w:hAnsi="Times New Roman" w:cs="Times New Roman"/>
              </w:rPr>
            </w:pPr>
            <w:r w:rsidRPr="000F01D1">
              <w:rPr>
                <w:rFonts w:ascii="Times New Roman" w:hAnsi="Times New Roman" w:cs="Times New Roman"/>
              </w:rPr>
              <w:t>20</w:t>
            </w:r>
            <w:r>
              <w:rPr>
                <w:rFonts w:ascii="Times New Roman" w:hAnsi="Times New Roman" w:cs="Times New Roman"/>
              </w:rPr>
              <w:t>21</w:t>
            </w:r>
            <w:r w:rsidRPr="000F01D1">
              <w:rPr>
                <w:rFonts w:ascii="Times New Roman" w:hAnsi="Times New Roman" w:cs="Times New Roman"/>
              </w:rPr>
              <w:t xml:space="preserve">. év </w:t>
            </w:r>
          </w:p>
        </w:tc>
      </w:tr>
      <w:tr w:rsidR="002A771D" w:rsidRPr="00446F72" w:rsidTr="00093530">
        <w:tc>
          <w:tcPr>
            <w:tcW w:w="3405" w:type="dxa"/>
          </w:tcPr>
          <w:p w:rsidR="002A771D" w:rsidRPr="000F01D1" w:rsidRDefault="002A771D" w:rsidP="00093530">
            <w:pPr>
              <w:spacing w:after="0"/>
              <w:rPr>
                <w:rFonts w:ascii="Times New Roman" w:hAnsi="Times New Roman" w:cs="Times New Roman"/>
              </w:rPr>
            </w:pPr>
            <w:r w:rsidRPr="000F01D1">
              <w:rPr>
                <w:rFonts w:ascii="Times New Roman" w:hAnsi="Times New Roman" w:cs="Times New Roman"/>
              </w:rPr>
              <w:t>Besorolás</w:t>
            </w:r>
            <w:r w:rsidRPr="000F01D1">
              <w:rPr>
                <w:rFonts w:ascii="Times New Roman" w:hAnsi="Times New Roman" w:cs="Times New Roman"/>
              </w:rPr>
              <w:tab/>
            </w:r>
            <w:r w:rsidRPr="000F01D1">
              <w:rPr>
                <w:rFonts w:ascii="Times New Roman" w:hAnsi="Times New Roman" w:cs="Times New Roman"/>
              </w:rPr>
              <w:tab/>
              <w:t>:</w:t>
            </w:r>
          </w:p>
        </w:tc>
        <w:tc>
          <w:tcPr>
            <w:tcW w:w="1842" w:type="dxa"/>
          </w:tcPr>
          <w:p w:rsidR="002A771D" w:rsidRPr="000F01D1" w:rsidRDefault="002A771D" w:rsidP="00093530">
            <w:pPr>
              <w:spacing w:after="0"/>
              <w:jc w:val="right"/>
              <w:rPr>
                <w:rFonts w:ascii="Times New Roman" w:hAnsi="Times New Roman" w:cs="Times New Roman"/>
              </w:rPr>
            </w:pPr>
            <w:r w:rsidRPr="000F01D1">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tervezett összeg tartalmazza a környezetvédelmi megtérítési kötelezettséggel összefüggő költségeket a kármentesítés vonatkozásában 889/2014. (VI.30). Főv. Kgy. döntés alapján. 2020. évben nem várható, a rekultivációs többletköltség kifizetési kötelezettségének felmerülése, így 2021. évre áttervezésre került.</w:t>
      </w:r>
    </w:p>
    <w:p w:rsidR="002A771D" w:rsidRDefault="002A771D" w:rsidP="002A771D">
      <w:pPr>
        <w:jc w:val="both"/>
        <w:rPr>
          <w:rFonts w:ascii="Times New Roman" w:hAnsi="Times New Roman" w:cs="Times New Roman"/>
          <w:color w:val="000000" w:themeColor="text1"/>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II. ker. Margit körút 66. elszámolása</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791751" w:rsidTr="00093530">
        <w:tc>
          <w:tcPr>
            <w:tcW w:w="3640" w:type="dxa"/>
            <w:gridSpan w:val="2"/>
          </w:tcPr>
          <w:p w:rsidR="002A771D" w:rsidRPr="00791751" w:rsidRDefault="002A771D" w:rsidP="00093530">
            <w:pPr>
              <w:spacing w:after="0"/>
              <w:rPr>
                <w:rFonts w:ascii="Times New Roman" w:hAnsi="Times New Roman" w:cs="Times New Roman"/>
              </w:rPr>
            </w:pPr>
            <w:r>
              <w:rPr>
                <w:rFonts w:ascii="Times New Roman" w:hAnsi="Times New Roman" w:cs="Times New Roman"/>
              </w:rPr>
              <w:t xml:space="preserve">2020. évi </w:t>
            </w:r>
            <w:r w:rsidRPr="00791751">
              <w:rPr>
                <w:rFonts w:ascii="Times New Roman" w:hAnsi="Times New Roman" w:cs="Times New Roman"/>
              </w:rPr>
              <w:t>előirányzat</w:t>
            </w:r>
            <w:r w:rsidRPr="00791751">
              <w:rPr>
                <w:rFonts w:ascii="Times New Roman" w:hAnsi="Times New Roman" w:cs="Times New Roman"/>
              </w:rPr>
              <w:tab/>
              <w:t>:</w:t>
            </w:r>
          </w:p>
        </w:tc>
        <w:tc>
          <w:tcPr>
            <w:tcW w:w="1607" w:type="dxa"/>
          </w:tcPr>
          <w:p w:rsidR="002A771D" w:rsidRPr="00791751" w:rsidRDefault="002A771D" w:rsidP="00093530">
            <w:pPr>
              <w:spacing w:after="0"/>
              <w:jc w:val="right"/>
              <w:rPr>
                <w:rFonts w:ascii="Times New Roman" w:hAnsi="Times New Roman" w:cs="Times New Roman"/>
              </w:rPr>
            </w:pPr>
            <w:r>
              <w:rPr>
                <w:rFonts w:ascii="Times New Roman" w:hAnsi="Times New Roman" w:cs="Times New Roman"/>
              </w:rPr>
              <w:t xml:space="preserve">4 086 </w:t>
            </w:r>
            <w:r w:rsidRPr="00791751">
              <w:rPr>
                <w:rFonts w:ascii="Times New Roman" w:hAnsi="Times New Roman" w:cs="Times New Roman"/>
              </w:rPr>
              <w:t>ezer Ft</w:t>
            </w:r>
          </w:p>
        </w:tc>
      </w:tr>
      <w:tr w:rsidR="002A771D" w:rsidRPr="00791751" w:rsidTr="00093530">
        <w:tc>
          <w:tcPr>
            <w:tcW w:w="3640" w:type="dxa"/>
            <w:gridSpan w:val="2"/>
          </w:tcPr>
          <w:p w:rsidR="002A771D" w:rsidRPr="00791751" w:rsidRDefault="002A771D" w:rsidP="00093530">
            <w:pPr>
              <w:spacing w:after="0"/>
              <w:rPr>
                <w:rFonts w:ascii="Times New Roman" w:hAnsi="Times New Roman" w:cs="Times New Roman"/>
              </w:rPr>
            </w:pPr>
            <w:r>
              <w:rPr>
                <w:rFonts w:ascii="Times New Roman" w:hAnsi="Times New Roman" w:cs="Times New Roman"/>
              </w:rPr>
              <w:t>Projekt teljes költség</w:t>
            </w:r>
            <w:r w:rsidRPr="00791751">
              <w:rPr>
                <w:rFonts w:ascii="Times New Roman" w:hAnsi="Times New Roman" w:cs="Times New Roman"/>
              </w:rPr>
              <w:tab/>
              <w:t>:</w:t>
            </w:r>
          </w:p>
        </w:tc>
        <w:tc>
          <w:tcPr>
            <w:tcW w:w="1607" w:type="dxa"/>
          </w:tcPr>
          <w:p w:rsidR="002A771D" w:rsidRPr="00791751" w:rsidRDefault="002A771D" w:rsidP="00093530">
            <w:pPr>
              <w:spacing w:after="0"/>
              <w:jc w:val="right"/>
              <w:rPr>
                <w:rFonts w:ascii="Times New Roman" w:hAnsi="Times New Roman" w:cs="Times New Roman"/>
              </w:rPr>
            </w:pPr>
            <w:r>
              <w:rPr>
                <w:rFonts w:ascii="Times New Roman" w:hAnsi="Times New Roman" w:cs="Times New Roman"/>
              </w:rPr>
              <w:t xml:space="preserve">48 668 </w:t>
            </w:r>
            <w:r w:rsidRPr="00791751">
              <w:rPr>
                <w:rFonts w:ascii="Times New Roman" w:hAnsi="Times New Roman" w:cs="Times New Roman"/>
              </w:rPr>
              <w:t>ezer Ft</w:t>
            </w:r>
          </w:p>
        </w:tc>
      </w:tr>
      <w:tr w:rsidR="002A771D" w:rsidRPr="00791751" w:rsidTr="00093530">
        <w:tc>
          <w:tcPr>
            <w:tcW w:w="3405" w:type="dxa"/>
          </w:tcPr>
          <w:p w:rsidR="002A771D" w:rsidRPr="00791751" w:rsidRDefault="002A771D" w:rsidP="00093530">
            <w:pPr>
              <w:spacing w:after="0"/>
              <w:rPr>
                <w:rFonts w:ascii="Times New Roman" w:hAnsi="Times New Roman" w:cs="Times New Roman"/>
              </w:rPr>
            </w:pPr>
            <w:r w:rsidRPr="00791751">
              <w:rPr>
                <w:rFonts w:ascii="Times New Roman" w:hAnsi="Times New Roman" w:cs="Times New Roman"/>
              </w:rPr>
              <w:t>Megvalósítás</w:t>
            </w:r>
            <w:r w:rsidRPr="00791751">
              <w:rPr>
                <w:rFonts w:ascii="Times New Roman" w:hAnsi="Times New Roman" w:cs="Times New Roman"/>
              </w:rPr>
              <w:tab/>
            </w:r>
            <w:r w:rsidRPr="00791751">
              <w:rPr>
                <w:rFonts w:ascii="Times New Roman" w:hAnsi="Times New Roman" w:cs="Times New Roman"/>
              </w:rPr>
              <w:tab/>
              <w:t>:</w:t>
            </w:r>
          </w:p>
        </w:tc>
        <w:tc>
          <w:tcPr>
            <w:tcW w:w="1842" w:type="dxa"/>
            <w:gridSpan w:val="2"/>
          </w:tcPr>
          <w:p w:rsidR="002A771D" w:rsidRPr="00791751" w:rsidRDefault="002A771D" w:rsidP="00093530">
            <w:pPr>
              <w:spacing w:after="0"/>
              <w:jc w:val="right"/>
              <w:rPr>
                <w:rFonts w:ascii="Times New Roman" w:hAnsi="Times New Roman" w:cs="Times New Roman"/>
              </w:rPr>
            </w:pPr>
            <w:r w:rsidRPr="00791751">
              <w:rPr>
                <w:rFonts w:ascii="Times New Roman" w:hAnsi="Times New Roman" w:cs="Times New Roman"/>
              </w:rPr>
              <w:t xml:space="preserve">2019. év </w:t>
            </w:r>
          </w:p>
        </w:tc>
      </w:tr>
      <w:tr w:rsidR="002A771D" w:rsidRPr="00446F72" w:rsidTr="00093530">
        <w:tc>
          <w:tcPr>
            <w:tcW w:w="3640" w:type="dxa"/>
            <w:gridSpan w:val="2"/>
          </w:tcPr>
          <w:p w:rsidR="002A771D" w:rsidRPr="00791751" w:rsidRDefault="002A771D" w:rsidP="00093530">
            <w:pPr>
              <w:spacing w:after="0"/>
              <w:rPr>
                <w:rFonts w:ascii="Times New Roman" w:hAnsi="Times New Roman" w:cs="Times New Roman"/>
              </w:rPr>
            </w:pPr>
            <w:r w:rsidRPr="00791751">
              <w:rPr>
                <w:rFonts w:ascii="Times New Roman" w:hAnsi="Times New Roman" w:cs="Times New Roman"/>
              </w:rPr>
              <w:t>Besorolás</w:t>
            </w:r>
            <w:r w:rsidRPr="00791751">
              <w:rPr>
                <w:rFonts w:ascii="Times New Roman" w:hAnsi="Times New Roman" w:cs="Times New Roman"/>
              </w:rPr>
              <w:tab/>
            </w:r>
            <w:r w:rsidRPr="00791751">
              <w:rPr>
                <w:rFonts w:ascii="Times New Roman" w:hAnsi="Times New Roman" w:cs="Times New Roman"/>
              </w:rPr>
              <w:tab/>
              <w:t>:</w:t>
            </w:r>
          </w:p>
        </w:tc>
        <w:tc>
          <w:tcPr>
            <w:tcW w:w="1607" w:type="dxa"/>
          </w:tcPr>
          <w:p w:rsidR="002A771D" w:rsidRPr="00791751" w:rsidRDefault="002A771D" w:rsidP="00093530">
            <w:pPr>
              <w:spacing w:after="0"/>
              <w:jc w:val="right"/>
              <w:rPr>
                <w:rFonts w:ascii="Times New Roman" w:hAnsi="Times New Roman" w:cs="Times New Roman"/>
              </w:rPr>
            </w:pPr>
            <w:r w:rsidRPr="00791751">
              <w:rPr>
                <w:rFonts w:ascii="Times New Roman" w:hAnsi="Times New Roman" w:cs="Times New Roman"/>
              </w:rPr>
              <w:t>kötelező</w:t>
            </w:r>
          </w:p>
        </w:tc>
      </w:tr>
    </w:tbl>
    <w:p w:rsidR="002A771D"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Magyar Jég Kft.-vel (jelenleg VV </w:t>
      </w:r>
      <w:proofErr w:type="spellStart"/>
      <w:r w:rsidRPr="00446F72">
        <w:rPr>
          <w:rFonts w:ascii="Times New Roman" w:hAnsi="Times New Roman" w:cs="Times New Roman"/>
        </w:rPr>
        <w:t>Event</w:t>
      </w:r>
      <w:proofErr w:type="spellEnd"/>
      <w:r w:rsidRPr="00446F72">
        <w:rPr>
          <w:rFonts w:ascii="Times New Roman" w:hAnsi="Times New Roman" w:cs="Times New Roman"/>
        </w:rPr>
        <w:t xml:space="preserve"> Kft.) kötött megállapodás alapján a beruházási feladatok elszámolása. A szerződés szerinti összeg a megállapodás alapján a további években is betervezésre kerül 2031-ig. </w:t>
      </w:r>
    </w:p>
    <w:p w:rsidR="002A771D" w:rsidRDefault="002A771D" w:rsidP="002A771D">
      <w:pPr>
        <w:spacing w:after="0"/>
        <w:rPr>
          <w:rFonts w:ascii="Times New Roman" w:hAnsi="Times New Roman" w:cs="Times New Roman"/>
        </w:rPr>
      </w:pPr>
    </w:p>
    <w:p w:rsidR="002A771D" w:rsidRPr="00B6171B" w:rsidRDefault="002A771D" w:rsidP="002A771D">
      <w:pPr>
        <w:spacing w:after="0"/>
        <w:rPr>
          <w:rFonts w:ascii="Times New Roman" w:hAnsi="Times New Roman" w:cs="Times New Roman"/>
        </w:rPr>
      </w:pPr>
    </w:p>
    <w:p w:rsidR="002A771D" w:rsidRDefault="002A771D" w:rsidP="002A771D">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rsidR="002A771D" w:rsidRPr="00B6171B" w:rsidRDefault="002A771D" w:rsidP="002A771D">
      <w:pPr>
        <w:jc w:val="center"/>
        <w:rPr>
          <w:rFonts w:ascii="Times New Roman" w:hAnsi="Times New Roman" w:cs="Times New Roman"/>
          <w:b/>
          <w:sz w:val="26"/>
          <w:szCs w:val="26"/>
        </w:rPr>
      </w:pPr>
      <w:r w:rsidRPr="00B6171B">
        <w:rPr>
          <w:rFonts w:ascii="Times New Roman" w:hAnsi="Times New Roman" w:cs="Times New Roman"/>
          <w:b/>
          <w:sz w:val="26"/>
          <w:szCs w:val="26"/>
        </w:rPr>
        <w:lastRenderedPageBreak/>
        <w:t>Szociális feladatok</w:t>
      </w:r>
    </w:p>
    <w:p w:rsidR="002A771D" w:rsidRDefault="002A771D" w:rsidP="002A771D">
      <w:pPr>
        <w:spacing w:line="360" w:lineRule="auto"/>
        <w:rPr>
          <w:rFonts w:ascii="Times New Roman" w:hAnsi="Times New Roman" w:cs="Times New Roman"/>
          <w:b/>
          <w:u w:val="single"/>
        </w:rPr>
      </w:pPr>
    </w:p>
    <w:p w:rsidR="002A771D" w:rsidRDefault="002A771D" w:rsidP="002A771D">
      <w:pPr>
        <w:spacing w:after="0" w:line="360" w:lineRule="auto"/>
        <w:rPr>
          <w:rFonts w:ascii="Times New Roman" w:hAnsi="Times New Roman" w:cs="Times New Roman"/>
          <w:b/>
          <w:u w:val="single"/>
        </w:rPr>
      </w:pPr>
      <w:r w:rsidRPr="004559AE">
        <w:rPr>
          <w:rFonts w:ascii="Times New Roman" w:hAnsi="Times New Roman" w:cs="Times New Roman"/>
          <w:b/>
          <w:i/>
          <w:u w:val="single"/>
        </w:rPr>
        <w:t>Önkormányzati feladatok</w:t>
      </w:r>
    </w:p>
    <w:p w:rsidR="002A771D" w:rsidRDefault="002A771D" w:rsidP="002A771D">
      <w:pPr>
        <w:spacing w:after="0" w:line="360" w:lineRule="auto"/>
        <w:rPr>
          <w:rFonts w:ascii="Times New Roman" w:hAnsi="Times New Roman" w:cs="Times New Roman"/>
          <w:b/>
          <w:u w:val="single"/>
        </w:rPr>
      </w:pPr>
    </w:p>
    <w:p w:rsidR="002A771D" w:rsidRDefault="002A771D" w:rsidP="002A771D">
      <w:pPr>
        <w:spacing w:after="0" w:line="360" w:lineRule="auto"/>
        <w:rPr>
          <w:rFonts w:ascii="Times New Roman" w:hAnsi="Times New Roman" w:cs="Times New Roman"/>
          <w:b/>
          <w:u w:val="single"/>
        </w:rPr>
      </w:pPr>
      <w:r w:rsidRPr="009973F0">
        <w:rPr>
          <w:rFonts w:ascii="Times New Roman" w:hAnsi="Times New Roman" w:cs="Times New Roman"/>
          <w:b/>
          <w:u w:val="single"/>
        </w:rPr>
        <w:t>Fővárosi Önkormányzat Kútvölgyi Úti Idősek Otthona</w:t>
      </w:r>
    </w:p>
    <w:p w:rsidR="002A771D" w:rsidRDefault="002A771D" w:rsidP="002A771D">
      <w:pPr>
        <w:spacing w:after="0" w:line="360" w:lineRule="auto"/>
        <w:rPr>
          <w:rFonts w:ascii="Times New Roman" w:hAnsi="Times New Roman" w:cs="Times New Roman"/>
          <w:b/>
          <w:u w:val="single"/>
        </w:rPr>
      </w:pPr>
    </w:p>
    <w:p w:rsidR="002A771D" w:rsidRPr="00E10576" w:rsidRDefault="002A771D" w:rsidP="002A771D">
      <w:pPr>
        <w:spacing w:after="0" w:line="360" w:lineRule="auto"/>
        <w:rPr>
          <w:rFonts w:ascii="Times New Roman" w:hAnsi="Times New Roman" w:cs="Times New Roman"/>
          <w:b/>
          <w:u w:val="single"/>
        </w:rPr>
      </w:pPr>
      <w:r w:rsidRPr="00E10576">
        <w:rPr>
          <w:rFonts w:ascii="Times New Roman" w:hAnsi="Times New Roman" w:cs="Times New Roman"/>
          <w:b/>
          <w:u w:val="single"/>
        </w:rPr>
        <w:t>Idősotthonok férőhelyfejlesztésének előkészítése</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E10576" w:rsidTr="00093530">
        <w:trPr>
          <w:jc w:val="center"/>
        </w:trPr>
        <w:tc>
          <w:tcPr>
            <w:tcW w:w="2974" w:type="dxa"/>
          </w:tcPr>
          <w:p w:rsidR="002A771D" w:rsidRPr="00E10576" w:rsidRDefault="002A771D" w:rsidP="00093530">
            <w:pPr>
              <w:spacing w:after="0"/>
              <w:rPr>
                <w:rFonts w:ascii="Times New Roman" w:hAnsi="Times New Roman" w:cs="Times New Roman"/>
              </w:rPr>
            </w:pPr>
            <w:r w:rsidRPr="00E10576">
              <w:rPr>
                <w:rFonts w:ascii="Times New Roman" w:hAnsi="Times New Roman" w:cs="Times New Roman"/>
              </w:rPr>
              <w:t>2020. évi előirányzat</w:t>
            </w:r>
            <w:r w:rsidRPr="00E10576">
              <w:rPr>
                <w:rFonts w:ascii="Times New Roman" w:hAnsi="Times New Roman" w:cs="Times New Roman"/>
              </w:rPr>
              <w:tab/>
              <w:t>:</w:t>
            </w:r>
          </w:p>
        </w:tc>
        <w:tc>
          <w:tcPr>
            <w:tcW w:w="2273" w:type="dxa"/>
          </w:tcPr>
          <w:p w:rsidR="002A771D" w:rsidRPr="00E10576" w:rsidRDefault="002A771D" w:rsidP="00093530">
            <w:pPr>
              <w:spacing w:after="0"/>
              <w:jc w:val="right"/>
              <w:rPr>
                <w:rFonts w:ascii="Times New Roman" w:hAnsi="Times New Roman" w:cs="Times New Roman"/>
              </w:rPr>
            </w:pPr>
            <w:r w:rsidRPr="00E10576">
              <w:rPr>
                <w:rFonts w:ascii="Times New Roman" w:hAnsi="Times New Roman" w:cs="Times New Roman"/>
              </w:rPr>
              <w:t>40 000 ezer Ft</w:t>
            </w:r>
          </w:p>
        </w:tc>
      </w:tr>
      <w:tr w:rsidR="002A771D" w:rsidRPr="00E10576" w:rsidTr="00093530">
        <w:trPr>
          <w:jc w:val="center"/>
        </w:trPr>
        <w:tc>
          <w:tcPr>
            <w:tcW w:w="2974" w:type="dxa"/>
          </w:tcPr>
          <w:p w:rsidR="002A771D" w:rsidRPr="00E10576" w:rsidRDefault="002A771D" w:rsidP="00093530">
            <w:pPr>
              <w:spacing w:after="0"/>
              <w:rPr>
                <w:rFonts w:ascii="Times New Roman" w:hAnsi="Times New Roman" w:cs="Times New Roman"/>
              </w:rPr>
            </w:pPr>
            <w:r w:rsidRPr="00E10576">
              <w:rPr>
                <w:rFonts w:ascii="Times New Roman" w:hAnsi="Times New Roman" w:cs="Times New Roman"/>
              </w:rPr>
              <w:t>Projekt teljes költség</w:t>
            </w:r>
            <w:r w:rsidRPr="00E10576">
              <w:rPr>
                <w:rFonts w:ascii="Times New Roman" w:hAnsi="Times New Roman" w:cs="Times New Roman"/>
              </w:rPr>
              <w:tab/>
              <w:t>:</w:t>
            </w:r>
          </w:p>
        </w:tc>
        <w:tc>
          <w:tcPr>
            <w:tcW w:w="2273" w:type="dxa"/>
          </w:tcPr>
          <w:p w:rsidR="002A771D" w:rsidRPr="00E10576" w:rsidRDefault="002A771D" w:rsidP="00093530">
            <w:pPr>
              <w:spacing w:after="0"/>
              <w:jc w:val="right"/>
              <w:rPr>
                <w:rFonts w:ascii="Times New Roman" w:hAnsi="Times New Roman" w:cs="Times New Roman"/>
              </w:rPr>
            </w:pPr>
            <w:r w:rsidRPr="00E10576">
              <w:rPr>
                <w:rFonts w:ascii="Times New Roman" w:hAnsi="Times New Roman" w:cs="Times New Roman"/>
              </w:rPr>
              <w:t>40 000 ezer Ft</w:t>
            </w:r>
          </w:p>
        </w:tc>
      </w:tr>
      <w:tr w:rsidR="002A771D" w:rsidRPr="00D00841" w:rsidTr="00093530">
        <w:trPr>
          <w:jc w:val="center"/>
        </w:trPr>
        <w:tc>
          <w:tcPr>
            <w:tcW w:w="2974" w:type="dxa"/>
          </w:tcPr>
          <w:p w:rsidR="002A771D" w:rsidRPr="00D00841" w:rsidRDefault="002A771D" w:rsidP="00093530">
            <w:pPr>
              <w:spacing w:after="0"/>
              <w:rPr>
                <w:rFonts w:ascii="Times New Roman" w:hAnsi="Times New Roman" w:cs="Times New Roman"/>
              </w:rPr>
            </w:pPr>
            <w:r w:rsidRPr="00D00841">
              <w:rPr>
                <w:rFonts w:ascii="Times New Roman" w:hAnsi="Times New Roman" w:cs="Times New Roman"/>
              </w:rPr>
              <w:t>Megvalósítás</w:t>
            </w:r>
            <w:r w:rsidRPr="00D00841">
              <w:rPr>
                <w:rFonts w:ascii="Times New Roman" w:hAnsi="Times New Roman" w:cs="Times New Roman"/>
              </w:rPr>
              <w:tab/>
            </w:r>
            <w:r w:rsidRPr="00D00841">
              <w:rPr>
                <w:rFonts w:ascii="Times New Roman" w:hAnsi="Times New Roman" w:cs="Times New Roman"/>
              </w:rPr>
              <w:tab/>
              <w:t>:</w:t>
            </w:r>
          </w:p>
        </w:tc>
        <w:tc>
          <w:tcPr>
            <w:tcW w:w="2273" w:type="dxa"/>
          </w:tcPr>
          <w:p w:rsidR="002A771D" w:rsidRPr="00D00841" w:rsidRDefault="002A771D" w:rsidP="00093530">
            <w:pPr>
              <w:spacing w:after="0"/>
              <w:jc w:val="right"/>
              <w:rPr>
                <w:rFonts w:ascii="Times New Roman" w:hAnsi="Times New Roman" w:cs="Times New Roman"/>
              </w:rPr>
            </w:pPr>
            <w:r w:rsidRPr="00D00841">
              <w:rPr>
                <w:rFonts w:ascii="Times New Roman" w:hAnsi="Times New Roman" w:cs="Times New Roman"/>
              </w:rPr>
              <w:t xml:space="preserve">2019 – 2020 évek </w:t>
            </w:r>
          </w:p>
        </w:tc>
      </w:tr>
      <w:tr w:rsidR="002A771D" w:rsidRPr="00446F72" w:rsidTr="00093530">
        <w:trPr>
          <w:jc w:val="center"/>
        </w:trPr>
        <w:tc>
          <w:tcPr>
            <w:tcW w:w="2974" w:type="dxa"/>
          </w:tcPr>
          <w:p w:rsidR="002A771D" w:rsidRPr="00E10576" w:rsidRDefault="002A771D" w:rsidP="00093530">
            <w:pPr>
              <w:spacing w:after="0"/>
              <w:rPr>
                <w:rFonts w:ascii="Times New Roman" w:hAnsi="Times New Roman" w:cs="Times New Roman"/>
              </w:rPr>
            </w:pPr>
            <w:r w:rsidRPr="00E10576">
              <w:rPr>
                <w:rFonts w:ascii="Times New Roman" w:hAnsi="Times New Roman" w:cs="Times New Roman"/>
              </w:rPr>
              <w:t>Besorolás</w:t>
            </w:r>
            <w:r w:rsidRPr="00E10576">
              <w:rPr>
                <w:rFonts w:ascii="Times New Roman" w:hAnsi="Times New Roman" w:cs="Times New Roman"/>
              </w:rPr>
              <w:tab/>
            </w:r>
            <w:r w:rsidRPr="00E10576">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E10576">
              <w:rPr>
                <w:rFonts w:ascii="Times New Roman" w:hAnsi="Times New Roman" w:cs="Times New Roman"/>
              </w:rPr>
              <w:t>kötelező</w:t>
            </w:r>
          </w:p>
        </w:tc>
      </w:tr>
    </w:tbl>
    <w:p w:rsidR="002A771D" w:rsidRDefault="002A771D" w:rsidP="002A771D">
      <w:pPr>
        <w:spacing w:after="0"/>
        <w:jc w:val="both"/>
        <w:rPr>
          <w:rFonts w:ascii="Times New Roman" w:hAnsi="Times New Roman" w:cs="Times New Roman"/>
          <w:color w:val="000000" w:themeColor="text1"/>
        </w:rPr>
      </w:pPr>
    </w:p>
    <w:p w:rsidR="002A771D" w:rsidRPr="00E10576" w:rsidRDefault="002A771D" w:rsidP="002A771D">
      <w:pPr>
        <w:spacing w:after="0"/>
        <w:jc w:val="both"/>
        <w:rPr>
          <w:rFonts w:ascii="Times New Roman" w:hAnsi="Times New Roman" w:cs="Times New Roman"/>
          <w:color w:val="000000" w:themeColor="text1"/>
        </w:rPr>
      </w:pPr>
      <w:r w:rsidRPr="00E10576">
        <w:rPr>
          <w:rFonts w:ascii="Times New Roman" w:hAnsi="Times New Roman" w:cs="Times New Roman"/>
          <w:color w:val="000000" w:themeColor="text1"/>
        </w:rPr>
        <w:t>A Budapest XII. kerület Mártonhegyi út 53-57. szám alatti telephelyen 97 férőhelyes Idősek otthona épülne különálló új épületként. Az ingatlanra vonatkozó szabályozási terv módosítása az előfeltétele a tervezési feladat megindításának.</w:t>
      </w:r>
    </w:p>
    <w:p w:rsidR="002A771D" w:rsidRPr="00E10576" w:rsidRDefault="002A771D" w:rsidP="002A771D">
      <w:pPr>
        <w:spacing w:after="0"/>
        <w:jc w:val="both"/>
        <w:rPr>
          <w:rFonts w:ascii="Times New Roman" w:hAnsi="Times New Roman" w:cs="Times New Roman"/>
          <w:color w:val="000000" w:themeColor="text1"/>
        </w:rPr>
      </w:pPr>
    </w:p>
    <w:p w:rsidR="002A771D" w:rsidRDefault="002A771D" w:rsidP="002A771D">
      <w:pPr>
        <w:spacing w:after="0" w:line="360" w:lineRule="auto"/>
        <w:rPr>
          <w:rFonts w:ascii="Times New Roman" w:hAnsi="Times New Roman" w:cs="Times New Roman"/>
          <w:b/>
          <w:i/>
          <w:u w:val="single"/>
        </w:rPr>
      </w:pPr>
    </w:p>
    <w:p w:rsidR="002A771D" w:rsidRDefault="002A771D" w:rsidP="002A771D">
      <w:pPr>
        <w:spacing w:after="0" w:line="360" w:lineRule="auto"/>
        <w:rPr>
          <w:rFonts w:ascii="Times New Roman" w:hAnsi="Times New Roman" w:cs="Times New Roman"/>
          <w:b/>
          <w:i/>
          <w:u w:val="single"/>
        </w:rPr>
      </w:pPr>
      <w:r w:rsidRPr="00D00841">
        <w:rPr>
          <w:rFonts w:ascii="Times New Roman" w:hAnsi="Times New Roman" w:cs="Times New Roman"/>
          <w:b/>
          <w:i/>
          <w:u w:val="single"/>
        </w:rPr>
        <w:t>Céljelleggel támogatott intézményi feladatok</w:t>
      </w:r>
    </w:p>
    <w:p w:rsidR="002A771D" w:rsidRPr="00D00841" w:rsidRDefault="002A771D" w:rsidP="002A771D">
      <w:pPr>
        <w:spacing w:after="0" w:line="360" w:lineRule="auto"/>
        <w:rPr>
          <w:rFonts w:ascii="Times New Roman" w:hAnsi="Times New Roman" w:cs="Times New Roman"/>
          <w:b/>
          <w:i/>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Fővárosi Önkormányzat </w:t>
      </w:r>
      <w:proofErr w:type="spellStart"/>
      <w:r w:rsidRPr="00446F72">
        <w:rPr>
          <w:rFonts w:ascii="Times New Roman" w:hAnsi="Times New Roman" w:cs="Times New Roman"/>
          <w:b/>
          <w:u w:val="single"/>
        </w:rPr>
        <w:t>Alacskai</w:t>
      </w:r>
      <w:proofErr w:type="spellEnd"/>
      <w:r w:rsidRPr="00446F72">
        <w:rPr>
          <w:rFonts w:ascii="Times New Roman" w:hAnsi="Times New Roman" w:cs="Times New Roman"/>
          <w:b/>
          <w:u w:val="single"/>
        </w:rPr>
        <w:t xml:space="preserve"> úti Idősek Otthona</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Konyhai és mosókonyhai eszközök beszerzése (7754)</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8 034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11 000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2019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fokozott használat, miatt a konyhai eszközök avulása, meghibásodása teszi szükségessé a következő eszközök beszerzését. Termotálca 50 db, egyetemes konyhagép állvánnyal, tartozékokkal, turbó mixer főzőüsthöz, elektromos kombi sütő, passzírozó, szeletelő. A mosodában a mosógépek 1994 óta üzemelnek, korszerűtlenek, folyamatos használat miatt elhasználódnak, javításuk költséges, 2 db ipari mosógép beszerzése van még tervbe véve.</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proofErr w:type="spellStart"/>
      <w:r w:rsidRPr="00446F72">
        <w:rPr>
          <w:rFonts w:ascii="Times New Roman" w:hAnsi="Times New Roman" w:cs="Times New Roman"/>
          <w:b/>
          <w:u w:val="single"/>
        </w:rPr>
        <w:t>Alacskai</w:t>
      </w:r>
      <w:proofErr w:type="spellEnd"/>
      <w:r w:rsidRPr="00446F72">
        <w:rPr>
          <w:rFonts w:ascii="Times New Roman" w:hAnsi="Times New Roman" w:cs="Times New Roman"/>
          <w:b/>
          <w:u w:val="single"/>
        </w:rPr>
        <w:t xml:space="preserve"> úti szennyvízelvezető és - átemelő rendszer kiváltása (7759)</w:t>
      </w:r>
    </w:p>
    <w:p w:rsidR="002A771D" w:rsidRPr="00446F72" w:rsidRDefault="002A771D" w:rsidP="002A771D">
      <w:pPr>
        <w:spacing w:after="0"/>
        <w:ind w:left="2124"/>
        <w:rPr>
          <w:rFonts w:ascii="Times New Roman" w:hAnsi="Times New Roman" w:cs="Times New Roman"/>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845"/>
      </w:tblGrid>
      <w:tr w:rsidR="002A771D" w:rsidRPr="00446F72" w:rsidTr="00093530">
        <w:trPr>
          <w:jc w:val="center"/>
        </w:trPr>
        <w:tc>
          <w:tcPr>
            <w:tcW w:w="3402"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845"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872 </w:t>
            </w:r>
            <w:r w:rsidRPr="00446F72">
              <w:rPr>
                <w:rFonts w:ascii="Times New Roman" w:hAnsi="Times New Roman" w:cs="Times New Roman"/>
              </w:rPr>
              <w:t>ezer Ft</w:t>
            </w:r>
          </w:p>
        </w:tc>
      </w:tr>
      <w:tr w:rsidR="002A771D" w:rsidRPr="00446F72" w:rsidTr="00093530">
        <w:trPr>
          <w:jc w:val="center"/>
        </w:trPr>
        <w:tc>
          <w:tcPr>
            <w:tcW w:w="3402"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845"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2 482 </w:t>
            </w:r>
            <w:r w:rsidRPr="00446F72">
              <w:rPr>
                <w:rFonts w:ascii="Times New Roman" w:hAnsi="Times New Roman" w:cs="Times New Roman"/>
              </w:rPr>
              <w:t>ezer Ft</w:t>
            </w:r>
          </w:p>
        </w:tc>
      </w:tr>
      <w:tr w:rsidR="002A771D" w:rsidRPr="007E3B94" w:rsidTr="00093530">
        <w:trPr>
          <w:jc w:val="center"/>
        </w:trPr>
        <w:tc>
          <w:tcPr>
            <w:tcW w:w="3402" w:type="dxa"/>
          </w:tcPr>
          <w:p w:rsidR="002A771D" w:rsidRPr="007E3B94" w:rsidRDefault="002A771D" w:rsidP="00093530">
            <w:pPr>
              <w:spacing w:after="0"/>
              <w:rPr>
                <w:rFonts w:ascii="Times New Roman" w:hAnsi="Times New Roman" w:cs="Times New Roman"/>
              </w:rPr>
            </w:pPr>
            <w:r w:rsidRPr="007E3B94">
              <w:rPr>
                <w:rFonts w:ascii="Times New Roman" w:hAnsi="Times New Roman" w:cs="Times New Roman"/>
              </w:rPr>
              <w:t>Megvalósítás</w:t>
            </w:r>
            <w:r w:rsidRPr="007E3B94">
              <w:rPr>
                <w:rFonts w:ascii="Times New Roman" w:hAnsi="Times New Roman" w:cs="Times New Roman"/>
              </w:rPr>
              <w:tab/>
            </w:r>
            <w:r w:rsidRPr="007E3B94">
              <w:rPr>
                <w:rFonts w:ascii="Times New Roman" w:hAnsi="Times New Roman" w:cs="Times New Roman"/>
              </w:rPr>
              <w:tab/>
              <w:t>:</w:t>
            </w:r>
          </w:p>
        </w:tc>
        <w:tc>
          <w:tcPr>
            <w:tcW w:w="1845" w:type="dxa"/>
          </w:tcPr>
          <w:p w:rsidR="002A771D" w:rsidRPr="007E3B94" w:rsidRDefault="002A771D" w:rsidP="00093530">
            <w:pPr>
              <w:spacing w:after="0"/>
              <w:jc w:val="right"/>
              <w:rPr>
                <w:rFonts w:ascii="Times New Roman" w:hAnsi="Times New Roman" w:cs="Times New Roman"/>
              </w:rPr>
            </w:pPr>
            <w:r w:rsidRPr="007E3B94">
              <w:rPr>
                <w:rFonts w:ascii="Times New Roman" w:hAnsi="Times New Roman" w:cs="Times New Roman"/>
              </w:rPr>
              <w:t>2019 – 2020 évek</w:t>
            </w:r>
          </w:p>
        </w:tc>
      </w:tr>
      <w:tr w:rsidR="002A771D" w:rsidRPr="00446F72" w:rsidTr="00093530">
        <w:trPr>
          <w:jc w:val="center"/>
        </w:trPr>
        <w:tc>
          <w:tcPr>
            <w:tcW w:w="3402"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845"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rPr>
          <w:rFonts w:ascii="Times New Roman" w:hAnsi="Times New Roman" w:cs="Times New Roman"/>
          <w:b/>
        </w:rPr>
      </w:pPr>
      <w:r w:rsidRPr="00446F72">
        <w:rPr>
          <w:rFonts w:ascii="Times New Roman" w:hAnsi="Times New Roman" w:cs="Times New Roman"/>
        </w:rPr>
        <w:t>A feladat műszakilag befejeződött, az utolsó számla pénzügyi teljesítés</w:t>
      </w:r>
      <w:r>
        <w:rPr>
          <w:rFonts w:ascii="Times New Roman" w:hAnsi="Times New Roman" w:cs="Times New Roman"/>
        </w:rPr>
        <w:t>e</w:t>
      </w:r>
      <w:r w:rsidRPr="00446F72">
        <w:rPr>
          <w:rFonts w:ascii="Times New Roman" w:hAnsi="Times New Roman" w:cs="Times New Roman"/>
        </w:rPr>
        <w:t xml:space="preserve"> 2020 évre húzódik át.</w:t>
      </w:r>
    </w:p>
    <w:p w:rsidR="002A771D" w:rsidRDefault="002A771D" w:rsidP="002A771D">
      <w:pPr>
        <w:pStyle w:val="BPhatrid-felels"/>
        <w:spacing w:after="0"/>
        <w:ind w:left="0" w:right="134"/>
        <w:jc w:val="both"/>
        <w:rPr>
          <w:rFonts w:ascii="Times New Roman" w:eastAsiaTheme="minorHAnsi" w:hAnsi="Times New Roman" w:cs="Times New Roman"/>
          <w:sz w:val="22"/>
          <w:szCs w:val="22"/>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Default="002A771D" w:rsidP="002A771D">
      <w:pPr>
        <w:spacing w:after="0" w:line="360" w:lineRule="auto"/>
        <w:rPr>
          <w:rFonts w:ascii="Times New Roman" w:hAnsi="Times New Roman" w:cs="Times New Roman"/>
          <w:b/>
          <w:u w:val="single"/>
        </w:rPr>
      </w:pPr>
      <w:r w:rsidRPr="00937281">
        <w:rPr>
          <w:rFonts w:ascii="Times New Roman" w:hAnsi="Times New Roman" w:cs="Times New Roman"/>
          <w:b/>
          <w:u w:val="single"/>
        </w:rPr>
        <w:lastRenderedPageBreak/>
        <w:t>Fővárosi Önkormányzat Halom Utcai Idősek Otthona</w:t>
      </w:r>
    </w:p>
    <w:p w:rsidR="002A771D" w:rsidRPr="00937281" w:rsidRDefault="002A771D" w:rsidP="002A771D">
      <w:pPr>
        <w:spacing w:after="0" w:line="360" w:lineRule="auto"/>
        <w:rPr>
          <w:rFonts w:ascii="Times New Roman" w:hAnsi="Times New Roman" w:cs="Times New Roman"/>
          <w:b/>
          <w:highlight w:val="red"/>
          <w:u w:val="single"/>
        </w:rPr>
      </w:pPr>
    </w:p>
    <w:p w:rsidR="002A771D" w:rsidRPr="007E3B94" w:rsidRDefault="002A771D" w:rsidP="002A771D">
      <w:pPr>
        <w:spacing w:after="0" w:line="360" w:lineRule="auto"/>
        <w:rPr>
          <w:rFonts w:ascii="Times New Roman" w:hAnsi="Times New Roman" w:cs="Times New Roman"/>
          <w:b/>
          <w:u w:val="single"/>
        </w:rPr>
      </w:pPr>
      <w:r w:rsidRPr="00937281">
        <w:rPr>
          <w:rFonts w:ascii="Times New Roman" w:hAnsi="Times New Roman" w:cs="Times New Roman"/>
          <w:b/>
          <w:u w:val="single"/>
        </w:rPr>
        <w:t xml:space="preserve">Konyhai és mosókonyhai, valamint az ápoláshoz szükséges berendezések és felszerelések </w:t>
      </w:r>
      <w:r w:rsidRPr="007E3B94">
        <w:rPr>
          <w:rFonts w:ascii="Times New Roman" w:hAnsi="Times New Roman" w:cs="Times New Roman"/>
          <w:b/>
          <w:u w:val="single"/>
        </w:rPr>
        <w:t>beszerzése (7740)</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7E3B94" w:rsidTr="00093530">
        <w:trPr>
          <w:jc w:val="center"/>
        </w:trPr>
        <w:tc>
          <w:tcPr>
            <w:tcW w:w="2974" w:type="dxa"/>
          </w:tcPr>
          <w:p w:rsidR="002A771D" w:rsidRPr="007E3B94" w:rsidRDefault="002A771D" w:rsidP="00093530">
            <w:pPr>
              <w:spacing w:after="0"/>
              <w:rPr>
                <w:rFonts w:ascii="Times New Roman" w:hAnsi="Times New Roman" w:cs="Times New Roman"/>
              </w:rPr>
            </w:pPr>
            <w:r w:rsidRPr="007E3B94">
              <w:rPr>
                <w:rFonts w:ascii="Times New Roman" w:hAnsi="Times New Roman" w:cs="Times New Roman"/>
              </w:rPr>
              <w:t>2020. évi előirányzat</w:t>
            </w:r>
            <w:r w:rsidRPr="007E3B94">
              <w:rPr>
                <w:rFonts w:ascii="Times New Roman" w:hAnsi="Times New Roman" w:cs="Times New Roman"/>
              </w:rPr>
              <w:tab/>
              <w:t>:</w:t>
            </w:r>
          </w:p>
        </w:tc>
        <w:tc>
          <w:tcPr>
            <w:tcW w:w="2273" w:type="dxa"/>
          </w:tcPr>
          <w:p w:rsidR="002A771D" w:rsidRPr="007E3B94" w:rsidRDefault="002A771D" w:rsidP="00093530">
            <w:pPr>
              <w:spacing w:after="0"/>
              <w:jc w:val="right"/>
              <w:rPr>
                <w:rFonts w:ascii="Times New Roman" w:hAnsi="Times New Roman" w:cs="Times New Roman"/>
              </w:rPr>
            </w:pPr>
            <w:r w:rsidRPr="007E3B94">
              <w:rPr>
                <w:rFonts w:ascii="Times New Roman" w:hAnsi="Times New Roman" w:cs="Times New Roman"/>
              </w:rPr>
              <w:t>67 ezer Ft</w:t>
            </w:r>
          </w:p>
        </w:tc>
      </w:tr>
      <w:tr w:rsidR="002A771D" w:rsidRPr="007E3B94" w:rsidTr="00093530">
        <w:trPr>
          <w:jc w:val="center"/>
        </w:trPr>
        <w:tc>
          <w:tcPr>
            <w:tcW w:w="2974" w:type="dxa"/>
          </w:tcPr>
          <w:p w:rsidR="002A771D" w:rsidRPr="007E3B94" w:rsidRDefault="002A771D" w:rsidP="00093530">
            <w:pPr>
              <w:spacing w:after="0"/>
              <w:rPr>
                <w:rFonts w:ascii="Times New Roman" w:hAnsi="Times New Roman" w:cs="Times New Roman"/>
              </w:rPr>
            </w:pPr>
            <w:r w:rsidRPr="007E3B94">
              <w:rPr>
                <w:rFonts w:ascii="Times New Roman" w:hAnsi="Times New Roman" w:cs="Times New Roman"/>
              </w:rPr>
              <w:t>Projekt teljes költség</w:t>
            </w:r>
            <w:r w:rsidRPr="007E3B94">
              <w:rPr>
                <w:rFonts w:ascii="Times New Roman" w:hAnsi="Times New Roman" w:cs="Times New Roman"/>
              </w:rPr>
              <w:tab/>
              <w:t>:</w:t>
            </w:r>
          </w:p>
        </w:tc>
        <w:tc>
          <w:tcPr>
            <w:tcW w:w="2273" w:type="dxa"/>
          </w:tcPr>
          <w:p w:rsidR="002A771D" w:rsidRPr="007E3B94" w:rsidRDefault="002A771D" w:rsidP="00093530">
            <w:pPr>
              <w:spacing w:after="0"/>
              <w:jc w:val="right"/>
              <w:rPr>
                <w:rFonts w:ascii="Times New Roman" w:hAnsi="Times New Roman" w:cs="Times New Roman"/>
              </w:rPr>
            </w:pPr>
            <w:r>
              <w:rPr>
                <w:rFonts w:ascii="Times New Roman" w:hAnsi="Times New Roman" w:cs="Times New Roman"/>
              </w:rPr>
              <w:t>9 </w:t>
            </w:r>
            <w:proofErr w:type="gramStart"/>
            <w:r>
              <w:rPr>
                <w:rFonts w:ascii="Times New Roman" w:hAnsi="Times New Roman" w:cs="Times New Roman"/>
              </w:rPr>
              <w:t xml:space="preserve">305 </w:t>
            </w:r>
            <w:r w:rsidRPr="007E3B94">
              <w:rPr>
                <w:rFonts w:ascii="Times New Roman" w:hAnsi="Times New Roman" w:cs="Times New Roman"/>
              </w:rPr>
              <w:t xml:space="preserve"> ezer</w:t>
            </w:r>
            <w:proofErr w:type="gramEnd"/>
            <w:r w:rsidRPr="007E3B94">
              <w:rPr>
                <w:rFonts w:ascii="Times New Roman" w:hAnsi="Times New Roman" w:cs="Times New Roman"/>
              </w:rPr>
              <w:t xml:space="preserve"> Ft</w:t>
            </w:r>
          </w:p>
        </w:tc>
      </w:tr>
      <w:tr w:rsidR="002A771D" w:rsidRPr="004E3A18" w:rsidTr="00093530">
        <w:trPr>
          <w:jc w:val="center"/>
        </w:trPr>
        <w:tc>
          <w:tcPr>
            <w:tcW w:w="2974"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2273" w:type="dxa"/>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2019. év</w:t>
            </w:r>
          </w:p>
        </w:tc>
      </w:tr>
      <w:tr w:rsidR="002A771D" w:rsidRPr="007E3B94" w:rsidTr="00093530">
        <w:trPr>
          <w:jc w:val="center"/>
        </w:trPr>
        <w:tc>
          <w:tcPr>
            <w:tcW w:w="2974" w:type="dxa"/>
          </w:tcPr>
          <w:p w:rsidR="002A771D" w:rsidRPr="007E3B94" w:rsidRDefault="002A771D" w:rsidP="00093530">
            <w:pPr>
              <w:spacing w:after="0"/>
              <w:rPr>
                <w:rFonts w:ascii="Times New Roman" w:hAnsi="Times New Roman" w:cs="Times New Roman"/>
              </w:rPr>
            </w:pPr>
            <w:r w:rsidRPr="007E3B94">
              <w:rPr>
                <w:rFonts w:ascii="Times New Roman" w:hAnsi="Times New Roman" w:cs="Times New Roman"/>
              </w:rPr>
              <w:t>Besorolás</w:t>
            </w:r>
            <w:r w:rsidRPr="007E3B94">
              <w:rPr>
                <w:rFonts w:ascii="Times New Roman" w:hAnsi="Times New Roman" w:cs="Times New Roman"/>
              </w:rPr>
              <w:tab/>
            </w:r>
            <w:r w:rsidRPr="007E3B94">
              <w:rPr>
                <w:rFonts w:ascii="Times New Roman" w:hAnsi="Times New Roman" w:cs="Times New Roman"/>
              </w:rPr>
              <w:tab/>
              <w:t>:</w:t>
            </w:r>
          </w:p>
        </w:tc>
        <w:tc>
          <w:tcPr>
            <w:tcW w:w="2273" w:type="dxa"/>
          </w:tcPr>
          <w:p w:rsidR="002A771D" w:rsidRPr="007E3B94" w:rsidRDefault="002A771D" w:rsidP="00093530">
            <w:pPr>
              <w:spacing w:after="0"/>
              <w:jc w:val="right"/>
              <w:rPr>
                <w:rFonts w:ascii="Times New Roman" w:hAnsi="Times New Roman" w:cs="Times New Roman"/>
              </w:rPr>
            </w:pPr>
            <w:r w:rsidRPr="007E3B94">
              <w:rPr>
                <w:rFonts w:ascii="Times New Roman" w:hAnsi="Times New Roman" w:cs="Times New Roman"/>
              </w:rPr>
              <w:t>kötelező</w:t>
            </w:r>
          </w:p>
        </w:tc>
      </w:tr>
    </w:tbl>
    <w:p w:rsidR="002A771D" w:rsidRPr="007E3B94" w:rsidRDefault="002A771D" w:rsidP="002A771D">
      <w:pPr>
        <w:spacing w:after="0"/>
        <w:jc w:val="both"/>
        <w:rPr>
          <w:rFonts w:ascii="Times New Roman" w:hAnsi="Times New Roman" w:cs="Times New Roman"/>
        </w:rPr>
      </w:pPr>
    </w:p>
    <w:p w:rsidR="002A771D" w:rsidRPr="00446F72" w:rsidRDefault="002A771D" w:rsidP="002A771D">
      <w:pPr>
        <w:spacing w:after="0"/>
        <w:rPr>
          <w:rFonts w:ascii="Times New Roman" w:hAnsi="Times New Roman" w:cs="Times New Roman"/>
          <w:b/>
        </w:rPr>
      </w:pPr>
      <w:r w:rsidRPr="00446F72">
        <w:rPr>
          <w:rFonts w:ascii="Times New Roman" w:hAnsi="Times New Roman" w:cs="Times New Roman"/>
        </w:rPr>
        <w:t>A feladat műszakilag befejeződött, az utolsó számla pénzügyi teljesítése húzódik át tárgyévre.</w:t>
      </w:r>
    </w:p>
    <w:p w:rsidR="002A771D" w:rsidRDefault="002A771D" w:rsidP="002A771D">
      <w:pPr>
        <w:pStyle w:val="BPhatrid-felels"/>
        <w:spacing w:after="0"/>
        <w:ind w:left="0" w:right="134"/>
        <w:jc w:val="both"/>
        <w:rPr>
          <w:rFonts w:ascii="Times New Roman" w:eastAsiaTheme="minorHAnsi" w:hAnsi="Times New Roman" w:cs="Times New Roman"/>
          <w:sz w:val="22"/>
          <w:szCs w:val="22"/>
        </w:rPr>
      </w:pPr>
    </w:p>
    <w:p w:rsidR="002A771D" w:rsidRDefault="002A771D" w:rsidP="002A771D">
      <w:pPr>
        <w:spacing w:after="0" w:line="360" w:lineRule="auto"/>
        <w:rPr>
          <w:rFonts w:ascii="Times New Roman" w:hAnsi="Times New Roman" w:cs="Times New Roman"/>
          <w:b/>
          <w:u w:val="single"/>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Fővárosi Önkormányzat Kamaraerdei Idősek Otthona</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Kamaraerdei úti telephely „B” épületének részleges rekonstrukciója (7552)</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80 000 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80 000 ezer Ft</w:t>
            </w:r>
          </w:p>
        </w:tc>
      </w:tr>
      <w:tr w:rsidR="002A771D" w:rsidRPr="004E3A18" w:rsidTr="00093530">
        <w:trPr>
          <w:jc w:val="center"/>
        </w:trPr>
        <w:tc>
          <w:tcPr>
            <w:tcW w:w="2974"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2273" w:type="dxa"/>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 xml:space="preserve">2017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bookmarkStart w:id="5" w:name="_Hlk4593064"/>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Fővárosi Önkormányzat Kamaraerdei Úti Idősek Otthona Kamaraerdei úti telephelyének "B" épülete a központi telephely legrégebben készült objektuma. Az eredetileg más célra készített épület műszaki állapota a folyamatos karbantartásnak köszönhetően ugyan működésben tartható, de a funkcionalitását tekintve már nem felel meg a </w:t>
      </w:r>
      <w:proofErr w:type="spellStart"/>
      <w:r w:rsidRPr="00446F72">
        <w:rPr>
          <w:rFonts w:ascii="Times New Roman" w:hAnsi="Times New Roman" w:cs="Times New Roman"/>
        </w:rPr>
        <w:t>demens</w:t>
      </w:r>
      <w:proofErr w:type="spellEnd"/>
      <w:r w:rsidRPr="00446F72">
        <w:rPr>
          <w:rFonts w:ascii="Times New Roman" w:hAnsi="Times New Roman" w:cs="Times New Roman"/>
        </w:rPr>
        <w:t xml:space="preserve"> ellátottak részére. Az Intézmény a "B" épület belső tartózkodó terének kialakításán kívül az épület környezetének parkosításával, és a külső tartózkodó helyiség megépítésével szeretné - elsősorban a </w:t>
      </w:r>
      <w:proofErr w:type="spellStart"/>
      <w:r w:rsidRPr="00446F72">
        <w:rPr>
          <w:rFonts w:ascii="Times New Roman" w:hAnsi="Times New Roman" w:cs="Times New Roman"/>
        </w:rPr>
        <w:t>demens</w:t>
      </w:r>
      <w:proofErr w:type="spellEnd"/>
      <w:r w:rsidRPr="00446F72">
        <w:rPr>
          <w:rFonts w:ascii="Times New Roman" w:hAnsi="Times New Roman" w:cs="Times New Roman"/>
        </w:rPr>
        <w:t xml:space="preserve"> ellátottak - szabad levegőn való tartózkodását kellemesebbé, illetve biztonságosabbá tenni. </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B épülethez vezető út nagyon elhasználódott, kátyúkkal teli, többször foltozták az útbontások miatt is, kerekesszékkel nehezen járható, ezért szükségessé vált a minőségi felújítása. </w:t>
      </w:r>
    </w:p>
    <w:p w:rsidR="002A771D" w:rsidRPr="00446F72" w:rsidRDefault="002A771D" w:rsidP="002A771D">
      <w:pPr>
        <w:autoSpaceDE w:val="0"/>
        <w:autoSpaceDN w:val="0"/>
        <w:adjustRightInd w:val="0"/>
        <w:spacing w:after="0"/>
        <w:ind w:firstLine="11"/>
        <w:jc w:val="both"/>
        <w:rPr>
          <w:rFonts w:ascii="Times New Roman" w:hAnsi="Times New Roman" w:cs="Times New Roman"/>
        </w:rPr>
      </w:pPr>
      <w:r w:rsidRPr="00446F72">
        <w:rPr>
          <w:rFonts w:ascii="Times New Roman" w:hAnsi="Times New Roman" w:cs="Times New Roman"/>
        </w:rPr>
        <w:t>Két éves ütemezéséből 2017-ben az épület átalakításának tervezése valósult meg, az építési engedély kérelem be lett nyújtva 2018-ban, de az engedélyt csak 2019-ben kapta meg az Idősek Otthona. A kivitelezés nem kezdődött el, mert a lift és a kert kialakítása tekintetében megváltozott az alapkoncepció, ezért szükségessé vált az építési dokumentáció módosítása. A módosított építési engedély megszerzése 2020-ban történik, és várhatóan a kivitelezés is megkezdődik.</w:t>
      </w:r>
    </w:p>
    <w:bookmarkEnd w:id="5"/>
    <w:p w:rsidR="002A771D" w:rsidRPr="00446F72" w:rsidRDefault="002A771D" w:rsidP="002A771D">
      <w:pPr>
        <w:spacing w:after="0"/>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Integrált szociális, orvos-szakmai és gazdasági rendszer kialakítása (7793)</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13 329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13 329 </w:t>
            </w:r>
            <w:r w:rsidRPr="00446F72">
              <w:rPr>
                <w:rFonts w:ascii="Times New Roman" w:hAnsi="Times New Roman" w:cs="Times New Roman"/>
              </w:rPr>
              <w:t>ezer Ft</w:t>
            </w:r>
          </w:p>
        </w:tc>
      </w:tr>
      <w:tr w:rsidR="002A771D" w:rsidRPr="004E3A18" w:rsidTr="00093530">
        <w:trPr>
          <w:jc w:val="center"/>
        </w:trPr>
        <w:tc>
          <w:tcPr>
            <w:tcW w:w="2974"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2273" w:type="dxa"/>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201</w:t>
            </w:r>
            <w:r>
              <w:rPr>
                <w:rFonts w:ascii="Times New Roman" w:hAnsi="Times New Roman" w:cs="Times New Roman"/>
              </w:rPr>
              <w:t>9. év</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autoSpaceDE w:val="0"/>
        <w:autoSpaceDN w:val="0"/>
        <w:adjustRightInd w:val="0"/>
        <w:spacing w:after="0"/>
        <w:ind w:firstLine="11"/>
        <w:jc w:val="both"/>
        <w:rPr>
          <w:rFonts w:ascii="Times New Roman" w:hAnsi="Times New Roman" w:cs="Times New Roman"/>
        </w:rPr>
      </w:pPr>
    </w:p>
    <w:p w:rsidR="002A771D" w:rsidRPr="00446F72" w:rsidRDefault="002A771D" w:rsidP="002A771D">
      <w:pPr>
        <w:autoSpaceDE w:val="0"/>
        <w:autoSpaceDN w:val="0"/>
        <w:adjustRightInd w:val="0"/>
        <w:ind w:firstLine="11"/>
        <w:jc w:val="both"/>
        <w:rPr>
          <w:rFonts w:ascii="Times New Roman" w:hAnsi="Times New Roman" w:cs="Times New Roman"/>
        </w:rPr>
      </w:pPr>
      <w:r w:rsidRPr="00446F72">
        <w:rPr>
          <w:rFonts w:ascii="Times New Roman" w:hAnsi="Times New Roman" w:cs="Times New Roman"/>
        </w:rPr>
        <w:t xml:space="preserve">Az intézmény jelenleg használatban lévő, a szociális és gyógyszertári feladatok ellátására szolgáló program adatbázis kezelési technológiája elavult, csak telephelyekre bontottan használható, egységes </w:t>
      </w:r>
      <w:r w:rsidRPr="00446F72">
        <w:rPr>
          <w:rFonts w:ascii="Times New Roman" w:hAnsi="Times New Roman" w:cs="Times New Roman"/>
        </w:rPr>
        <w:lastRenderedPageBreak/>
        <w:t xml:space="preserve">rendszerként nem. Az elavult adatkezelési eljárás okán a rendszer teljesítőképesége sem elegendő az intézmény számára, lassú a rendszer. </w:t>
      </w:r>
    </w:p>
    <w:p w:rsidR="002A771D" w:rsidRPr="00446F72" w:rsidRDefault="002A771D" w:rsidP="002A771D">
      <w:pPr>
        <w:autoSpaceDE w:val="0"/>
        <w:autoSpaceDN w:val="0"/>
        <w:adjustRightInd w:val="0"/>
        <w:ind w:firstLine="11"/>
        <w:jc w:val="both"/>
        <w:rPr>
          <w:rFonts w:ascii="Times New Roman" w:hAnsi="Times New Roman" w:cs="Times New Roman"/>
        </w:rPr>
      </w:pPr>
      <w:r w:rsidRPr="00446F72">
        <w:rPr>
          <w:rFonts w:ascii="Times New Roman" w:hAnsi="Times New Roman" w:cs="Times New Roman"/>
        </w:rPr>
        <w:t xml:space="preserve">A problémák megoldására az intézmény több céget keresett meg, végül a legmegfelelőbbnek a </w:t>
      </w:r>
      <w:proofErr w:type="spellStart"/>
      <w:r w:rsidRPr="00446F72">
        <w:rPr>
          <w:rFonts w:ascii="Times New Roman" w:hAnsi="Times New Roman" w:cs="Times New Roman"/>
        </w:rPr>
        <w:t>Hospitaly</w:t>
      </w:r>
      <w:proofErr w:type="spellEnd"/>
      <w:r w:rsidRPr="00446F72">
        <w:rPr>
          <w:rFonts w:ascii="Times New Roman" w:hAnsi="Times New Roman" w:cs="Times New Roman"/>
        </w:rPr>
        <w:t xml:space="preserve"> integrált, szociális orvos-szakmai rendszert találta, mely már több intézményben bevezetésre került. </w:t>
      </w:r>
    </w:p>
    <w:p w:rsidR="002A771D" w:rsidRDefault="002A771D" w:rsidP="002A771D">
      <w:pPr>
        <w:autoSpaceDE w:val="0"/>
        <w:autoSpaceDN w:val="0"/>
        <w:adjustRightInd w:val="0"/>
        <w:spacing w:after="0"/>
        <w:ind w:firstLine="11"/>
        <w:jc w:val="both"/>
        <w:rPr>
          <w:rFonts w:ascii="Times New Roman" w:hAnsi="Times New Roman" w:cs="Times New Roman"/>
        </w:rPr>
      </w:pPr>
      <w:r w:rsidRPr="00446F72">
        <w:rPr>
          <w:rFonts w:ascii="Times New Roman" w:hAnsi="Times New Roman" w:cs="Times New Roman"/>
        </w:rPr>
        <w:t>Az új program kiépítésre került három telepehelyen 2019-ben, pénzügyi teljesítés 2020 évre húzódik át.</w:t>
      </w:r>
    </w:p>
    <w:p w:rsidR="002A771D" w:rsidRDefault="002A771D" w:rsidP="002A771D">
      <w:pPr>
        <w:autoSpaceDE w:val="0"/>
        <w:autoSpaceDN w:val="0"/>
        <w:adjustRightInd w:val="0"/>
        <w:spacing w:after="0"/>
        <w:ind w:firstLine="11"/>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Fővárosi Önkormányzat Gödöllői Idősek Otthona</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Tűzjelző rendszer kiépítése (7794)</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50 116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53 057 </w:t>
            </w:r>
            <w:r w:rsidRPr="00446F72">
              <w:rPr>
                <w:rFonts w:ascii="Times New Roman" w:hAnsi="Times New Roman" w:cs="Times New Roman"/>
              </w:rPr>
              <w:t>ezer Ft</w:t>
            </w:r>
          </w:p>
        </w:tc>
      </w:tr>
      <w:tr w:rsidR="002A771D" w:rsidRPr="004E3A18" w:rsidTr="00093530">
        <w:trPr>
          <w:jc w:val="center"/>
        </w:trPr>
        <w:tc>
          <w:tcPr>
            <w:tcW w:w="3405"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1842" w:type="dxa"/>
            <w:gridSpan w:val="2"/>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2019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Az Intézményben jelenleg nincs kiépített teljeskörű tűzvédelmi rendszer. A Főépület lakosztályokban nincsenek kiépített tűzérzékelők. 2018. novemberében súlyos tűzeset történt a Főépület egyik "D" pavilonsoros lakosztályában. Ezért a Pest Megyei Katasztrófavédelmi Igazgatóság teljes körű tűzjelző, hő- és füstelvezető rendszer kiépítését írta elő.</w:t>
      </w:r>
    </w:p>
    <w:p w:rsidR="002A771D" w:rsidRPr="00446F72" w:rsidRDefault="002A771D" w:rsidP="002A771D">
      <w:pPr>
        <w:autoSpaceDE w:val="0"/>
        <w:autoSpaceDN w:val="0"/>
        <w:adjustRightInd w:val="0"/>
        <w:jc w:val="both"/>
        <w:rPr>
          <w:rFonts w:ascii="Times New Roman" w:hAnsi="Times New Roman" w:cs="Times New Roman"/>
        </w:rPr>
      </w:pPr>
      <w:r w:rsidRPr="00446F72">
        <w:rPr>
          <w:rFonts w:ascii="Times New Roman" w:hAnsi="Times New Roman" w:cs="Times New Roman"/>
        </w:rPr>
        <w:t xml:space="preserve">A 2019. évben a tervezés megtörtént, ekkor vált nyilvánvalóvá, hogy további műszaki tartalom bővülésre van szükség, amely kapcsán szükséges a füst- és tűzgátló ajtók cseréje, a Felső Házban a meglévő tűzjelző központ cseréje, a padlástérben tűzjelző érzékelők telepítése, az </w:t>
      </w:r>
      <w:proofErr w:type="spellStart"/>
      <w:r w:rsidRPr="00446F72">
        <w:rPr>
          <w:rFonts w:ascii="Times New Roman" w:hAnsi="Times New Roman" w:cs="Times New Roman"/>
        </w:rPr>
        <w:t>Ozory</w:t>
      </w:r>
      <w:proofErr w:type="spellEnd"/>
      <w:r w:rsidRPr="00446F72">
        <w:rPr>
          <w:rFonts w:ascii="Times New Roman" w:hAnsi="Times New Roman" w:cs="Times New Roman"/>
        </w:rPr>
        <w:t xml:space="preserve"> ház portaszolgálatához átjelzés biztosítása, valamint az ott meglévő tűzjelző központ bővítése. A pénzügyi teljesítés 2020 évre húzódik át. </w:t>
      </w:r>
    </w:p>
    <w:p w:rsidR="002A771D" w:rsidRDefault="002A771D" w:rsidP="002A771D">
      <w:pPr>
        <w:autoSpaceDE w:val="0"/>
        <w:autoSpaceDN w:val="0"/>
        <w:adjustRightInd w:val="0"/>
        <w:spacing w:after="0"/>
        <w:ind w:firstLine="11"/>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Fővárosi Önkormányzat Gyulai Idősek Otthona</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Átalakításhoz megvalósíthatósági tanulmányterv (7686)</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12 700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12 700 </w:t>
            </w:r>
            <w:r w:rsidRPr="00446F72">
              <w:rPr>
                <w:rFonts w:ascii="Times New Roman" w:hAnsi="Times New Roman" w:cs="Times New Roman"/>
              </w:rPr>
              <w:t>ezer Ft</w:t>
            </w:r>
          </w:p>
        </w:tc>
      </w:tr>
      <w:tr w:rsidR="002A771D" w:rsidRPr="004E3A18" w:rsidTr="00093530">
        <w:trPr>
          <w:jc w:val="center"/>
        </w:trPr>
        <w:tc>
          <w:tcPr>
            <w:tcW w:w="3405"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1842" w:type="dxa"/>
            <w:gridSpan w:val="2"/>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2018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feladat 2018-ban indult a Békéscsabai kormányhivatal által kezdeményezett eljárás miatt, ami az intézmény működésének szabályossá té</w:t>
      </w:r>
      <w:r>
        <w:rPr>
          <w:rFonts w:ascii="Times New Roman" w:hAnsi="Times New Roman" w:cs="Times New Roman"/>
        </w:rPr>
        <w:t>telére</w:t>
      </w:r>
      <w:r w:rsidRPr="00446F72">
        <w:rPr>
          <w:rFonts w:ascii="Times New Roman" w:hAnsi="Times New Roman" w:cs="Times New Roman"/>
        </w:rPr>
        <w:t xml:space="preserve"> vonatkozó épület átalakítás, bővítés feladatait irányozta elő 3 éves időintervallumon belül. A műemlék épület vonatkozásában a tényállás tisztázása érdekében az intézmény tervezési dokumentálási részfeladatot vállalt. A műemléki dokumentációk, rajzok elkészültek. Az Önkormányzat folytatja az engedélyezési, közbeszerzési eljárást a kormányhivatal által szűkre szabott határidő miatt. Ugyanakkor az épület bővítése érdekében szabályozási terv módosítását kezdeményezte az intézmény a Gyulai Önkormányzatnál.</w:t>
      </w:r>
    </w:p>
    <w:p w:rsidR="002A771D" w:rsidRPr="00446F72" w:rsidRDefault="002A771D" w:rsidP="002A771D">
      <w:pPr>
        <w:tabs>
          <w:tab w:val="left" w:pos="490"/>
        </w:tabs>
        <w:spacing w:after="120" w:line="360" w:lineRule="auto"/>
        <w:rPr>
          <w:rFonts w:ascii="Times New Roman" w:hAnsi="Times New Roman" w:cs="Times New Roman"/>
          <w:b/>
          <w:u w:val="single"/>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after="120" w:line="360" w:lineRule="auto"/>
        <w:rPr>
          <w:rFonts w:ascii="Times New Roman" w:hAnsi="Times New Roman" w:cs="Times New Roman"/>
          <w:b/>
          <w:u w:val="single"/>
        </w:rPr>
      </w:pPr>
      <w:r w:rsidRPr="00446F72">
        <w:rPr>
          <w:rFonts w:ascii="Times New Roman" w:hAnsi="Times New Roman" w:cs="Times New Roman"/>
          <w:b/>
          <w:u w:val="single"/>
        </w:rPr>
        <w:lastRenderedPageBreak/>
        <w:t>Fővárosi Önkormányzat Szombathelyi Idősek Otthona</w:t>
      </w: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Szombathely Kiskastély épületben személyi felvonó építése (7344)</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2 406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24 131 </w:t>
            </w:r>
            <w:r w:rsidRPr="00446F72">
              <w:rPr>
                <w:rFonts w:ascii="Times New Roman" w:hAnsi="Times New Roman" w:cs="Times New Roman"/>
              </w:rPr>
              <w:t>ezer Ft</w:t>
            </w:r>
          </w:p>
        </w:tc>
      </w:tr>
      <w:tr w:rsidR="002A771D" w:rsidRPr="004E3A18" w:rsidTr="00093530">
        <w:trPr>
          <w:jc w:val="center"/>
        </w:trPr>
        <w:tc>
          <w:tcPr>
            <w:tcW w:w="2974"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2273" w:type="dxa"/>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2017 – 20</w:t>
            </w:r>
            <w:r>
              <w:rPr>
                <w:rFonts w:ascii="Times New Roman" w:hAnsi="Times New Roman" w:cs="Times New Roman"/>
              </w:rPr>
              <w:t>19</w:t>
            </w:r>
            <w:r w:rsidRPr="004E3A18">
              <w:rPr>
                <w:rFonts w:ascii="Times New Roman" w:hAnsi="Times New Roman" w:cs="Times New Roman"/>
              </w:rPr>
              <w:t xml:space="preserve">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rPr>
          <w:rFonts w:ascii="Times New Roman" w:hAnsi="Times New Roman" w:cs="Times New Roman"/>
        </w:rPr>
      </w:pPr>
    </w:p>
    <w:p w:rsidR="002A771D" w:rsidRPr="00446F72" w:rsidRDefault="002A771D" w:rsidP="002A771D">
      <w:pPr>
        <w:rPr>
          <w:rFonts w:ascii="Times New Roman" w:hAnsi="Times New Roman" w:cs="Times New Roman"/>
        </w:rPr>
      </w:pPr>
      <w:r w:rsidRPr="00446F72">
        <w:rPr>
          <w:rFonts w:ascii="Times New Roman" w:hAnsi="Times New Roman" w:cs="Times New Roman"/>
        </w:rPr>
        <w:t>A feladat előkészítése 2017. évben megtörtént, a kivitelezés 2018. évben megkezdődött. A feladat műszaki megvalósítása 2019. évben befejeződött, a pénzügyi teljesítés 2020 évre húzódik át.</w:t>
      </w:r>
    </w:p>
    <w:p w:rsidR="002A771D" w:rsidRPr="00446F72" w:rsidRDefault="002A771D" w:rsidP="002A771D">
      <w:pPr>
        <w:spacing w:line="360" w:lineRule="auto"/>
        <w:rPr>
          <w:rFonts w:ascii="Times New Roman" w:hAnsi="Times New Roman" w:cs="Times New Roman"/>
          <w:b/>
          <w:u w:val="single"/>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Nagykastély épület részleges átalakítása (7660)</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10 839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54 191 </w:t>
            </w:r>
            <w:r w:rsidRPr="00446F72">
              <w:rPr>
                <w:rFonts w:ascii="Times New Roman" w:hAnsi="Times New Roman" w:cs="Times New Roman"/>
              </w:rPr>
              <w:t>ezer Ft</w:t>
            </w:r>
          </w:p>
        </w:tc>
      </w:tr>
      <w:tr w:rsidR="002A771D" w:rsidRPr="004E3A18" w:rsidTr="00093530">
        <w:trPr>
          <w:jc w:val="center"/>
        </w:trPr>
        <w:tc>
          <w:tcPr>
            <w:tcW w:w="2974"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2273" w:type="dxa"/>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 xml:space="preserve">2018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műemlék épületben a zsúfoltság csökkentése érdekében irodák és nagyméretű szobák kerülnek átalakításra kétágyas és négyágyas szobákra. A feladat engedélyokirata 2018. szeptember hónapban került jóváhagyásra, a munkák előkészítése is megtörtént. A kivitelezés 2019. évben megkezdődött, a munkák befejezése és pénzügyi teljesítés 2020 évre húzódik át.</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Főépület légtechnikai rendszer átalakítása és bővítése (7738)</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7 000 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7 000 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2019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feladat előkészítése 2019. évben megkezdődött, mely alapján a rendelkezésre álló 17,0 millió Ft teljes előirányzat nem elegendő a feladat megvalósítására. A 2020. évi költségvetésben további 5,0 millió Ft biztosításával és a műszaki tartalom változásával a feladat megvalósítható.</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Fővárosi Önkormányzat </w:t>
      </w:r>
      <w:proofErr w:type="spellStart"/>
      <w:r w:rsidRPr="00446F72">
        <w:rPr>
          <w:rFonts w:ascii="Times New Roman" w:hAnsi="Times New Roman" w:cs="Times New Roman"/>
          <w:b/>
          <w:u w:val="single"/>
        </w:rPr>
        <w:t>Vámosmikolai</w:t>
      </w:r>
      <w:proofErr w:type="spellEnd"/>
      <w:r w:rsidRPr="00446F72">
        <w:rPr>
          <w:rFonts w:ascii="Times New Roman" w:hAnsi="Times New Roman" w:cs="Times New Roman"/>
          <w:b/>
          <w:u w:val="single"/>
        </w:rPr>
        <w:t xml:space="preserve"> Idősek Otthona</w:t>
      </w:r>
    </w:p>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Visegrádi telephely lakóépületekben személyfelvonó kialakítása (7187)</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1 556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30 000 </w:t>
            </w:r>
            <w:r w:rsidRPr="00446F72">
              <w:rPr>
                <w:rFonts w:ascii="Times New Roman" w:hAnsi="Times New Roman" w:cs="Times New Roman"/>
              </w:rPr>
              <w:t>ezer Ft</w:t>
            </w:r>
          </w:p>
        </w:tc>
      </w:tr>
      <w:tr w:rsidR="002A771D" w:rsidRPr="004E3A18" w:rsidTr="00093530">
        <w:trPr>
          <w:jc w:val="center"/>
        </w:trPr>
        <w:tc>
          <w:tcPr>
            <w:tcW w:w="2974"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2273" w:type="dxa"/>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 xml:space="preserve">2016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lastRenderedPageBreak/>
        <w:t>Az intézmény telephelyén korábban nem volt lift, így a kerekes székes gondozottak, ágyban fekvő betegek szállítása és a teherszállítás a felső szintre csak a lépcsőkön gyalogosan volt megoldható.</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2018. évben a 12 fő, betegágy és teherszállításra alkalmas személyfelvonó elkészült, továbbá az új mosoda nagy teljesítményű fogyasztói miatt szükségessé váló új </w:t>
      </w:r>
      <w:proofErr w:type="spellStart"/>
      <w:r w:rsidRPr="00446F72">
        <w:rPr>
          <w:rFonts w:ascii="Times New Roman" w:hAnsi="Times New Roman" w:cs="Times New Roman"/>
        </w:rPr>
        <w:t>betáp</w:t>
      </w:r>
      <w:proofErr w:type="spellEnd"/>
      <w:r w:rsidRPr="00446F72">
        <w:rPr>
          <w:rFonts w:ascii="Times New Roman" w:hAnsi="Times New Roman" w:cs="Times New Roman"/>
        </w:rPr>
        <w:t xml:space="preserve"> kábel létesítés elkészült.</w:t>
      </w:r>
    </w:p>
    <w:p w:rsidR="002A771D" w:rsidRPr="00446F72" w:rsidRDefault="002A771D" w:rsidP="002A771D">
      <w:pPr>
        <w:autoSpaceDE w:val="0"/>
        <w:autoSpaceDN w:val="0"/>
        <w:adjustRightInd w:val="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2019. évben a teljesítménybővítés miatt az áramszolgáltató felé a HFH rendezésre került, továbbá a szükséges közcélú hálózatbővítés megtervezése elkezdődött. </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2020. évben a tervezés befejezése, a közcélú hálózatbővítés megvalósítása, az új mérőhely kialakítása és a munkálatok befejezése (az új rendszer bekapcsolása) várható. </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Központban és telephelyeken konyhai eszközök, berendezések beszerzése, pótlása (7712)</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3 520 </w:t>
            </w:r>
            <w:r w:rsidRPr="00446F72">
              <w:rPr>
                <w:rFonts w:ascii="Times New Roman" w:hAnsi="Times New Roman" w:cs="Times New Roman"/>
              </w:rPr>
              <w:t>ezer Ft</w:t>
            </w:r>
          </w:p>
        </w:tc>
      </w:tr>
      <w:tr w:rsidR="002A771D" w:rsidRPr="00446F72" w:rsidTr="00093530">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10 820 </w:t>
            </w:r>
            <w:r w:rsidRPr="00446F72">
              <w:rPr>
                <w:rFonts w:ascii="Times New Roman" w:hAnsi="Times New Roman" w:cs="Times New Roman"/>
              </w:rPr>
              <w:t>ezer Ft</w:t>
            </w:r>
          </w:p>
        </w:tc>
      </w:tr>
      <w:tr w:rsidR="002A771D" w:rsidRPr="00446F72" w:rsidTr="00093530">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2019 – 2021 évek </w:t>
            </w:r>
          </w:p>
        </w:tc>
      </w:tr>
      <w:tr w:rsidR="002A771D" w:rsidRPr="00446F72" w:rsidTr="00093530">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proofErr w:type="spellStart"/>
      <w:r w:rsidRPr="00446F72">
        <w:rPr>
          <w:rFonts w:ascii="Times New Roman" w:hAnsi="Times New Roman" w:cs="Times New Roman"/>
        </w:rPr>
        <w:t>Vámosmikolai</w:t>
      </w:r>
      <w:proofErr w:type="spellEnd"/>
      <w:r w:rsidRPr="00446F72">
        <w:rPr>
          <w:rFonts w:ascii="Times New Roman" w:hAnsi="Times New Roman" w:cs="Times New Roman"/>
        </w:rPr>
        <w:t xml:space="preserve"> központi telepen konyhai elektromos sütő, szeletelő gép, 150 l gázüzemű ételfőző üst, nagykonyhai robotgép, hűtőszekrény, konyhai </w:t>
      </w:r>
      <w:proofErr w:type="spellStart"/>
      <w:r w:rsidRPr="00446F72">
        <w:rPr>
          <w:rFonts w:ascii="Times New Roman" w:hAnsi="Times New Roman" w:cs="Times New Roman"/>
        </w:rPr>
        <w:t>edényzet</w:t>
      </w:r>
      <w:proofErr w:type="spellEnd"/>
      <w:r w:rsidRPr="00446F72">
        <w:rPr>
          <w:rFonts w:ascii="Times New Roman" w:hAnsi="Times New Roman" w:cs="Times New Roman"/>
        </w:rPr>
        <w:t xml:space="preserve"> beszerzése szükséges a folyamatosan amortizálódó berendezések pótlására.  Visegrádi telephelyen a folyamatosan </w:t>
      </w:r>
      <w:proofErr w:type="spellStart"/>
      <w:r w:rsidRPr="00446F72">
        <w:rPr>
          <w:rFonts w:ascii="Times New Roman" w:hAnsi="Times New Roman" w:cs="Times New Roman"/>
        </w:rPr>
        <w:t>meghibásodó</w:t>
      </w:r>
      <w:proofErr w:type="spellEnd"/>
      <w:r w:rsidRPr="00446F72">
        <w:rPr>
          <w:rFonts w:ascii="Times New Roman" w:hAnsi="Times New Roman" w:cs="Times New Roman"/>
        </w:rPr>
        <w:t xml:space="preserve"> hűtőszekrény, gáz főzőzsámoly cseréje szükséges. </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"A" és "B" lakóépület főbejáratának, valamint az "A" épületében fürdőszobák akadálymentesítése (7715)</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7 500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7 500 </w:t>
            </w:r>
            <w:r w:rsidRPr="00446F72">
              <w:rPr>
                <w:rFonts w:ascii="Times New Roman" w:hAnsi="Times New Roman" w:cs="Times New Roman"/>
              </w:rPr>
              <w:t>ezer Ft</w:t>
            </w:r>
          </w:p>
        </w:tc>
      </w:tr>
      <w:tr w:rsidR="002A771D" w:rsidRPr="004E3A18" w:rsidTr="00093530">
        <w:trPr>
          <w:jc w:val="center"/>
        </w:trPr>
        <w:tc>
          <w:tcPr>
            <w:tcW w:w="2974"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2273" w:type="dxa"/>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2019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Az intézményben a mozgáskorlátozott ellátottak száma folyamatosan nő. A lakóépületek jelenlegi bejárati kialakítása nem teszi lehetővé, hogy a kerekesszékes ellátottak önállóan használják. Szükséges automata fotocellás főbejárati ajtók kialakítása. Az "A" épületben káddal kialakított fürdőszobákat az ellátottak nem tudják önállóan használni, az akadálymentesítés érdekében szükséges átalakítani perem nélküli zuhanyzós kialakításúra. A kivitelezési munkák elkezdődtek, a műszaki és pénzügyi teljesítés 2020 évre húzódik át.</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Visegrádi telephely jogszabályi megfelelőséget biztosító beruházások (7795)</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1 925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4 800 </w:t>
            </w:r>
            <w:r w:rsidRPr="00446F72">
              <w:rPr>
                <w:rFonts w:ascii="Times New Roman" w:hAnsi="Times New Roman" w:cs="Times New Roman"/>
              </w:rPr>
              <w:t>ezer Ft</w:t>
            </w:r>
          </w:p>
        </w:tc>
      </w:tr>
      <w:tr w:rsidR="002A771D" w:rsidRPr="004E3A18" w:rsidTr="00093530">
        <w:trPr>
          <w:jc w:val="center"/>
        </w:trPr>
        <w:tc>
          <w:tcPr>
            <w:tcW w:w="2974"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2273" w:type="dxa"/>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2019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lastRenderedPageBreak/>
        <w:t>Visegrádon az "A" épület földszintjén lévő lakószobák kisebb átalakításával a jogszabályi előírásoknak történő megfelelés céljából egy gondozási egységet szükséges kialakítani a 24 órás ápolási igényű férfi ellátottak részére. A kivitelezési munkák elkezdődtek, a műszaki és pénzügyi teljesítés 2020</w:t>
      </w:r>
      <w:r>
        <w:rPr>
          <w:rFonts w:ascii="Times New Roman" w:hAnsi="Times New Roman" w:cs="Times New Roman"/>
        </w:rPr>
        <w:t>.</w:t>
      </w:r>
      <w:r w:rsidRPr="00446F72">
        <w:rPr>
          <w:rFonts w:ascii="Times New Roman" w:hAnsi="Times New Roman" w:cs="Times New Roman"/>
        </w:rPr>
        <w:t xml:space="preserve"> évre húzódik át.</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Visegrádi telephelyen kazán csere </w:t>
      </w:r>
      <w:proofErr w:type="spellStart"/>
      <w:r w:rsidRPr="00446F72">
        <w:rPr>
          <w:rFonts w:ascii="Times New Roman" w:hAnsi="Times New Roman" w:cs="Times New Roman"/>
          <w:b/>
          <w:u w:val="single"/>
        </w:rPr>
        <w:t>vis</w:t>
      </w:r>
      <w:proofErr w:type="spellEnd"/>
      <w:r w:rsidRPr="00446F72">
        <w:rPr>
          <w:rFonts w:ascii="Times New Roman" w:hAnsi="Times New Roman" w:cs="Times New Roman"/>
          <w:b/>
          <w:u w:val="single"/>
        </w:rPr>
        <w:t xml:space="preserve"> maior (FE19-VISM005)</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1 611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1 611 </w:t>
            </w:r>
            <w:r w:rsidRPr="00446F72">
              <w:rPr>
                <w:rFonts w:ascii="Times New Roman" w:hAnsi="Times New Roman" w:cs="Times New Roman"/>
              </w:rPr>
              <w:t>ezer Ft</w:t>
            </w:r>
          </w:p>
        </w:tc>
      </w:tr>
      <w:tr w:rsidR="002A771D" w:rsidRPr="004E3A18" w:rsidTr="00093530">
        <w:trPr>
          <w:jc w:val="center"/>
        </w:trPr>
        <w:tc>
          <w:tcPr>
            <w:tcW w:w="2974"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2273" w:type="dxa"/>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2019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Az intézmény Visegrádi telephelyén a „C” lakóépület társalgó helyiségében kiépített 1997-es gyártású 37kW teljesítményű, nyílt </w:t>
      </w:r>
      <w:proofErr w:type="spellStart"/>
      <w:r w:rsidRPr="00446F72">
        <w:rPr>
          <w:rFonts w:ascii="Times New Roman" w:hAnsi="Times New Roman" w:cs="Times New Roman"/>
        </w:rPr>
        <w:t>égésterű</w:t>
      </w:r>
      <w:proofErr w:type="spellEnd"/>
      <w:r w:rsidRPr="00446F72">
        <w:rPr>
          <w:rFonts w:ascii="Times New Roman" w:hAnsi="Times New Roman" w:cs="Times New Roman"/>
        </w:rPr>
        <w:t xml:space="preserve"> kazán biztosítja az épület fűtését és melegvízellátását. A kazán fűtési üzemre történt átkapcsolása után néhány órával a CO érzékelő riasztott, így a kazánt le kellett kapcsolni. A meghibásodott automatika ideiglenes cseréjét követően is CO érzékelő újra bejelzett, a működés közben keletkező CO koncentrációja miatt, mely lakott térben életveszélyes az ott tartózkodókra nézve. A kazánt azonnal le kellett állítani, a gáz el lett zárva. A berendezés folyamatosan meghibásodik (tüzelésvezérlő panel, alaplap), mivel már rég nem gyártják a készüléket nagyon nehézkes és gazdaságtalan javítani a magas alkatrész árak miatt. A meghibásodott elemek nélkül a fűtési rendszert üzemeltetni tilos. A készülék cseréjét - mely a jelenleg érvényes jogszabályok szerint csak zárt </w:t>
      </w:r>
      <w:proofErr w:type="spellStart"/>
      <w:r w:rsidRPr="00446F72">
        <w:rPr>
          <w:rFonts w:ascii="Times New Roman" w:hAnsi="Times New Roman" w:cs="Times New Roman"/>
        </w:rPr>
        <w:t>égésterű</w:t>
      </w:r>
      <w:proofErr w:type="spellEnd"/>
      <w:r w:rsidRPr="00446F72">
        <w:rPr>
          <w:rFonts w:ascii="Times New Roman" w:hAnsi="Times New Roman" w:cs="Times New Roman"/>
        </w:rPr>
        <w:t xml:space="preserve"> kazánra lehet - és az ehhez szükséges új égéstermék elvezető rendszer kiépítését - az intézmény azonnal megrendelte, mivel a folyamatos üzem biztosításához a fűtési rendszer kazán működésére szükség van. A kivitelezési munkák elkezdődtek, a műszaki és pénzügyi teljesítés 2020 évre húzódik át.</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Székhelyen villámcsapás miatt meghibásodott eszközök pótlása </w:t>
      </w:r>
      <w:proofErr w:type="spellStart"/>
      <w:r w:rsidRPr="00446F72">
        <w:rPr>
          <w:rFonts w:ascii="Times New Roman" w:hAnsi="Times New Roman" w:cs="Times New Roman"/>
          <w:b/>
          <w:u w:val="single"/>
        </w:rPr>
        <w:t>vis</w:t>
      </w:r>
      <w:proofErr w:type="spellEnd"/>
      <w:r w:rsidRPr="00446F72">
        <w:rPr>
          <w:rFonts w:ascii="Times New Roman" w:hAnsi="Times New Roman" w:cs="Times New Roman"/>
          <w:b/>
          <w:u w:val="single"/>
        </w:rPr>
        <w:t xml:space="preserve"> maior (FE19-VISM006)</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361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838 </w:t>
            </w:r>
            <w:r w:rsidRPr="00446F72">
              <w:rPr>
                <w:rFonts w:ascii="Times New Roman" w:hAnsi="Times New Roman" w:cs="Times New Roman"/>
              </w:rPr>
              <w:t>ezer Ft</w:t>
            </w:r>
          </w:p>
        </w:tc>
      </w:tr>
      <w:tr w:rsidR="002A771D" w:rsidRPr="004E3A18" w:rsidTr="00093530">
        <w:trPr>
          <w:jc w:val="center"/>
        </w:trPr>
        <w:tc>
          <w:tcPr>
            <w:tcW w:w="2974"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2273" w:type="dxa"/>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2019</w:t>
            </w:r>
            <w:r>
              <w:rPr>
                <w:rFonts w:ascii="Times New Roman" w:hAnsi="Times New Roman" w:cs="Times New Roman"/>
              </w:rPr>
              <w:t>. év</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Az intézmény </w:t>
      </w:r>
      <w:proofErr w:type="spellStart"/>
      <w:r w:rsidRPr="00446F72">
        <w:rPr>
          <w:rFonts w:ascii="Times New Roman" w:hAnsi="Times New Roman" w:cs="Times New Roman"/>
        </w:rPr>
        <w:t>Vámosmikolai</w:t>
      </w:r>
      <w:proofErr w:type="spellEnd"/>
      <w:r w:rsidRPr="00446F72">
        <w:rPr>
          <w:rFonts w:ascii="Times New Roman" w:hAnsi="Times New Roman" w:cs="Times New Roman"/>
        </w:rPr>
        <w:t xml:space="preserve"> telephelyén 2019. július 31-én az elektromos hálózatot ért villámcsapás következtében keletkezett túláram a központi tűzjelző berendezésben, a telefonos hálózatban, az elektromos kapunyitó motorban, a számítógépes hálózatban, valamint a számítógépekben okozott jelentős károkat. Az intézmény </w:t>
      </w:r>
      <w:proofErr w:type="spellStart"/>
      <w:r w:rsidRPr="00446F72">
        <w:rPr>
          <w:rFonts w:ascii="Times New Roman" w:hAnsi="Times New Roman" w:cs="Times New Roman"/>
        </w:rPr>
        <w:t>vis</w:t>
      </w:r>
      <w:proofErr w:type="spellEnd"/>
      <w:r w:rsidRPr="00446F72">
        <w:rPr>
          <w:rFonts w:ascii="Times New Roman" w:hAnsi="Times New Roman" w:cs="Times New Roman"/>
        </w:rPr>
        <w:t xml:space="preserve"> maior esemény elhárítására igényli a biztosító által ki nem fizetett összeget. A pénzügyi teljesítés 2020 évre húzódik át.</w:t>
      </w:r>
    </w:p>
    <w:p w:rsidR="002A771D" w:rsidRDefault="002A771D" w:rsidP="002A771D">
      <w:pPr>
        <w:autoSpaceDE w:val="0"/>
        <w:autoSpaceDN w:val="0"/>
        <w:adjustRightInd w:val="0"/>
        <w:spacing w:after="0"/>
        <w:ind w:firstLine="11"/>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Fővárosi Önkormányzat Budapesti Módszertani Szociális Központ és intézményei</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Kőbányai úti telephelyen gázkazánok cseréje (7728)</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24 750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24 750 </w:t>
            </w:r>
            <w:r w:rsidRPr="00446F72">
              <w:rPr>
                <w:rFonts w:ascii="Times New Roman" w:hAnsi="Times New Roman" w:cs="Times New Roman"/>
              </w:rPr>
              <w:t>ezer Ft</w:t>
            </w:r>
          </w:p>
        </w:tc>
      </w:tr>
      <w:tr w:rsidR="002A771D" w:rsidRPr="004E3A18" w:rsidTr="00093530">
        <w:trPr>
          <w:jc w:val="center"/>
        </w:trPr>
        <w:tc>
          <w:tcPr>
            <w:tcW w:w="2974"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2273" w:type="dxa"/>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2019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lastRenderedPageBreak/>
        <w:t>A telephely három épületét ellátó 23-25 éves kazánok cseréje szükséges a biztonságos és gazdaságos üzemeltetés érdekében. A feladat előkészítése 2019. évben megtörtént, a megvalósítás és pénzügyi kifizetés 2020. évben realizálódik.</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Kálvária utcai telephelyen gázkazánok cseréje (7729)</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24 200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24 200 </w:t>
            </w:r>
            <w:r w:rsidRPr="00446F72">
              <w:rPr>
                <w:rFonts w:ascii="Times New Roman" w:hAnsi="Times New Roman" w:cs="Times New Roman"/>
              </w:rPr>
              <w:t>ezer Ft</w:t>
            </w:r>
          </w:p>
        </w:tc>
      </w:tr>
      <w:tr w:rsidR="002A771D" w:rsidRPr="004E3A18" w:rsidTr="00093530">
        <w:trPr>
          <w:jc w:val="center"/>
        </w:trPr>
        <w:tc>
          <w:tcPr>
            <w:tcW w:w="2974" w:type="dxa"/>
          </w:tcPr>
          <w:p w:rsidR="002A771D" w:rsidRPr="004E3A18" w:rsidRDefault="002A771D" w:rsidP="00093530">
            <w:pPr>
              <w:spacing w:after="0"/>
              <w:rPr>
                <w:rFonts w:ascii="Times New Roman" w:hAnsi="Times New Roman" w:cs="Times New Roman"/>
              </w:rPr>
            </w:pPr>
            <w:r w:rsidRPr="004E3A18">
              <w:rPr>
                <w:rFonts w:ascii="Times New Roman" w:hAnsi="Times New Roman" w:cs="Times New Roman"/>
              </w:rPr>
              <w:t>Megvalósítás</w:t>
            </w:r>
            <w:r w:rsidRPr="004E3A18">
              <w:rPr>
                <w:rFonts w:ascii="Times New Roman" w:hAnsi="Times New Roman" w:cs="Times New Roman"/>
              </w:rPr>
              <w:tab/>
            </w:r>
            <w:r w:rsidRPr="004E3A18">
              <w:rPr>
                <w:rFonts w:ascii="Times New Roman" w:hAnsi="Times New Roman" w:cs="Times New Roman"/>
              </w:rPr>
              <w:tab/>
              <w:t>:</w:t>
            </w:r>
          </w:p>
        </w:tc>
        <w:tc>
          <w:tcPr>
            <w:tcW w:w="2273" w:type="dxa"/>
          </w:tcPr>
          <w:p w:rsidR="002A771D" w:rsidRPr="004E3A18" w:rsidRDefault="002A771D" w:rsidP="00093530">
            <w:pPr>
              <w:spacing w:after="0"/>
              <w:jc w:val="right"/>
              <w:rPr>
                <w:rFonts w:ascii="Times New Roman" w:hAnsi="Times New Roman" w:cs="Times New Roman"/>
              </w:rPr>
            </w:pPr>
            <w:r w:rsidRPr="004E3A18">
              <w:rPr>
                <w:rFonts w:ascii="Times New Roman" w:hAnsi="Times New Roman" w:cs="Times New Roman"/>
              </w:rPr>
              <w:t>2019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Default="002A771D" w:rsidP="002A771D">
      <w:pPr>
        <w:spacing w:after="0"/>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telephely épületét ellátó több mint 40 éves Komfort típusú kazánjának a cseréje szükséges a biztonságos és gazdaságos üzemeltetés érdekében. A feladat előkészítése 2019. évben megtörtént, a megvalósítás és pénzügyi kifizetés 2020. évben realizálódik.</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A BMSZKI telephelyein biztonsági rendszerek bővítése, telepítése (7721)</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3 571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9 000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2019 – 2021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BMSZKI telephelyein az ügyfelek, az ellátottak és a dolgozók biztonsága, illetve az anyagi javak és a közvagyon védelme érdekében szükséges a meglévő biztonsági kamera rendszerek bővítése és új rendszerek (elsősorban biztonsági kamerák, felvétel rögzítő egységek, működtető szoftverek) telepítése.</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feladat 3 év alatt valósul meg, évenkénti bruttó 3 millió Ft-os bontásban.</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2019. évi </w:t>
      </w:r>
      <w:r>
        <w:rPr>
          <w:rFonts w:ascii="Times New Roman" w:hAnsi="Times New Roman" w:cs="Times New Roman"/>
        </w:rPr>
        <w:t>előirányzat</w:t>
      </w:r>
      <w:r w:rsidRPr="00446F72">
        <w:rPr>
          <w:rFonts w:ascii="Times New Roman" w:hAnsi="Times New Roman" w:cs="Times New Roman"/>
        </w:rPr>
        <w:t xml:space="preserve"> áttervezésre került 571 ezer Ft értékben, mely a 2020. évi ütemmel együtt tárgyévben felhasználásra kerül.</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183150" w:rsidRDefault="002A771D" w:rsidP="002A771D">
      <w:pPr>
        <w:spacing w:after="0" w:line="360" w:lineRule="auto"/>
        <w:rPr>
          <w:rFonts w:ascii="Times New Roman" w:hAnsi="Times New Roman" w:cs="Times New Roman"/>
          <w:b/>
          <w:u w:val="single"/>
        </w:rPr>
      </w:pPr>
      <w:bookmarkStart w:id="6" w:name="_Hlk31971542"/>
      <w:r w:rsidRPr="00183150">
        <w:rPr>
          <w:rFonts w:ascii="Times New Roman" w:hAnsi="Times New Roman" w:cs="Times New Roman"/>
          <w:b/>
          <w:u w:val="single"/>
        </w:rPr>
        <w:t>BMSZKI, Aszódi úti telephely akadálymentesítés (FE19-TAM09</w:t>
      </w:r>
      <w:bookmarkEnd w:id="6"/>
      <w:r w:rsidRPr="00183150">
        <w:rPr>
          <w:rFonts w:ascii="Times New Roman" w:hAnsi="Times New Roman" w:cs="Times New Roman"/>
          <w:b/>
          <w:u w:val="single"/>
        </w:rPr>
        <w:t>)</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183150" w:rsidTr="00093530">
        <w:trPr>
          <w:jc w:val="center"/>
        </w:trPr>
        <w:tc>
          <w:tcPr>
            <w:tcW w:w="2974" w:type="dxa"/>
          </w:tcPr>
          <w:p w:rsidR="002A771D" w:rsidRPr="00183150" w:rsidRDefault="002A771D" w:rsidP="00093530">
            <w:pPr>
              <w:spacing w:after="0"/>
              <w:rPr>
                <w:rFonts w:ascii="Times New Roman" w:hAnsi="Times New Roman" w:cs="Times New Roman"/>
              </w:rPr>
            </w:pPr>
            <w:r w:rsidRPr="00183150">
              <w:rPr>
                <w:rFonts w:ascii="Times New Roman" w:hAnsi="Times New Roman" w:cs="Times New Roman"/>
              </w:rPr>
              <w:t>2020. évi előirányzat</w:t>
            </w:r>
            <w:r w:rsidRPr="00183150">
              <w:rPr>
                <w:rFonts w:ascii="Times New Roman" w:hAnsi="Times New Roman" w:cs="Times New Roman"/>
              </w:rPr>
              <w:tab/>
              <w:t>:</w:t>
            </w:r>
          </w:p>
        </w:tc>
        <w:tc>
          <w:tcPr>
            <w:tcW w:w="2273" w:type="dxa"/>
          </w:tcPr>
          <w:p w:rsidR="002A771D" w:rsidRPr="00183150" w:rsidRDefault="002A771D" w:rsidP="00093530">
            <w:pPr>
              <w:spacing w:after="0"/>
              <w:jc w:val="right"/>
              <w:rPr>
                <w:rFonts w:ascii="Times New Roman" w:hAnsi="Times New Roman" w:cs="Times New Roman"/>
              </w:rPr>
            </w:pPr>
            <w:r w:rsidRPr="00183150">
              <w:rPr>
                <w:rFonts w:ascii="Times New Roman" w:hAnsi="Times New Roman" w:cs="Times New Roman"/>
              </w:rPr>
              <w:t>12 000 ezer Ft</w:t>
            </w:r>
          </w:p>
        </w:tc>
      </w:tr>
      <w:tr w:rsidR="002A771D" w:rsidRPr="00183150" w:rsidTr="00093530">
        <w:trPr>
          <w:jc w:val="center"/>
        </w:trPr>
        <w:tc>
          <w:tcPr>
            <w:tcW w:w="2974" w:type="dxa"/>
          </w:tcPr>
          <w:p w:rsidR="002A771D" w:rsidRPr="00183150" w:rsidRDefault="002A771D" w:rsidP="00093530">
            <w:pPr>
              <w:spacing w:after="0"/>
              <w:rPr>
                <w:rFonts w:ascii="Times New Roman" w:hAnsi="Times New Roman" w:cs="Times New Roman"/>
              </w:rPr>
            </w:pPr>
            <w:r w:rsidRPr="00183150">
              <w:rPr>
                <w:rFonts w:ascii="Times New Roman" w:hAnsi="Times New Roman" w:cs="Times New Roman"/>
              </w:rPr>
              <w:t>Projekt teljes költség</w:t>
            </w:r>
            <w:r w:rsidRPr="00183150">
              <w:rPr>
                <w:rFonts w:ascii="Times New Roman" w:hAnsi="Times New Roman" w:cs="Times New Roman"/>
              </w:rPr>
              <w:tab/>
              <w:t>:</w:t>
            </w:r>
          </w:p>
        </w:tc>
        <w:tc>
          <w:tcPr>
            <w:tcW w:w="2273" w:type="dxa"/>
          </w:tcPr>
          <w:p w:rsidR="002A771D" w:rsidRPr="00183150" w:rsidRDefault="002A771D" w:rsidP="00093530">
            <w:pPr>
              <w:spacing w:after="0"/>
              <w:jc w:val="right"/>
              <w:rPr>
                <w:rFonts w:ascii="Times New Roman" w:hAnsi="Times New Roman" w:cs="Times New Roman"/>
              </w:rPr>
            </w:pPr>
            <w:r w:rsidRPr="00183150">
              <w:rPr>
                <w:rFonts w:ascii="Times New Roman" w:hAnsi="Times New Roman" w:cs="Times New Roman"/>
              </w:rPr>
              <w:t>12 000 ezer Ft</w:t>
            </w:r>
          </w:p>
        </w:tc>
      </w:tr>
      <w:tr w:rsidR="002A771D" w:rsidRPr="00183150" w:rsidTr="00093530">
        <w:trPr>
          <w:jc w:val="center"/>
        </w:trPr>
        <w:tc>
          <w:tcPr>
            <w:tcW w:w="2974" w:type="dxa"/>
          </w:tcPr>
          <w:p w:rsidR="002A771D" w:rsidRPr="00183150" w:rsidRDefault="002A771D" w:rsidP="00093530">
            <w:pPr>
              <w:spacing w:after="0"/>
              <w:rPr>
                <w:rFonts w:ascii="Times New Roman" w:hAnsi="Times New Roman" w:cs="Times New Roman"/>
              </w:rPr>
            </w:pPr>
            <w:r w:rsidRPr="00183150">
              <w:rPr>
                <w:rFonts w:ascii="Times New Roman" w:hAnsi="Times New Roman" w:cs="Times New Roman"/>
              </w:rPr>
              <w:t>Megvalósítás</w:t>
            </w:r>
            <w:r w:rsidRPr="00183150">
              <w:rPr>
                <w:rFonts w:ascii="Times New Roman" w:hAnsi="Times New Roman" w:cs="Times New Roman"/>
              </w:rPr>
              <w:tab/>
            </w:r>
            <w:r w:rsidRPr="00183150">
              <w:rPr>
                <w:rFonts w:ascii="Times New Roman" w:hAnsi="Times New Roman" w:cs="Times New Roman"/>
              </w:rPr>
              <w:tab/>
              <w:t>:</w:t>
            </w:r>
          </w:p>
        </w:tc>
        <w:tc>
          <w:tcPr>
            <w:tcW w:w="2273" w:type="dxa"/>
          </w:tcPr>
          <w:p w:rsidR="002A771D" w:rsidRPr="00183150" w:rsidRDefault="002A771D" w:rsidP="00093530">
            <w:pPr>
              <w:spacing w:after="0"/>
              <w:jc w:val="right"/>
              <w:rPr>
                <w:rFonts w:ascii="Times New Roman" w:hAnsi="Times New Roman" w:cs="Times New Roman"/>
              </w:rPr>
            </w:pPr>
            <w:r w:rsidRPr="00183150">
              <w:rPr>
                <w:rFonts w:ascii="Times New Roman" w:hAnsi="Times New Roman" w:cs="Times New Roman"/>
              </w:rPr>
              <w:t>2019 – 2020 évek</w:t>
            </w:r>
          </w:p>
        </w:tc>
      </w:tr>
      <w:tr w:rsidR="002A771D" w:rsidRPr="00183150" w:rsidTr="00093530">
        <w:trPr>
          <w:jc w:val="center"/>
        </w:trPr>
        <w:tc>
          <w:tcPr>
            <w:tcW w:w="2974" w:type="dxa"/>
          </w:tcPr>
          <w:p w:rsidR="002A771D" w:rsidRPr="00183150" w:rsidRDefault="002A771D" w:rsidP="00093530">
            <w:pPr>
              <w:spacing w:after="0"/>
              <w:rPr>
                <w:rFonts w:ascii="Times New Roman" w:hAnsi="Times New Roman" w:cs="Times New Roman"/>
              </w:rPr>
            </w:pPr>
            <w:r w:rsidRPr="00183150">
              <w:rPr>
                <w:rFonts w:ascii="Times New Roman" w:hAnsi="Times New Roman" w:cs="Times New Roman"/>
              </w:rPr>
              <w:t>Besorolás</w:t>
            </w:r>
            <w:r w:rsidRPr="00183150">
              <w:rPr>
                <w:rFonts w:ascii="Times New Roman" w:hAnsi="Times New Roman" w:cs="Times New Roman"/>
              </w:rPr>
              <w:tab/>
            </w:r>
            <w:r w:rsidRPr="00183150">
              <w:rPr>
                <w:rFonts w:ascii="Times New Roman" w:hAnsi="Times New Roman" w:cs="Times New Roman"/>
              </w:rPr>
              <w:tab/>
              <w:t>:</w:t>
            </w:r>
          </w:p>
        </w:tc>
        <w:tc>
          <w:tcPr>
            <w:tcW w:w="2273" w:type="dxa"/>
          </w:tcPr>
          <w:p w:rsidR="002A771D" w:rsidRPr="00183150" w:rsidRDefault="002A771D" w:rsidP="00093530">
            <w:pPr>
              <w:spacing w:after="0"/>
              <w:jc w:val="right"/>
              <w:rPr>
                <w:rFonts w:ascii="Times New Roman" w:hAnsi="Times New Roman" w:cs="Times New Roman"/>
              </w:rPr>
            </w:pPr>
            <w:r w:rsidRPr="00183150">
              <w:rPr>
                <w:rFonts w:ascii="Times New Roman" w:hAnsi="Times New Roman" w:cs="Times New Roman"/>
              </w:rPr>
              <w:t>kötelező</w:t>
            </w:r>
          </w:p>
        </w:tc>
      </w:tr>
    </w:tbl>
    <w:p w:rsidR="002A771D" w:rsidRPr="00183150" w:rsidRDefault="002A771D" w:rsidP="002A771D">
      <w:pPr>
        <w:autoSpaceDE w:val="0"/>
        <w:autoSpaceDN w:val="0"/>
        <w:adjustRightInd w:val="0"/>
        <w:spacing w:after="0"/>
        <w:jc w:val="both"/>
        <w:rPr>
          <w:rFonts w:ascii="Times New Roman" w:hAnsi="Times New Roman" w:cs="Times New Roman"/>
        </w:rPr>
      </w:pPr>
    </w:p>
    <w:p w:rsidR="002A771D" w:rsidRDefault="002A771D" w:rsidP="002A771D">
      <w:pPr>
        <w:autoSpaceDE w:val="0"/>
        <w:autoSpaceDN w:val="0"/>
        <w:adjustRightInd w:val="0"/>
        <w:spacing w:after="0"/>
        <w:jc w:val="both"/>
        <w:rPr>
          <w:rFonts w:ascii="Times New Roman" w:hAnsi="Times New Roman" w:cs="Times New Roman"/>
        </w:rPr>
      </w:pPr>
      <w:r w:rsidRPr="00183150">
        <w:rPr>
          <w:rFonts w:ascii="Times New Roman" w:hAnsi="Times New Roman" w:cs="Times New Roman"/>
        </w:rPr>
        <w:t xml:space="preserve">A BMSZKI jelentős mértékben részt vállal a krízisidőszak feladatainak ellátásában. Ezen előirányzatból a telephelyen 10 darab 4 fős szoba és a hozzájuk tartozó vizesblokkok átalakítása valósulhat meg, </w:t>
      </w:r>
      <w:proofErr w:type="spellStart"/>
      <w:r w:rsidRPr="00183150">
        <w:rPr>
          <w:rFonts w:ascii="Times New Roman" w:hAnsi="Times New Roman" w:cs="Times New Roman"/>
        </w:rPr>
        <w:t>szobánként</w:t>
      </w:r>
      <w:proofErr w:type="spellEnd"/>
      <w:r w:rsidRPr="00183150">
        <w:rPr>
          <w:rFonts w:ascii="Times New Roman" w:hAnsi="Times New Roman" w:cs="Times New Roman"/>
        </w:rPr>
        <w:t xml:space="preserve"> 2 mozgáskorlátozott ember (20 férőhely) elhelyezésére nyílik lehetőség.</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Mosókonyhai berendezések folyamatos cseréje (7745)</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6 259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2019 – 2022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feladat 2019-2022 évek között biztosít előirányzatot a közegészségügyi, járványügyi kockázatok csökkentése, kiküszöbölése miatt folyamatosan szükséges beszerzésekre. Ennek keretében részben a mennyiségi hiányokat pótolja, részben a cserére szoruló gépek helyett szükség szerinti sorrendben és </w:t>
      </w:r>
      <w:r w:rsidRPr="00446F72">
        <w:rPr>
          <w:rFonts w:ascii="Times New Roman" w:hAnsi="Times New Roman" w:cs="Times New Roman"/>
        </w:rPr>
        <w:lastRenderedPageBreak/>
        <w:t xml:space="preserve">mennyiségben minden </w:t>
      </w:r>
      <w:proofErr w:type="spellStart"/>
      <w:r w:rsidRPr="00446F72">
        <w:rPr>
          <w:rFonts w:ascii="Times New Roman" w:hAnsi="Times New Roman" w:cs="Times New Roman"/>
        </w:rPr>
        <w:t>telephelyet</w:t>
      </w:r>
      <w:proofErr w:type="spellEnd"/>
      <w:r w:rsidRPr="00446F72">
        <w:rPr>
          <w:rFonts w:ascii="Times New Roman" w:hAnsi="Times New Roman" w:cs="Times New Roman"/>
        </w:rPr>
        <w:t xml:space="preserve"> érintően kerülnek beszerzésre hagyományos mosógépek, centrifugák, nagy teljesítményű, folyamatos használatot elviselő félipari (ipari) mosó- és szárítógépek. A feladat megvalósítása 2019. évben megkezdődött, és ütemezetten folytatódik tárgyévben is.</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Informatikai beruházás (7799)</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36 898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36 898 </w:t>
            </w:r>
            <w:r w:rsidRPr="00446F72">
              <w:rPr>
                <w:rFonts w:ascii="Times New Roman" w:hAnsi="Times New Roman" w:cs="Times New Roman"/>
              </w:rPr>
              <w:t>ezer Ft</w:t>
            </w:r>
          </w:p>
        </w:tc>
      </w:tr>
      <w:tr w:rsidR="002A771D" w:rsidRPr="005D11EB" w:rsidTr="00093530">
        <w:trPr>
          <w:jc w:val="center"/>
        </w:trPr>
        <w:tc>
          <w:tcPr>
            <w:tcW w:w="2974" w:type="dxa"/>
          </w:tcPr>
          <w:p w:rsidR="002A771D" w:rsidRPr="005D11EB" w:rsidRDefault="002A771D" w:rsidP="00093530">
            <w:pPr>
              <w:spacing w:after="0"/>
              <w:rPr>
                <w:rFonts w:ascii="Times New Roman" w:hAnsi="Times New Roman" w:cs="Times New Roman"/>
              </w:rPr>
            </w:pPr>
            <w:r w:rsidRPr="005D11EB">
              <w:rPr>
                <w:rFonts w:ascii="Times New Roman" w:hAnsi="Times New Roman" w:cs="Times New Roman"/>
              </w:rPr>
              <w:t>Megvalósítás</w:t>
            </w:r>
            <w:r w:rsidRPr="005D11EB">
              <w:rPr>
                <w:rFonts w:ascii="Times New Roman" w:hAnsi="Times New Roman" w:cs="Times New Roman"/>
              </w:rPr>
              <w:tab/>
            </w:r>
            <w:r w:rsidRPr="005D11EB">
              <w:rPr>
                <w:rFonts w:ascii="Times New Roman" w:hAnsi="Times New Roman" w:cs="Times New Roman"/>
              </w:rPr>
              <w:tab/>
              <w:t>:</w:t>
            </w:r>
          </w:p>
        </w:tc>
        <w:tc>
          <w:tcPr>
            <w:tcW w:w="2273" w:type="dxa"/>
          </w:tcPr>
          <w:p w:rsidR="002A771D" w:rsidRPr="005D11EB" w:rsidRDefault="002A771D" w:rsidP="00093530">
            <w:pPr>
              <w:spacing w:after="0"/>
              <w:jc w:val="right"/>
              <w:rPr>
                <w:rFonts w:ascii="Times New Roman" w:hAnsi="Times New Roman" w:cs="Times New Roman"/>
              </w:rPr>
            </w:pPr>
            <w:r w:rsidRPr="005D11EB">
              <w:rPr>
                <w:rFonts w:ascii="Times New Roman" w:hAnsi="Times New Roman" w:cs="Times New Roman"/>
              </w:rPr>
              <w:t>2019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Az intézmény informatikai és kommunikációs rendszere elavult, nem tudja megfelelően kiszolgálni az intézmény napi feladatainak ellátását, a székhely és a telephelyek közötti elektronikus kommunikációt. Az informatikai és kommunikációs eszközök fejlesztése feltétlenül szükséges:</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az állami támogatás elszámolásához szükséges KENYSZI napi adatszolgáltatás megvalósításához;</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 az intézmény által használt </w:t>
      </w:r>
      <w:proofErr w:type="spellStart"/>
      <w:r w:rsidRPr="00446F72">
        <w:rPr>
          <w:rFonts w:ascii="Times New Roman" w:hAnsi="Times New Roman" w:cs="Times New Roman"/>
        </w:rPr>
        <w:t>EcoStat</w:t>
      </w:r>
      <w:proofErr w:type="spellEnd"/>
      <w:r w:rsidRPr="00446F72">
        <w:rPr>
          <w:rFonts w:ascii="Times New Roman" w:hAnsi="Times New Roman" w:cs="Times New Roman"/>
        </w:rPr>
        <w:t xml:space="preserve"> integrált rendszer használatához;</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a jogszabályban foglalt kötelező időközi és éves adatszolgáltatások teljesítéséhez.</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Feltétlenül szükséges 2 db szervergép beszerzése Intel </w:t>
      </w:r>
      <w:proofErr w:type="spellStart"/>
      <w:r w:rsidRPr="00446F72">
        <w:rPr>
          <w:rFonts w:ascii="Times New Roman" w:hAnsi="Times New Roman" w:cs="Times New Roman"/>
        </w:rPr>
        <w:t>Xeon</w:t>
      </w:r>
      <w:proofErr w:type="spellEnd"/>
      <w:r w:rsidRPr="00446F72">
        <w:rPr>
          <w:rFonts w:ascii="Times New Roman" w:hAnsi="Times New Roman" w:cs="Times New Roman"/>
        </w:rPr>
        <w:t xml:space="preserve"> Silver 4114-es processzorral, hálózati adattárolókkal, központi </w:t>
      </w:r>
      <w:proofErr w:type="spellStart"/>
      <w:r w:rsidRPr="00446F72">
        <w:rPr>
          <w:rFonts w:ascii="Times New Roman" w:hAnsi="Times New Roman" w:cs="Times New Roman"/>
        </w:rPr>
        <w:t>switchel</w:t>
      </w:r>
      <w:proofErr w:type="spellEnd"/>
      <w:r w:rsidRPr="00446F72">
        <w:rPr>
          <w:rFonts w:ascii="Times New Roman" w:hAnsi="Times New Roman" w:cs="Times New Roman"/>
        </w:rPr>
        <w:t>, 2 db rendező szekrénnyel, szünetmentes tápegységgel, a számítógépekre telepítendő tűzfalakkal, licenc-el.</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2019. évben a közbeszerzési eljárás került elindításra.</w:t>
      </w:r>
      <w:r>
        <w:rPr>
          <w:rFonts w:ascii="Times New Roman" w:hAnsi="Times New Roman" w:cs="Times New Roman"/>
        </w:rPr>
        <w:t xml:space="preserve"> </w:t>
      </w:r>
      <w:r w:rsidRPr="00446F72">
        <w:rPr>
          <w:rFonts w:ascii="Times New Roman" w:hAnsi="Times New Roman" w:cs="Times New Roman"/>
        </w:rPr>
        <w:t>A megvalósítás a 2020. évre húzódik át.</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BMSZKI, "Első befogadóhely létrehozására és finanszírozására " pályázat beruházási feladatok (FE19-PALY04)</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12 288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18 178 </w:t>
            </w:r>
            <w:r w:rsidRPr="00446F72">
              <w:rPr>
                <w:rFonts w:ascii="Times New Roman" w:hAnsi="Times New Roman" w:cs="Times New Roman"/>
              </w:rPr>
              <w:t>ezer Ft</w:t>
            </w:r>
          </w:p>
        </w:tc>
      </w:tr>
      <w:tr w:rsidR="002A771D" w:rsidRPr="005D11EB" w:rsidTr="00093530">
        <w:trPr>
          <w:jc w:val="center"/>
        </w:trPr>
        <w:tc>
          <w:tcPr>
            <w:tcW w:w="2974" w:type="dxa"/>
          </w:tcPr>
          <w:p w:rsidR="002A771D" w:rsidRPr="005D11EB" w:rsidRDefault="002A771D" w:rsidP="00093530">
            <w:pPr>
              <w:spacing w:after="0"/>
              <w:rPr>
                <w:rFonts w:ascii="Times New Roman" w:hAnsi="Times New Roman" w:cs="Times New Roman"/>
              </w:rPr>
            </w:pPr>
            <w:r w:rsidRPr="005D11EB">
              <w:rPr>
                <w:rFonts w:ascii="Times New Roman" w:hAnsi="Times New Roman" w:cs="Times New Roman"/>
              </w:rPr>
              <w:t>Megvalósítás</w:t>
            </w:r>
            <w:r w:rsidRPr="005D11EB">
              <w:rPr>
                <w:rFonts w:ascii="Times New Roman" w:hAnsi="Times New Roman" w:cs="Times New Roman"/>
              </w:rPr>
              <w:tab/>
            </w:r>
            <w:r w:rsidRPr="005D11EB">
              <w:rPr>
                <w:rFonts w:ascii="Times New Roman" w:hAnsi="Times New Roman" w:cs="Times New Roman"/>
              </w:rPr>
              <w:tab/>
              <w:t>:</w:t>
            </w:r>
          </w:p>
        </w:tc>
        <w:tc>
          <w:tcPr>
            <w:tcW w:w="2273" w:type="dxa"/>
          </w:tcPr>
          <w:p w:rsidR="002A771D" w:rsidRPr="005D11EB" w:rsidRDefault="002A771D" w:rsidP="00093530">
            <w:pPr>
              <w:spacing w:after="0"/>
              <w:jc w:val="right"/>
              <w:rPr>
                <w:rFonts w:ascii="Times New Roman" w:hAnsi="Times New Roman" w:cs="Times New Roman"/>
              </w:rPr>
            </w:pPr>
            <w:r w:rsidRPr="005D11EB">
              <w:rPr>
                <w:rFonts w:ascii="Times New Roman" w:hAnsi="Times New Roman" w:cs="Times New Roman"/>
              </w:rPr>
              <w:t>2019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önkéntes</w:t>
            </w:r>
          </w:p>
        </w:tc>
      </w:tr>
    </w:tbl>
    <w:p w:rsidR="002A771D" w:rsidRPr="00446F72" w:rsidRDefault="002A771D" w:rsidP="002A771D">
      <w:pPr>
        <w:spacing w:after="0"/>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Az Intézmény 2019. évben a pályázat keretében három telephelyen (XIII. Dózsa György út 152, IV. Váci út 102, és X. Előd utca 9. - Bánya utca 37.) valósított meg telefon és informatikai hálózat kiépítést, kamera hálózat bővítést, szeparált zuhanyzó építést, mozgáskorlátozottak számára használható járda építést és kapu átalakítást. A feladat megvalósítása 2020. évben folytatódik</w:t>
      </w:r>
      <w:r>
        <w:rPr>
          <w:rFonts w:ascii="Times New Roman" w:hAnsi="Times New Roman" w:cs="Times New Roman"/>
        </w:rPr>
        <w:t>.</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B6171B" w:rsidRDefault="002A771D" w:rsidP="002A771D">
      <w:pPr>
        <w:spacing w:after="0"/>
        <w:jc w:val="center"/>
        <w:rPr>
          <w:rFonts w:ascii="Times New Roman" w:hAnsi="Times New Roman" w:cs="Times New Roman"/>
          <w:b/>
          <w:sz w:val="26"/>
          <w:szCs w:val="26"/>
        </w:rPr>
      </w:pPr>
    </w:p>
    <w:p w:rsidR="002A771D" w:rsidRDefault="002A771D" w:rsidP="002A771D">
      <w:pPr>
        <w:spacing w:after="0"/>
        <w:jc w:val="center"/>
        <w:rPr>
          <w:rFonts w:ascii="Times New Roman" w:hAnsi="Times New Roman" w:cs="Times New Roman"/>
          <w:b/>
          <w:sz w:val="26"/>
          <w:szCs w:val="26"/>
        </w:rPr>
      </w:pPr>
      <w:r w:rsidRPr="00B6171B">
        <w:rPr>
          <w:rFonts w:ascii="Times New Roman" w:hAnsi="Times New Roman" w:cs="Times New Roman"/>
          <w:b/>
          <w:sz w:val="26"/>
          <w:szCs w:val="26"/>
        </w:rPr>
        <w:t>Köznevelési feladatok</w:t>
      </w:r>
    </w:p>
    <w:p w:rsidR="002A771D" w:rsidRPr="00B6171B" w:rsidRDefault="002A771D" w:rsidP="002A771D">
      <w:pPr>
        <w:spacing w:after="0"/>
        <w:jc w:val="center"/>
        <w:rPr>
          <w:rFonts w:ascii="Times New Roman" w:hAnsi="Times New Roman" w:cs="Times New Roman"/>
          <w:b/>
          <w:sz w:val="26"/>
          <w:szCs w:val="26"/>
        </w:rPr>
      </w:pPr>
    </w:p>
    <w:p w:rsidR="002A771D" w:rsidRDefault="002A771D" w:rsidP="002A771D">
      <w:pPr>
        <w:spacing w:after="0" w:line="360" w:lineRule="auto"/>
        <w:rPr>
          <w:rFonts w:ascii="Times New Roman" w:hAnsi="Times New Roman" w:cs="Times New Roman"/>
          <w:b/>
          <w:i/>
          <w:u w:val="single"/>
        </w:rPr>
      </w:pPr>
      <w:bookmarkStart w:id="7" w:name="_Hlk536800414"/>
      <w:r w:rsidRPr="00EB1649">
        <w:rPr>
          <w:rFonts w:ascii="Times New Roman" w:hAnsi="Times New Roman" w:cs="Times New Roman"/>
          <w:b/>
          <w:i/>
          <w:u w:val="single"/>
        </w:rPr>
        <w:t>Céljelleggel támogatott intézményi beruházások</w:t>
      </w:r>
    </w:p>
    <w:p w:rsidR="002A771D" w:rsidRPr="00446F72" w:rsidRDefault="002A771D" w:rsidP="002A771D">
      <w:pPr>
        <w:spacing w:after="0" w:line="360" w:lineRule="auto"/>
        <w:rPr>
          <w:rFonts w:ascii="Times New Roman" w:hAnsi="Times New Roman" w:cs="Times New Roman"/>
          <w:b/>
          <w:i/>
          <w:u w:val="single"/>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Mozaik Gazdasági Szervezet</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Vakok Óvodája Általános Iskolája óvoda épület külső lift építése (7170)</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132 394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138 500 </w:t>
            </w:r>
            <w:r w:rsidRPr="00446F72">
              <w:rPr>
                <w:rFonts w:ascii="Times New Roman" w:hAnsi="Times New Roman" w:cs="Times New Roman"/>
              </w:rPr>
              <w:t>ezer Ft</w:t>
            </w:r>
          </w:p>
        </w:tc>
      </w:tr>
      <w:tr w:rsidR="002A771D" w:rsidRPr="005D11EB" w:rsidTr="00093530">
        <w:trPr>
          <w:jc w:val="center"/>
        </w:trPr>
        <w:tc>
          <w:tcPr>
            <w:tcW w:w="3405" w:type="dxa"/>
          </w:tcPr>
          <w:p w:rsidR="002A771D" w:rsidRPr="005D11EB" w:rsidRDefault="002A771D" w:rsidP="00093530">
            <w:pPr>
              <w:spacing w:after="0"/>
              <w:rPr>
                <w:rFonts w:ascii="Times New Roman" w:hAnsi="Times New Roman" w:cs="Times New Roman"/>
              </w:rPr>
            </w:pPr>
            <w:r w:rsidRPr="005D11EB">
              <w:rPr>
                <w:rFonts w:ascii="Times New Roman" w:hAnsi="Times New Roman" w:cs="Times New Roman"/>
              </w:rPr>
              <w:t>Megvalósítás</w:t>
            </w:r>
            <w:r w:rsidRPr="005D11EB">
              <w:rPr>
                <w:rFonts w:ascii="Times New Roman" w:hAnsi="Times New Roman" w:cs="Times New Roman"/>
              </w:rPr>
              <w:tab/>
            </w:r>
            <w:r w:rsidRPr="005D11EB">
              <w:rPr>
                <w:rFonts w:ascii="Times New Roman" w:hAnsi="Times New Roman" w:cs="Times New Roman"/>
              </w:rPr>
              <w:tab/>
              <w:t>:</w:t>
            </w:r>
          </w:p>
        </w:tc>
        <w:tc>
          <w:tcPr>
            <w:tcW w:w="1842" w:type="dxa"/>
            <w:gridSpan w:val="2"/>
          </w:tcPr>
          <w:p w:rsidR="002A771D" w:rsidRPr="005D11EB" w:rsidRDefault="002A771D" w:rsidP="00093530">
            <w:pPr>
              <w:spacing w:after="0"/>
              <w:jc w:val="right"/>
              <w:rPr>
                <w:rFonts w:ascii="Times New Roman" w:hAnsi="Times New Roman" w:cs="Times New Roman"/>
              </w:rPr>
            </w:pPr>
            <w:r w:rsidRPr="005D11EB">
              <w:rPr>
                <w:rFonts w:ascii="Times New Roman" w:hAnsi="Times New Roman" w:cs="Times New Roman"/>
              </w:rPr>
              <w:t xml:space="preserve">2017 - 2020 évek </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bookmarkEnd w:id="7"/>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lastRenderedPageBreak/>
        <w:t>A beérkezett ajánlatok alapján a rendelkezésre álló forrásból nem volt megvalósítható a beruházás, ezért a támogatást 50 millió Ft-tal meg kellett emelni 2018 évben. Több eredménytelen közbeszerzési eljárást követően új közbeszerzés eljárás van folyamatban.</w:t>
      </w:r>
      <w:r>
        <w:rPr>
          <w:rFonts w:ascii="Times New Roman" w:hAnsi="Times New Roman" w:cs="Times New Roman"/>
        </w:rPr>
        <w:t xml:space="preserve"> </w:t>
      </w:r>
      <w:r w:rsidRPr="00446F72">
        <w:rPr>
          <w:rFonts w:ascii="Times New Roman" w:hAnsi="Times New Roman" w:cs="Times New Roman"/>
        </w:rPr>
        <w:t>2020 évben a teljes feladat műszaki tartalmát és a kapcsolódó műszaki ellenőri és közbeszerzési feladatokat kívánjuk megvalósítani.</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Üdülők, táborhelyek beruházási feladatok (7530)</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1 874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3 900 ezer Ft</w:t>
            </w:r>
          </w:p>
        </w:tc>
      </w:tr>
      <w:tr w:rsidR="002A771D" w:rsidRPr="005D11EB" w:rsidTr="00093530">
        <w:trPr>
          <w:jc w:val="center"/>
        </w:trPr>
        <w:tc>
          <w:tcPr>
            <w:tcW w:w="2974" w:type="dxa"/>
          </w:tcPr>
          <w:p w:rsidR="002A771D" w:rsidRPr="005D11EB" w:rsidRDefault="002A771D" w:rsidP="00093530">
            <w:pPr>
              <w:spacing w:after="0"/>
              <w:rPr>
                <w:rFonts w:ascii="Times New Roman" w:hAnsi="Times New Roman" w:cs="Times New Roman"/>
              </w:rPr>
            </w:pPr>
            <w:r w:rsidRPr="005D11EB">
              <w:rPr>
                <w:rFonts w:ascii="Times New Roman" w:hAnsi="Times New Roman" w:cs="Times New Roman"/>
              </w:rPr>
              <w:t>Megvalósítás</w:t>
            </w:r>
            <w:r w:rsidRPr="005D11EB">
              <w:rPr>
                <w:rFonts w:ascii="Times New Roman" w:hAnsi="Times New Roman" w:cs="Times New Roman"/>
              </w:rPr>
              <w:tab/>
            </w:r>
            <w:r w:rsidRPr="005D11EB">
              <w:rPr>
                <w:rFonts w:ascii="Times New Roman" w:hAnsi="Times New Roman" w:cs="Times New Roman"/>
              </w:rPr>
              <w:tab/>
              <w:t>:</w:t>
            </w:r>
          </w:p>
        </w:tc>
        <w:tc>
          <w:tcPr>
            <w:tcW w:w="2273" w:type="dxa"/>
          </w:tcPr>
          <w:p w:rsidR="002A771D" w:rsidRPr="005D11EB" w:rsidRDefault="002A771D" w:rsidP="00093530">
            <w:pPr>
              <w:spacing w:after="0"/>
              <w:jc w:val="right"/>
              <w:rPr>
                <w:rFonts w:ascii="Times New Roman" w:hAnsi="Times New Roman" w:cs="Times New Roman"/>
              </w:rPr>
            </w:pPr>
            <w:r w:rsidRPr="005D11EB">
              <w:rPr>
                <w:rFonts w:ascii="Times New Roman" w:hAnsi="Times New Roman" w:cs="Times New Roman"/>
              </w:rPr>
              <w:t xml:space="preserve">2017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Szervezet három táborhelyen (Pilisszántó, Szabadszállás, Verőce) valósít meg szükséges beruházásokat az ellátási körülmények javítása érdekében. </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Iskola kapun kívüli programokhoz kisértékű tárgyi eszköz beszerzés (FE18-PALY03)</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1 759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3 500 ezer Ft</w:t>
            </w:r>
          </w:p>
        </w:tc>
      </w:tr>
      <w:tr w:rsidR="002A771D" w:rsidRPr="005D11EB" w:rsidTr="00093530">
        <w:trPr>
          <w:jc w:val="center"/>
        </w:trPr>
        <w:tc>
          <w:tcPr>
            <w:tcW w:w="3405" w:type="dxa"/>
          </w:tcPr>
          <w:p w:rsidR="002A771D" w:rsidRPr="005D11EB" w:rsidRDefault="002A771D" w:rsidP="00093530">
            <w:pPr>
              <w:spacing w:after="0"/>
              <w:rPr>
                <w:rFonts w:ascii="Times New Roman" w:hAnsi="Times New Roman" w:cs="Times New Roman"/>
              </w:rPr>
            </w:pPr>
            <w:r w:rsidRPr="005D11EB">
              <w:rPr>
                <w:rFonts w:ascii="Times New Roman" w:hAnsi="Times New Roman" w:cs="Times New Roman"/>
              </w:rPr>
              <w:t>Megvalósítás</w:t>
            </w:r>
            <w:r w:rsidRPr="005D11EB">
              <w:rPr>
                <w:rFonts w:ascii="Times New Roman" w:hAnsi="Times New Roman" w:cs="Times New Roman"/>
              </w:rPr>
              <w:tab/>
            </w:r>
            <w:r w:rsidRPr="005D11EB">
              <w:rPr>
                <w:rFonts w:ascii="Times New Roman" w:hAnsi="Times New Roman" w:cs="Times New Roman"/>
              </w:rPr>
              <w:tab/>
              <w:t>:</w:t>
            </w:r>
          </w:p>
        </w:tc>
        <w:tc>
          <w:tcPr>
            <w:tcW w:w="1842" w:type="dxa"/>
            <w:gridSpan w:val="2"/>
          </w:tcPr>
          <w:p w:rsidR="002A771D" w:rsidRPr="005D11EB" w:rsidRDefault="002A771D" w:rsidP="00093530">
            <w:pPr>
              <w:spacing w:after="0"/>
              <w:jc w:val="right"/>
              <w:rPr>
                <w:rFonts w:ascii="Times New Roman" w:hAnsi="Times New Roman" w:cs="Times New Roman"/>
              </w:rPr>
            </w:pPr>
            <w:r w:rsidRPr="005D11EB">
              <w:rPr>
                <w:rFonts w:ascii="Times New Roman" w:hAnsi="Times New Roman" w:cs="Times New Roman"/>
              </w:rPr>
              <w:t>2018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Az Iskolakapunk kívüli programokhoz (IKP) bútorok, eszközök, berendezések beszerzése a meglévő eszközök, berendezések műszaki </w:t>
      </w:r>
      <w:proofErr w:type="gramStart"/>
      <w:r w:rsidRPr="00446F72">
        <w:rPr>
          <w:rFonts w:ascii="Times New Roman" w:hAnsi="Times New Roman" w:cs="Times New Roman"/>
        </w:rPr>
        <w:t>állapota</w:t>
      </w:r>
      <w:proofErr w:type="gramEnd"/>
      <w:r w:rsidRPr="00446F72">
        <w:rPr>
          <w:rFonts w:ascii="Times New Roman" w:hAnsi="Times New Roman" w:cs="Times New Roman"/>
        </w:rPr>
        <w:t xml:space="preserve"> illetve hiánya miatt szükséges. A beszerzés áthúzódik 2020</w:t>
      </w:r>
      <w:r>
        <w:rPr>
          <w:rFonts w:ascii="Times New Roman" w:hAnsi="Times New Roman" w:cs="Times New Roman"/>
        </w:rPr>
        <w:t xml:space="preserve"> évre.</w:t>
      </w:r>
    </w:p>
    <w:p w:rsidR="002A771D" w:rsidRPr="00446F72" w:rsidRDefault="002A771D" w:rsidP="002A771D">
      <w:pPr>
        <w:spacing w:after="0"/>
        <w:rPr>
          <w:rFonts w:ascii="Times New Roman" w:hAnsi="Times New Roman" w:cs="Times New Roman"/>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Fővárosi Önkormányzat Óvodája</w:t>
      </w:r>
    </w:p>
    <w:p w:rsidR="00F22F58" w:rsidRPr="00446F72" w:rsidRDefault="00F22F58"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Bútorzat </w:t>
      </w:r>
      <w:proofErr w:type="gramStart"/>
      <w:r w:rsidRPr="00446F72">
        <w:rPr>
          <w:rFonts w:ascii="Times New Roman" w:hAnsi="Times New Roman" w:cs="Times New Roman"/>
          <w:b/>
          <w:u w:val="single"/>
        </w:rPr>
        <w:t>csere</w:t>
      </w:r>
      <w:proofErr w:type="gramEnd"/>
      <w:r w:rsidRPr="00446F72">
        <w:rPr>
          <w:rFonts w:ascii="Times New Roman" w:hAnsi="Times New Roman" w:cs="Times New Roman"/>
          <w:b/>
          <w:u w:val="single"/>
        </w:rPr>
        <w:t xml:space="preserve"> valamint eszköz és játék beszerzés (7663)</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1 050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12 150 ezer Ft</w:t>
            </w:r>
          </w:p>
        </w:tc>
      </w:tr>
      <w:tr w:rsidR="002A771D" w:rsidRPr="005D11EB" w:rsidTr="00093530">
        <w:trPr>
          <w:jc w:val="center"/>
        </w:trPr>
        <w:tc>
          <w:tcPr>
            <w:tcW w:w="3405" w:type="dxa"/>
          </w:tcPr>
          <w:p w:rsidR="002A771D" w:rsidRPr="005D11EB" w:rsidRDefault="002A771D" w:rsidP="00093530">
            <w:pPr>
              <w:spacing w:after="0"/>
              <w:rPr>
                <w:rFonts w:ascii="Times New Roman" w:hAnsi="Times New Roman" w:cs="Times New Roman"/>
              </w:rPr>
            </w:pPr>
            <w:r w:rsidRPr="005D11EB">
              <w:rPr>
                <w:rFonts w:ascii="Times New Roman" w:hAnsi="Times New Roman" w:cs="Times New Roman"/>
              </w:rPr>
              <w:t>Megvalósítás</w:t>
            </w:r>
            <w:r w:rsidRPr="005D11EB">
              <w:rPr>
                <w:rFonts w:ascii="Times New Roman" w:hAnsi="Times New Roman" w:cs="Times New Roman"/>
              </w:rPr>
              <w:tab/>
            </w:r>
            <w:r w:rsidRPr="005D11EB">
              <w:rPr>
                <w:rFonts w:ascii="Times New Roman" w:hAnsi="Times New Roman" w:cs="Times New Roman"/>
              </w:rPr>
              <w:tab/>
              <w:t>:</w:t>
            </w:r>
          </w:p>
        </w:tc>
        <w:tc>
          <w:tcPr>
            <w:tcW w:w="1842" w:type="dxa"/>
            <w:gridSpan w:val="2"/>
          </w:tcPr>
          <w:p w:rsidR="002A771D" w:rsidRPr="005D11EB" w:rsidRDefault="002A771D" w:rsidP="00093530">
            <w:pPr>
              <w:spacing w:after="0"/>
              <w:jc w:val="right"/>
              <w:rPr>
                <w:rFonts w:ascii="Times New Roman" w:hAnsi="Times New Roman" w:cs="Times New Roman"/>
              </w:rPr>
            </w:pPr>
            <w:r w:rsidRPr="005D11EB">
              <w:rPr>
                <w:rFonts w:ascii="Times New Roman" w:hAnsi="Times New Roman" w:cs="Times New Roman"/>
              </w:rPr>
              <w:t>2018 – 20</w:t>
            </w:r>
            <w:r>
              <w:rPr>
                <w:rFonts w:ascii="Times New Roman" w:hAnsi="Times New Roman" w:cs="Times New Roman"/>
              </w:rPr>
              <w:t>19</w:t>
            </w:r>
            <w:r w:rsidRPr="005D11EB">
              <w:rPr>
                <w:rFonts w:ascii="Times New Roman" w:hAnsi="Times New Roman" w:cs="Times New Roman"/>
              </w:rPr>
              <w:t xml:space="preserve"> évek </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feladat tartalma csoportszobák, gyermeköltözők bútorainak cseréje, valamint számítógép csere és nyomtató beszerzése, vizuális eszközök és szabad- és fejlesztőjáték eszközök beszerzése. A beszerzések 2019-ben megvalósultak, a bútorok utolsó számlájának pénzügyi rendezése történik meg 2020-ban.</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Szakmai eszközök, berendezések beszerzése (7757)</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758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900 ezer Ft</w:t>
            </w:r>
          </w:p>
        </w:tc>
      </w:tr>
      <w:tr w:rsidR="002A771D" w:rsidRPr="005D11EB" w:rsidTr="00093530">
        <w:trPr>
          <w:jc w:val="center"/>
        </w:trPr>
        <w:tc>
          <w:tcPr>
            <w:tcW w:w="3405" w:type="dxa"/>
          </w:tcPr>
          <w:p w:rsidR="002A771D" w:rsidRPr="005D11EB" w:rsidRDefault="002A771D" w:rsidP="00093530">
            <w:pPr>
              <w:spacing w:after="0"/>
              <w:rPr>
                <w:rFonts w:ascii="Times New Roman" w:hAnsi="Times New Roman" w:cs="Times New Roman"/>
              </w:rPr>
            </w:pPr>
            <w:r w:rsidRPr="005D11EB">
              <w:rPr>
                <w:rFonts w:ascii="Times New Roman" w:hAnsi="Times New Roman" w:cs="Times New Roman"/>
              </w:rPr>
              <w:t>Megvalósítás</w:t>
            </w:r>
            <w:r w:rsidRPr="005D11EB">
              <w:rPr>
                <w:rFonts w:ascii="Times New Roman" w:hAnsi="Times New Roman" w:cs="Times New Roman"/>
              </w:rPr>
              <w:tab/>
            </w:r>
            <w:r w:rsidRPr="005D11EB">
              <w:rPr>
                <w:rFonts w:ascii="Times New Roman" w:hAnsi="Times New Roman" w:cs="Times New Roman"/>
              </w:rPr>
              <w:tab/>
              <w:t>:</w:t>
            </w:r>
          </w:p>
        </w:tc>
        <w:tc>
          <w:tcPr>
            <w:tcW w:w="1842" w:type="dxa"/>
            <w:gridSpan w:val="2"/>
          </w:tcPr>
          <w:p w:rsidR="002A771D" w:rsidRPr="005D11EB" w:rsidRDefault="002A771D" w:rsidP="00093530">
            <w:pPr>
              <w:spacing w:after="0"/>
              <w:jc w:val="right"/>
              <w:rPr>
                <w:rFonts w:ascii="Times New Roman" w:hAnsi="Times New Roman" w:cs="Times New Roman"/>
              </w:rPr>
            </w:pPr>
            <w:r w:rsidRPr="005D11EB">
              <w:rPr>
                <w:rFonts w:ascii="Times New Roman" w:hAnsi="Times New Roman" w:cs="Times New Roman"/>
              </w:rPr>
              <w:t>2019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Default="002A771D" w:rsidP="00F22F58">
      <w:pPr>
        <w:spacing w:after="0"/>
        <w:jc w:val="both"/>
        <w:rPr>
          <w:rFonts w:ascii="Times New Roman" w:hAnsi="Times New Roman" w:cs="Times New Roman"/>
          <w:b/>
          <w:u w:val="single"/>
        </w:rPr>
      </w:pPr>
      <w:r w:rsidRPr="00446F72">
        <w:rPr>
          <w:rFonts w:ascii="Times New Roman" w:hAnsi="Times New Roman" w:cs="Times New Roman"/>
          <w:color w:val="000000"/>
        </w:rPr>
        <w:t xml:space="preserve">Foglalkoztatási és vizuális eszközök, szabad- és fejlesztőjátékok beszerzése </w:t>
      </w:r>
      <w:r>
        <w:rPr>
          <w:rFonts w:ascii="Times New Roman" w:hAnsi="Times New Roman" w:cs="Times New Roman"/>
          <w:color w:val="000000"/>
        </w:rPr>
        <w:t xml:space="preserve">folyamatban van. </w:t>
      </w:r>
      <w:r w:rsidRPr="00446F72">
        <w:rPr>
          <w:rFonts w:ascii="Times New Roman" w:hAnsi="Times New Roman" w:cs="Times New Roman"/>
        </w:rPr>
        <w:t xml:space="preserve">A </w:t>
      </w:r>
      <w:r>
        <w:rPr>
          <w:rFonts w:ascii="Times New Roman" w:hAnsi="Times New Roman" w:cs="Times New Roman"/>
        </w:rPr>
        <w:t>feladat</w:t>
      </w:r>
      <w:r w:rsidRPr="00446F72">
        <w:rPr>
          <w:rFonts w:ascii="Times New Roman" w:hAnsi="Times New Roman" w:cs="Times New Roman"/>
        </w:rPr>
        <w:t xml:space="preserve"> megvalósítás áthúzódik a 2020. évre.</w:t>
      </w:r>
      <w:r w:rsidR="00F22F58">
        <w:rPr>
          <w:rFonts w:ascii="Times New Roman" w:hAnsi="Times New Roman" w:cs="Times New Roman"/>
        </w:rPr>
        <w:t xml:space="preserve"> </w:t>
      </w:r>
      <w:r>
        <w:rPr>
          <w:rFonts w:ascii="Times New Roman" w:hAnsi="Times New Roman" w:cs="Times New Roman"/>
          <w:b/>
          <w:u w:val="single"/>
        </w:rPr>
        <w:br w:type="page"/>
      </w: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lastRenderedPageBreak/>
        <w:t>Cseppkő Óvoda</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Óvodai eszközök beszerzése (7761)</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5 005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6 320 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2019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csoportszobákban található szekrénysorok 25 évesek, javításuk már nehezen megoldható, a gyermekek számára balesetveszélyesek. Cseréjük folyamatosan szükséges. A csoportszobai gyermek asztalok, székek erősen </w:t>
      </w:r>
      <w:proofErr w:type="spellStart"/>
      <w:r w:rsidRPr="00446F72">
        <w:rPr>
          <w:rFonts w:ascii="Times New Roman" w:hAnsi="Times New Roman" w:cs="Times New Roman"/>
        </w:rPr>
        <w:t>elhasználódtak</w:t>
      </w:r>
      <w:proofErr w:type="spellEnd"/>
      <w:r w:rsidRPr="00446F72">
        <w:rPr>
          <w:rFonts w:ascii="Times New Roman" w:hAnsi="Times New Roman" w:cs="Times New Roman"/>
        </w:rPr>
        <w:t>, folyamatosan megvalósuló cseréjükre szükség van. A meglévő tornaszerek: padok, zsámolyok, bordásfalak, egyensúlyozó eszközök 15-20 évesek, cseréjük a biztonságos mozgásfejlesztés miatt váltak szükségessé.</w:t>
      </w:r>
    </w:p>
    <w:p w:rsidR="002A771D" w:rsidRDefault="002A771D" w:rsidP="002A771D">
      <w:pPr>
        <w:spacing w:after="0"/>
        <w:jc w:val="both"/>
        <w:rPr>
          <w:rFonts w:ascii="Times New Roman" w:hAnsi="Times New Roman" w:cs="Times New Roman"/>
        </w:rPr>
      </w:pPr>
      <w:r w:rsidRPr="00446F72">
        <w:rPr>
          <w:rFonts w:ascii="Times New Roman" w:hAnsi="Times New Roman" w:cs="Times New Roman"/>
        </w:rPr>
        <w:t>2019-ben az ovi négy csoportjából egyben megtörténtek a bútor cserék, 2020-ban a többi három csoportszobában kerülnek beszerzésre bútorok, illetve eszközök.</w:t>
      </w:r>
    </w:p>
    <w:p w:rsidR="002A771D" w:rsidRPr="00446F72" w:rsidRDefault="002A771D" w:rsidP="002A771D">
      <w:pPr>
        <w:spacing w:after="0"/>
        <w:jc w:val="both"/>
        <w:rPr>
          <w:rFonts w:ascii="Times New Roman" w:hAnsi="Times New Roman" w:cs="Times New Roman"/>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Fővárosi Roma Oktatási és Kulturális Központ</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Napház kazáncsere és kémény bélelése (7787)</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3 500 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3 500 ezer Ft</w:t>
            </w:r>
          </w:p>
        </w:tc>
      </w:tr>
      <w:tr w:rsidR="002A771D" w:rsidRPr="005D11EB" w:rsidTr="00093530">
        <w:trPr>
          <w:jc w:val="center"/>
        </w:trPr>
        <w:tc>
          <w:tcPr>
            <w:tcW w:w="3405" w:type="dxa"/>
          </w:tcPr>
          <w:p w:rsidR="002A771D" w:rsidRPr="005D11EB" w:rsidRDefault="002A771D" w:rsidP="00093530">
            <w:pPr>
              <w:spacing w:after="0"/>
              <w:rPr>
                <w:rFonts w:ascii="Times New Roman" w:hAnsi="Times New Roman" w:cs="Times New Roman"/>
              </w:rPr>
            </w:pPr>
            <w:r w:rsidRPr="005D11EB">
              <w:rPr>
                <w:rFonts w:ascii="Times New Roman" w:hAnsi="Times New Roman" w:cs="Times New Roman"/>
              </w:rPr>
              <w:t>Megvalósítás</w:t>
            </w:r>
            <w:r w:rsidRPr="005D11EB">
              <w:rPr>
                <w:rFonts w:ascii="Times New Roman" w:hAnsi="Times New Roman" w:cs="Times New Roman"/>
              </w:rPr>
              <w:tab/>
            </w:r>
            <w:r w:rsidRPr="005D11EB">
              <w:rPr>
                <w:rFonts w:ascii="Times New Roman" w:hAnsi="Times New Roman" w:cs="Times New Roman"/>
              </w:rPr>
              <w:tab/>
              <w:t>:</w:t>
            </w:r>
          </w:p>
        </w:tc>
        <w:tc>
          <w:tcPr>
            <w:tcW w:w="1842" w:type="dxa"/>
            <w:gridSpan w:val="2"/>
          </w:tcPr>
          <w:p w:rsidR="002A771D" w:rsidRPr="005D11EB" w:rsidRDefault="002A771D" w:rsidP="00093530">
            <w:pPr>
              <w:tabs>
                <w:tab w:val="center" w:pos="813"/>
                <w:tab w:val="right" w:pos="1626"/>
              </w:tabs>
              <w:spacing w:after="0"/>
              <w:rPr>
                <w:rFonts w:ascii="Times New Roman" w:hAnsi="Times New Roman" w:cs="Times New Roman"/>
              </w:rPr>
            </w:pPr>
            <w:r w:rsidRPr="005D11EB">
              <w:rPr>
                <w:rFonts w:ascii="Times New Roman" w:hAnsi="Times New Roman" w:cs="Times New Roman"/>
              </w:rPr>
              <w:tab/>
              <w:t>2019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autoSpaceDE w:val="0"/>
        <w:autoSpaceDN w:val="0"/>
        <w:spacing w:after="0"/>
        <w:jc w:val="both"/>
        <w:rPr>
          <w:rFonts w:ascii="Times New Roman" w:hAnsi="Times New Roman" w:cs="Times New Roman"/>
        </w:rPr>
      </w:pPr>
      <w:r w:rsidRPr="00446F72">
        <w:rPr>
          <w:rFonts w:ascii="Times New Roman" w:hAnsi="Times New Roman" w:cs="Times New Roman"/>
        </w:rPr>
        <w:t xml:space="preserve">A FROKK Napház telephelyén a Katasztrófavédelmi Igazgatóság előírta a kéménybélelés elvégzését. Szükséges kb. 37 m kéménybélelés mellett, a jelenlegi elavult, megbízhatatlan műszaki állapotú, nyílt </w:t>
      </w:r>
      <w:proofErr w:type="spellStart"/>
      <w:r w:rsidRPr="00446F72">
        <w:rPr>
          <w:rFonts w:ascii="Times New Roman" w:hAnsi="Times New Roman" w:cs="Times New Roman"/>
        </w:rPr>
        <w:t>égésterű</w:t>
      </w:r>
      <w:proofErr w:type="spellEnd"/>
      <w:r w:rsidRPr="00446F72">
        <w:rPr>
          <w:rFonts w:ascii="Times New Roman" w:hAnsi="Times New Roman" w:cs="Times New Roman"/>
        </w:rPr>
        <w:t xml:space="preserve"> kazán lecserélése modern, zárt </w:t>
      </w:r>
      <w:proofErr w:type="spellStart"/>
      <w:r w:rsidRPr="00446F72">
        <w:rPr>
          <w:rFonts w:ascii="Times New Roman" w:hAnsi="Times New Roman" w:cs="Times New Roman"/>
        </w:rPr>
        <w:t>égésterű</w:t>
      </w:r>
      <w:proofErr w:type="spellEnd"/>
      <w:r w:rsidRPr="00446F72">
        <w:rPr>
          <w:rFonts w:ascii="Times New Roman" w:hAnsi="Times New Roman" w:cs="Times New Roman"/>
        </w:rPr>
        <w:t>, kondenzációs kazánra kb. 10 m légbeszívási lehetőség kiépítésével.</w:t>
      </w:r>
      <w:r>
        <w:rPr>
          <w:rFonts w:ascii="Times New Roman" w:hAnsi="Times New Roman" w:cs="Times New Roman"/>
        </w:rPr>
        <w:t xml:space="preserve"> </w:t>
      </w:r>
      <w:r w:rsidRPr="00446F72">
        <w:rPr>
          <w:rFonts w:ascii="Times New Roman" w:hAnsi="Times New Roman" w:cs="Times New Roman"/>
        </w:rPr>
        <w:t>A 2019. évben megtörtént kivitelező kiválasztása és a szerződés megkötésre került.</w:t>
      </w:r>
      <w:r>
        <w:rPr>
          <w:rFonts w:ascii="Times New Roman" w:hAnsi="Times New Roman" w:cs="Times New Roman"/>
        </w:rPr>
        <w:t xml:space="preserve"> </w:t>
      </w:r>
      <w:r w:rsidRPr="00446F72">
        <w:rPr>
          <w:rFonts w:ascii="Times New Roman" w:hAnsi="Times New Roman" w:cs="Times New Roman"/>
        </w:rPr>
        <w:t xml:space="preserve">A </w:t>
      </w:r>
      <w:r>
        <w:rPr>
          <w:rFonts w:ascii="Times New Roman" w:hAnsi="Times New Roman" w:cs="Times New Roman"/>
        </w:rPr>
        <w:t>feladat</w:t>
      </w:r>
      <w:r w:rsidRPr="00446F72">
        <w:rPr>
          <w:rFonts w:ascii="Times New Roman" w:hAnsi="Times New Roman" w:cs="Times New Roman"/>
        </w:rPr>
        <w:t xml:space="preserve"> megvalósítás áthúzódik a 2020. évre.</w:t>
      </w:r>
    </w:p>
    <w:p w:rsidR="002A771D" w:rsidRPr="00446F72" w:rsidRDefault="002A771D" w:rsidP="002A771D">
      <w:pPr>
        <w:spacing w:after="0"/>
        <w:rPr>
          <w:rFonts w:ascii="Times New Roman" w:hAnsi="Times New Roman" w:cs="Times New Roman"/>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Deák17 Gyermek és Ifjúsági Művészeti Galéria</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Kisértékű tárgyi eszközök beszerzése (7752)</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76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500 ezer Ft</w:t>
            </w:r>
          </w:p>
        </w:tc>
      </w:tr>
      <w:tr w:rsidR="002A771D" w:rsidRPr="005D11EB" w:rsidTr="00093530">
        <w:trPr>
          <w:jc w:val="center"/>
        </w:trPr>
        <w:tc>
          <w:tcPr>
            <w:tcW w:w="3405" w:type="dxa"/>
          </w:tcPr>
          <w:p w:rsidR="002A771D" w:rsidRPr="005D11EB" w:rsidRDefault="002A771D" w:rsidP="00093530">
            <w:pPr>
              <w:spacing w:after="0"/>
              <w:rPr>
                <w:rFonts w:ascii="Times New Roman" w:hAnsi="Times New Roman" w:cs="Times New Roman"/>
              </w:rPr>
            </w:pPr>
            <w:r w:rsidRPr="005D11EB">
              <w:rPr>
                <w:rFonts w:ascii="Times New Roman" w:hAnsi="Times New Roman" w:cs="Times New Roman"/>
              </w:rPr>
              <w:t>Megvalósítás</w:t>
            </w:r>
            <w:r w:rsidRPr="005D11EB">
              <w:rPr>
                <w:rFonts w:ascii="Times New Roman" w:hAnsi="Times New Roman" w:cs="Times New Roman"/>
              </w:rPr>
              <w:tab/>
            </w:r>
            <w:r w:rsidRPr="005D11EB">
              <w:rPr>
                <w:rFonts w:ascii="Times New Roman" w:hAnsi="Times New Roman" w:cs="Times New Roman"/>
              </w:rPr>
              <w:tab/>
              <w:t>:</w:t>
            </w:r>
          </w:p>
        </w:tc>
        <w:tc>
          <w:tcPr>
            <w:tcW w:w="1842" w:type="dxa"/>
            <w:gridSpan w:val="2"/>
          </w:tcPr>
          <w:p w:rsidR="002A771D" w:rsidRPr="005D11EB" w:rsidRDefault="002A771D" w:rsidP="00093530">
            <w:pPr>
              <w:spacing w:after="0"/>
              <w:jc w:val="right"/>
              <w:rPr>
                <w:rFonts w:ascii="Times New Roman" w:hAnsi="Times New Roman" w:cs="Times New Roman"/>
              </w:rPr>
            </w:pPr>
            <w:r w:rsidRPr="005D11EB">
              <w:rPr>
                <w:rFonts w:ascii="Times New Roman" w:hAnsi="Times New Roman" w:cs="Times New Roman"/>
              </w:rPr>
              <w:t>2019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color w:val="000000"/>
        </w:rPr>
      </w:pPr>
      <w:r w:rsidRPr="00446F72">
        <w:rPr>
          <w:rFonts w:ascii="Times New Roman" w:hAnsi="Times New Roman" w:cs="Times New Roman"/>
          <w:color w:val="000000"/>
        </w:rPr>
        <w:t xml:space="preserve">Az üzemeltetéshez elengedhetetlenül szükséges kisértékű tárgyi eszközök év közben történő, a felmerülő igény szerinti folyamatos beszerzése </w:t>
      </w:r>
      <w:r w:rsidRPr="00B6171B">
        <w:rPr>
          <w:rFonts w:ascii="Times New Roman" w:hAnsi="Times New Roman" w:cs="Times New Roman"/>
        </w:rPr>
        <w:t xml:space="preserve">A feladat a 2019. évben megvalósult, a pénzügyi </w:t>
      </w:r>
      <w:r>
        <w:rPr>
          <w:rFonts w:ascii="Times New Roman" w:hAnsi="Times New Roman" w:cs="Times New Roman"/>
        </w:rPr>
        <w:t xml:space="preserve">teljesítés </w:t>
      </w:r>
      <w:r w:rsidRPr="00B6171B">
        <w:rPr>
          <w:rFonts w:ascii="Times New Roman" w:hAnsi="Times New Roman" w:cs="Times New Roman"/>
        </w:rPr>
        <w:t>húzódik át a 2020. évre.</w:t>
      </w:r>
    </w:p>
    <w:p w:rsidR="002A771D" w:rsidRPr="00B6171B" w:rsidRDefault="002A771D" w:rsidP="002A771D">
      <w:pPr>
        <w:spacing w:after="0"/>
        <w:rPr>
          <w:rFonts w:ascii="Times New Roman" w:hAnsi="Times New Roman" w:cs="Times New Roman"/>
        </w:rPr>
      </w:pPr>
    </w:p>
    <w:p w:rsidR="002A771D" w:rsidRDefault="002A771D" w:rsidP="002A771D">
      <w:pPr>
        <w:jc w:val="center"/>
        <w:rPr>
          <w:rFonts w:ascii="Times New Roman" w:hAnsi="Times New Roman" w:cs="Times New Roman"/>
          <w:b/>
          <w:sz w:val="26"/>
          <w:szCs w:val="26"/>
        </w:rPr>
      </w:pPr>
    </w:p>
    <w:p w:rsidR="002A771D" w:rsidRDefault="002A771D" w:rsidP="002A771D">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rsidR="002A771D" w:rsidRDefault="002A771D" w:rsidP="002A771D">
      <w:pPr>
        <w:jc w:val="center"/>
        <w:rPr>
          <w:rFonts w:ascii="Times New Roman" w:hAnsi="Times New Roman" w:cs="Times New Roman"/>
          <w:b/>
          <w:sz w:val="26"/>
          <w:szCs w:val="26"/>
        </w:rPr>
      </w:pPr>
      <w:r w:rsidRPr="00B6171B">
        <w:rPr>
          <w:rFonts w:ascii="Times New Roman" w:hAnsi="Times New Roman" w:cs="Times New Roman"/>
          <w:b/>
          <w:sz w:val="26"/>
          <w:szCs w:val="26"/>
        </w:rPr>
        <w:lastRenderedPageBreak/>
        <w:t>Kulturális Feladatok</w:t>
      </w:r>
    </w:p>
    <w:p w:rsidR="002A771D" w:rsidRPr="00B6171B" w:rsidRDefault="002A771D" w:rsidP="002A771D">
      <w:pPr>
        <w:jc w:val="center"/>
        <w:rPr>
          <w:rFonts w:ascii="Times New Roman" w:hAnsi="Times New Roman" w:cs="Times New Roman"/>
          <w:b/>
          <w:sz w:val="26"/>
          <w:szCs w:val="26"/>
        </w:rPr>
      </w:pPr>
    </w:p>
    <w:p w:rsidR="002A771D" w:rsidRPr="00446F72" w:rsidRDefault="002A771D" w:rsidP="002A771D">
      <w:pPr>
        <w:spacing w:after="0" w:line="240" w:lineRule="auto"/>
        <w:rPr>
          <w:rFonts w:ascii="Times New Roman" w:eastAsia="Times New Roman" w:hAnsi="Times New Roman" w:cs="Times New Roman"/>
          <w:b/>
          <w:bCs/>
          <w:i/>
          <w:u w:val="single"/>
          <w:lang w:eastAsia="hu-HU"/>
        </w:rPr>
      </w:pPr>
      <w:r w:rsidRPr="005D11EB">
        <w:rPr>
          <w:rFonts w:ascii="Times New Roman" w:eastAsia="Times New Roman" w:hAnsi="Times New Roman" w:cs="Times New Roman"/>
          <w:b/>
          <w:bCs/>
          <w:i/>
          <w:u w:val="single"/>
          <w:lang w:eastAsia="hu-HU"/>
        </w:rPr>
        <w:t>Önkormányzati feladatok</w:t>
      </w:r>
    </w:p>
    <w:p w:rsidR="002A771D" w:rsidRPr="00446F72" w:rsidRDefault="002A771D" w:rsidP="002A771D">
      <w:pPr>
        <w:spacing w:after="0" w:line="240" w:lineRule="auto"/>
        <w:rPr>
          <w:rFonts w:ascii="Times New Roman" w:eastAsia="Times New Roman" w:hAnsi="Times New Roman" w:cs="Times New Roman"/>
          <w:b/>
          <w:bCs/>
          <w:u w:val="single"/>
          <w:lang w:eastAsia="hu-HU"/>
        </w:rPr>
      </w:pPr>
    </w:p>
    <w:p w:rsidR="002A771D" w:rsidRPr="00446F72" w:rsidRDefault="002A771D" w:rsidP="002A771D">
      <w:pPr>
        <w:spacing w:after="0" w:line="240" w:lineRule="auto"/>
        <w:rPr>
          <w:rFonts w:ascii="Times New Roman" w:eastAsia="Times New Roman" w:hAnsi="Times New Roman" w:cs="Times New Roman"/>
          <w:b/>
          <w:bCs/>
          <w:u w:val="single"/>
          <w:lang w:eastAsia="hu-HU"/>
        </w:rPr>
      </w:pPr>
      <w:r w:rsidRPr="00446F72">
        <w:rPr>
          <w:rFonts w:ascii="Times New Roman" w:eastAsia="Times New Roman" w:hAnsi="Times New Roman" w:cs="Times New Roman"/>
          <w:b/>
          <w:bCs/>
          <w:u w:val="single"/>
          <w:lang w:eastAsia="hu-HU"/>
        </w:rPr>
        <w:t>Thália Színház Nonprofit Kft.</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Thália Színház Nonprofit Kft. Rekonstrukció II. ütem (7499)</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46 195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400 000 </w:t>
            </w:r>
            <w:r w:rsidRPr="00446F72">
              <w:rPr>
                <w:rFonts w:ascii="Times New Roman" w:hAnsi="Times New Roman" w:cs="Times New Roman"/>
              </w:rPr>
              <w:t>ezer Ft</w:t>
            </w:r>
          </w:p>
        </w:tc>
      </w:tr>
      <w:tr w:rsidR="002A771D" w:rsidRPr="005D11EB" w:rsidTr="00093530">
        <w:trPr>
          <w:jc w:val="center"/>
        </w:trPr>
        <w:tc>
          <w:tcPr>
            <w:tcW w:w="2974" w:type="dxa"/>
          </w:tcPr>
          <w:p w:rsidR="002A771D" w:rsidRPr="005D11EB" w:rsidRDefault="002A771D" w:rsidP="00093530">
            <w:pPr>
              <w:spacing w:after="0"/>
              <w:rPr>
                <w:rFonts w:ascii="Times New Roman" w:hAnsi="Times New Roman" w:cs="Times New Roman"/>
              </w:rPr>
            </w:pPr>
            <w:r w:rsidRPr="005D11EB">
              <w:rPr>
                <w:rFonts w:ascii="Times New Roman" w:hAnsi="Times New Roman" w:cs="Times New Roman"/>
              </w:rPr>
              <w:t>Megvalósítás</w:t>
            </w:r>
            <w:r w:rsidRPr="005D11EB">
              <w:rPr>
                <w:rFonts w:ascii="Times New Roman" w:hAnsi="Times New Roman" w:cs="Times New Roman"/>
              </w:rPr>
              <w:tab/>
            </w:r>
            <w:r w:rsidRPr="005D11EB">
              <w:rPr>
                <w:rFonts w:ascii="Times New Roman" w:hAnsi="Times New Roman" w:cs="Times New Roman"/>
              </w:rPr>
              <w:tab/>
              <w:t>:</w:t>
            </w:r>
          </w:p>
        </w:tc>
        <w:tc>
          <w:tcPr>
            <w:tcW w:w="2273" w:type="dxa"/>
          </w:tcPr>
          <w:p w:rsidR="002A771D" w:rsidRPr="005D11EB" w:rsidRDefault="002A771D" w:rsidP="00093530">
            <w:pPr>
              <w:spacing w:after="0"/>
              <w:jc w:val="right"/>
              <w:rPr>
                <w:rFonts w:ascii="Times New Roman" w:hAnsi="Times New Roman" w:cs="Times New Roman"/>
              </w:rPr>
            </w:pPr>
            <w:r w:rsidRPr="005D11EB">
              <w:rPr>
                <w:rFonts w:ascii="Times New Roman" w:hAnsi="Times New Roman" w:cs="Times New Roman"/>
              </w:rPr>
              <w:t xml:space="preserve">2017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autoSpaceDE w:val="0"/>
        <w:autoSpaceDN w:val="0"/>
        <w:adjustRightInd w:val="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Mikroszkóp Színpad korábbi befogadóképessége mindössze 200 fő volt. Kényszermegoldások egész sora övezte az egész területet. A színház vezetősége az alapvető rendezési elveken túlmenően fontos kritériumként jelölte meg, hogy a Thália Színház mellett a Mikroszkóp Színpad megtartsa színházi funkcióját, de igény esetén nézőtere úgy legyen átalakítható, hogy a terem </w:t>
      </w:r>
      <w:proofErr w:type="spellStart"/>
      <w:r w:rsidRPr="00446F72">
        <w:rPr>
          <w:rFonts w:ascii="Times New Roman" w:hAnsi="Times New Roman" w:cs="Times New Roman"/>
        </w:rPr>
        <w:t>padozata</w:t>
      </w:r>
      <w:proofErr w:type="spellEnd"/>
      <w:r w:rsidRPr="00446F72">
        <w:rPr>
          <w:rFonts w:ascii="Times New Roman" w:hAnsi="Times New Roman" w:cs="Times New Roman"/>
        </w:rPr>
        <w:t xml:space="preserve"> vízszintessé alakul, és így összekapcsolódhasson az előcsarnok résszel, vagy </w:t>
      </w:r>
      <w:proofErr w:type="spellStart"/>
      <w:r w:rsidRPr="00446F72">
        <w:rPr>
          <w:rFonts w:ascii="Times New Roman" w:hAnsi="Times New Roman" w:cs="Times New Roman"/>
        </w:rPr>
        <w:t>esetenként</w:t>
      </w:r>
      <w:proofErr w:type="spellEnd"/>
      <w:r w:rsidRPr="00446F72">
        <w:rPr>
          <w:rFonts w:ascii="Times New Roman" w:hAnsi="Times New Roman" w:cs="Times New Roman"/>
        </w:rPr>
        <w:t xml:space="preserve"> a Thália Színház előcsarnokával.</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Thália Színház Nonprofit Kft. 2012 júniusában elkészíttette a Mikroszkóp Színpad átalakításának koncepció tervét.</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2016 évben elkészült az építési engedélyezési tervdokumentáció, amelyre az Építési Hatóság BP-05/07/03191-19/2016 számon az építési engedélyt megadta.</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2017 évben elkezdődött a megvalósítás.</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2018 évben a kiviteli tervek pénzügyi rendezése megtörtént, valamint jelentős színpadtechnikai (fény és hangtechnika berendezés) beszerzés történt.</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2019 évben a műszaki ellenőrzés, kivitelezés lebonyolítása, informatikai eszközök beszerzése, és egyéb kivitelezéshez kapcsolódó munkák elvégzése történt meg. </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2020. év első negyedévére az elvégzett munkák és beszerzések pénzügyi rendezése húzódik át.</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Új Színház Nonprofit Kft.</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Fűtési rendszerének átalakítása (7447)</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3 385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79 000 ezer Ft</w:t>
            </w:r>
          </w:p>
        </w:tc>
      </w:tr>
      <w:tr w:rsidR="002A771D" w:rsidRPr="005D11EB" w:rsidTr="00093530">
        <w:trPr>
          <w:jc w:val="center"/>
        </w:trPr>
        <w:tc>
          <w:tcPr>
            <w:tcW w:w="2974" w:type="dxa"/>
          </w:tcPr>
          <w:p w:rsidR="002A771D" w:rsidRPr="005D11EB" w:rsidRDefault="002A771D" w:rsidP="00093530">
            <w:pPr>
              <w:spacing w:after="0"/>
              <w:rPr>
                <w:rFonts w:ascii="Times New Roman" w:hAnsi="Times New Roman" w:cs="Times New Roman"/>
              </w:rPr>
            </w:pPr>
            <w:r w:rsidRPr="005D11EB">
              <w:rPr>
                <w:rFonts w:ascii="Times New Roman" w:hAnsi="Times New Roman" w:cs="Times New Roman"/>
              </w:rPr>
              <w:t>Megvalósítás</w:t>
            </w:r>
            <w:r w:rsidRPr="005D11EB">
              <w:rPr>
                <w:rFonts w:ascii="Times New Roman" w:hAnsi="Times New Roman" w:cs="Times New Roman"/>
              </w:rPr>
              <w:tab/>
            </w:r>
            <w:r w:rsidRPr="005D11EB">
              <w:rPr>
                <w:rFonts w:ascii="Times New Roman" w:hAnsi="Times New Roman" w:cs="Times New Roman"/>
              </w:rPr>
              <w:tab/>
              <w:t>:</w:t>
            </w:r>
          </w:p>
        </w:tc>
        <w:tc>
          <w:tcPr>
            <w:tcW w:w="2273" w:type="dxa"/>
          </w:tcPr>
          <w:p w:rsidR="002A771D" w:rsidRPr="005D11EB" w:rsidRDefault="002A771D" w:rsidP="00093530">
            <w:pPr>
              <w:spacing w:after="0"/>
              <w:jc w:val="right"/>
              <w:rPr>
                <w:rFonts w:ascii="Times New Roman" w:hAnsi="Times New Roman" w:cs="Times New Roman"/>
              </w:rPr>
            </w:pPr>
            <w:r w:rsidRPr="005D11EB">
              <w:rPr>
                <w:rFonts w:ascii="Times New Roman" w:hAnsi="Times New Roman" w:cs="Times New Roman"/>
              </w:rPr>
              <w:t xml:space="preserve">2017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kazánház felújítása elkészült, a pénzügyi elszámolása 2018 évben történt meg. A fennmaradó előirányzatból a csatlakozó légtechnikai berendezések (motoros szelepek, ventilátorok, befúvó-és elszívó motorok, levegőszűrő rendszer) korszerűsítése, átalakítása cseréje is szükséges a Színház működésének biztosítása érdekében. Ennek kivitelezése 2020. év nyári évadszünetben lehetséges.</w:t>
      </w:r>
    </w:p>
    <w:p w:rsidR="002A771D" w:rsidRPr="00446F72" w:rsidRDefault="002A771D" w:rsidP="002A771D">
      <w:pPr>
        <w:spacing w:after="0" w:line="240" w:lineRule="auto"/>
        <w:rPr>
          <w:rFonts w:ascii="Times New Roman" w:hAnsi="Times New Roman" w:cs="Times New Roman"/>
          <w:b/>
          <w:u w:val="single"/>
        </w:rPr>
      </w:pPr>
    </w:p>
    <w:p w:rsidR="002A771D" w:rsidRDefault="002A771D" w:rsidP="002A771D">
      <w:pPr>
        <w:spacing w:after="0" w:line="240" w:lineRule="auto"/>
        <w:rPr>
          <w:rFonts w:ascii="Times New Roman" w:hAnsi="Times New Roman" w:cs="Times New Roman"/>
          <w:b/>
          <w:u w:val="single"/>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lastRenderedPageBreak/>
        <w:t>Örkény István Színház Nonprofit Kft.</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Örkény István Színház akadálymentes lift kialakítása (7573)</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298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17 700 </w:t>
            </w:r>
            <w:r w:rsidRPr="00446F72">
              <w:rPr>
                <w:rFonts w:ascii="Times New Roman" w:hAnsi="Times New Roman" w:cs="Times New Roman"/>
              </w:rPr>
              <w:t>ezer Ft</w:t>
            </w:r>
          </w:p>
        </w:tc>
      </w:tr>
      <w:tr w:rsidR="002A771D" w:rsidRPr="005D11EB" w:rsidTr="00093530">
        <w:trPr>
          <w:jc w:val="center"/>
        </w:trPr>
        <w:tc>
          <w:tcPr>
            <w:tcW w:w="2974" w:type="dxa"/>
          </w:tcPr>
          <w:p w:rsidR="002A771D" w:rsidRPr="005D11EB" w:rsidRDefault="002A771D" w:rsidP="00093530">
            <w:pPr>
              <w:spacing w:after="0"/>
              <w:rPr>
                <w:rFonts w:ascii="Times New Roman" w:hAnsi="Times New Roman" w:cs="Times New Roman"/>
              </w:rPr>
            </w:pPr>
            <w:r w:rsidRPr="005D11EB">
              <w:rPr>
                <w:rFonts w:ascii="Times New Roman" w:hAnsi="Times New Roman" w:cs="Times New Roman"/>
              </w:rPr>
              <w:t>Megvalósítás</w:t>
            </w:r>
            <w:r w:rsidRPr="005D11EB">
              <w:rPr>
                <w:rFonts w:ascii="Times New Roman" w:hAnsi="Times New Roman" w:cs="Times New Roman"/>
              </w:rPr>
              <w:tab/>
            </w:r>
            <w:r w:rsidRPr="005D11EB">
              <w:rPr>
                <w:rFonts w:ascii="Times New Roman" w:hAnsi="Times New Roman" w:cs="Times New Roman"/>
              </w:rPr>
              <w:tab/>
              <w:t>:</w:t>
            </w:r>
          </w:p>
        </w:tc>
        <w:tc>
          <w:tcPr>
            <w:tcW w:w="2273" w:type="dxa"/>
          </w:tcPr>
          <w:p w:rsidR="002A771D" w:rsidRPr="005D11EB" w:rsidRDefault="002A771D" w:rsidP="00093530">
            <w:pPr>
              <w:spacing w:after="0"/>
              <w:jc w:val="right"/>
              <w:rPr>
                <w:rFonts w:ascii="Times New Roman" w:hAnsi="Times New Roman" w:cs="Times New Roman"/>
              </w:rPr>
            </w:pPr>
            <w:r w:rsidRPr="005D11EB">
              <w:rPr>
                <w:rFonts w:ascii="Times New Roman" w:hAnsi="Times New Roman" w:cs="Times New Roman"/>
              </w:rPr>
              <w:t xml:space="preserve">2017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Színházban megoldatlan probléma volt a mozgássérültek közlekedése. A nézőtérre az utcáról a legrövidebb út harminc lépcsőn át vezetett. Az épület adottságai miatt lépcső- lift nem volt felszerelhető, így a kerekesszékes nézőket korábban ölben vitték fel a nézőtérre. Nélkülözhetetlen volt a mozgássérült lift kialakítása.</w:t>
      </w:r>
      <w:r>
        <w:rPr>
          <w:rFonts w:ascii="Times New Roman" w:hAnsi="Times New Roman" w:cs="Times New Roman"/>
        </w:rPr>
        <w:t xml:space="preserve"> </w:t>
      </w:r>
      <w:r w:rsidRPr="00446F72">
        <w:rPr>
          <w:rFonts w:ascii="Times New Roman" w:hAnsi="Times New Roman" w:cs="Times New Roman"/>
        </w:rPr>
        <w:t>A 2018. évben a tervezési folyamat elindult, az előleg kifizetése történt meg. A 2019. évben a helyszíni szerelés a járulékos munkákkal történt meg</w:t>
      </w:r>
      <w:r>
        <w:rPr>
          <w:rFonts w:ascii="Times New Roman" w:hAnsi="Times New Roman" w:cs="Times New Roman"/>
        </w:rPr>
        <w:t>.</w:t>
      </w:r>
      <w:r w:rsidRPr="00446F72">
        <w:rPr>
          <w:rFonts w:ascii="Times New Roman" w:hAnsi="Times New Roman" w:cs="Times New Roman"/>
        </w:rPr>
        <w:t xml:space="preserve"> A 2020. év első negyedévére az üzembe helyezés, a hatósági átadás és ezek pénzügyi rendezése húzódik át.</w:t>
      </w:r>
    </w:p>
    <w:p w:rsidR="002A771D" w:rsidRPr="00446F72" w:rsidRDefault="002A771D" w:rsidP="002A771D">
      <w:pPr>
        <w:spacing w:after="0" w:line="240" w:lineRule="auto"/>
        <w:jc w:val="both"/>
        <w:rPr>
          <w:rFonts w:ascii="Times New Roman" w:eastAsia="Times New Roman" w:hAnsi="Times New Roman" w:cs="Times New Roman"/>
          <w:lang w:eastAsia="hu-HU"/>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Kolibri Színház</w:t>
      </w:r>
    </w:p>
    <w:p w:rsidR="002A771D" w:rsidRPr="00446F72" w:rsidRDefault="002A771D" w:rsidP="002A771D">
      <w:pPr>
        <w:spacing w:after="0"/>
        <w:rPr>
          <w:rFonts w:ascii="Times New Roman" w:hAnsi="Times New Roman" w:cs="Times New Roman"/>
          <w:b/>
          <w:i/>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Új játszóhely vásárlása (FE19-KOLIBRI)</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32 000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32 000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line="256" w:lineRule="auto"/>
        <w:jc w:val="both"/>
        <w:rPr>
          <w:rFonts w:ascii="Times New Roman" w:hAnsi="Times New Roman" w:cs="Times New Roman"/>
          <w:bCs/>
        </w:rPr>
      </w:pPr>
    </w:p>
    <w:p w:rsidR="002A771D" w:rsidRPr="00446F72" w:rsidRDefault="002A771D" w:rsidP="002A771D">
      <w:pPr>
        <w:spacing w:after="0" w:line="256" w:lineRule="auto"/>
        <w:jc w:val="both"/>
        <w:rPr>
          <w:rFonts w:ascii="Times New Roman" w:hAnsi="Times New Roman" w:cs="Times New Roman"/>
          <w:bCs/>
        </w:rPr>
      </w:pPr>
      <w:r w:rsidRPr="00446F72">
        <w:rPr>
          <w:rFonts w:ascii="Times New Roman" w:hAnsi="Times New Roman" w:cs="Times New Roman"/>
          <w:bCs/>
        </w:rPr>
        <w:t xml:space="preserve">A Kolibri Színház Pince játszóhelye rendkívül rossz állapotban van, az ingatlan felújítását nem érdemes elvégezni. A Színház talált egy alkalmas </w:t>
      </w:r>
      <w:proofErr w:type="spellStart"/>
      <w:r w:rsidRPr="00446F72">
        <w:rPr>
          <w:rFonts w:ascii="Times New Roman" w:hAnsi="Times New Roman" w:cs="Times New Roman"/>
          <w:bCs/>
        </w:rPr>
        <w:t>játszóhelyet</w:t>
      </w:r>
      <w:proofErr w:type="spellEnd"/>
      <w:r w:rsidRPr="00446F72">
        <w:rPr>
          <w:rFonts w:ascii="Times New Roman" w:hAnsi="Times New Roman" w:cs="Times New Roman"/>
          <w:bCs/>
        </w:rPr>
        <w:t xml:space="preserve"> a VI. kerület Weiner Leo utcában, melynek megvételét a Főváros Közgyűlés 2019-ben jóváhagyta. Az adásvételi szerződés 2020. évben kerül aláírásra.</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240" w:lineRule="auto"/>
        <w:rPr>
          <w:rFonts w:ascii="Times New Roman" w:hAnsi="Times New Roman" w:cs="Times New Roman"/>
          <w:b/>
          <w:u w:val="single"/>
        </w:rPr>
      </w:pPr>
      <w:proofErr w:type="spellStart"/>
      <w:r w:rsidRPr="00446F72">
        <w:rPr>
          <w:rFonts w:ascii="Times New Roman" w:hAnsi="Times New Roman" w:cs="Times New Roman"/>
          <w:b/>
          <w:u w:val="single"/>
        </w:rPr>
        <w:t>Enviroduna</w:t>
      </w:r>
      <w:proofErr w:type="spellEnd"/>
      <w:r w:rsidRPr="00446F72">
        <w:rPr>
          <w:rFonts w:ascii="Times New Roman" w:hAnsi="Times New Roman" w:cs="Times New Roman"/>
          <w:b/>
          <w:u w:val="single"/>
        </w:rPr>
        <w:t xml:space="preserve"> Kft.</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 xml:space="preserve">Fánk Pannon Park Projekt koordinációja </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115 368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241 300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2017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2017. december 11-én a Fővárosi Önkormányzat és az ENVIRODUNA Kft. között megállapodás született a Fővárosi Állat- és Növénykert Pannon Park Projekt megvalósításával összefüggő szervezési/koordinációs</w:t>
      </w:r>
      <w:r>
        <w:rPr>
          <w:rFonts w:ascii="Times New Roman" w:hAnsi="Times New Roman" w:cs="Times New Roman"/>
        </w:rPr>
        <w:t xml:space="preserve">, </w:t>
      </w:r>
      <w:r w:rsidRPr="00446F72">
        <w:rPr>
          <w:rFonts w:ascii="Times New Roman" w:hAnsi="Times New Roman" w:cs="Times New Roman"/>
        </w:rPr>
        <w:t>mérnöki, jogi feladatok ellátására</w:t>
      </w:r>
      <w:r>
        <w:rPr>
          <w:rFonts w:ascii="Times New Roman" w:hAnsi="Times New Roman" w:cs="Times New Roman"/>
        </w:rPr>
        <w:t>, felügyeletére.</w:t>
      </w:r>
    </w:p>
    <w:p w:rsidR="002A771D" w:rsidRPr="00446F72" w:rsidRDefault="002A771D" w:rsidP="002A771D">
      <w:pPr>
        <w:spacing w:after="0" w:line="240" w:lineRule="auto"/>
        <w:rPr>
          <w:rFonts w:ascii="Times New Roman" w:hAnsi="Times New Roman" w:cs="Times New Roman"/>
          <w:b/>
          <w:u w:val="single"/>
        </w:rPr>
      </w:pPr>
    </w:p>
    <w:p w:rsidR="002A771D" w:rsidRPr="00B6171B" w:rsidRDefault="002A771D" w:rsidP="002A771D">
      <w:pPr>
        <w:spacing w:after="0"/>
        <w:rPr>
          <w:rFonts w:ascii="Times New Roman" w:hAnsi="Times New Roman" w:cs="Times New Roman"/>
        </w:rPr>
      </w:pPr>
    </w:p>
    <w:p w:rsidR="002A771D" w:rsidRDefault="002A771D" w:rsidP="002A771D">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rsidR="002A771D" w:rsidRDefault="002A771D" w:rsidP="002A771D">
      <w:pPr>
        <w:jc w:val="center"/>
        <w:rPr>
          <w:rFonts w:ascii="Times New Roman" w:hAnsi="Times New Roman" w:cs="Times New Roman"/>
          <w:b/>
          <w:sz w:val="26"/>
          <w:szCs w:val="26"/>
        </w:rPr>
      </w:pPr>
      <w:r w:rsidRPr="00B6171B">
        <w:rPr>
          <w:rFonts w:ascii="Times New Roman" w:hAnsi="Times New Roman" w:cs="Times New Roman"/>
          <w:b/>
          <w:sz w:val="26"/>
          <w:szCs w:val="26"/>
        </w:rPr>
        <w:lastRenderedPageBreak/>
        <w:t>Kulturális feladatok</w:t>
      </w:r>
    </w:p>
    <w:p w:rsidR="002A771D" w:rsidRPr="00B6171B" w:rsidRDefault="002A771D" w:rsidP="002A771D">
      <w:pPr>
        <w:jc w:val="center"/>
        <w:rPr>
          <w:rFonts w:ascii="Times New Roman" w:hAnsi="Times New Roman" w:cs="Times New Roman"/>
          <w:b/>
          <w:sz w:val="26"/>
          <w:szCs w:val="26"/>
        </w:rPr>
      </w:pPr>
    </w:p>
    <w:p w:rsidR="002A771D" w:rsidRPr="00446F72" w:rsidRDefault="002A771D" w:rsidP="002A771D">
      <w:pPr>
        <w:spacing w:line="360" w:lineRule="auto"/>
        <w:rPr>
          <w:rFonts w:ascii="Times New Roman" w:hAnsi="Times New Roman" w:cs="Times New Roman"/>
          <w:b/>
          <w:i/>
          <w:u w:val="single"/>
        </w:rPr>
      </w:pPr>
      <w:r w:rsidRPr="005D11EB">
        <w:rPr>
          <w:rFonts w:ascii="Times New Roman" w:hAnsi="Times New Roman" w:cs="Times New Roman"/>
          <w:b/>
          <w:i/>
          <w:u w:val="single"/>
        </w:rPr>
        <w:t>Céljelleggel támogatott intézményi feladatok</w:t>
      </w: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Fővárosi Szabó Ervin Könyvtár</w:t>
      </w: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Állománygyarapítás, dokumentumvédelem, informatikai beszerzések (7493)</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4 971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105 000 ezer Ft</w:t>
            </w:r>
          </w:p>
        </w:tc>
      </w:tr>
      <w:tr w:rsidR="002A771D" w:rsidRPr="00475187" w:rsidTr="00093530">
        <w:trPr>
          <w:jc w:val="center"/>
        </w:trPr>
        <w:tc>
          <w:tcPr>
            <w:tcW w:w="2974" w:type="dxa"/>
          </w:tcPr>
          <w:p w:rsidR="002A771D" w:rsidRPr="00475187" w:rsidRDefault="002A771D" w:rsidP="00093530">
            <w:pPr>
              <w:spacing w:after="0"/>
              <w:rPr>
                <w:rFonts w:ascii="Times New Roman" w:hAnsi="Times New Roman" w:cs="Times New Roman"/>
              </w:rPr>
            </w:pPr>
            <w:r w:rsidRPr="00475187">
              <w:rPr>
                <w:rFonts w:ascii="Times New Roman" w:hAnsi="Times New Roman" w:cs="Times New Roman"/>
              </w:rPr>
              <w:t>Megvalósítás</w:t>
            </w:r>
            <w:r w:rsidRPr="00475187">
              <w:rPr>
                <w:rFonts w:ascii="Times New Roman" w:hAnsi="Times New Roman" w:cs="Times New Roman"/>
              </w:rPr>
              <w:tab/>
            </w:r>
            <w:r w:rsidRPr="00475187">
              <w:rPr>
                <w:rFonts w:ascii="Times New Roman" w:hAnsi="Times New Roman" w:cs="Times New Roman"/>
              </w:rPr>
              <w:tab/>
              <w:t>:</w:t>
            </w:r>
          </w:p>
        </w:tc>
        <w:tc>
          <w:tcPr>
            <w:tcW w:w="2273" w:type="dxa"/>
          </w:tcPr>
          <w:p w:rsidR="002A771D" w:rsidRPr="00475187" w:rsidRDefault="002A771D" w:rsidP="00093530">
            <w:pPr>
              <w:spacing w:after="0"/>
              <w:jc w:val="right"/>
              <w:rPr>
                <w:rFonts w:ascii="Times New Roman" w:hAnsi="Times New Roman" w:cs="Times New Roman"/>
              </w:rPr>
            </w:pPr>
            <w:r w:rsidRPr="00475187">
              <w:rPr>
                <w:rFonts w:ascii="Times New Roman" w:hAnsi="Times New Roman" w:cs="Times New Roman"/>
              </w:rPr>
              <w:t xml:space="preserve">2017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Pr>
          <w:rFonts w:ascii="Times New Roman" w:hAnsi="Times New Roman" w:cs="Times New Roman"/>
        </w:rPr>
        <w:t xml:space="preserve">Az intézmény az előző években folyamatosan gyarapította könyvtárállományát. 2020. évben is folytatódik a meglévő állomány </w:t>
      </w:r>
      <w:r w:rsidRPr="00446F72">
        <w:rPr>
          <w:rFonts w:ascii="Times New Roman" w:hAnsi="Times New Roman" w:cs="Times New Roman"/>
        </w:rPr>
        <w:t>hiányosságainak pótlás</w:t>
      </w:r>
      <w:r>
        <w:rPr>
          <w:rFonts w:ascii="Times New Roman" w:hAnsi="Times New Roman" w:cs="Times New Roman"/>
        </w:rPr>
        <w:t>a</w:t>
      </w:r>
      <w:r w:rsidRPr="00446F72">
        <w:rPr>
          <w:rFonts w:ascii="Times New Roman" w:hAnsi="Times New Roman" w:cs="Times New Roman"/>
        </w:rPr>
        <w:t xml:space="preserve"> és az új kiadványok beszerzés</w:t>
      </w:r>
      <w:r>
        <w:rPr>
          <w:rFonts w:ascii="Times New Roman" w:hAnsi="Times New Roman" w:cs="Times New Roman"/>
        </w:rPr>
        <w:t>e.</w:t>
      </w:r>
    </w:p>
    <w:p w:rsidR="002A771D" w:rsidRPr="00446F72" w:rsidRDefault="002A771D" w:rsidP="002A771D">
      <w:pPr>
        <w:autoSpaceDE w:val="0"/>
        <w:autoSpaceDN w:val="0"/>
        <w:adjustRightInd w:val="0"/>
        <w:spacing w:after="0"/>
        <w:ind w:firstLine="11"/>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VI. kerületi új tagkönyvtár létesítése (7495)</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360 600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387 000 </w:t>
            </w:r>
            <w:r w:rsidRPr="00446F72">
              <w:rPr>
                <w:rFonts w:ascii="Times New Roman" w:hAnsi="Times New Roman" w:cs="Times New Roman"/>
              </w:rPr>
              <w:t>ezer Ft</w:t>
            </w:r>
          </w:p>
        </w:tc>
      </w:tr>
      <w:tr w:rsidR="002A771D" w:rsidRPr="00475187" w:rsidTr="00093530">
        <w:trPr>
          <w:jc w:val="center"/>
        </w:trPr>
        <w:tc>
          <w:tcPr>
            <w:tcW w:w="2974" w:type="dxa"/>
          </w:tcPr>
          <w:p w:rsidR="002A771D" w:rsidRPr="00475187" w:rsidRDefault="002A771D" w:rsidP="00093530">
            <w:pPr>
              <w:spacing w:after="0"/>
              <w:rPr>
                <w:rFonts w:ascii="Times New Roman" w:hAnsi="Times New Roman" w:cs="Times New Roman"/>
              </w:rPr>
            </w:pPr>
            <w:r w:rsidRPr="00475187">
              <w:rPr>
                <w:rFonts w:ascii="Times New Roman" w:hAnsi="Times New Roman" w:cs="Times New Roman"/>
              </w:rPr>
              <w:t>Megvalósítás</w:t>
            </w:r>
            <w:r w:rsidRPr="00475187">
              <w:rPr>
                <w:rFonts w:ascii="Times New Roman" w:hAnsi="Times New Roman" w:cs="Times New Roman"/>
              </w:rPr>
              <w:tab/>
            </w:r>
            <w:r w:rsidRPr="00475187">
              <w:rPr>
                <w:rFonts w:ascii="Times New Roman" w:hAnsi="Times New Roman" w:cs="Times New Roman"/>
              </w:rPr>
              <w:tab/>
              <w:t>:</w:t>
            </w:r>
          </w:p>
        </w:tc>
        <w:tc>
          <w:tcPr>
            <w:tcW w:w="2273" w:type="dxa"/>
          </w:tcPr>
          <w:p w:rsidR="002A771D" w:rsidRPr="00475187" w:rsidRDefault="002A771D" w:rsidP="00093530">
            <w:pPr>
              <w:spacing w:after="0"/>
              <w:jc w:val="right"/>
              <w:rPr>
                <w:rFonts w:ascii="Times New Roman" w:hAnsi="Times New Roman" w:cs="Times New Roman"/>
              </w:rPr>
            </w:pPr>
            <w:r w:rsidRPr="00475187">
              <w:rPr>
                <w:rFonts w:ascii="Times New Roman" w:hAnsi="Times New Roman" w:cs="Times New Roman"/>
              </w:rPr>
              <w:t xml:space="preserve">2017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Szabó Ervin Könyvtár két egymáshoz közel eső kerületi tagkönyvtárát kívánja integrálni egy nagyobb alapterületű ingatlan rekonstrukciója keretében. Az ingatlancsere keretében megszerzett helyiség teljekörű rekonstrukciójával új tagkönyvtár létesítése történik mintegy 720 m2 alapterületen. 2017-ben a tervezési munkák lezárultak, 2018-ban a kivitelezés közbeszerzési eljárását indították el, 2019. év végén szerződést kötöttek a kivitelezővel. A kivitelezés elkezdődött, a befejezése szerződés szerint 2020. </w:t>
      </w:r>
      <w:r>
        <w:rPr>
          <w:rFonts w:ascii="Times New Roman" w:hAnsi="Times New Roman" w:cs="Times New Roman"/>
        </w:rPr>
        <w:t>év végén várható.</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Fiókkönyvtárak informatikai fejlesztése (7724)</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25 000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25 000 </w:t>
            </w:r>
            <w:r w:rsidRPr="00446F72">
              <w:rPr>
                <w:rFonts w:ascii="Times New Roman" w:hAnsi="Times New Roman" w:cs="Times New Roman"/>
              </w:rPr>
              <w:t>ezer Ft</w:t>
            </w:r>
          </w:p>
        </w:tc>
      </w:tr>
      <w:tr w:rsidR="002A771D" w:rsidRPr="00475187" w:rsidTr="00093530">
        <w:trPr>
          <w:jc w:val="center"/>
        </w:trPr>
        <w:tc>
          <w:tcPr>
            <w:tcW w:w="3405" w:type="dxa"/>
          </w:tcPr>
          <w:p w:rsidR="002A771D" w:rsidRPr="00475187" w:rsidRDefault="002A771D" w:rsidP="00093530">
            <w:pPr>
              <w:spacing w:after="0"/>
              <w:rPr>
                <w:rFonts w:ascii="Times New Roman" w:hAnsi="Times New Roman" w:cs="Times New Roman"/>
              </w:rPr>
            </w:pPr>
            <w:r w:rsidRPr="00475187">
              <w:rPr>
                <w:rFonts w:ascii="Times New Roman" w:hAnsi="Times New Roman" w:cs="Times New Roman"/>
              </w:rPr>
              <w:t>Megvalósítás</w:t>
            </w:r>
            <w:r w:rsidRPr="00475187">
              <w:rPr>
                <w:rFonts w:ascii="Times New Roman" w:hAnsi="Times New Roman" w:cs="Times New Roman"/>
              </w:rPr>
              <w:tab/>
            </w:r>
            <w:r w:rsidRPr="00475187">
              <w:rPr>
                <w:rFonts w:ascii="Times New Roman" w:hAnsi="Times New Roman" w:cs="Times New Roman"/>
              </w:rPr>
              <w:tab/>
              <w:t>:</w:t>
            </w:r>
          </w:p>
        </w:tc>
        <w:tc>
          <w:tcPr>
            <w:tcW w:w="1842" w:type="dxa"/>
            <w:gridSpan w:val="2"/>
          </w:tcPr>
          <w:p w:rsidR="002A771D" w:rsidRPr="00475187" w:rsidRDefault="002A771D" w:rsidP="00093530">
            <w:pPr>
              <w:spacing w:after="0"/>
              <w:jc w:val="right"/>
              <w:rPr>
                <w:rFonts w:ascii="Times New Roman" w:hAnsi="Times New Roman" w:cs="Times New Roman"/>
              </w:rPr>
            </w:pPr>
            <w:r w:rsidRPr="00475187">
              <w:rPr>
                <w:rFonts w:ascii="Times New Roman" w:hAnsi="Times New Roman" w:cs="Times New Roman"/>
              </w:rPr>
              <w:t>2019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folyamatos működés biztosítása érdekében az elavult informatikai eszközök cseréje, az elavult RFID alapú dokumentum védelmi rendszer felújítása. Olvasói foglalkozásokhoz mobil informatikai eszközök (tabletek) beszerzése.</w:t>
      </w:r>
      <w:r>
        <w:rPr>
          <w:rFonts w:ascii="Times New Roman" w:hAnsi="Times New Roman" w:cs="Times New Roman"/>
        </w:rPr>
        <w:t xml:space="preserve"> </w:t>
      </w:r>
      <w:r w:rsidRPr="00446F72">
        <w:rPr>
          <w:rFonts w:ascii="Times New Roman" w:hAnsi="Times New Roman" w:cs="Times New Roman"/>
        </w:rPr>
        <w:t>A 2019. év decemberében az Intézmény elindította a közbeszerzési eljárást.</w:t>
      </w:r>
      <w:r>
        <w:rPr>
          <w:rFonts w:ascii="Times New Roman" w:hAnsi="Times New Roman" w:cs="Times New Roman"/>
        </w:rPr>
        <w:t xml:space="preserve"> </w:t>
      </w:r>
      <w:r w:rsidRPr="00446F72">
        <w:rPr>
          <w:rFonts w:ascii="Times New Roman" w:hAnsi="Times New Roman" w:cs="Times New Roman"/>
        </w:rPr>
        <w:t>A 2020. évre a közbeszerzési eljárás befejezése, a szerződéskötés és a megvalósítás húzódik át.</w:t>
      </w:r>
    </w:p>
    <w:p w:rsidR="002A771D" w:rsidRPr="00446F72" w:rsidRDefault="002A771D" w:rsidP="002A771D">
      <w:pPr>
        <w:spacing w:after="0" w:line="360" w:lineRule="auto"/>
        <w:rPr>
          <w:rFonts w:ascii="Times New Roman" w:hAnsi="Times New Roman" w:cs="Times New Roman"/>
          <w:b/>
          <w:u w:val="single"/>
        </w:rPr>
      </w:pPr>
    </w:p>
    <w:p w:rsidR="002A771D" w:rsidRPr="00792EE7" w:rsidRDefault="002A771D" w:rsidP="002A771D">
      <w:pPr>
        <w:spacing w:after="0" w:line="360" w:lineRule="auto"/>
        <w:rPr>
          <w:rFonts w:ascii="Times New Roman" w:hAnsi="Times New Roman" w:cs="Times New Roman"/>
          <w:b/>
          <w:u w:val="single"/>
        </w:rPr>
      </w:pPr>
      <w:r w:rsidRPr="00792EE7">
        <w:rPr>
          <w:rFonts w:ascii="Times New Roman" w:hAnsi="Times New Roman" w:cs="Times New Roman"/>
          <w:b/>
          <w:u w:val="single"/>
        </w:rPr>
        <w:t>FSZEK XI. kerületi tagkönyvtár kialakításának előkészítése (FE19-TAM05)</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792EE7" w:rsidTr="00093530">
        <w:trPr>
          <w:jc w:val="center"/>
        </w:trPr>
        <w:tc>
          <w:tcPr>
            <w:tcW w:w="3640" w:type="dxa"/>
            <w:gridSpan w:val="2"/>
          </w:tcPr>
          <w:p w:rsidR="002A771D" w:rsidRPr="00792EE7" w:rsidRDefault="002A771D" w:rsidP="00093530">
            <w:pPr>
              <w:spacing w:after="0"/>
              <w:rPr>
                <w:rFonts w:ascii="Times New Roman" w:hAnsi="Times New Roman" w:cs="Times New Roman"/>
              </w:rPr>
            </w:pPr>
            <w:r w:rsidRPr="00792EE7">
              <w:rPr>
                <w:rFonts w:ascii="Times New Roman" w:hAnsi="Times New Roman" w:cs="Times New Roman"/>
              </w:rPr>
              <w:t>2020. évi előirányzat</w:t>
            </w:r>
            <w:r w:rsidRPr="00792EE7">
              <w:rPr>
                <w:rFonts w:ascii="Times New Roman" w:hAnsi="Times New Roman" w:cs="Times New Roman"/>
              </w:rPr>
              <w:tab/>
              <w:t>:</w:t>
            </w:r>
          </w:p>
        </w:tc>
        <w:tc>
          <w:tcPr>
            <w:tcW w:w="1607" w:type="dxa"/>
          </w:tcPr>
          <w:p w:rsidR="002A771D" w:rsidRPr="00792EE7" w:rsidRDefault="002A771D" w:rsidP="00093530">
            <w:pPr>
              <w:spacing w:after="0"/>
              <w:jc w:val="right"/>
              <w:rPr>
                <w:rFonts w:ascii="Times New Roman" w:hAnsi="Times New Roman" w:cs="Times New Roman"/>
              </w:rPr>
            </w:pPr>
            <w:r w:rsidRPr="00792EE7">
              <w:rPr>
                <w:rFonts w:ascii="Times New Roman" w:hAnsi="Times New Roman" w:cs="Times New Roman"/>
              </w:rPr>
              <w:t>13 500 ezer Ft</w:t>
            </w:r>
          </w:p>
        </w:tc>
      </w:tr>
      <w:tr w:rsidR="002A771D" w:rsidRPr="00792EE7" w:rsidTr="00093530">
        <w:trPr>
          <w:jc w:val="center"/>
        </w:trPr>
        <w:tc>
          <w:tcPr>
            <w:tcW w:w="3640" w:type="dxa"/>
            <w:gridSpan w:val="2"/>
          </w:tcPr>
          <w:p w:rsidR="002A771D" w:rsidRPr="00792EE7" w:rsidRDefault="002A771D" w:rsidP="00093530">
            <w:pPr>
              <w:spacing w:after="0"/>
              <w:rPr>
                <w:rFonts w:ascii="Times New Roman" w:hAnsi="Times New Roman" w:cs="Times New Roman"/>
              </w:rPr>
            </w:pPr>
            <w:r w:rsidRPr="00792EE7">
              <w:rPr>
                <w:rFonts w:ascii="Times New Roman" w:hAnsi="Times New Roman" w:cs="Times New Roman"/>
              </w:rPr>
              <w:t>Projekt teljes költség</w:t>
            </w:r>
            <w:r w:rsidRPr="00792EE7">
              <w:rPr>
                <w:rFonts w:ascii="Times New Roman" w:hAnsi="Times New Roman" w:cs="Times New Roman"/>
              </w:rPr>
              <w:tab/>
              <w:t>:</w:t>
            </w:r>
          </w:p>
        </w:tc>
        <w:tc>
          <w:tcPr>
            <w:tcW w:w="1607" w:type="dxa"/>
          </w:tcPr>
          <w:p w:rsidR="002A771D" w:rsidRPr="00792EE7" w:rsidRDefault="002A771D" w:rsidP="00093530">
            <w:pPr>
              <w:spacing w:after="0"/>
              <w:jc w:val="right"/>
              <w:rPr>
                <w:rFonts w:ascii="Times New Roman" w:hAnsi="Times New Roman" w:cs="Times New Roman"/>
              </w:rPr>
            </w:pPr>
            <w:r>
              <w:rPr>
                <w:rFonts w:ascii="Times New Roman" w:hAnsi="Times New Roman" w:cs="Times New Roman"/>
              </w:rPr>
              <w:t xml:space="preserve">17 145 </w:t>
            </w:r>
            <w:r w:rsidRPr="00792EE7">
              <w:rPr>
                <w:rFonts w:ascii="Times New Roman" w:hAnsi="Times New Roman" w:cs="Times New Roman"/>
              </w:rPr>
              <w:t>ezer Ft</w:t>
            </w:r>
          </w:p>
        </w:tc>
      </w:tr>
      <w:tr w:rsidR="002A771D" w:rsidRPr="00475187" w:rsidTr="00093530">
        <w:trPr>
          <w:jc w:val="center"/>
        </w:trPr>
        <w:tc>
          <w:tcPr>
            <w:tcW w:w="3405" w:type="dxa"/>
          </w:tcPr>
          <w:p w:rsidR="002A771D" w:rsidRPr="00475187" w:rsidRDefault="002A771D" w:rsidP="00093530">
            <w:pPr>
              <w:spacing w:after="0"/>
              <w:rPr>
                <w:rFonts w:ascii="Times New Roman" w:hAnsi="Times New Roman" w:cs="Times New Roman"/>
              </w:rPr>
            </w:pPr>
            <w:r w:rsidRPr="00475187">
              <w:rPr>
                <w:rFonts w:ascii="Times New Roman" w:hAnsi="Times New Roman" w:cs="Times New Roman"/>
              </w:rPr>
              <w:t>Megvalósítás</w:t>
            </w:r>
            <w:r w:rsidRPr="00475187">
              <w:rPr>
                <w:rFonts w:ascii="Times New Roman" w:hAnsi="Times New Roman" w:cs="Times New Roman"/>
              </w:rPr>
              <w:tab/>
            </w:r>
            <w:r w:rsidRPr="00475187">
              <w:rPr>
                <w:rFonts w:ascii="Times New Roman" w:hAnsi="Times New Roman" w:cs="Times New Roman"/>
              </w:rPr>
              <w:tab/>
              <w:t>:</w:t>
            </w:r>
          </w:p>
        </w:tc>
        <w:tc>
          <w:tcPr>
            <w:tcW w:w="1842" w:type="dxa"/>
            <w:gridSpan w:val="2"/>
          </w:tcPr>
          <w:p w:rsidR="002A771D" w:rsidRPr="00475187" w:rsidRDefault="002A771D" w:rsidP="00093530">
            <w:pPr>
              <w:spacing w:after="0"/>
              <w:jc w:val="right"/>
              <w:rPr>
                <w:rFonts w:ascii="Times New Roman" w:hAnsi="Times New Roman" w:cs="Times New Roman"/>
              </w:rPr>
            </w:pPr>
            <w:r w:rsidRPr="00475187">
              <w:rPr>
                <w:rFonts w:ascii="Times New Roman" w:hAnsi="Times New Roman" w:cs="Times New Roman"/>
              </w:rPr>
              <w:t>2019 – 2020 évek</w:t>
            </w:r>
          </w:p>
        </w:tc>
      </w:tr>
      <w:tr w:rsidR="002A771D" w:rsidRPr="00792EE7" w:rsidTr="00093530">
        <w:trPr>
          <w:jc w:val="center"/>
        </w:trPr>
        <w:tc>
          <w:tcPr>
            <w:tcW w:w="3640" w:type="dxa"/>
            <w:gridSpan w:val="2"/>
          </w:tcPr>
          <w:p w:rsidR="002A771D" w:rsidRPr="00792EE7" w:rsidRDefault="002A771D" w:rsidP="00093530">
            <w:pPr>
              <w:spacing w:after="0"/>
              <w:rPr>
                <w:rFonts w:ascii="Times New Roman" w:hAnsi="Times New Roman" w:cs="Times New Roman"/>
              </w:rPr>
            </w:pPr>
            <w:r w:rsidRPr="00792EE7">
              <w:rPr>
                <w:rFonts w:ascii="Times New Roman" w:hAnsi="Times New Roman" w:cs="Times New Roman"/>
              </w:rPr>
              <w:t>Besorolás</w:t>
            </w:r>
            <w:r w:rsidRPr="00792EE7">
              <w:rPr>
                <w:rFonts w:ascii="Times New Roman" w:hAnsi="Times New Roman" w:cs="Times New Roman"/>
              </w:rPr>
              <w:tab/>
            </w:r>
            <w:r w:rsidRPr="00792EE7">
              <w:rPr>
                <w:rFonts w:ascii="Times New Roman" w:hAnsi="Times New Roman" w:cs="Times New Roman"/>
              </w:rPr>
              <w:tab/>
              <w:t>:</w:t>
            </w:r>
          </w:p>
        </w:tc>
        <w:tc>
          <w:tcPr>
            <w:tcW w:w="1607" w:type="dxa"/>
          </w:tcPr>
          <w:p w:rsidR="002A771D" w:rsidRPr="00792EE7" w:rsidRDefault="002A771D" w:rsidP="00093530">
            <w:pPr>
              <w:spacing w:after="0"/>
              <w:jc w:val="right"/>
              <w:rPr>
                <w:rFonts w:ascii="Times New Roman" w:hAnsi="Times New Roman" w:cs="Times New Roman"/>
              </w:rPr>
            </w:pPr>
            <w:r w:rsidRPr="00792EE7">
              <w:rPr>
                <w:rFonts w:ascii="Times New Roman" w:hAnsi="Times New Roman" w:cs="Times New Roman"/>
              </w:rPr>
              <w:t>kötelező</w:t>
            </w:r>
          </w:p>
        </w:tc>
      </w:tr>
    </w:tbl>
    <w:p w:rsidR="002A771D" w:rsidRPr="00792EE7" w:rsidRDefault="002A771D" w:rsidP="002A771D">
      <w:pPr>
        <w:spacing w:after="0"/>
        <w:ind w:left="2124"/>
        <w:rPr>
          <w:rFonts w:ascii="Times New Roman" w:hAnsi="Times New Roman" w:cs="Times New Roman"/>
        </w:rPr>
      </w:pPr>
    </w:p>
    <w:p w:rsidR="002A771D" w:rsidRPr="00792EE7" w:rsidRDefault="002A771D" w:rsidP="002A771D">
      <w:pPr>
        <w:spacing w:after="0"/>
        <w:jc w:val="both"/>
        <w:rPr>
          <w:rFonts w:ascii="Times New Roman" w:hAnsi="Times New Roman" w:cs="Times New Roman"/>
        </w:rPr>
      </w:pPr>
      <w:r w:rsidRPr="00792EE7">
        <w:rPr>
          <w:rFonts w:ascii="Times New Roman" w:hAnsi="Times New Roman" w:cs="Times New Roman"/>
        </w:rPr>
        <w:t>A Szabó Ervin Könyvtár XI. kerület Etele úti telephelyének kiváltása vált szükségessé, mert a Könyvtár társasházi épületben működik a BMK-</w:t>
      </w:r>
      <w:proofErr w:type="spellStart"/>
      <w:r w:rsidRPr="00792EE7">
        <w:rPr>
          <w:rFonts w:ascii="Times New Roman" w:hAnsi="Times New Roman" w:cs="Times New Roman"/>
        </w:rPr>
        <w:t>val</w:t>
      </w:r>
      <w:proofErr w:type="spellEnd"/>
      <w:r w:rsidRPr="00792EE7">
        <w:rPr>
          <w:rFonts w:ascii="Times New Roman" w:hAnsi="Times New Roman" w:cs="Times New Roman"/>
        </w:rPr>
        <w:t xml:space="preserve"> közösen. Az új telephely a XI. kerület Keveháza utcában kerül kialakításra.</w:t>
      </w:r>
    </w:p>
    <w:p w:rsidR="002A771D" w:rsidRDefault="002A771D" w:rsidP="002A771D">
      <w:pPr>
        <w:spacing w:after="0"/>
        <w:rPr>
          <w:rFonts w:ascii="Times New Roman" w:hAnsi="Times New Roman" w:cs="Times New Roman"/>
          <w:highlight w:val="yellow"/>
        </w:rPr>
      </w:pPr>
    </w:p>
    <w:p w:rsidR="002A771D" w:rsidRPr="00446F72" w:rsidRDefault="002A771D" w:rsidP="002A771D">
      <w:pPr>
        <w:spacing w:after="0" w:line="360" w:lineRule="auto"/>
        <w:rPr>
          <w:rFonts w:ascii="Times New Roman" w:hAnsi="Times New Roman" w:cs="Times New Roman"/>
          <w:b/>
          <w:u w:val="single"/>
        </w:rPr>
      </w:pPr>
      <w:proofErr w:type="spellStart"/>
      <w:r w:rsidRPr="00446F72">
        <w:rPr>
          <w:rFonts w:ascii="Times New Roman" w:hAnsi="Times New Roman" w:cs="Times New Roman"/>
          <w:b/>
          <w:u w:val="single"/>
        </w:rPr>
        <w:t>Bajáki</w:t>
      </w:r>
      <w:proofErr w:type="spellEnd"/>
      <w:r w:rsidRPr="00446F72">
        <w:rPr>
          <w:rFonts w:ascii="Times New Roman" w:hAnsi="Times New Roman" w:cs="Times New Roman"/>
          <w:b/>
          <w:u w:val="single"/>
        </w:rPr>
        <w:t xml:space="preserve"> e. u-i fiókkönyvtár rekonstrukciója "önrész"</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150 000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150 000 </w:t>
            </w:r>
            <w:r w:rsidRPr="00446F72">
              <w:rPr>
                <w:rFonts w:ascii="Times New Roman" w:hAnsi="Times New Roman" w:cs="Times New Roman"/>
              </w:rPr>
              <w:t>ezer Ft</w:t>
            </w:r>
          </w:p>
        </w:tc>
      </w:tr>
      <w:tr w:rsidR="002A771D" w:rsidRPr="00475187" w:rsidTr="00093530">
        <w:trPr>
          <w:jc w:val="center"/>
        </w:trPr>
        <w:tc>
          <w:tcPr>
            <w:tcW w:w="3405" w:type="dxa"/>
          </w:tcPr>
          <w:p w:rsidR="002A771D" w:rsidRPr="00475187" w:rsidRDefault="002A771D" w:rsidP="00093530">
            <w:pPr>
              <w:spacing w:after="0"/>
              <w:rPr>
                <w:rFonts w:ascii="Times New Roman" w:hAnsi="Times New Roman" w:cs="Times New Roman"/>
              </w:rPr>
            </w:pPr>
            <w:r w:rsidRPr="00475187">
              <w:rPr>
                <w:rFonts w:ascii="Times New Roman" w:hAnsi="Times New Roman" w:cs="Times New Roman"/>
              </w:rPr>
              <w:t>Megvalósítás</w:t>
            </w:r>
            <w:r w:rsidRPr="00475187">
              <w:rPr>
                <w:rFonts w:ascii="Times New Roman" w:hAnsi="Times New Roman" w:cs="Times New Roman"/>
              </w:rPr>
              <w:tab/>
            </w:r>
            <w:r w:rsidRPr="00475187">
              <w:rPr>
                <w:rFonts w:ascii="Times New Roman" w:hAnsi="Times New Roman" w:cs="Times New Roman"/>
              </w:rPr>
              <w:tab/>
              <w:t>:</w:t>
            </w:r>
          </w:p>
        </w:tc>
        <w:tc>
          <w:tcPr>
            <w:tcW w:w="1842" w:type="dxa"/>
            <w:gridSpan w:val="2"/>
          </w:tcPr>
          <w:p w:rsidR="002A771D" w:rsidRPr="00475187" w:rsidRDefault="002A771D" w:rsidP="00093530">
            <w:pPr>
              <w:spacing w:after="0"/>
              <w:jc w:val="right"/>
              <w:rPr>
                <w:rFonts w:ascii="Times New Roman" w:hAnsi="Times New Roman" w:cs="Times New Roman"/>
              </w:rPr>
            </w:pPr>
            <w:r w:rsidRPr="00475187">
              <w:rPr>
                <w:rFonts w:ascii="Times New Roman" w:hAnsi="Times New Roman" w:cs="Times New Roman"/>
              </w:rPr>
              <w:t>2019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Magyar Kormány 2017</w:t>
      </w:r>
      <w:r>
        <w:rPr>
          <w:rFonts w:ascii="Times New Roman" w:hAnsi="Times New Roman" w:cs="Times New Roman"/>
        </w:rPr>
        <w:t>. évben</w:t>
      </w:r>
      <w:r w:rsidRPr="00446F72">
        <w:rPr>
          <w:rFonts w:ascii="Times New Roman" w:hAnsi="Times New Roman" w:cs="Times New Roman"/>
        </w:rPr>
        <w:t xml:space="preserve"> döntött arról, hogy a III. kerületi Önkormányzat fejlesztési feladatainak támogatása céljából 100,0 millió Forinttal támogatja a kerületi közterületek fejlesztését, valamint a Fővárosi Szabó Ervin Könyvtár </w:t>
      </w:r>
      <w:proofErr w:type="spellStart"/>
      <w:r w:rsidRPr="00446F72">
        <w:rPr>
          <w:rFonts w:ascii="Times New Roman" w:hAnsi="Times New Roman" w:cs="Times New Roman"/>
        </w:rPr>
        <w:t>Bajáki</w:t>
      </w:r>
      <w:proofErr w:type="spellEnd"/>
      <w:r w:rsidRPr="00446F72">
        <w:rPr>
          <w:rFonts w:ascii="Times New Roman" w:hAnsi="Times New Roman" w:cs="Times New Roman"/>
        </w:rPr>
        <w:t xml:space="preserve"> Elemér utcai fiókkönyvtárának rekonstrukcióját. A rekonstrukció érinti a Fővárosi Önkormányzat tulajdonában lévő épületrészt, ezért szükséges önrész biztosítása is a feladat végrehajtására, mely a 2020. évi előirányzat összege.</w:t>
      </w:r>
    </w:p>
    <w:p w:rsidR="002A771D" w:rsidRPr="00446F72" w:rsidRDefault="002A771D" w:rsidP="002A771D">
      <w:pPr>
        <w:spacing w:after="0"/>
        <w:rPr>
          <w:rFonts w:ascii="Times New Roman" w:hAnsi="Times New Roman" w:cs="Times New Roman"/>
          <w:highlight w:val="yellow"/>
        </w:rPr>
      </w:pPr>
    </w:p>
    <w:p w:rsidR="002A771D" w:rsidRDefault="002A771D" w:rsidP="002A771D">
      <w:pPr>
        <w:spacing w:after="0" w:line="360" w:lineRule="auto"/>
        <w:rPr>
          <w:rFonts w:ascii="Times New Roman" w:hAnsi="Times New Roman" w:cs="Times New Roman"/>
          <w:b/>
          <w:u w:val="single"/>
        </w:rPr>
      </w:pPr>
      <w:r w:rsidRPr="00792EE7">
        <w:rPr>
          <w:rFonts w:ascii="Times New Roman" w:hAnsi="Times New Roman" w:cs="Times New Roman"/>
          <w:b/>
          <w:u w:val="single"/>
        </w:rPr>
        <w:t>Budapesti Művelődési Központ</w:t>
      </w:r>
    </w:p>
    <w:p w:rsidR="002A771D" w:rsidRPr="00792EE7" w:rsidRDefault="002A771D" w:rsidP="002A771D">
      <w:pPr>
        <w:spacing w:after="0" w:line="360" w:lineRule="auto"/>
        <w:rPr>
          <w:rFonts w:ascii="Times New Roman" w:hAnsi="Times New Roman" w:cs="Times New Roman"/>
          <w:b/>
          <w:u w:val="single"/>
        </w:rPr>
      </w:pPr>
    </w:p>
    <w:p w:rsidR="002A771D" w:rsidRPr="00792EE7" w:rsidRDefault="002A771D" w:rsidP="002A771D">
      <w:pPr>
        <w:spacing w:after="0" w:line="360" w:lineRule="auto"/>
        <w:rPr>
          <w:rFonts w:ascii="Times New Roman" w:hAnsi="Times New Roman" w:cs="Times New Roman"/>
          <w:b/>
          <w:u w:val="single"/>
        </w:rPr>
      </w:pPr>
      <w:r w:rsidRPr="00792EE7">
        <w:rPr>
          <w:rFonts w:ascii="Times New Roman" w:hAnsi="Times New Roman" w:cs="Times New Roman"/>
          <w:b/>
          <w:u w:val="single"/>
        </w:rPr>
        <w:t>BMK új székhely kialakításának előkészítése (FE19-TAM06)</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792EE7" w:rsidTr="00093530">
        <w:trPr>
          <w:jc w:val="center"/>
        </w:trPr>
        <w:tc>
          <w:tcPr>
            <w:tcW w:w="2974" w:type="dxa"/>
          </w:tcPr>
          <w:p w:rsidR="002A771D" w:rsidRPr="00792EE7" w:rsidRDefault="002A771D" w:rsidP="00093530">
            <w:pPr>
              <w:spacing w:after="0"/>
              <w:rPr>
                <w:rFonts w:ascii="Times New Roman" w:hAnsi="Times New Roman" w:cs="Times New Roman"/>
              </w:rPr>
            </w:pPr>
            <w:r w:rsidRPr="00792EE7">
              <w:rPr>
                <w:rFonts w:ascii="Times New Roman" w:hAnsi="Times New Roman" w:cs="Times New Roman"/>
              </w:rPr>
              <w:t>2020. évi előirányzat</w:t>
            </w:r>
            <w:r w:rsidRPr="00792EE7">
              <w:rPr>
                <w:rFonts w:ascii="Times New Roman" w:hAnsi="Times New Roman" w:cs="Times New Roman"/>
              </w:rPr>
              <w:tab/>
              <w:t>:</w:t>
            </w:r>
          </w:p>
        </w:tc>
        <w:tc>
          <w:tcPr>
            <w:tcW w:w="2273" w:type="dxa"/>
          </w:tcPr>
          <w:p w:rsidR="002A771D" w:rsidRPr="00792EE7" w:rsidRDefault="002A771D" w:rsidP="00093530">
            <w:pPr>
              <w:spacing w:after="0"/>
              <w:jc w:val="right"/>
              <w:rPr>
                <w:rFonts w:ascii="Times New Roman" w:hAnsi="Times New Roman" w:cs="Times New Roman"/>
              </w:rPr>
            </w:pPr>
            <w:r w:rsidRPr="00792EE7">
              <w:rPr>
                <w:rFonts w:ascii="Times New Roman" w:hAnsi="Times New Roman" w:cs="Times New Roman"/>
              </w:rPr>
              <w:t>6 500 ezer Ft</w:t>
            </w:r>
          </w:p>
        </w:tc>
      </w:tr>
      <w:tr w:rsidR="002A771D" w:rsidRPr="00792EE7" w:rsidTr="00093530">
        <w:trPr>
          <w:jc w:val="center"/>
        </w:trPr>
        <w:tc>
          <w:tcPr>
            <w:tcW w:w="2974" w:type="dxa"/>
          </w:tcPr>
          <w:p w:rsidR="002A771D" w:rsidRPr="00792EE7" w:rsidRDefault="002A771D" w:rsidP="00093530">
            <w:pPr>
              <w:spacing w:after="0"/>
              <w:rPr>
                <w:rFonts w:ascii="Times New Roman" w:hAnsi="Times New Roman" w:cs="Times New Roman"/>
              </w:rPr>
            </w:pPr>
            <w:r w:rsidRPr="00792EE7">
              <w:rPr>
                <w:rFonts w:ascii="Times New Roman" w:hAnsi="Times New Roman" w:cs="Times New Roman"/>
              </w:rPr>
              <w:t>Projekt teljes költség</w:t>
            </w:r>
            <w:r w:rsidRPr="00792EE7">
              <w:rPr>
                <w:rFonts w:ascii="Times New Roman" w:hAnsi="Times New Roman" w:cs="Times New Roman"/>
              </w:rPr>
              <w:tab/>
              <w:t>:</w:t>
            </w:r>
          </w:p>
        </w:tc>
        <w:tc>
          <w:tcPr>
            <w:tcW w:w="2273" w:type="dxa"/>
          </w:tcPr>
          <w:p w:rsidR="002A771D" w:rsidRPr="00792EE7" w:rsidRDefault="002A771D" w:rsidP="00093530">
            <w:pPr>
              <w:spacing w:after="0"/>
              <w:jc w:val="right"/>
              <w:rPr>
                <w:rFonts w:ascii="Times New Roman" w:hAnsi="Times New Roman" w:cs="Times New Roman"/>
              </w:rPr>
            </w:pPr>
            <w:r>
              <w:rPr>
                <w:rFonts w:ascii="Times New Roman" w:hAnsi="Times New Roman" w:cs="Times New Roman"/>
              </w:rPr>
              <w:t xml:space="preserve">8 255 </w:t>
            </w:r>
            <w:r w:rsidRPr="00792EE7">
              <w:rPr>
                <w:rFonts w:ascii="Times New Roman" w:hAnsi="Times New Roman" w:cs="Times New Roman"/>
              </w:rPr>
              <w:t>ezer Ft</w:t>
            </w:r>
          </w:p>
        </w:tc>
      </w:tr>
      <w:tr w:rsidR="002A771D" w:rsidRPr="00475187" w:rsidTr="00093530">
        <w:trPr>
          <w:jc w:val="center"/>
        </w:trPr>
        <w:tc>
          <w:tcPr>
            <w:tcW w:w="2974" w:type="dxa"/>
          </w:tcPr>
          <w:p w:rsidR="002A771D" w:rsidRPr="00475187" w:rsidRDefault="002A771D" w:rsidP="00093530">
            <w:pPr>
              <w:spacing w:after="0"/>
              <w:rPr>
                <w:rFonts w:ascii="Times New Roman" w:hAnsi="Times New Roman" w:cs="Times New Roman"/>
              </w:rPr>
            </w:pPr>
            <w:r w:rsidRPr="00475187">
              <w:rPr>
                <w:rFonts w:ascii="Times New Roman" w:hAnsi="Times New Roman" w:cs="Times New Roman"/>
              </w:rPr>
              <w:t>Megvalósítás</w:t>
            </w:r>
            <w:r w:rsidRPr="00475187">
              <w:rPr>
                <w:rFonts w:ascii="Times New Roman" w:hAnsi="Times New Roman" w:cs="Times New Roman"/>
              </w:rPr>
              <w:tab/>
            </w:r>
            <w:r w:rsidRPr="00475187">
              <w:rPr>
                <w:rFonts w:ascii="Times New Roman" w:hAnsi="Times New Roman" w:cs="Times New Roman"/>
              </w:rPr>
              <w:tab/>
              <w:t>:</w:t>
            </w:r>
          </w:p>
        </w:tc>
        <w:tc>
          <w:tcPr>
            <w:tcW w:w="2273" w:type="dxa"/>
          </w:tcPr>
          <w:p w:rsidR="002A771D" w:rsidRPr="00475187" w:rsidRDefault="002A771D" w:rsidP="00093530">
            <w:pPr>
              <w:spacing w:after="0"/>
              <w:jc w:val="right"/>
              <w:rPr>
                <w:rFonts w:ascii="Times New Roman" w:hAnsi="Times New Roman" w:cs="Times New Roman"/>
              </w:rPr>
            </w:pPr>
            <w:r w:rsidRPr="00475187">
              <w:rPr>
                <w:rFonts w:ascii="Times New Roman" w:hAnsi="Times New Roman" w:cs="Times New Roman"/>
              </w:rPr>
              <w:t>2019 – 2020 évek</w:t>
            </w:r>
          </w:p>
        </w:tc>
      </w:tr>
      <w:tr w:rsidR="002A771D" w:rsidRPr="00446F72" w:rsidTr="00093530">
        <w:trPr>
          <w:jc w:val="center"/>
        </w:trPr>
        <w:tc>
          <w:tcPr>
            <w:tcW w:w="2974" w:type="dxa"/>
          </w:tcPr>
          <w:p w:rsidR="002A771D" w:rsidRPr="00792EE7" w:rsidRDefault="002A771D" w:rsidP="00093530">
            <w:pPr>
              <w:spacing w:after="0"/>
              <w:rPr>
                <w:rFonts w:ascii="Times New Roman" w:hAnsi="Times New Roman" w:cs="Times New Roman"/>
              </w:rPr>
            </w:pPr>
            <w:r w:rsidRPr="00792EE7">
              <w:rPr>
                <w:rFonts w:ascii="Times New Roman" w:hAnsi="Times New Roman" w:cs="Times New Roman"/>
              </w:rPr>
              <w:t>Besorolás</w:t>
            </w:r>
            <w:r w:rsidRPr="00792EE7">
              <w:rPr>
                <w:rFonts w:ascii="Times New Roman" w:hAnsi="Times New Roman" w:cs="Times New Roman"/>
              </w:rPr>
              <w:tab/>
            </w:r>
            <w:r w:rsidRPr="00792EE7">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792EE7">
              <w:rPr>
                <w:rFonts w:ascii="Times New Roman" w:hAnsi="Times New Roman" w:cs="Times New Roman"/>
              </w:rPr>
              <w:t>kötelező</w:t>
            </w:r>
          </w:p>
        </w:tc>
      </w:tr>
    </w:tbl>
    <w:p w:rsidR="002A771D" w:rsidRDefault="002A771D" w:rsidP="002A771D">
      <w:pPr>
        <w:spacing w:after="0"/>
        <w:jc w:val="both"/>
        <w:rPr>
          <w:rFonts w:ascii="Times New Roman" w:hAnsi="Times New Roman" w:cs="Times New Roman"/>
        </w:rPr>
      </w:pPr>
    </w:p>
    <w:p w:rsidR="002A771D" w:rsidRPr="00792EE7" w:rsidRDefault="002A771D" w:rsidP="002A771D">
      <w:pPr>
        <w:spacing w:after="0"/>
        <w:jc w:val="both"/>
        <w:rPr>
          <w:rFonts w:ascii="Times New Roman" w:hAnsi="Times New Roman" w:cs="Times New Roman"/>
        </w:rPr>
      </w:pPr>
      <w:r w:rsidRPr="00792EE7">
        <w:rPr>
          <w:rFonts w:ascii="Times New Roman" w:hAnsi="Times New Roman" w:cs="Times New Roman"/>
        </w:rPr>
        <w:t>A Budapest Művelődési Központ XI. kerület Etele úti telephelyének kiváltása vált szükségessé, mert a Könyvtár társasházi épületben működik a Szabó Ervin Könyvtárral közösen. Az új telephely a VI. kerület Kertész utcában kerül kialakításra.</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BMK eszközpark cseréje (7366)</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6 277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12 000 ezer Ft</w:t>
            </w:r>
          </w:p>
        </w:tc>
      </w:tr>
      <w:tr w:rsidR="002A771D" w:rsidRPr="00475187" w:rsidTr="00093530">
        <w:trPr>
          <w:jc w:val="center"/>
        </w:trPr>
        <w:tc>
          <w:tcPr>
            <w:tcW w:w="2974" w:type="dxa"/>
          </w:tcPr>
          <w:p w:rsidR="002A771D" w:rsidRPr="00475187" w:rsidRDefault="002A771D" w:rsidP="00093530">
            <w:pPr>
              <w:spacing w:after="0"/>
              <w:rPr>
                <w:rFonts w:ascii="Times New Roman" w:hAnsi="Times New Roman" w:cs="Times New Roman"/>
              </w:rPr>
            </w:pPr>
            <w:r w:rsidRPr="00475187">
              <w:rPr>
                <w:rFonts w:ascii="Times New Roman" w:hAnsi="Times New Roman" w:cs="Times New Roman"/>
              </w:rPr>
              <w:t>Megvalósítás</w:t>
            </w:r>
            <w:r w:rsidRPr="00475187">
              <w:rPr>
                <w:rFonts w:ascii="Times New Roman" w:hAnsi="Times New Roman" w:cs="Times New Roman"/>
              </w:rPr>
              <w:tab/>
            </w:r>
            <w:r w:rsidRPr="00475187">
              <w:rPr>
                <w:rFonts w:ascii="Times New Roman" w:hAnsi="Times New Roman" w:cs="Times New Roman"/>
              </w:rPr>
              <w:tab/>
              <w:t>:</w:t>
            </w:r>
          </w:p>
        </w:tc>
        <w:tc>
          <w:tcPr>
            <w:tcW w:w="2273" w:type="dxa"/>
          </w:tcPr>
          <w:p w:rsidR="002A771D" w:rsidRPr="00475187" w:rsidRDefault="002A771D" w:rsidP="00093530">
            <w:pPr>
              <w:spacing w:after="0"/>
              <w:jc w:val="right"/>
              <w:rPr>
                <w:rFonts w:ascii="Times New Roman" w:hAnsi="Times New Roman" w:cs="Times New Roman"/>
              </w:rPr>
            </w:pPr>
            <w:r w:rsidRPr="00475187">
              <w:rPr>
                <w:rFonts w:ascii="Times New Roman" w:hAnsi="Times New Roman" w:cs="Times New Roman"/>
              </w:rPr>
              <w:t xml:space="preserve">2017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feladat lehetőséget ad az elavult számítógépek, a kiegészítő perifériák és a hangtechnikai berendezések cseréjére, melyre 2017. évben kifizetés nem történt, 2018. évben a beszerzések előkészítésre (árajánlatok, szerződéskötés) kerültek, pénzügyi kifizetés nem történt. A megvalósítás 2019. évben megkezdődött, pénzügyi teljesítés történt. A beszerzések 2020. évben </w:t>
      </w:r>
      <w:r>
        <w:rPr>
          <w:rFonts w:ascii="Times New Roman" w:hAnsi="Times New Roman" w:cs="Times New Roman"/>
        </w:rPr>
        <w:t xml:space="preserve">tovább </w:t>
      </w:r>
      <w:r w:rsidRPr="00446F72">
        <w:rPr>
          <w:rFonts w:ascii="Times New Roman" w:hAnsi="Times New Roman" w:cs="Times New Roman"/>
        </w:rPr>
        <w:t>folytatódnak</w:t>
      </w:r>
      <w:r>
        <w:rPr>
          <w:rFonts w:ascii="Times New Roman" w:hAnsi="Times New Roman" w:cs="Times New Roman"/>
        </w:rPr>
        <w:t xml:space="preserve">. </w:t>
      </w:r>
    </w:p>
    <w:p w:rsidR="002A771D" w:rsidRPr="00446F72" w:rsidRDefault="002A771D" w:rsidP="002A771D">
      <w:pPr>
        <w:spacing w:line="360" w:lineRule="auto"/>
        <w:rPr>
          <w:rFonts w:ascii="Times New Roman" w:hAnsi="Times New Roman" w:cs="Times New Roman"/>
          <w:b/>
          <w:u w:val="single"/>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lastRenderedPageBreak/>
        <w:t>Budapesti Történeti Múzeum</w:t>
      </w: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Kiscelli </w:t>
      </w:r>
      <w:proofErr w:type="spellStart"/>
      <w:r w:rsidRPr="00446F72">
        <w:rPr>
          <w:rFonts w:ascii="Times New Roman" w:hAnsi="Times New Roman" w:cs="Times New Roman"/>
          <w:b/>
          <w:u w:val="single"/>
        </w:rPr>
        <w:t>Múzeumának</w:t>
      </w:r>
      <w:proofErr w:type="spellEnd"/>
      <w:r w:rsidRPr="00446F72">
        <w:rPr>
          <w:rFonts w:ascii="Times New Roman" w:hAnsi="Times New Roman" w:cs="Times New Roman"/>
          <w:b/>
          <w:u w:val="single"/>
        </w:rPr>
        <w:t xml:space="preserve"> fejlesztése, engedélyezési és kiviteli tervek készítése (7206)</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4 260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38 853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2016 – 20</w:t>
            </w:r>
            <w:r>
              <w:rPr>
                <w:rFonts w:ascii="Times New Roman" w:hAnsi="Times New Roman" w:cs="Times New Roman"/>
              </w:rPr>
              <w:t>20</w:t>
            </w:r>
            <w:r w:rsidRPr="00446F72">
              <w:rPr>
                <w:rFonts w:ascii="Times New Roman" w:hAnsi="Times New Roman" w:cs="Times New Roman"/>
              </w:rPr>
              <w:t xml:space="preserve">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bookmarkStart w:id="8" w:name="_Hlk31630757"/>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Elkészült a barokk épületben </w:t>
      </w:r>
      <w:bookmarkEnd w:id="8"/>
      <w:r w:rsidRPr="00446F72">
        <w:rPr>
          <w:rFonts w:ascii="Times New Roman" w:hAnsi="Times New Roman" w:cs="Times New Roman"/>
        </w:rPr>
        <w:t>kialakítandó vendégfogadó előcsarnok kiviteli terve, melyek kialakításához az örökségvédelmi engedély már rendelkezésre állt. A további múzeumi bemutatóterek, bővítések tervezési és engedélyezési munkái áthúzódnak 2020</w:t>
      </w:r>
      <w:r>
        <w:rPr>
          <w:rFonts w:ascii="Times New Roman" w:hAnsi="Times New Roman" w:cs="Times New Roman"/>
        </w:rPr>
        <w:t>.</w:t>
      </w:r>
      <w:r w:rsidRPr="00446F72">
        <w:rPr>
          <w:rFonts w:ascii="Times New Roman" w:hAnsi="Times New Roman" w:cs="Times New Roman"/>
        </w:rPr>
        <w:t xml:space="preserve"> évre.</w:t>
      </w:r>
    </w:p>
    <w:p w:rsidR="002A771D" w:rsidRPr="00446F72" w:rsidRDefault="002A771D" w:rsidP="002A771D">
      <w:pPr>
        <w:tabs>
          <w:tab w:val="left" w:pos="5670"/>
        </w:tabs>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Aquincumi múzeum kerítés rekonstrukció (7181)</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20 838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75 625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2016 – 20</w:t>
            </w:r>
            <w:r>
              <w:rPr>
                <w:rFonts w:ascii="Times New Roman" w:hAnsi="Times New Roman" w:cs="Times New Roman"/>
              </w:rPr>
              <w:t>20</w:t>
            </w:r>
            <w:r w:rsidRPr="00446F72">
              <w:rPr>
                <w:rFonts w:ascii="Times New Roman" w:hAnsi="Times New Roman" w:cs="Times New Roman"/>
              </w:rPr>
              <w:t xml:space="preserve">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BTM Aquincumi Múzeum jelenlegi kerítése helyén a romterületet bemutató sétány, információs felület kialakítása. A Szentendrei út mentén húzódó kerítés elöregedett, javíthatatlan, balesetveszélyes. A 2018 évi költségekből valósult meg a kerítés több lépcsős tervezése, melynek időigénye megnőtt a terület tulajdonviszonyainak tisztázása és tulajdonosi hozzájárulások beszerzésének időtartamával. </w:t>
      </w: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BTM által konzorciumi tagként, Óbuda - Békásmegyer Önkormányzatának vezetésével benyújtandó VEKOP 4.1.2.17. pályázatból tervezik megvalósítani a Múzeum új </w:t>
      </w:r>
      <w:proofErr w:type="spellStart"/>
      <w:r w:rsidRPr="00446F72">
        <w:rPr>
          <w:rFonts w:ascii="Times New Roman" w:hAnsi="Times New Roman" w:cs="Times New Roman"/>
        </w:rPr>
        <w:t>arculataként</w:t>
      </w:r>
      <w:proofErr w:type="spellEnd"/>
      <w:r w:rsidRPr="00446F72">
        <w:rPr>
          <w:rFonts w:ascii="Times New Roman" w:hAnsi="Times New Roman" w:cs="Times New Roman"/>
        </w:rPr>
        <w:t xml:space="preserve"> megjelenő kerítés teljeskörű átépítését, és a romkerti díszkivilágítást mellyel a tervezett kerítéshez tartozó információs felületek használhatók, értelmezhetők lesznek. A VEKOP pályázat a kiállítási terek, területek </w:t>
      </w:r>
      <w:proofErr w:type="spellStart"/>
      <w:r w:rsidRPr="00446F72">
        <w:rPr>
          <w:rFonts w:ascii="Times New Roman" w:hAnsi="Times New Roman" w:cs="Times New Roman"/>
        </w:rPr>
        <w:t>hálózatosodását</w:t>
      </w:r>
      <w:proofErr w:type="spellEnd"/>
      <w:r w:rsidRPr="00446F72">
        <w:rPr>
          <w:rFonts w:ascii="Times New Roman" w:hAnsi="Times New Roman" w:cs="Times New Roman"/>
        </w:rPr>
        <w:t xml:space="preserve"> támogatja, így az Aquincumi Múzeum kerítésén túl egyéb helyszínek bevonása is szükséges a projektbe. Az óbudai (katonai) amfiteátrum díszkivilágításának kivitelezése és a római limes budapesti szakaszával foglalkozó állandó kiállítás készül az Aquincumi Múzeum alagsori Élményterében (virtuális elemekkel kiegészülve) a pályázati forrásból. Az előirányzat a pályázati elemek tervezési költségeire biztosította a fedezetet 2019 évben. A kiviteli tervek elkészültek, kifizetésre kerültek</w:t>
      </w:r>
      <w:r w:rsidRPr="00B76430">
        <w:rPr>
          <w:rFonts w:ascii="Times New Roman" w:hAnsi="Times New Roman" w:cs="Times New Roman"/>
        </w:rPr>
        <w:t>. A feladaton még</w:t>
      </w:r>
      <w:r w:rsidRPr="00446F72">
        <w:rPr>
          <w:rFonts w:ascii="Times New Roman" w:hAnsi="Times New Roman" w:cs="Times New Roman"/>
        </w:rPr>
        <w:t xml:space="preserve"> rendelkezésre álló </w:t>
      </w:r>
      <w:r>
        <w:rPr>
          <w:rFonts w:ascii="Times New Roman" w:hAnsi="Times New Roman" w:cs="Times New Roman"/>
        </w:rPr>
        <w:t xml:space="preserve">összegből a </w:t>
      </w:r>
      <w:r w:rsidRPr="00446F72">
        <w:rPr>
          <w:rFonts w:ascii="Times New Roman" w:hAnsi="Times New Roman" w:cs="Times New Roman"/>
        </w:rPr>
        <w:t>VEKOP pályázat projektelemeinek tervezésére és a balesetveszélyes állapotban lévő kerítésszakaszok cseréjére kerül sor.</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Muzeális intézmények szakmai támogatása (BTM Középkori palota kiállításának világítás korszerűsítése) (FE18-PALY04)</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200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3 420 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8</w:t>
            </w:r>
            <w:r w:rsidRPr="008D204B">
              <w:rPr>
                <w:rFonts w:ascii="Times New Roman" w:hAnsi="Times New Roman" w:cs="Times New Roman"/>
              </w:rPr>
              <w:t xml:space="preserve">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Elkészült a középkori palotában az Albrecht-pince és a jégverem felújított kiállítás műtárgyakat világító lámpáinak tervezése, beszerzése. </w:t>
      </w:r>
      <w:bookmarkStart w:id="9" w:name="_Hlk4419970"/>
      <w:r w:rsidRPr="00446F72">
        <w:rPr>
          <w:rFonts w:ascii="Times New Roman" w:hAnsi="Times New Roman" w:cs="Times New Roman"/>
        </w:rPr>
        <w:t xml:space="preserve">A számla benyújtásra és rendezésre került. </w:t>
      </w:r>
      <w:bookmarkEnd w:id="9"/>
      <w:r w:rsidRPr="00446F72">
        <w:rPr>
          <w:rFonts w:ascii="Times New Roman" w:hAnsi="Times New Roman" w:cs="Times New Roman"/>
        </w:rPr>
        <w:t xml:space="preserve">A feladaton még rendelkezésre álló előirányzatot az intézmény 2020 évben a </w:t>
      </w:r>
      <w:proofErr w:type="gramStart"/>
      <w:r w:rsidRPr="00446F72">
        <w:rPr>
          <w:rFonts w:ascii="Times New Roman" w:hAnsi="Times New Roman" w:cs="Times New Roman"/>
        </w:rPr>
        <w:t xml:space="preserve">kiállítás  </w:t>
      </w:r>
      <w:proofErr w:type="spellStart"/>
      <w:r w:rsidRPr="00446F72">
        <w:rPr>
          <w:rFonts w:ascii="Times New Roman" w:hAnsi="Times New Roman" w:cs="Times New Roman"/>
        </w:rPr>
        <w:t>újranyitásával</w:t>
      </w:r>
      <w:proofErr w:type="spellEnd"/>
      <w:proofErr w:type="gramEnd"/>
      <w:r w:rsidRPr="00446F72">
        <w:rPr>
          <w:rFonts w:ascii="Times New Roman" w:hAnsi="Times New Roman" w:cs="Times New Roman"/>
        </w:rPr>
        <w:t xml:space="preserve"> kapcsolatos feladatokra használja fel.</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lastRenderedPageBreak/>
        <w:t>Járásszékhely múzeumok szakmai támogatása (számítástechnikai eszközök beszerzése) (FE18-PALY05)</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542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1 850 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8</w:t>
            </w:r>
            <w:r w:rsidRPr="008D204B">
              <w:rPr>
                <w:rFonts w:ascii="Times New Roman" w:hAnsi="Times New Roman" w:cs="Times New Roman"/>
              </w:rPr>
              <w:t xml:space="preserve">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számítástechnikai beszerzések egy része lezárult. A fennmaradó támogatás 2020. évben kerül felhasználásra.</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Szent István király szobor létesítése (7665)</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9 393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30 000 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2018 - 20</w:t>
            </w:r>
            <w:r>
              <w:rPr>
                <w:rFonts w:ascii="Times New Roman" w:hAnsi="Times New Roman" w:cs="Times New Roman"/>
              </w:rPr>
              <w:t>20</w:t>
            </w:r>
            <w:r w:rsidRPr="00446F72">
              <w:rPr>
                <w:rFonts w:ascii="Times New Roman" w:hAnsi="Times New Roman" w:cs="Times New Roman"/>
              </w:rPr>
              <w:t xml:space="preserve"> évek </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Fővárosi Közgyűlés 136/2017. (01.25.) számú határozatával úgy döntött, hogy Szent István királyt ábrázoló szobrot helyez el a Szent István parkban, melynek avatására 2019. augusztus 20-án került volna sor. A műalkotás készítésének ideje alatt a szobor elhelyezésének helyszíne megváltozott. A szobor még nem készült el, de már történt kifizetés a művész felé. A 2020 évi előirányzat a szobor elkészülte utáni kifizetéshez szükséges.</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Budapest Galéria Lajos u-i kiállítóhely villámvédelmének kiépítése</w:t>
      </w:r>
      <w:r>
        <w:rPr>
          <w:rFonts w:ascii="Times New Roman" w:hAnsi="Times New Roman" w:cs="Times New Roman"/>
          <w:b/>
          <w:u w:val="single"/>
        </w:rPr>
        <w:t xml:space="preserve">-tervezése </w:t>
      </w:r>
      <w:r w:rsidRPr="00446F72">
        <w:rPr>
          <w:rFonts w:ascii="Times New Roman" w:hAnsi="Times New Roman" w:cs="Times New Roman"/>
          <w:b/>
          <w:u w:val="single"/>
        </w:rPr>
        <w:t>(7723)</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5 000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6 350 </w:t>
            </w:r>
            <w:r w:rsidRPr="00446F72">
              <w:rPr>
                <w:rFonts w:ascii="Times New Roman" w:hAnsi="Times New Roman" w:cs="Times New Roman"/>
              </w:rPr>
              <w:t>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color w:val="000000"/>
        </w:rPr>
      </w:pPr>
      <w:r w:rsidRPr="00446F72">
        <w:rPr>
          <w:rFonts w:ascii="Times New Roman" w:hAnsi="Times New Roman" w:cs="Times New Roman"/>
        </w:rPr>
        <w:t>A személy és vagyonvédelem megköveteli villámvédelmi rendszer kiépítését. A villámvédelem kiépítése előtt elkerülhetetlen a rossz állapotú tető javítása, illetve cseréje.</w:t>
      </w:r>
      <w:r>
        <w:rPr>
          <w:rFonts w:ascii="Times New Roman" w:hAnsi="Times New Roman" w:cs="Times New Roman"/>
        </w:rPr>
        <w:t xml:space="preserve"> </w:t>
      </w:r>
      <w:r w:rsidRPr="00446F72">
        <w:rPr>
          <w:rFonts w:ascii="Times New Roman" w:hAnsi="Times New Roman" w:cs="Times New Roman"/>
          <w:color w:val="000000"/>
        </w:rPr>
        <w:t>A 2019. évben a feladat megvalósítása terén nem történt előrelépés.</w:t>
      </w:r>
      <w:r>
        <w:rPr>
          <w:rFonts w:ascii="Times New Roman" w:hAnsi="Times New Roman" w:cs="Times New Roman"/>
          <w:color w:val="000000"/>
        </w:rPr>
        <w:t xml:space="preserve"> </w:t>
      </w:r>
      <w:r w:rsidRPr="00446F72">
        <w:rPr>
          <w:rFonts w:ascii="Times New Roman" w:hAnsi="Times New Roman" w:cs="Times New Roman"/>
          <w:bCs/>
          <w:color w:val="000000"/>
        </w:rPr>
        <w:t>A 2020. évben a pontos műszaki tartalom meghatározása érdekében, szükséges a</w:t>
      </w:r>
      <w:r w:rsidRPr="00446F72">
        <w:rPr>
          <w:rFonts w:ascii="Times New Roman" w:hAnsi="Times New Roman" w:cs="Times New Roman"/>
          <w:color w:val="000000"/>
        </w:rPr>
        <w:t>z épület teljes helyreállításának és a villámvédelem megtervezése. Mivel a jelenlegi feladat csak a tervezésre irányul, a műszaki tartalom csökkenés miatt, a korábbi nettó 24.000 ezer Ft előirányzat csökkentése volt indokolt nettó 19.000 ezer Ft összeggel. Csak a</w:t>
      </w:r>
      <w:r w:rsidRPr="00446F72">
        <w:rPr>
          <w:rFonts w:ascii="Times New Roman" w:hAnsi="Times New Roman" w:cs="Times New Roman"/>
          <w:b/>
          <w:color w:val="000000"/>
        </w:rPr>
        <w:t xml:space="preserve"> </w:t>
      </w:r>
      <w:r w:rsidRPr="00446F72">
        <w:rPr>
          <w:rFonts w:ascii="Times New Roman" w:hAnsi="Times New Roman" w:cs="Times New Roman"/>
          <w:color w:val="000000"/>
        </w:rPr>
        <w:t>tervezést követően lehet majd konkretizálni a szükséges javítási munkák műszaki tartalmát.</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Vármúzeum Barokk Csarnok üvegtető csere és rekonstrukció I. és II. ütem (7118)</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1 036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88 026 </w:t>
            </w:r>
            <w:r w:rsidRPr="00446F72">
              <w:rPr>
                <w:rFonts w:ascii="Times New Roman" w:hAnsi="Times New Roman" w:cs="Times New Roman"/>
              </w:rPr>
              <w:t>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2015 - 20</w:t>
            </w:r>
            <w:r>
              <w:rPr>
                <w:rFonts w:ascii="Times New Roman" w:hAnsi="Times New Roman" w:cs="Times New Roman"/>
              </w:rPr>
              <w:t>20</w:t>
            </w:r>
            <w:r w:rsidRPr="00446F72">
              <w:rPr>
                <w:rFonts w:ascii="Times New Roman" w:hAnsi="Times New Roman" w:cs="Times New Roman"/>
              </w:rPr>
              <w:t xml:space="preserve"> évek </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Az üvegtető csere elkészült. A pénzügyi elszámolás 2018 évben történt meg. A tűzjelző rendszerbe történő bekötésre és a madarak elleni védelemre nettó 2 030 ezer Ft összegű többlettforrás került biztosításra. A tűzjelző rendszer bővítés elkészült 2019 évben. A madarak elleni védelem 2020 évben valósul meg.</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Budapesti Történeti Múzeum Wesselényi Miklós emléktábla (FE19-TAM03)</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600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600 </w:t>
            </w:r>
            <w:r w:rsidRPr="00446F72">
              <w:rPr>
                <w:rFonts w:ascii="Times New Roman" w:hAnsi="Times New Roman" w:cs="Times New Roman"/>
              </w:rPr>
              <w:t>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2020. év</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2019. tavaszán lakossági kezdeményezésre Budapest Főváros Főpolgármestere támogatta egy feliratos emléktábla elhelyezését az Akadémia utca 1. számú épület homlokzatán, Wesselényi Miklós halálának 170 évfordulója alkalmából. A tábla átadásának tervezett időpontja 2020. április 21.</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BTM Aquincum múzeum rekonstrukciójának előkészítése (FE19-TAM07)</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5 600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7 112 </w:t>
            </w:r>
            <w:r w:rsidRPr="00446F72">
              <w:rPr>
                <w:rFonts w:ascii="Times New Roman" w:hAnsi="Times New Roman" w:cs="Times New Roman"/>
              </w:rPr>
              <w:t>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felújítás első ütemeként a kiállítóépület rekonstrukciójához szükséges Vázlatterv elkészítésre, kiválasztásra került a tervező cég. A tervezési munka áthúzódik 2020 évre. Kifizetés nem történt.</w:t>
      </w:r>
    </w:p>
    <w:p w:rsidR="002A771D" w:rsidRPr="00446F72" w:rsidRDefault="002A771D" w:rsidP="002A771D">
      <w:pPr>
        <w:spacing w:after="0"/>
        <w:rPr>
          <w:rFonts w:ascii="Times New Roman" w:hAnsi="Times New Roman" w:cs="Times New Roman"/>
        </w:rPr>
      </w:pPr>
    </w:p>
    <w:p w:rsidR="002A771D" w:rsidRPr="00183150" w:rsidRDefault="002A771D" w:rsidP="002A771D">
      <w:pPr>
        <w:spacing w:after="0" w:line="360" w:lineRule="auto"/>
        <w:rPr>
          <w:rFonts w:ascii="Times New Roman" w:hAnsi="Times New Roman" w:cs="Times New Roman"/>
          <w:b/>
          <w:u w:val="single"/>
        </w:rPr>
      </w:pPr>
      <w:r w:rsidRPr="00183150">
        <w:rPr>
          <w:rFonts w:ascii="Times New Roman" w:hAnsi="Times New Roman" w:cs="Times New Roman"/>
          <w:b/>
          <w:u w:val="single"/>
        </w:rPr>
        <w:t>BTM A Vármúzeumi "Buda-a királyi méltóság széke és trónusa" című állandó kiállításának installációja, korszerűsítése (Gótikus terem előtere) (FE19-TAM10)</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183150" w:rsidTr="00093530">
        <w:trPr>
          <w:jc w:val="center"/>
        </w:trPr>
        <w:tc>
          <w:tcPr>
            <w:tcW w:w="3640" w:type="dxa"/>
            <w:gridSpan w:val="2"/>
          </w:tcPr>
          <w:p w:rsidR="002A771D" w:rsidRPr="00183150" w:rsidRDefault="002A771D" w:rsidP="00093530">
            <w:pPr>
              <w:spacing w:after="0"/>
              <w:rPr>
                <w:rFonts w:ascii="Times New Roman" w:hAnsi="Times New Roman" w:cs="Times New Roman"/>
              </w:rPr>
            </w:pPr>
            <w:r w:rsidRPr="00183150">
              <w:rPr>
                <w:rFonts w:ascii="Times New Roman" w:hAnsi="Times New Roman" w:cs="Times New Roman"/>
              </w:rPr>
              <w:t>2020. évi előirányzat</w:t>
            </w:r>
            <w:r w:rsidRPr="00183150">
              <w:rPr>
                <w:rFonts w:ascii="Times New Roman" w:hAnsi="Times New Roman" w:cs="Times New Roman"/>
              </w:rPr>
              <w:tab/>
              <w:t>:</w:t>
            </w:r>
          </w:p>
        </w:tc>
        <w:tc>
          <w:tcPr>
            <w:tcW w:w="1607" w:type="dxa"/>
          </w:tcPr>
          <w:p w:rsidR="002A771D" w:rsidRPr="00183150" w:rsidRDefault="002A771D" w:rsidP="00093530">
            <w:pPr>
              <w:spacing w:after="0"/>
              <w:jc w:val="right"/>
              <w:rPr>
                <w:rFonts w:ascii="Times New Roman" w:hAnsi="Times New Roman" w:cs="Times New Roman"/>
              </w:rPr>
            </w:pPr>
            <w:r w:rsidRPr="00183150">
              <w:rPr>
                <w:rFonts w:ascii="Times New Roman" w:hAnsi="Times New Roman" w:cs="Times New Roman"/>
              </w:rPr>
              <w:t>2 000 ezer Ft</w:t>
            </w:r>
          </w:p>
        </w:tc>
      </w:tr>
      <w:tr w:rsidR="002A771D" w:rsidRPr="00183150" w:rsidTr="00093530">
        <w:trPr>
          <w:jc w:val="center"/>
        </w:trPr>
        <w:tc>
          <w:tcPr>
            <w:tcW w:w="3640" w:type="dxa"/>
            <w:gridSpan w:val="2"/>
          </w:tcPr>
          <w:p w:rsidR="002A771D" w:rsidRPr="00183150" w:rsidRDefault="002A771D" w:rsidP="00093530">
            <w:pPr>
              <w:spacing w:after="0"/>
              <w:rPr>
                <w:rFonts w:ascii="Times New Roman" w:hAnsi="Times New Roman" w:cs="Times New Roman"/>
              </w:rPr>
            </w:pPr>
            <w:r w:rsidRPr="00183150">
              <w:rPr>
                <w:rFonts w:ascii="Times New Roman" w:hAnsi="Times New Roman" w:cs="Times New Roman"/>
              </w:rPr>
              <w:t>Projekt teljes költség</w:t>
            </w:r>
            <w:r w:rsidRPr="00183150">
              <w:rPr>
                <w:rFonts w:ascii="Times New Roman" w:hAnsi="Times New Roman" w:cs="Times New Roman"/>
              </w:rPr>
              <w:tab/>
              <w:t>:</w:t>
            </w:r>
          </w:p>
        </w:tc>
        <w:tc>
          <w:tcPr>
            <w:tcW w:w="1607" w:type="dxa"/>
          </w:tcPr>
          <w:p w:rsidR="002A771D" w:rsidRPr="00183150" w:rsidRDefault="002A771D" w:rsidP="00093530">
            <w:pPr>
              <w:spacing w:after="0"/>
              <w:jc w:val="right"/>
              <w:rPr>
                <w:rFonts w:ascii="Times New Roman" w:hAnsi="Times New Roman" w:cs="Times New Roman"/>
              </w:rPr>
            </w:pPr>
            <w:r w:rsidRPr="00183150">
              <w:rPr>
                <w:rFonts w:ascii="Times New Roman" w:hAnsi="Times New Roman" w:cs="Times New Roman"/>
              </w:rPr>
              <w:t>2 540 ezer Ft</w:t>
            </w:r>
          </w:p>
        </w:tc>
      </w:tr>
      <w:tr w:rsidR="002A771D" w:rsidRPr="00183150" w:rsidTr="00093530">
        <w:trPr>
          <w:jc w:val="center"/>
        </w:trPr>
        <w:tc>
          <w:tcPr>
            <w:tcW w:w="3405" w:type="dxa"/>
          </w:tcPr>
          <w:p w:rsidR="002A771D" w:rsidRPr="00183150" w:rsidRDefault="002A771D" w:rsidP="00093530">
            <w:pPr>
              <w:spacing w:after="0"/>
              <w:rPr>
                <w:rFonts w:ascii="Times New Roman" w:hAnsi="Times New Roman" w:cs="Times New Roman"/>
              </w:rPr>
            </w:pPr>
            <w:r w:rsidRPr="00183150">
              <w:rPr>
                <w:rFonts w:ascii="Times New Roman" w:hAnsi="Times New Roman" w:cs="Times New Roman"/>
              </w:rPr>
              <w:t>Megvalósítás</w:t>
            </w:r>
            <w:r w:rsidRPr="00183150">
              <w:rPr>
                <w:rFonts w:ascii="Times New Roman" w:hAnsi="Times New Roman" w:cs="Times New Roman"/>
              </w:rPr>
              <w:tab/>
            </w:r>
            <w:r w:rsidRPr="00183150">
              <w:rPr>
                <w:rFonts w:ascii="Times New Roman" w:hAnsi="Times New Roman" w:cs="Times New Roman"/>
              </w:rPr>
              <w:tab/>
              <w:t>:</w:t>
            </w:r>
          </w:p>
        </w:tc>
        <w:tc>
          <w:tcPr>
            <w:tcW w:w="1842" w:type="dxa"/>
            <w:gridSpan w:val="2"/>
          </w:tcPr>
          <w:p w:rsidR="002A771D" w:rsidRPr="00183150" w:rsidRDefault="002A771D" w:rsidP="00093530">
            <w:pPr>
              <w:spacing w:after="0"/>
              <w:jc w:val="right"/>
              <w:rPr>
                <w:rFonts w:ascii="Times New Roman" w:hAnsi="Times New Roman" w:cs="Times New Roman"/>
              </w:rPr>
            </w:pPr>
            <w:r w:rsidRPr="00183150">
              <w:rPr>
                <w:rFonts w:ascii="Times New Roman" w:hAnsi="Times New Roman" w:cs="Times New Roman"/>
              </w:rPr>
              <w:t>2019 – 2020 évek</w:t>
            </w:r>
          </w:p>
        </w:tc>
      </w:tr>
      <w:tr w:rsidR="002A771D" w:rsidRPr="00183150" w:rsidTr="00093530">
        <w:trPr>
          <w:jc w:val="center"/>
        </w:trPr>
        <w:tc>
          <w:tcPr>
            <w:tcW w:w="3640" w:type="dxa"/>
            <w:gridSpan w:val="2"/>
          </w:tcPr>
          <w:p w:rsidR="002A771D" w:rsidRPr="00183150" w:rsidRDefault="002A771D" w:rsidP="00093530">
            <w:pPr>
              <w:spacing w:after="0"/>
              <w:rPr>
                <w:rFonts w:ascii="Times New Roman" w:hAnsi="Times New Roman" w:cs="Times New Roman"/>
              </w:rPr>
            </w:pPr>
            <w:r w:rsidRPr="00183150">
              <w:rPr>
                <w:rFonts w:ascii="Times New Roman" w:hAnsi="Times New Roman" w:cs="Times New Roman"/>
              </w:rPr>
              <w:t>Besorolás</w:t>
            </w:r>
            <w:r w:rsidRPr="00183150">
              <w:rPr>
                <w:rFonts w:ascii="Times New Roman" w:hAnsi="Times New Roman" w:cs="Times New Roman"/>
              </w:rPr>
              <w:tab/>
            </w:r>
            <w:r w:rsidRPr="00183150">
              <w:rPr>
                <w:rFonts w:ascii="Times New Roman" w:hAnsi="Times New Roman" w:cs="Times New Roman"/>
              </w:rPr>
              <w:tab/>
              <w:t>:</w:t>
            </w:r>
          </w:p>
        </w:tc>
        <w:tc>
          <w:tcPr>
            <w:tcW w:w="1607" w:type="dxa"/>
          </w:tcPr>
          <w:p w:rsidR="002A771D" w:rsidRPr="00183150" w:rsidRDefault="002A771D" w:rsidP="00093530">
            <w:pPr>
              <w:spacing w:after="0"/>
              <w:jc w:val="right"/>
              <w:rPr>
                <w:rFonts w:ascii="Times New Roman" w:hAnsi="Times New Roman" w:cs="Times New Roman"/>
              </w:rPr>
            </w:pPr>
            <w:r w:rsidRPr="00183150">
              <w:rPr>
                <w:rFonts w:ascii="Times New Roman" w:hAnsi="Times New Roman" w:cs="Times New Roman"/>
              </w:rPr>
              <w:t>kötelező</w:t>
            </w:r>
          </w:p>
        </w:tc>
      </w:tr>
    </w:tbl>
    <w:p w:rsidR="002A771D" w:rsidRPr="00183150" w:rsidRDefault="002A771D" w:rsidP="002A771D">
      <w:pPr>
        <w:spacing w:after="0"/>
        <w:ind w:left="2124"/>
        <w:rPr>
          <w:rFonts w:ascii="Times New Roman" w:hAnsi="Times New Roman" w:cs="Times New Roman"/>
        </w:rPr>
      </w:pPr>
    </w:p>
    <w:p w:rsidR="002A771D" w:rsidRPr="00183150" w:rsidRDefault="002A771D" w:rsidP="002A771D">
      <w:pPr>
        <w:pStyle w:val="BPmegszlts"/>
        <w:spacing w:before="0" w:after="0" w:line="240" w:lineRule="auto"/>
        <w:jc w:val="both"/>
        <w:rPr>
          <w:rFonts w:ascii="Times New Roman" w:eastAsiaTheme="minorHAnsi" w:hAnsi="Times New Roman" w:cs="Times New Roman"/>
          <w:noProof w:val="0"/>
          <w:lang w:eastAsia="en-US"/>
        </w:rPr>
      </w:pPr>
      <w:r w:rsidRPr="00183150">
        <w:rPr>
          <w:rFonts w:ascii="Times New Roman" w:eastAsiaTheme="minorHAnsi" w:hAnsi="Times New Roman" w:cs="Times New Roman"/>
          <w:noProof w:val="0"/>
          <w:lang w:eastAsia="en-US"/>
        </w:rPr>
        <w:t xml:space="preserve">Az emberi erőforrások minisztere – a belügyminiszterrel és a nemzetgazdasági miniszterrel egyetértésben – pályázatot hirdetett a Magyarország 2019. évi központi költségvetéséről szóló 2018. </w:t>
      </w:r>
      <w:proofErr w:type="gramStart"/>
      <w:r w:rsidRPr="00183150">
        <w:rPr>
          <w:rFonts w:ascii="Times New Roman" w:eastAsiaTheme="minorHAnsi" w:hAnsi="Times New Roman" w:cs="Times New Roman"/>
          <w:noProof w:val="0"/>
          <w:lang w:eastAsia="en-US"/>
        </w:rPr>
        <w:t>évi  L.</w:t>
      </w:r>
      <w:proofErr w:type="gramEnd"/>
      <w:r w:rsidRPr="00183150">
        <w:rPr>
          <w:rFonts w:ascii="Times New Roman" w:eastAsiaTheme="minorHAnsi" w:hAnsi="Times New Roman" w:cs="Times New Roman"/>
          <w:noProof w:val="0"/>
          <w:lang w:eastAsia="en-US"/>
        </w:rPr>
        <w:t xml:space="preserve"> törvény 3. melléklet II. 4. c) pont szerint  a Muzeális intézmények szakmai támogatása (</w:t>
      </w:r>
      <w:proofErr w:type="spellStart"/>
      <w:r w:rsidRPr="00183150">
        <w:rPr>
          <w:rFonts w:ascii="Times New Roman" w:eastAsiaTheme="minorHAnsi" w:hAnsi="Times New Roman" w:cs="Times New Roman"/>
          <w:noProof w:val="0"/>
          <w:lang w:eastAsia="en-US"/>
        </w:rPr>
        <w:t>Kubinyi</w:t>
      </w:r>
      <w:proofErr w:type="spellEnd"/>
      <w:r w:rsidRPr="00183150">
        <w:rPr>
          <w:rFonts w:ascii="Times New Roman" w:eastAsiaTheme="minorHAnsi" w:hAnsi="Times New Roman" w:cs="Times New Roman"/>
          <w:noProof w:val="0"/>
          <w:lang w:eastAsia="en-US"/>
        </w:rPr>
        <w:t xml:space="preserve"> Ágoston Program) céljára   </w:t>
      </w:r>
    </w:p>
    <w:p w:rsidR="002A771D" w:rsidRPr="00183150" w:rsidRDefault="002A771D" w:rsidP="002A771D">
      <w:pPr>
        <w:pStyle w:val="BPszvegtest"/>
        <w:spacing w:after="0" w:line="240" w:lineRule="auto"/>
        <w:rPr>
          <w:rFonts w:ascii="Times New Roman" w:eastAsiaTheme="minorHAnsi" w:hAnsi="Times New Roman" w:cs="Times New Roman"/>
        </w:rPr>
      </w:pPr>
    </w:p>
    <w:p w:rsidR="002A771D" w:rsidRPr="0006792E" w:rsidRDefault="002A771D" w:rsidP="002A771D">
      <w:pPr>
        <w:autoSpaceDE w:val="0"/>
        <w:autoSpaceDN w:val="0"/>
        <w:spacing w:after="0"/>
        <w:jc w:val="both"/>
        <w:rPr>
          <w:rFonts w:ascii="Times New Roman" w:hAnsi="Times New Roman" w:cs="Times New Roman"/>
        </w:rPr>
      </w:pPr>
      <w:r w:rsidRPr="00183150">
        <w:rPr>
          <w:rFonts w:ascii="Times New Roman" w:hAnsi="Times New Roman" w:cs="Times New Roman"/>
        </w:rPr>
        <w:t xml:space="preserve">A Fővárosi Önkormányzat mint a Budapesti Történeti Múzeumnak (továbbiakban BTM) fenntartója, benyújtotta </w:t>
      </w:r>
      <w:proofErr w:type="gramStart"/>
      <w:r w:rsidRPr="00183150">
        <w:rPr>
          <w:rFonts w:ascii="Times New Roman" w:hAnsi="Times New Roman" w:cs="Times New Roman"/>
        </w:rPr>
        <w:t>kérelmét  „</w:t>
      </w:r>
      <w:proofErr w:type="gramEnd"/>
      <w:r w:rsidRPr="00183150">
        <w:rPr>
          <w:rFonts w:ascii="Times New Roman" w:hAnsi="Times New Roman" w:cs="Times New Roman"/>
        </w:rPr>
        <w:t>Buda – a királyi méltóság széke és trónusa” címmel, a Budapesti Történeti Múzeum középkori királyi palota megújuló kiállítása – reneszánsz terem, gótikus terem és előtere megújítására. A pályázat szakmai programját a BTM készítette, a támogatás végfelhasználójaként szintén az intézmény került megjelölésre. A támogatásból megvalósul többek között: új vitrinek létrehozása, teljes belső kialakítással, tárgyfeliratok és tablók, grafikai munkák (szövegek, rajzok) valamint járulékos építőipari munkaként festés.</w:t>
      </w:r>
    </w:p>
    <w:p w:rsidR="002A771D" w:rsidRPr="00446F72" w:rsidRDefault="002A771D" w:rsidP="002A771D">
      <w:pPr>
        <w:spacing w:after="0"/>
        <w:rPr>
          <w:rFonts w:ascii="Times New Roman" w:hAnsi="Times New Roman" w:cs="Times New Roman"/>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BTM-Budapest Galéria Háború(k)</w:t>
      </w:r>
      <w:proofErr w:type="spellStart"/>
      <w:r w:rsidRPr="00446F72">
        <w:rPr>
          <w:rFonts w:ascii="Times New Roman" w:hAnsi="Times New Roman" w:cs="Times New Roman"/>
          <w:b/>
          <w:u w:val="single"/>
        </w:rPr>
        <w:t>ban</w:t>
      </w:r>
      <w:proofErr w:type="spellEnd"/>
      <w:r w:rsidRPr="00446F72">
        <w:rPr>
          <w:rFonts w:ascii="Times New Roman" w:hAnsi="Times New Roman" w:cs="Times New Roman"/>
          <w:b/>
          <w:u w:val="single"/>
        </w:rPr>
        <w:t xml:space="preserve"> megerőszakolt nők emlékműve </w:t>
      </w:r>
    </w:p>
    <w:p w:rsidR="002A771D" w:rsidRPr="00446F72" w:rsidRDefault="002A771D" w:rsidP="002A771D">
      <w:pPr>
        <w:spacing w:after="0" w:line="36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5</w:t>
            </w:r>
            <w:r w:rsidRPr="00446F72">
              <w:rPr>
                <w:rFonts w:ascii="Times New Roman" w:hAnsi="Times New Roman" w:cs="Times New Roman"/>
              </w:rPr>
              <w:t> 000 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30 000 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2020 - 2022 évek </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autoSpaceDE w:val="0"/>
        <w:autoSpaceDN w:val="0"/>
        <w:adjustRightInd w:val="0"/>
        <w:spacing w:after="0"/>
        <w:ind w:firstLine="11"/>
        <w:jc w:val="both"/>
        <w:rPr>
          <w:rFonts w:ascii="Times New Roman" w:hAnsi="Times New Roman" w:cs="Times New Roman"/>
        </w:rPr>
      </w:pPr>
      <w:r w:rsidRPr="00446F72">
        <w:rPr>
          <w:rFonts w:ascii="Times New Roman" w:hAnsi="Times New Roman" w:cs="Times New Roman"/>
        </w:rPr>
        <w:lastRenderedPageBreak/>
        <w:t xml:space="preserve">A Fővárosi Közgyűlés határozatban döntött arról, hogy emlékművet állít a Háborúkban megerőszakolt áldozatoknak. A téma kényessége miatt a feladat végrehajtása, a megfelelő helyszín kiválasztása alapos előkészítést igényel. Ezek a feladatok 2020. évre ütemezettek. Az előkészítési feladatokhoz kapcsolódóan a BTM - Budapest Galéria a megfelelő alkotás kiválasztása érdekében nyílt pályázatot ír ki a tervezett ütemezés szerint 2020 év vége </w:t>
      </w:r>
      <w:r>
        <w:rPr>
          <w:rFonts w:ascii="Times New Roman" w:hAnsi="Times New Roman" w:cs="Times New Roman"/>
        </w:rPr>
        <w:t>–</w:t>
      </w:r>
      <w:r w:rsidRPr="00446F72">
        <w:rPr>
          <w:rFonts w:ascii="Times New Roman" w:hAnsi="Times New Roman" w:cs="Times New Roman"/>
        </w:rPr>
        <w:t xml:space="preserve"> 2021</w:t>
      </w:r>
      <w:r>
        <w:rPr>
          <w:rFonts w:ascii="Times New Roman" w:hAnsi="Times New Roman" w:cs="Times New Roman"/>
        </w:rPr>
        <w:t>. év</w:t>
      </w:r>
      <w:r w:rsidRPr="00446F72">
        <w:rPr>
          <w:rFonts w:ascii="Times New Roman" w:hAnsi="Times New Roman" w:cs="Times New Roman"/>
        </w:rPr>
        <w:t xml:space="preserve"> elején, amelyet szakértő zsűri bírál el, pályadíjak kerülnek kiosztásra. A mű kiválasztása 2021. év első felében várható. A kiválasztott mű 1:1 modelljének elkészítése 2021</w:t>
      </w:r>
      <w:r>
        <w:rPr>
          <w:rFonts w:ascii="Times New Roman" w:hAnsi="Times New Roman" w:cs="Times New Roman"/>
        </w:rPr>
        <w:t>. év</w:t>
      </w:r>
      <w:r w:rsidRPr="00446F72">
        <w:rPr>
          <w:rFonts w:ascii="Times New Roman" w:hAnsi="Times New Roman" w:cs="Times New Roman"/>
        </w:rPr>
        <w:t xml:space="preserve">re ütemezett. A mű avatása 2022. </w:t>
      </w:r>
      <w:r>
        <w:rPr>
          <w:rFonts w:ascii="Times New Roman" w:hAnsi="Times New Roman" w:cs="Times New Roman"/>
        </w:rPr>
        <w:t xml:space="preserve">év </w:t>
      </w:r>
      <w:r w:rsidRPr="00446F72">
        <w:rPr>
          <w:rFonts w:ascii="Times New Roman" w:hAnsi="Times New Roman" w:cs="Times New Roman"/>
        </w:rPr>
        <w:t>első felére tervezett.</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Bartók Béla Emlékház</w:t>
      </w:r>
    </w:p>
    <w:p w:rsidR="002A771D" w:rsidRPr="00446F72" w:rsidRDefault="002A771D" w:rsidP="002A771D">
      <w:pPr>
        <w:spacing w:after="0"/>
        <w:rPr>
          <w:rFonts w:ascii="Times New Roman" w:hAnsi="Times New Roman" w:cs="Times New Roman"/>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Az Emlékház kiállítási koncepciója megújításának I. üteme, zenehallgatási és állomások létesítése, interaktív eszközök beépítésével (FE18-BARTOK)</w:t>
      </w:r>
    </w:p>
    <w:p w:rsidR="002A771D" w:rsidRPr="00446F72" w:rsidRDefault="002A771D" w:rsidP="002A771D">
      <w:pPr>
        <w:spacing w:after="0" w:line="36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4 878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8 937 </w:t>
            </w:r>
            <w:r w:rsidRPr="00446F72">
              <w:rPr>
                <w:rFonts w:ascii="Times New Roman" w:hAnsi="Times New Roman" w:cs="Times New Roman"/>
              </w:rPr>
              <w:t>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8</w:t>
            </w:r>
            <w:r w:rsidRPr="008D204B">
              <w:rPr>
                <w:rFonts w:ascii="Times New Roman" w:hAnsi="Times New Roman" w:cs="Times New Roman"/>
              </w:rPr>
              <w:t xml:space="preserve">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Az előirányzat lehetőséget ad az Intézmény részére érdekes bemutatók megtartására. Az ehhez szükséges berendezési tárgyak beszerzése, film készítés, szerelési munkák 2019. évben megkezdődtek. A megvalósítás 2020. évben folytatódik</w:t>
      </w:r>
      <w:r>
        <w:rPr>
          <w:rFonts w:ascii="Times New Roman" w:hAnsi="Times New Roman" w:cs="Times New Roman"/>
        </w:rPr>
        <w:t>.</w:t>
      </w:r>
    </w:p>
    <w:p w:rsidR="002A771D" w:rsidRPr="00446F72" w:rsidRDefault="002A771D" w:rsidP="002A771D">
      <w:pPr>
        <w:spacing w:after="0"/>
        <w:rPr>
          <w:rFonts w:ascii="Times New Roman" w:hAnsi="Times New Roman" w:cs="Times New Roman"/>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Bartók Béla Emlékház, Nagyformátumú érintőképernyős kijelző beszerzése (FE18-TAM04)</w:t>
      </w:r>
    </w:p>
    <w:p w:rsidR="002A771D" w:rsidRPr="00446F72" w:rsidRDefault="002A771D" w:rsidP="002A771D">
      <w:pPr>
        <w:spacing w:after="0" w:line="36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1 195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1 518 </w:t>
            </w:r>
            <w:r w:rsidRPr="00446F72">
              <w:rPr>
                <w:rFonts w:ascii="Times New Roman" w:hAnsi="Times New Roman" w:cs="Times New Roman"/>
              </w:rPr>
              <w:t>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rPr>
      </w:pPr>
    </w:p>
    <w:p w:rsidR="002A771D" w:rsidRPr="00446F72" w:rsidRDefault="002A771D" w:rsidP="002A771D">
      <w:pPr>
        <w:spacing w:after="0"/>
        <w:rPr>
          <w:rFonts w:ascii="Times New Roman" w:hAnsi="Times New Roman" w:cs="Times New Roman"/>
        </w:rPr>
      </w:pPr>
      <w:r w:rsidRPr="00446F72">
        <w:rPr>
          <w:rFonts w:ascii="Times New Roman" w:hAnsi="Times New Roman" w:cs="Times New Roman"/>
        </w:rPr>
        <w:t>A feladat előkészítése megkezdődött, a beszerzés 2020. évben megvalósul.</w:t>
      </w:r>
    </w:p>
    <w:p w:rsidR="002A771D" w:rsidRPr="00446F72" w:rsidRDefault="002A771D" w:rsidP="002A771D">
      <w:pPr>
        <w:spacing w:after="0"/>
        <w:rPr>
          <w:rFonts w:ascii="Times New Roman" w:hAnsi="Times New Roman" w:cs="Times New Roman"/>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Budapest Főváros Levéltára</w:t>
      </w:r>
    </w:p>
    <w:p w:rsidR="002A771D" w:rsidRPr="00446F72" w:rsidRDefault="002A771D" w:rsidP="002A771D">
      <w:pPr>
        <w:spacing w:after="0" w:line="360" w:lineRule="auto"/>
        <w:rPr>
          <w:rFonts w:ascii="Times New Roman" w:hAnsi="Times New Roman" w:cs="Times New Roman"/>
          <w:b/>
          <w:u w:val="single"/>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Raktárkapacitás bővítése (7190)</w:t>
      </w:r>
    </w:p>
    <w:p w:rsidR="002A771D" w:rsidRPr="00446F72" w:rsidRDefault="002A771D" w:rsidP="002A771D">
      <w:pPr>
        <w:spacing w:after="0" w:line="36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29 046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154 842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2016 – 202</w:t>
            </w:r>
            <w:r>
              <w:rPr>
                <w:rFonts w:ascii="Times New Roman" w:hAnsi="Times New Roman" w:cs="Times New Roman"/>
              </w:rPr>
              <w:t>2</w:t>
            </w:r>
            <w:r w:rsidRPr="00446F72">
              <w:rPr>
                <w:rFonts w:ascii="Times New Roman" w:hAnsi="Times New Roman" w:cs="Times New Roman"/>
              </w:rPr>
              <w:t xml:space="preserve">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Irattári polcok beszerzése, felépítése - ezzel a beruházással lehetővé válik Levéltári tv. előírásai szerinti iratátvételi kötelezettségek folyamatos biztosítása 2024</w:t>
      </w:r>
      <w:r>
        <w:rPr>
          <w:rFonts w:ascii="Times New Roman" w:hAnsi="Times New Roman" w:cs="Times New Roman"/>
        </w:rPr>
        <w:t>. évig.</w:t>
      </w:r>
      <w:r w:rsidRPr="00446F72">
        <w:rPr>
          <w:rFonts w:ascii="Times New Roman" w:hAnsi="Times New Roman" w:cs="Times New Roman"/>
        </w:rPr>
        <w:t xml:space="preserve"> A 2019 évi ütem elkészült, pénzügyi rendezése megtörtént. </w:t>
      </w:r>
      <w:bookmarkStart w:id="10" w:name="_Hlk32303654"/>
      <w:r>
        <w:rPr>
          <w:rFonts w:ascii="Times New Roman" w:hAnsi="Times New Roman" w:cs="Times New Roman"/>
        </w:rPr>
        <w:t>A feladat 2020. évben tovább folytatódik.</w:t>
      </w:r>
      <w:bookmarkEnd w:id="10"/>
    </w:p>
    <w:p w:rsidR="002A771D" w:rsidRPr="00446F72" w:rsidRDefault="002A771D" w:rsidP="002A771D">
      <w:pPr>
        <w:spacing w:after="0"/>
        <w:rPr>
          <w:rFonts w:ascii="Times New Roman" w:hAnsi="Times New Roman" w:cs="Times New Roman"/>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lastRenderedPageBreak/>
        <w:t>Budapest Főváros Levéltára E-levéltári archiváló rendszer megújítása, cseréje (7730)</w:t>
      </w:r>
    </w:p>
    <w:p w:rsidR="002A771D" w:rsidRPr="00446F72" w:rsidRDefault="002A771D" w:rsidP="002A771D">
      <w:pPr>
        <w:spacing w:after="0" w:line="36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5 390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53 000 </w:t>
            </w:r>
            <w:r w:rsidRPr="00446F72">
              <w:rPr>
                <w:rFonts w:ascii="Times New Roman" w:hAnsi="Times New Roman" w:cs="Times New Roman"/>
              </w:rPr>
              <w:t>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Az elektronikus levéltári rendszer hardver elemei fizikailag az évtized végére elavulnak. A szoftver és hardver elemek együttműködése csak akkor biztosított, ha egyazon platformon működnek. Az 1995. évi LXVI. tv. alapján és "az elektronikus formában tárolt iratok közlevéltári átvételének eljárásrendjéről és műszaki követelményeiről" szóló 34/2016. (XI. 30.) EMMI rendelet alapján az elektronikus iratok levéltári átvétele jogszabályi előírás, a rendszer folyamatos működőképességét fenn kell tartani az EKOP projekt fenntartási időszakán túl is.</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feladat egyre növekvő, hisz "az elektronikus ügyintézés és a bizalmi szolgáltatások általános szabályairól 2015. évi CCXXII. törvény 108. § (1) bekezdése alapján az elektronikus ügyintézésre kötelezett szervezetek 2018. január 1. napjától kötelesek az ügyek elektronikus intézését az E-ügyintézési tv.-ben meghatározottak szerint biztosítani. Az </w:t>
      </w:r>
      <w:proofErr w:type="spellStart"/>
      <w:r w:rsidRPr="00446F72">
        <w:rPr>
          <w:rFonts w:ascii="Times New Roman" w:hAnsi="Times New Roman" w:cs="Times New Roman"/>
        </w:rPr>
        <w:t>Eütv</w:t>
      </w:r>
      <w:proofErr w:type="spellEnd"/>
      <w:r w:rsidRPr="00446F72">
        <w:rPr>
          <w:rFonts w:ascii="Times New Roman" w:hAnsi="Times New Roman" w:cs="Times New Roman"/>
        </w:rPr>
        <w:t>. hatálya az önkormányzatokra is kiterjed, így egyre nagyobb mértékben keletkeznek elektronikus iratok, melyek maradandó értékű részének hosszú távú megőrzését is biztosítani kell.</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tervek szerint egyes hivatalok, valamint az ügyfelek a KAB-</w:t>
      </w:r>
      <w:proofErr w:type="spellStart"/>
      <w:r w:rsidRPr="00446F72">
        <w:rPr>
          <w:rFonts w:ascii="Times New Roman" w:hAnsi="Times New Roman" w:cs="Times New Roman"/>
        </w:rPr>
        <w:t>on</w:t>
      </w:r>
      <w:proofErr w:type="spellEnd"/>
      <w:r w:rsidRPr="00446F72">
        <w:rPr>
          <w:rFonts w:ascii="Times New Roman" w:hAnsi="Times New Roman" w:cs="Times New Roman"/>
        </w:rPr>
        <w:t xml:space="preserve"> keresztül hivatali kapun adhatják majd be 2019</w:t>
      </w:r>
      <w:r>
        <w:rPr>
          <w:rFonts w:ascii="Times New Roman" w:hAnsi="Times New Roman" w:cs="Times New Roman"/>
        </w:rPr>
        <w:t xml:space="preserve"> évtől</w:t>
      </w:r>
      <w:r w:rsidRPr="00446F72">
        <w:rPr>
          <w:rFonts w:ascii="Times New Roman" w:hAnsi="Times New Roman" w:cs="Times New Roman"/>
        </w:rPr>
        <w:t xml:space="preserve"> megkereséseiket a levéltárba. A BFL rendelkezik hivatali kapuval, melyen keresztül a kérések beérkezhetnek, azaz fel kell készülni erre is.</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Az eszközök gyártói életciklusa kifutóban van. A rendszer megújítása a folyamatos biztonságos működés érdekében nem elodázható. A rendszer megújítására a </w:t>
      </w:r>
      <w:proofErr w:type="spellStart"/>
      <w:r w:rsidRPr="00446F72">
        <w:rPr>
          <w:rFonts w:ascii="Times New Roman" w:hAnsi="Times New Roman" w:cs="Times New Roman"/>
        </w:rPr>
        <w:t>Silicon</w:t>
      </w:r>
      <w:proofErr w:type="spellEnd"/>
      <w:r w:rsidRPr="00446F72">
        <w:rPr>
          <w:rFonts w:ascii="Times New Roman" w:hAnsi="Times New Roman" w:cs="Times New Roman"/>
        </w:rPr>
        <w:t xml:space="preserve"> Zrt.-</w:t>
      </w:r>
      <w:proofErr w:type="spellStart"/>
      <w:r w:rsidRPr="00446F72">
        <w:rPr>
          <w:rFonts w:ascii="Times New Roman" w:hAnsi="Times New Roman" w:cs="Times New Roman"/>
        </w:rPr>
        <w:t>tól</w:t>
      </w:r>
      <w:proofErr w:type="spellEnd"/>
      <w:r w:rsidRPr="00446F72">
        <w:rPr>
          <w:rFonts w:ascii="Times New Roman" w:hAnsi="Times New Roman" w:cs="Times New Roman"/>
        </w:rPr>
        <w:t xml:space="preserve"> 2018. augusztusában megrendelt tanulmány alapján került sor. A hardver és szoftver eszközök szállítása és beüzemelése megtörtént 2019</w:t>
      </w:r>
      <w:r>
        <w:rPr>
          <w:rFonts w:ascii="Times New Roman" w:hAnsi="Times New Roman" w:cs="Times New Roman"/>
        </w:rPr>
        <w:t>.</w:t>
      </w:r>
      <w:r w:rsidRPr="00446F72">
        <w:rPr>
          <w:rFonts w:ascii="Times New Roman" w:hAnsi="Times New Roman" w:cs="Times New Roman"/>
        </w:rPr>
        <w:t xml:space="preserve"> évben. Az elvégzendő migrációs és egyéb rendszerintegrációs szolgáltatások, tesztelések 2020</w:t>
      </w:r>
      <w:r>
        <w:rPr>
          <w:rFonts w:ascii="Times New Roman" w:hAnsi="Times New Roman" w:cs="Times New Roman"/>
        </w:rPr>
        <w:t>.</w:t>
      </w:r>
      <w:r w:rsidRPr="00446F72">
        <w:rPr>
          <w:rFonts w:ascii="Times New Roman" w:hAnsi="Times New Roman" w:cs="Times New Roman"/>
        </w:rPr>
        <w:t xml:space="preserve"> évben </w:t>
      </w:r>
      <w:r>
        <w:rPr>
          <w:rFonts w:ascii="Times New Roman" w:hAnsi="Times New Roman" w:cs="Times New Roman"/>
        </w:rPr>
        <w:t>be</w:t>
      </w:r>
      <w:r w:rsidRPr="00446F72">
        <w:rPr>
          <w:rFonts w:ascii="Times New Roman" w:hAnsi="Times New Roman" w:cs="Times New Roman"/>
        </w:rPr>
        <w:t>fejeződnek</w:t>
      </w:r>
      <w:r>
        <w:rPr>
          <w:rFonts w:ascii="Times New Roman" w:hAnsi="Times New Roman" w:cs="Times New Roman"/>
        </w:rPr>
        <w:t>.</w:t>
      </w:r>
    </w:p>
    <w:p w:rsidR="002A771D" w:rsidRDefault="002A771D" w:rsidP="002A771D">
      <w:pPr>
        <w:spacing w:after="0"/>
        <w:rPr>
          <w:rFonts w:ascii="Times New Roman" w:hAnsi="Times New Roman" w:cs="Times New Roman"/>
        </w:rPr>
      </w:pPr>
    </w:p>
    <w:p w:rsidR="002A771D" w:rsidRPr="00446F72" w:rsidRDefault="002A771D" w:rsidP="002A771D">
      <w:pPr>
        <w:spacing w:after="0"/>
        <w:rPr>
          <w:rFonts w:ascii="Times New Roman" w:hAnsi="Times New Roman" w:cs="Times New Roman"/>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Fővárosi Állat- és Növénykert</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Pannon Park fejlesztése (6719)</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16 144 362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44 025 076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2013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volt vidámparki terület (kb. </w:t>
      </w:r>
      <w:proofErr w:type="gramStart"/>
      <w:r w:rsidRPr="00446F72">
        <w:rPr>
          <w:rFonts w:ascii="Times New Roman" w:hAnsi="Times New Roman" w:cs="Times New Roman"/>
        </w:rPr>
        <w:t>5</w:t>
      </w:r>
      <w:proofErr w:type="gramEnd"/>
      <w:r w:rsidRPr="00446F72">
        <w:rPr>
          <w:rFonts w:ascii="Times New Roman" w:hAnsi="Times New Roman" w:cs="Times New Roman"/>
        </w:rPr>
        <w:t xml:space="preserve"> ha) átalakítása a miocén kori (kb. 7-10 millió évvel ezelőtt) pannon élővilág megelevenítésével. Európa legnagyobb </w:t>
      </w:r>
      <w:proofErr w:type="spellStart"/>
      <w:r w:rsidRPr="00446F72">
        <w:rPr>
          <w:rFonts w:ascii="Times New Roman" w:hAnsi="Times New Roman" w:cs="Times New Roman"/>
        </w:rPr>
        <w:t>biodómjának</w:t>
      </w:r>
      <w:proofErr w:type="spellEnd"/>
      <w:r w:rsidRPr="00446F72">
        <w:rPr>
          <w:rFonts w:ascii="Times New Roman" w:hAnsi="Times New Roman" w:cs="Times New Roman"/>
        </w:rPr>
        <w:t xml:space="preserve"> létesítése (kb. 17.500 m2 alapterületen), benne a Pannon-tenger Akváriummal, a Pannon Ősvadonnal és a Látogatóközponttal. Állami támogatással megvalósuló feladat. A kivitelezés 75%-os készültségű. Az elkészült szerkezet gépészete (a szellőzés, fűtés, víz, elektromos, csatorna, nagynyomású tisztító rendszer), a kifutók medencéi készültek, illetve folyamatosan készülnek el. </w:t>
      </w:r>
    </w:p>
    <w:p w:rsidR="002A771D" w:rsidRPr="00446F72" w:rsidRDefault="002A771D" w:rsidP="002A771D">
      <w:pPr>
        <w:tabs>
          <w:tab w:val="left" w:pos="6975"/>
        </w:tabs>
        <w:spacing w:after="0"/>
        <w:rPr>
          <w:rFonts w:ascii="Times New Roman" w:hAnsi="Times New Roman" w:cs="Times New Roman"/>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lastRenderedPageBreak/>
        <w:t>Elefántház rekonstrukció (7390)</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100 441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350 000 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2017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feladat 2017</w:t>
      </w:r>
      <w:r>
        <w:rPr>
          <w:rFonts w:ascii="Times New Roman" w:hAnsi="Times New Roman" w:cs="Times New Roman"/>
        </w:rPr>
        <w:t>. év</w:t>
      </w:r>
      <w:r w:rsidRPr="00446F72">
        <w:rPr>
          <w:rFonts w:ascii="Times New Roman" w:hAnsi="Times New Roman" w:cs="Times New Roman"/>
        </w:rPr>
        <w:t xml:space="preserve">ben kezdődött, a tervezett ütemezés szerint halad, a műemlék épület Zsolnay kerámia cserép fedése egyedi kivitelezésű, ami nehezíti a megvalósítást. </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Nagyszikla héjazat rekonstrukció (7397)</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40 000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240 000 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2017 – 2022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Nagyszikla vasbeton héjazat és elektromos hálózat rekonstrukciója 2014-2015-ben elkezdődött, 2016-ban elmaradt. A munkálatokat szükséges folytatni mert baleset veszélyesek lehetnek a lehulló héjazat darabok. 3.900m2 műszikla felület kéregbontása, vízszigetelése és </w:t>
      </w:r>
      <w:proofErr w:type="spellStart"/>
      <w:r w:rsidRPr="00446F72">
        <w:rPr>
          <w:rFonts w:ascii="Times New Roman" w:hAnsi="Times New Roman" w:cs="Times New Roman"/>
        </w:rPr>
        <w:t>újrakérgezése</w:t>
      </w:r>
      <w:proofErr w:type="spellEnd"/>
      <w:r w:rsidRPr="00446F72">
        <w:rPr>
          <w:rFonts w:ascii="Times New Roman" w:hAnsi="Times New Roman" w:cs="Times New Roman"/>
        </w:rPr>
        <w:t>. 958m2 új műszikla építése. Elektromos hálózat cseréje, valamint azok járulékos munkáinak elvégzése. A kivitelezés 2017-ben elkezdődött, ütemezetten halad 2022-ig.</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FÁNK Hermina Garázs </w:t>
      </w:r>
      <w:proofErr w:type="spellStart"/>
      <w:r w:rsidRPr="00446F72">
        <w:rPr>
          <w:rFonts w:ascii="Times New Roman" w:hAnsi="Times New Roman" w:cs="Times New Roman"/>
          <w:b/>
          <w:u w:val="single"/>
        </w:rPr>
        <w:t>tevezése</w:t>
      </w:r>
      <w:proofErr w:type="spellEnd"/>
      <w:r w:rsidRPr="00446F72">
        <w:rPr>
          <w:rFonts w:ascii="Times New Roman" w:hAnsi="Times New Roman" w:cs="Times New Roman"/>
          <w:b/>
          <w:u w:val="single"/>
        </w:rPr>
        <w:t>, megvalósítása (7557)</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171 900 </w:t>
            </w:r>
            <w:r w:rsidRPr="00446F72">
              <w:rPr>
                <w:rFonts w:ascii="Times New Roman" w:hAnsi="Times New Roman" w:cs="Times New Roman"/>
              </w:rPr>
              <w:t>ezer Ft</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173 000 ezer Ft</w:t>
            </w:r>
          </w:p>
        </w:tc>
      </w:tr>
      <w:tr w:rsidR="002A771D" w:rsidRPr="00446F72" w:rsidTr="00093530">
        <w:trPr>
          <w:jc w:val="center"/>
        </w:trPr>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2017 – 20</w:t>
            </w:r>
            <w:r>
              <w:rPr>
                <w:rFonts w:ascii="Times New Roman" w:hAnsi="Times New Roman" w:cs="Times New Roman"/>
              </w:rPr>
              <w:t>20</w:t>
            </w:r>
            <w:r w:rsidRPr="00446F72">
              <w:rPr>
                <w:rFonts w:ascii="Times New Roman" w:hAnsi="Times New Roman" w:cs="Times New Roman"/>
              </w:rPr>
              <w:t xml:space="preserve"> évek </w:t>
            </w:r>
          </w:p>
        </w:tc>
      </w:tr>
      <w:tr w:rsidR="002A771D" w:rsidRPr="00446F72" w:rsidTr="00093530">
        <w:trPr>
          <w:jc w:val="center"/>
        </w:trPr>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Kormány által biztosított 173 millió forintot a feladat okirata tartalmazza. A tervezési keret felhasználása a Támogatói okirat alapján 2019. december 31. napja.</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Belügyminisztérium felé kezdeményezésre került a keret felhasználhatóságának egy évvel történő meghosszabbítása, az államháztartásról szóló 2011. évi CXCV. törvény 52/A § (3) bekezdésére hivatkozással. A 2019.10.08-i válaszban tájékoztatták a Fővárost, hogy a kérelem elbírálása, illetve a szükséges intézkedések megtétele folyamatban van. A tervező kiválasztására vonatkozó közbeszerzés előkészítése megtörtént 2019. év végére. A támogatás felhasználására jogszerűen nincs lehetőség 2020. évben.</w:t>
      </w:r>
    </w:p>
    <w:p w:rsidR="002A771D" w:rsidRDefault="002A771D" w:rsidP="002A771D">
      <w:pPr>
        <w:spacing w:after="0"/>
        <w:rPr>
          <w:rFonts w:ascii="Times New Roman" w:hAnsi="Times New Roman" w:cs="Times New Roman"/>
        </w:rPr>
      </w:pPr>
    </w:p>
    <w:p w:rsidR="002A771D" w:rsidRPr="00B6171B" w:rsidRDefault="002A771D" w:rsidP="002A771D">
      <w:pPr>
        <w:spacing w:after="0"/>
        <w:rPr>
          <w:rFonts w:ascii="Times New Roman" w:hAnsi="Times New Roman" w:cs="Times New Roman"/>
        </w:rPr>
      </w:pPr>
    </w:p>
    <w:p w:rsidR="002A771D" w:rsidRDefault="002A771D" w:rsidP="002A771D">
      <w:pPr>
        <w:spacing w:after="0"/>
        <w:jc w:val="center"/>
        <w:rPr>
          <w:rFonts w:ascii="Times New Roman" w:hAnsi="Times New Roman" w:cs="Times New Roman"/>
          <w:b/>
          <w:sz w:val="26"/>
          <w:szCs w:val="26"/>
        </w:rPr>
      </w:pPr>
      <w:r w:rsidRPr="00B6171B">
        <w:rPr>
          <w:rFonts w:ascii="Times New Roman" w:hAnsi="Times New Roman" w:cs="Times New Roman"/>
          <w:b/>
          <w:sz w:val="26"/>
          <w:szCs w:val="26"/>
        </w:rPr>
        <w:t>Sport feladatok</w:t>
      </w:r>
    </w:p>
    <w:p w:rsidR="002A771D" w:rsidRPr="00B6171B" w:rsidRDefault="002A771D" w:rsidP="002A771D">
      <w:pPr>
        <w:spacing w:after="0"/>
        <w:jc w:val="center"/>
        <w:rPr>
          <w:rFonts w:ascii="Times New Roman" w:hAnsi="Times New Roman" w:cs="Times New Roman"/>
          <w:b/>
          <w:sz w:val="26"/>
          <w:szCs w:val="26"/>
        </w:rPr>
      </w:pPr>
    </w:p>
    <w:p w:rsidR="002A771D" w:rsidRPr="00446F72" w:rsidRDefault="002A771D" w:rsidP="002A771D">
      <w:pPr>
        <w:spacing w:after="0" w:line="240" w:lineRule="auto"/>
        <w:rPr>
          <w:rFonts w:ascii="Times New Roman" w:eastAsia="Times New Roman" w:hAnsi="Times New Roman" w:cs="Times New Roman"/>
          <w:b/>
          <w:bCs/>
          <w:i/>
          <w:iCs/>
          <w:u w:val="single"/>
          <w:lang w:eastAsia="hu-HU"/>
        </w:rPr>
      </w:pPr>
    </w:p>
    <w:p w:rsidR="002A771D" w:rsidRPr="00446F72" w:rsidRDefault="002A771D" w:rsidP="002A771D">
      <w:pPr>
        <w:spacing w:after="0" w:line="360" w:lineRule="auto"/>
        <w:rPr>
          <w:rFonts w:ascii="Times New Roman" w:hAnsi="Times New Roman" w:cs="Times New Roman"/>
          <w:b/>
          <w:u w:val="single"/>
        </w:rPr>
      </w:pPr>
      <w:bookmarkStart w:id="11" w:name="_Hlk536805262"/>
      <w:r w:rsidRPr="00446F72">
        <w:rPr>
          <w:rFonts w:ascii="Times New Roman" w:hAnsi="Times New Roman" w:cs="Times New Roman"/>
          <w:b/>
          <w:u w:val="single"/>
        </w:rPr>
        <w:t>Márton út 25. számon található sportpálya fejlesztése, előkészítés (7687)</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46F72" w:rsidTr="00093530">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171 209 </w:t>
            </w:r>
            <w:r w:rsidRPr="00446F72">
              <w:rPr>
                <w:rFonts w:ascii="Times New Roman" w:hAnsi="Times New Roman" w:cs="Times New Roman"/>
              </w:rPr>
              <w:t>ezer Ft</w:t>
            </w:r>
          </w:p>
        </w:tc>
      </w:tr>
      <w:tr w:rsidR="002A771D" w:rsidRPr="00446F72" w:rsidTr="00093530">
        <w:tc>
          <w:tcPr>
            <w:tcW w:w="3640" w:type="dxa"/>
            <w:gridSpan w:val="2"/>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176 000 </w:t>
            </w:r>
            <w:r w:rsidRPr="00446F72">
              <w:rPr>
                <w:rFonts w:ascii="Times New Roman" w:hAnsi="Times New Roman" w:cs="Times New Roman"/>
              </w:rPr>
              <w:t>ezer Ft</w:t>
            </w:r>
          </w:p>
        </w:tc>
      </w:tr>
      <w:tr w:rsidR="002A771D" w:rsidRPr="00446F72" w:rsidTr="00093530">
        <w:tc>
          <w:tcPr>
            <w:tcW w:w="3405"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1842" w:type="dxa"/>
            <w:gridSpan w:val="2"/>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2019 – 2020 évek</w:t>
            </w:r>
          </w:p>
        </w:tc>
      </w:tr>
      <w:tr w:rsidR="002A771D" w:rsidRPr="00446F72" w:rsidTr="00093530">
        <w:tc>
          <w:tcPr>
            <w:tcW w:w="3640" w:type="dxa"/>
            <w:gridSpan w:val="2"/>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önkéntes</w:t>
            </w:r>
          </w:p>
        </w:tc>
      </w:tr>
      <w:bookmarkEnd w:id="11"/>
    </w:tbl>
    <w:p w:rsidR="002A771D" w:rsidRPr="00446F72" w:rsidRDefault="002A771D" w:rsidP="002A771D">
      <w:pPr>
        <w:spacing w:after="0" w:line="240" w:lineRule="auto"/>
        <w:rPr>
          <w:rFonts w:ascii="Times New Roman" w:eastAsia="Times New Roman" w:hAnsi="Times New Roman" w:cs="Times New Roman"/>
          <w:b/>
          <w:bCs/>
          <w:i/>
          <w:iCs/>
          <w:u w:val="single"/>
          <w:lang w:eastAsia="hu-HU"/>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lastRenderedPageBreak/>
        <w:t>Az ingatlanon labdarúgópályák és egyéb felépítmények megvalósítását az MLSZ-szel kötött Együttműködési megállapodás alapján a Budapest Pályafejlesztési Programot 90%-ban állami-, 10%-ban pedig a pályák tulajdonosától származó támogatás finanszírozza. Az MLSZ a fejlesztések megvalósítása során kizárólag a pályákat és az öltöző épületet építteti meg. A fejlesztés előkészítésével kapcsolatos feladatok az önkormányzatot terhelik. A rossz állapotban lévő telepen szükséges bontási és előkészítési munkák, illetve a megépülő felépítmények közmű ellátásának biztosítása, megközelítésének kialakítása az ingatlan tulajdonosának feladata. A folyamatban lévő tervezés során elkészült az előkészítési munkák árazott tervezői költségvetése (bruttó 227,692 millió Ft, mely alapján a közbeszerzés indításához nincs meg a szükséges fedezet.</w:t>
      </w:r>
    </w:p>
    <w:p w:rsidR="002A771D" w:rsidRDefault="002A771D" w:rsidP="002A771D">
      <w:pPr>
        <w:jc w:val="center"/>
        <w:rPr>
          <w:rFonts w:ascii="Times New Roman" w:hAnsi="Times New Roman" w:cs="Times New Roman"/>
          <w:b/>
          <w:sz w:val="26"/>
          <w:szCs w:val="26"/>
        </w:rPr>
      </w:pPr>
    </w:p>
    <w:p w:rsidR="002A771D" w:rsidRDefault="002A771D" w:rsidP="002A771D">
      <w:pPr>
        <w:jc w:val="center"/>
        <w:rPr>
          <w:rFonts w:ascii="Times New Roman" w:hAnsi="Times New Roman" w:cs="Times New Roman"/>
          <w:b/>
          <w:sz w:val="26"/>
          <w:szCs w:val="26"/>
        </w:rPr>
      </w:pPr>
      <w:r w:rsidRPr="00B6171B">
        <w:rPr>
          <w:rFonts w:ascii="Times New Roman" w:hAnsi="Times New Roman" w:cs="Times New Roman"/>
          <w:b/>
          <w:sz w:val="26"/>
          <w:szCs w:val="26"/>
        </w:rPr>
        <w:t>Közlekedési feladatok</w:t>
      </w:r>
    </w:p>
    <w:p w:rsidR="002A771D" w:rsidRPr="00B6171B" w:rsidRDefault="002A771D" w:rsidP="002A771D">
      <w:pPr>
        <w:jc w:val="center"/>
        <w:rPr>
          <w:rFonts w:ascii="Times New Roman" w:hAnsi="Times New Roman" w:cs="Times New Roman"/>
          <w:b/>
          <w:sz w:val="26"/>
          <w:szCs w:val="26"/>
        </w:rPr>
      </w:pPr>
    </w:p>
    <w:p w:rsidR="002A771D" w:rsidRPr="00446F72" w:rsidRDefault="002A771D" w:rsidP="002A771D">
      <w:pPr>
        <w:spacing w:after="0" w:line="360" w:lineRule="auto"/>
        <w:rPr>
          <w:rFonts w:ascii="Times New Roman" w:hAnsi="Times New Roman" w:cs="Times New Roman"/>
          <w:b/>
          <w:i/>
          <w:u w:val="single"/>
        </w:rPr>
      </w:pPr>
      <w:r w:rsidRPr="003009B2">
        <w:rPr>
          <w:rFonts w:ascii="Times New Roman" w:hAnsi="Times New Roman" w:cs="Times New Roman"/>
          <w:b/>
          <w:i/>
          <w:u w:val="single"/>
        </w:rPr>
        <w:t>Önkormányzati feladatok</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 xml:space="preserve">XIX-XX., Nagykőrösi út menti lakóterületek zaj elleni védelme (6078) </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1 587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958 537 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2009 – 20</w:t>
            </w:r>
            <w:r>
              <w:rPr>
                <w:rFonts w:ascii="Times New Roman" w:hAnsi="Times New Roman" w:cs="Times New Roman"/>
              </w:rPr>
              <w:t>18</w:t>
            </w:r>
            <w:r w:rsidRPr="00446F72">
              <w:rPr>
                <w:rFonts w:ascii="Times New Roman" w:hAnsi="Times New Roman" w:cs="Times New Roman"/>
              </w:rPr>
              <w:t xml:space="preserve">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rPr>
      </w:pPr>
    </w:p>
    <w:p w:rsidR="002A771D" w:rsidRPr="00446F72" w:rsidRDefault="002A771D" w:rsidP="002A771D">
      <w:pPr>
        <w:spacing w:after="0"/>
        <w:rPr>
          <w:rFonts w:ascii="Times New Roman" w:hAnsi="Times New Roman" w:cs="Times New Roman"/>
        </w:rPr>
      </w:pPr>
      <w:r w:rsidRPr="00446F72">
        <w:rPr>
          <w:rFonts w:ascii="Times New Roman" w:hAnsi="Times New Roman" w:cs="Times New Roman"/>
        </w:rPr>
        <w:t xml:space="preserve">A kivitelezési munkálatok elkészültek peres eljárás van folyamatban. </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M3 metróvonal infrastruktúra rekonstrukció projekt megvalósításához szükséges közműkiváltásokkal összefüggésben felmerülő, nem elszámolható költségekhez szükséges forrás biztosítása (7574)</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18 823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50 000 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2018 – 202</w:t>
            </w:r>
            <w:r>
              <w:rPr>
                <w:rFonts w:ascii="Times New Roman" w:hAnsi="Times New Roman" w:cs="Times New Roman"/>
              </w:rPr>
              <w:t>2</w:t>
            </w:r>
            <w:r w:rsidRPr="00446F72">
              <w:rPr>
                <w:rFonts w:ascii="Times New Roman" w:hAnsi="Times New Roman" w:cs="Times New Roman"/>
              </w:rPr>
              <w:t xml:space="preserve">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pStyle w:val="Szvegtrzs"/>
        <w:spacing w:after="0"/>
        <w:ind w:right="70"/>
        <w:jc w:val="both"/>
        <w:rPr>
          <w:rFonts w:ascii="Times New Roman" w:hAnsi="Times New Roman" w:cs="Times New Roman"/>
        </w:rPr>
      </w:pPr>
      <w:r w:rsidRPr="00446F72">
        <w:rPr>
          <w:rFonts w:ascii="Times New Roman" w:hAnsi="Times New Roman" w:cs="Times New Roman"/>
        </w:rPr>
        <w:t xml:space="preserve">Az Innovációs és Technológiai Minisztérium és a BKV Zrt. között 2019. október 16. napján harmadik alkalommal is módosításra került Támogatási Szerződésben foglaltak alapján „az M3 metróvonal infrastruktúra rekonstrukciója” projekt fizikai befejezésének tervezett napja 2023. március 31. Tekintettel arra, hogy a teljes rekonstrukció 2022. december 31-ig </w:t>
      </w:r>
      <w:proofErr w:type="spellStart"/>
      <w:r w:rsidRPr="00446F72">
        <w:rPr>
          <w:rFonts w:ascii="Times New Roman" w:hAnsi="Times New Roman" w:cs="Times New Roman"/>
        </w:rPr>
        <w:t>befejeződhet</w:t>
      </w:r>
      <w:proofErr w:type="spellEnd"/>
      <w:r w:rsidRPr="00446F72">
        <w:rPr>
          <w:rFonts w:ascii="Times New Roman" w:hAnsi="Times New Roman" w:cs="Times New Roman"/>
        </w:rPr>
        <w:t xml:space="preserve"> és várhatóan csak a felszíni buszpótlás helyreállítási munkái tartanak 2023. március 31-ig, az érinett közműkiváltásoknak meg kell valósulniuk a rekonstrukció befejezése – 2022. december 31. - előtt.</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 xml:space="preserve">4. sz. metró (1.szakasz alapprojekt+1. szakasz kapcsolódó beruházás) KÖZOP előleg állományváltozással  </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2 114 038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417 283 447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1997 – 20</w:t>
            </w:r>
            <w:r>
              <w:rPr>
                <w:rFonts w:ascii="Times New Roman" w:hAnsi="Times New Roman" w:cs="Times New Roman"/>
              </w:rPr>
              <w:t>22</w:t>
            </w:r>
            <w:r w:rsidRPr="00446F72">
              <w:rPr>
                <w:rFonts w:ascii="Times New Roman" w:hAnsi="Times New Roman" w:cs="Times New Roman"/>
              </w:rPr>
              <w:t xml:space="preserve">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rPr>
      </w:pPr>
    </w:p>
    <w:p w:rsidR="002A771D" w:rsidRPr="00446F72" w:rsidRDefault="002A771D" w:rsidP="002A771D">
      <w:pPr>
        <w:pStyle w:val="Szvegtrzs"/>
        <w:spacing w:after="0"/>
        <w:ind w:right="70"/>
        <w:jc w:val="both"/>
        <w:rPr>
          <w:rFonts w:ascii="Times New Roman" w:hAnsi="Times New Roman" w:cs="Times New Roman"/>
          <w:bCs/>
        </w:rPr>
      </w:pPr>
      <w:r w:rsidRPr="00446F72">
        <w:rPr>
          <w:rFonts w:ascii="Times New Roman" w:hAnsi="Times New Roman" w:cs="Times New Roman"/>
          <w:bCs/>
        </w:rPr>
        <w:t xml:space="preserve">Az Európai Unió által támogatott projekt fizikailag megvalósult, de a projekt fenntartási kötelezettségeit és a szerződések garanciális időszakait figyelembe véve a teljes pénzügyi zárás még nem történt meg. Folyamatban vannak vállalkozók által indított választottbírósági eljárások, továbbá rendes bíróság előtti eljárások épület, zaj és rezgés károkkal, valamint közbeszerzési eljárásokkal kapcsolatban. A Támogatási Szerződés lehetővé teszi az állami kiegészítő finanszírozásnak a projekt peres ügyeinek lezárása érdekében felmerült költségekre történő felhasználását 2022. december 31-ig. </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Rákoskeresztúri buszkorridor (5764)</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26 352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1 325 530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2008 – 20</w:t>
            </w:r>
            <w:r>
              <w:rPr>
                <w:rFonts w:ascii="Times New Roman" w:hAnsi="Times New Roman" w:cs="Times New Roman"/>
              </w:rPr>
              <w:t>20</w:t>
            </w:r>
            <w:r w:rsidRPr="00446F72">
              <w:rPr>
                <w:rFonts w:ascii="Times New Roman" w:hAnsi="Times New Roman" w:cs="Times New Roman"/>
              </w:rPr>
              <w:t xml:space="preserve">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bCs/>
        </w:rPr>
      </w:pPr>
      <w:r w:rsidRPr="00446F72">
        <w:rPr>
          <w:rFonts w:ascii="Times New Roman" w:hAnsi="Times New Roman" w:cs="Times New Roman"/>
          <w:bCs/>
        </w:rPr>
        <w:t xml:space="preserve">A kivitelezési munkák </w:t>
      </w:r>
      <w:proofErr w:type="spellStart"/>
      <w:r w:rsidRPr="00446F72">
        <w:rPr>
          <w:rFonts w:ascii="Times New Roman" w:hAnsi="Times New Roman" w:cs="Times New Roman"/>
          <w:bCs/>
        </w:rPr>
        <w:t>befejeződtek</w:t>
      </w:r>
      <w:proofErr w:type="spellEnd"/>
      <w:r w:rsidRPr="00446F72">
        <w:rPr>
          <w:rFonts w:ascii="Times New Roman" w:hAnsi="Times New Roman" w:cs="Times New Roman"/>
          <w:bCs/>
        </w:rPr>
        <w:t>, a kiváltásra került elektromos kábelek, illetve az igénybe vett terület tulajdonjogi rendezése szükséges.</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Városok az emberekért Innovatív közlekedésfejlesztés a Dunaparton (Duna)</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7 534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50 977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 xml:space="preserve">2017 – 2020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120"/>
        <w:jc w:val="both"/>
        <w:rPr>
          <w:rFonts w:ascii="Times New Roman" w:hAnsi="Times New Roman" w:cs="Times New Roman"/>
        </w:rPr>
      </w:pPr>
      <w:r w:rsidRPr="00446F72">
        <w:rPr>
          <w:rFonts w:ascii="Times New Roman" w:hAnsi="Times New Roman" w:cs="Times New Roman"/>
        </w:rPr>
        <w:t>A projekt keretében 2018-ban létrehozásra került az ún. mobilitási labor, melynek működése során elsajátított tapasztalatok és a projekt keretében létrejött eredmények alapján 2018-ban megkezdődött 3 db mintaprojekt megtervezése. 2019-ben (május és október között) 3 db mintaprojekt valósult meg az alábbiak szerint:</w:t>
      </w:r>
    </w:p>
    <w:p w:rsidR="002A771D" w:rsidRPr="00446F72" w:rsidRDefault="002A771D" w:rsidP="002A771D">
      <w:pPr>
        <w:pStyle w:val="Listaszerbekezds"/>
        <w:numPr>
          <w:ilvl w:val="0"/>
          <w:numId w:val="13"/>
        </w:numPr>
        <w:spacing w:after="200" w:line="276" w:lineRule="auto"/>
        <w:ind w:left="720"/>
        <w:contextualSpacing/>
        <w:jc w:val="both"/>
        <w:rPr>
          <w:rFonts w:ascii="Times New Roman" w:hAnsi="Times New Roman"/>
        </w:rPr>
      </w:pPr>
      <w:r w:rsidRPr="00446F72">
        <w:rPr>
          <w:rFonts w:ascii="Times New Roman" w:hAnsi="Times New Roman"/>
        </w:rPr>
        <w:t>Mobilitási pont a Szent Gellért téren</w:t>
      </w:r>
    </w:p>
    <w:p w:rsidR="002A771D" w:rsidRPr="00446F72" w:rsidRDefault="002A771D" w:rsidP="002A771D">
      <w:pPr>
        <w:pStyle w:val="Listaszerbekezds"/>
        <w:numPr>
          <w:ilvl w:val="0"/>
          <w:numId w:val="13"/>
        </w:numPr>
        <w:spacing w:after="200" w:line="276" w:lineRule="auto"/>
        <w:ind w:left="720"/>
        <w:contextualSpacing/>
        <w:jc w:val="both"/>
        <w:rPr>
          <w:rFonts w:ascii="Times New Roman" w:hAnsi="Times New Roman"/>
        </w:rPr>
      </w:pPr>
      <w:r w:rsidRPr="00446F72">
        <w:rPr>
          <w:rFonts w:ascii="Times New Roman" w:hAnsi="Times New Roman"/>
        </w:rPr>
        <w:t>Kerékpárosbarát forgalomtechnikai beavatkozás</w:t>
      </w:r>
    </w:p>
    <w:p w:rsidR="002A771D" w:rsidRPr="00446F72" w:rsidRDefault="002A771D" w:rsidP="002A771D">
      <w:pPr>
        <w:pStyle w:val="Listaszerbekezds"/>
        <w:numPr>
          <w:ilvl w:val="0"/>
          <w:numId w:val="13"/>
        </w:numPr>
        <w:spacing w:after="200" w:line="276" w:lineRule="auto"/>
        <w:ind w:left="720"/>
        <w:contextualSpacing/>
        <w:jc w:val="both"/>
        <w:rPr>
          <w:rFonts w:ascii="Times New Roman" w:hAnsi="Times New Roman"/>
        </w:rPr>
      </w:pPr>
      <w:r w:rsidRPr="00446F72">
        <w:rPr>
          <w:rFonts w:ascii="Times New Roman" w:hAnsi="Times New Roman"/>
        </w:rPr>
        <w:t>Budai sétaösvény</w:t>
      </w:r>
    </w:p>
    <w:p w:rsidR="002A771D" w:rsidRPr="00446F72" w:rsidRDefault="002A771D" w:rsidP="002A771D">
      <w:pPr>
        <w:contextualSpacing/>
        <w:jc w:val="both"/>
        <w:rPr>
          <w:rFonts w:ascii="Times New Roman" w:hAnsi="Times New Roman" w:cs="Times New Roman"/>
        </w:rPr>
      </w:pPr>
      <w:r w:rsidRPr="00446F72">
        <w:rPr>
          <w:rFonts w:ascii="Times New Roman" w:hAnsi="Times New Roman" w:cs="Times New Roman"/>
        </w:rPr>
        <w:t xml:space="preserve">2020. március 1. és 2020. október 31. között </w:t>
      </w:r>
      <w:proofErr w:type="spellStart"/>
      <w:r w:rsidRPr="00446F72">
        <w:rPr>
          <w:rFonts w:ascii="Times New Roman" w:hAnsi="Times New Roman" w:cs="Times New Roman"/>
        </w:rPr>
        <w:t>Infopark</w:t>
      </w:r>
      <w:proofErr w:type="spellEnd"/>
      <w:r w:rsidRPr="00446F72">
        <w:rPr>
          <w:rFonts w:ascii="Times New Roman" w:hAnsi="Times New Roman" w:cs="Times New Roman"/>
        </w:rPr>
        <w:t xml:space="preserve"> mobilitási hálózat négy állomását, valamint a célterületen megtalálható MOL BUBI állomások mellé több kisebb mobilitási pont (virtuális gyűjtőállomások) létrehozását és azok népszerűsítését tervezzük. A virtuális mobilitási pontok célja, a célterületen belül a </w:t>
      </w:r>
      <w:proofErr w:type="spellStart"/>
      <w:r w:rsidRPr="00446F72">
        <w:rPr>
          <w:rFonts w:ascii="Times New Roman" w:hAnsi="Times New Roman" w:cs="Times New Roman"/>
        </w:rPr>
        <w:t>mikromobilitási</w:t>
      </w:r>
      <w:proofErr w:type="spellEnd"/>
      <w:r w:rsidRPr="00446F72">
        <w:rPr>
          <w:rFonts w:ascii="Times New Roman" w:hAnsi="Times New Roman" w:cs="Times New Roman"/>
        </w:rPr>
        <w:t xml:space="preserve"> eszközöket használó szolgáltatások számára egy virtuális dokkoló hálózat kialakítása.</w:t>
      </w:r>
    </w:p>
    <w:p w:rsidR="002A771D" w:rsidRDefault="002A771D" w:rsidP="002A771D">
      <w:pPr>
        <w:spacing w:after="0"/>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Life </w:t>
      </w:r>
      <w:proofErr w:type="spellStart"/>
      <w:r w:rsidRPr="00446F72">
        <w:rPr>
          <w:rFonts w:ascii="Times New Roman" w:hAnsi="Times New Roman" w:cs="Times New Roman"/>
          <w:b/>
          <w:u w:val="single"/>
        </w:rPr>
        <w:t>HungAIRy</w:t>
      </w:r>
      <w:proofErr w:type="spellEnd"/>
      <w:r w:rsidRPr="00446F72">
        <w:rPr>
          <w:rFonts w:ascii="Times New Roman" w:hAnsi="Times New Roman" w:cs="Times New Roman"/>
          <w:b/>
          <w:u w:val="single"/>
        </w:rPr>
        <w:t xml:space="preserve"> (7770)</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C43328" w:rsidTr="00093530">
        <w:tc>
          <w:tcPr>
            <w:tcW w:w="2974" w:type="dxa"/>
          </w:tcPr>
          <w:p w:rsidR="002A771D" w:rsidRPr="00C43328" w:rsidRDefault="002A771D" w:rsidP="00093530">
            <w:pPr>
              <w:spacing w:after="0"/>
              <w:rPr>
                <w:rFonts w:ascii="Times New Roman" w:hAnsi="Times New Roman" w:cs="Times New Roman"/>
              </w:rPr>
            </w:pPr>
            <w:r>
              <w:rPr>
                <w:rFonts w:ascii="Times New Roman" w:hAnsi="Times New Roman" w:cs="Times New Roman"/>
              </w:rPr>
              <w:t xml:space="preserve">2020. évi </w:t>
            </w:r>
            <w:r w:rsidRPr="00C43328">
              <w:rPr>
                <w:rFonts w:ascii="Times New Roman" w:hAnsi="Times New Roman" w:cs="Times New Roman"/>
              </w:rPr>
              <w:t>előirányzat</w:t>
            </w:r>
            <w:r w:rsidRPr="00C43328">
              <w:rPr>
                <w:rFonts w:ascii="Times New Roman" w:hAnsi="Times New Roman" w:cs="Times New Roman"/>
              </w:rPr>
              <w:tab/>
              <w:t>:</w:t>
            </w:r>
          </w:p>
        </w:tc>
        <w:tc>
          <w:tcPr>
            <w:tcW w:w="2273" w:type="dxa"/>
          </w:tcPr>
          <w:p w:rsidR="002A771D" w:rsidRPr="00C43328" w:rsidRDefault="002A771D" w:rsidP="00093530">
            <w:pPr>
              <w:spacing w:after="0"/>
              <w:jc w:val="right"/>
              <w:rPr>
                <w:rFonts w:ascii="Times New Roman" w:hAnsi="Times New Roman" w:cs="Times New Roman"/>
              </w:rPr>
            </w:pPr>
            <w:r>
              <w:rPr>
                <w:rFonts w:ascii="Times New Roman" w:hAnsi="Times New Roman" w:cs="Times New Roman"/>
              </w:rPr>
              <w:t xml:space="preserve">135 535 </w:t>
            </w:r>
            <w:r w:rsidRPr="00C43328">
              <w:rPr>
                <w:rFonts w:ascii="Times New Roman" w:hAnsi="Times New Roman" w:cs="Times New Roman"/>
              </w:rPr>
              <w:t>ezer Ft</w:t>
            </w:r>
          </w:p>
        </w:tc>
      </w:tr>
      <w:tr w:rsidR="002A771D" w:rsidRPr="00C43328" w:rsidTr="00093530">
        <w:tc>
          <w:tcPr>
            <w:tcW w:w="2974" w:type="dxa"/>
          </w:tcPr>
          <w:p w:rsidR="002A771D" w:rsidRPr="00C43328" w:rsidRDefault="002A771D" w:rsidP="00093530">
            <w:pPr>
              <w:spacing w:after="0"/>
              <w:rPr>
                <w:rFonts w:ascii="Times New Roman" w:hAnsi="Times New Roman" w:cs="Times New Roman"/>
              </w:rPr>
            </w:pPr>
            <w:r>
              <w:rPr>
                <w:rFonts w:ascii="Times New Roman" w:hAnsi="Times New Roman" w:cs="Times New Roman"/>
              </w:rPr>
              <w:t>Projekt teljes költség</w:t>
            </w:r>
            <w:r w:rsidRPr="00C43328">
              <w:rPr>
                <w:rFonts w:ascii="Times New Roman" w:hAnsi="Times New Roman" w:cs="Times New Roman"/>
              </w:rPr>
              <w:tab/>
              <w:t>:</w:t>
            </w:r>
          </w:p>
        </w:tc>
        <w:tc>
          <w:tcPr>
            <w:tcW w:w="2273" w:type="dxa"/>
          </w:tcPr>
          <w:p w:rsidR="002A771D" w:rsidRPr="00C43328" w:rsidRDefault="002A771D" w:rsidP="00093530">
            <w:pPr>
              <w:spacing w:after="0"/>
              <w:jc w:val="right"/>
              <w:rPr>
                <w:rFonts w:ascii="Times New Roman" w:hAnsi="Times New Roman" w:cs="Times New Roman"/>
              </w:rPr>
            </w:pPr>
            <w:r>
              <w:rPr>
                <w:rFonts w:ascii="Times New Roman" w:hAnsi="Times New Roman" w:cs="Times New Roman"/>
              </w:rPr>
              <w:t xml:space="preserve">834 906 </w:t>
            </w:r>
            <w:r w:rsidRPr="00C43328">
              <w:rPr>
                <w:rFonts w:ascii="Times New Roman" w:hAnsi="Times New Roman" w:cs="Times New Roman"/>
              </w:rPr>
              <w:t>ezer Ft</w:t>
            </w:r>
          </w:p>
        </w:tc>
      </w:tr>
      <w:tr w:rsidR="002A771D" w:rsidRPr="00C43328" w:rsidTr="00093530">
        <w:tc>
          <w:tcPr>
            <w:tcW w:w="2974" w:type="dxa"/>
          </w:tcPr>
          <w:p w:rsidR="002A771D" w:rsidRPr="00C43328" w:rsidRDefault="002A771D" w:rsidP="00093530">
            <w:pPr>
              <w:spacing w:after="0"/>
              <w:rPr>
                <w:rFonts w:ascii="Times New Roman" w:hAnsi="Times New Roman" w:cs="Times New Roman"/>
              </w:rPr>
            </w:pPr>
            <w:r w:rsidRPr="00C43328">
              <w:rPr>
                <w:rFonts w:ascii="Times New Roman" w:hAnsi="Times New Roman" w:cs="Times New Roman"/>
              </w:rPr>
              <w:t>Megvalósítás</w:t>
            </w:r>
            <w:r w:rsidRPr="00C43328">
              <w:rPr>
                <w:rFonts w:ascii="Times New Roman" w:hAnsi="Times New Roman" w:cs="Times New Roman"/>
              </w:rPr>
              <w:tab/>
            </w:r>
            <w:r w:rsidRPr="00C43328">
              <w:rPr>
                <w:rFonts w:ascii="Times New Roman" w:hAnsi="Times New Roman" w:cs="Times New Roman"/>
              </w:rPr>
              <w:tab/>
              <w:t>:</w:t>
            </w:r>
          </w:p>
        </w:tc>
        <w:tc>
          <w:tcPr>
            <w:tcW w:w="2273" w:type="dxa"/>
          </w:tcPr>
          <w:p w:rsidR="002A771D" w:rsidRPr="00C43328" w:rsidRDefault="002A771D" w:rsidP="00093530">
            <w:pPr>
              <w:spacing w:after="0"/>
              <w:jc w:val="right"/>
              <w:rPr>
                <w:rFonts w:ascii="Times New Roman" w:hAnsi="Times New Roman" w:cs="Times New Roman"/>
              </w:rPr>
            </w:pPr>
            <w:r w:rsidRPr="00C43328">
              <w:rPr>
                <w:rFonts w:ascii="Times New Roman" w:hAnsi="Times New Roman" w:cs="Times New Roman"/>
              </w:rPr>
              <w:t>2019 – 202</w:t>
            </w:r>
            <w:r>
              <w:rPr>
                <w:rFonts w:ascii="Times New Roman" w:hAnsi="Times New Roman" w:cs="Times New Roman"/>
              </w:rPr>
              <w:t>6</w:t>
            </w:r>
            <w:r w:rsidRPr="00C43328">
              <w:rPr>
                <w:rFonts w:ascii="Times New Roman" w:hAnsi="Times New Roman" w:cs="Times New Roman"/>
              </w:rPr>
              <w:t xml:space="preserve"> évek </w:t>
            </w:r>
          </w:p>
        </w:tc>
      </w:tr>
      <w:tr w:rsidR="002A771D" w:rsidRPr="00446F72" w:rsidTr="00093530">
        <w:tc>
          <w:tcPr>
            <w:tcW w:w="2974" w:type="dxa"/>
          </w:tcPr>
          <w:p w:rsidR="002A771D" w:rsidRPr="00C43328" w:rsidRDefault="002A771D" w:rsidP="00093530">
            <w:pPr>
              <w:spacing w:after="0"/>
              <w:rPr>
                <w:rFonts w:ascii="Times New Roman" w:hAnsi="Times New Roman" w:cs="Times New Roman"/>
              </w:rPr>
            </w:pPr>
            <w:r w:rsidRPr="00C43328">
              <w:rPr>
                <w:rFonts w:ascii="Times New Roman" w:hAnsi="Times New Roman" w:cs="Times New Roman"/>
              </w:rPr>
              <w:t>Besorolás</w:t>
            </w:r>
            <w:r w:rsidRPr="00C43328">
              <w:rPr>
                <w:rFonts w:ascii="Times New Roman" w:hAnsi="Times New Roman" w:cs="Times New Roman"/>
              </w:rPr>
              <w:tab/>
            </w:r>
            <w:r w:rsidRPr="00C43328">
              <w:rPr>
                <w:rFonts w:ascii="Times New Roman" w:hAnsi="Times New Roman" w:cs="Times New Roman"/>
              </w:rPr>
              <w:tab/>
              <w:t>:</w:t>
            </w:r>
          </w:p>
        </w:tc>
        <w:tc>
          <w:tcPr>
            <w:tcW w:w="2273" w:type="dxa"/>
          </w:tcPr>
          <w:p w:rsidR="002A771D" w:rsidRPr="00C43328" w:rsidRDefault="002A771D" w:rsidP="00093530">
            <w:pPr>
              <w:spacing w:after="0"/>
              <w:jc w:val="right"/>
              <w:rPr>
                <w:rFonts w:ascii="Times New Roman" w:hAnsi="Times New Roman" w:cs="Times New Roman"/>
              </w:rPr>
            </w:pPr>
            <w:r w:rsidRPr="00C43328">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LIFE IP HUNGAIRY projekt keretében az OMSZ által kidolgozott módszertan segítségével létrejön egy ún. emissziós adatbázis, mely alapján létrejövő alkalmazás a döntéshozók részére nyújthat segítséget </w:t>
      </w:r>
      <w:r w:rsidRPr="00446F72">
        <w:rPr>
          <w:rFonts w:ascii="Times New Roman" w:hAnsi="Times New Roman" w:cs="Times New Roman"/>
        </w:rPr>
        <w:lastRenderedPageBreak/>
        <w:t xml:space="preserve">a levegőminőségi tervekben foglalt intézkedések végrehajtása, felülvizsgálata során. Továbbá Budapest esetében 5 fő </w:t>
      </w:r>
      <w:proofErr w:type="spellStart"/>
      <w:r w:rsidRPr="00446F72">
        <w:rPr>
          <w:rFonts w:ascii="Times New Roman" w:hAnsi="Times New Roman" w:cs="Times New Roman"/>
        </w:rPr>
        <w:t>ökomenedzser</w:t>
      </w:r>
      <w:proofErr w:type="spellEnd"/>
      <w:r w:rsidRPr="00446F72">
        <w:rPr>
          <w:rFonts w:ascii="Times New Roman" w:hAnsi="Times New Roman" w:cs="Times New Roman"/>
        </w:rPr>
        <w:t xml:space="preserve"> a lakossági szemléletformálásban és az emissziós adatbázis létrehozásában, fenntartásában vesz részt. Ezeken felül a Főváros a BKK Zrt. szakmai bevonásával egy city logisztika (rakodási hely foglalási rendszer) témájú pilot beavatkozást is meg kíván valósítani.</w:t>
      </w:r>
    </w:p>
    <w:p w:rsidR="002A771D" w:rsidRDefault="002A771D" w:rsidP="002A771D">
      <w:pPr>
        <w:spacing w:after="0"/>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Közlekedésfejlesztési feladatok tartalékkerete </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B11DF" w:rsidTr="00093530">
        <w:tc>
          <w:tcPr>
            <w:tcW w:w="2974" w:type="dxa"/>
          </w:tcPr>
          <w:p w:rsidR="002A771D" w:rsidRPr="004B11DF" w:rsidRDefault="002A771D" w:rsidP="00093530">
            <w:pPr>
              <w:spacing w:after="0"/>
              <w:rPr>
                <w:rFonts w:ascii="Times New Roman" w:hAnsi="Times New Roman" w:cs="Times New Roman"/>
              </w:rPr>
            </w:pPr>
            <w:r>
              <w:rPr>
                <w:rFonts w:ascii="Times New Roman" w:hAnsi="Times New Roman" w:cs="Times New Roman"/>
              </w:rPr>
              <w:t xml:space="preserve">2020. évi </w:t>
            </w:r>
            <w:r w:rsidRPr="004B11DF">
              <w:rPr>
                <w:rFonts w:ascii="Times New Roman" w:hAnsi="Times New Roman" w:cs="Times New Roman"/>
              </w:rPr>
              <w:t>előirányzat</w:t>
            </w:r>
            <w:r w:rsidRPr="004B11DF">
              <w:rPr>
                <w:rFonts w:ascii="Times New Roman" w:hAnsi="Times New Roman" w:cs="Times New Roman"/>
              </w:rPr>
              <w:tab/>
              <w:t>:</w:t>
            </w:r>
          </w:p>
        </w:tc>
        <w:tc>
          <w:tcPr>
            <w:tcW w:w="2273" w:type="dxa"/>
          </w:tcPr>
          <w:p w:rsidR="002A771D" w:rsidRPr="004B11DF" w:rsidRDefault="002A771D" w:rsidP="00093530">
            <w:pPr>
              <w:spacing w:after="0"/>
              <w:jc w:val="right"/>
              <w:rPr>
                <w:rFonts w:ascii="Times New Roman" w:hAnsi="Times New Roman" w:cs="Times New Roman"/>
              </w:rPr>
            </w:pPr>
            <w:r>
              <w:rPr>
                <w:rFonts w:ascii="Times New Roman" w:hAnsi="Times New Roman" w:cs="Times New Roman"/>
              </w:rPr>
              <w:t xml:space="preserve">8 817 472 </w:t>
            </w:r>
            <w:r w:rsidRPr="004B11DF">
              <w:rPr>
                <w:rFonts w:ascii="Times New Roman" w:hAnsi="Times New Roman" w:cs="Times New Roman"/>
              </w:rPr>
              <w:t>ezer Ft</w:t>
            </w:r>
          </w:p>
        </w:tc>
      </w:tr>
      <w:tr w:rsidR="002A771D" w:rsidRPr="004B11DF" w:rsidTr="00093530">
        <w:tc>
          <w:tcPr>
            <w:tcW w:w="2974" w:type="dxa"/>
          </w:tcPr>
          <w:p w:rsidR="002A771D" w:rsidRPr="004B11DF" w:rsidRDefault="002A771D" w:rsidP="00093530">
            <w:pPr>
              <w:spacing w:after="0"/>
              <w:rPr>
                <w:rFonts w:ascii="Times New Roman" w:hAnsi="Times New Roman" w:cs="Times New Roman"/>
              </w:rPr>
            </w:pPr>
            <w:r>
              <w:rPr>
                <w:rFonts w:ascii="Times New Roman" w:hAnsi="Times New Roman" w:cs="Times New Roman"/>
              </w:rPr>
              <w:t>Projekt teljes költség</w:t>
            </w:r>
            <w:r w:rsidRPr="004B11DF">
              <w:rPr>
                <w:rFonts w:ascii="Times New Roman" w:hAnsi="Times New Roman" w:cs="Times New Roman"/>
              </w:rPr>
              <w:tab/>
              <w:t>:</w:t>
            </w:r>
          </w:p>
        </w:tc>
        <w:tc>
          <w:tcPr>
            <w:tcW w:w="2273" w:type="dxa"/>
          </w:tcPr>
          <w:p w:rsidR="002A771D" w:rsidRPr="004B11DF" w:rsidRDefault="002A771D" w:rsidP="00093530">
            <w:pPr>
              <w:spacing w:after="0"/>
              <w:jc w:val="right"/>
              <w:rPr>
                <w:rFonts w:ascii="Times New Roman" w:hAnsi="Times New Roman" w:cs="Times New Roman"/>
              </w:rPr>
            </w:pPr>
            <w:r>
              <w:rPr>
                <w:rFonts w:ascii="Times New Roman" w:hAnsi="Times New Roman" w:cs="Times New Roman"/>
              </w:rPr>
              <w:t xml:space="preserve">11 264 000 </w:t>
            </w:r>
            <w:r w:rsidRPr="004B11DF">
              <w:rPr>
                <w:rFonts w:ascii="Times New Roman" w:hAnsi="Times New Roman" w:cs="Times New Roman"/>
              </w:rPr>
              <w:t>ezer Ft</w:t>
            </w:r>
          </w:p>
        </w:tc>
      </w:tr>
      <w:tr w:rsidR="002A771D" w:rsidRPr="004B11DF" w:rsidTr="00093530">
        <w:tc>
          <w:tcPr>
            <w:tcW w:w="2974" w:type="dxa"/>
          </w:tcPr>
          <w:p w:rsidR="002A771D" w:rsidRPr="004B11DF" w:rsidRDefault="002A771D" w:rsidP="00093530">
            <w:pPr>
              <w:spacing w:after="0"/>
              <w:rPr>
                <w:rFonts w:ascii="Times New Roman" w:hAnsi="Times New Roman" w:cs="Times New Roman"/>
              </w:rPr>
            </w:pPr>
            <w:r w:rsidRPr="004B11DF">
              <w:rPr>
                <w:rFonts w:ascii="Times New Roman" w:hAnsi="Times New Roman" w:cs="Times New Roman"/>
              </w:rPr>
              <w:t>Megvalósítás</w:t>
            </w:r>
            <w:r w:rsidRPr="004B11DF">
              <w:rPr>
                <w:rFonts w:ascii="Times New Roman" w:hAnsi="Times New Roman" w:cs="Times New Roman"/>
              </w:rPr>
              <w:tab/>
            </w:r>
            <w:r w:rsidRPr="004B11DF">
              <w:rPr>
                <w:rFonts w:ascii="Times New Roman" w:hAnsi="Times New Roman" w:cs="Times New Roman"/>
              </w:rPr>
              <w:tab/>
              <w:t>:</w:t>
            </w:r>
          </w:p>
        </w:tc>
        <w:tc>
          <w:tcPr>
            <w:tcW w:w="2273" w:type="dxa"/>
          </w:tcPr>
          <w:p w:rsidR="002A771D" w:rsidRPr="004B11DF" w:rsidRDefault="002A771D" w:rsidP="00093530">
            <w:pPr>
              <w:spacing w:after="0"/>
              <w:jc w:val="right"/>
              <w:rPr>
                <w:rFonts w:ascii="Times New Roman" w:hAnsi="Times New Roman" w:cs="Times New Roman"/>
              </w:rPr>
            </w:pPr>
            <w:r w:rsidRPr="004B11DF">
              <w:rPr>
                <w:rFonts w:ascii="Times New Roman" w:hAnsi="Times New Roman" w:cs="Times New Roman"/>
              </w:rPr>
              <w:t>20</w:t>
            </w:r>
            <w:r>
              <w:rPr>
                <w:rFonts w:ascii="Times New Roman" w:hAnsi="Times New Roman" w:cs="Times New Roman"/>
              </w:rPr>
              <w:t>20</w:t>
            </w:r>
            <w:r w:rsidRPr="004B11DF">
              <w:rPr>
                <w:rFonts w:ascii="Times New Roman" w:hAnsi="Times New Roman" w:cs="Times New Roman"/>
              </w:rPr>
              <w:t xml:space="preserve"> – 202</w:t>
            </w:r>
            <w:r>
              <w:rPr>
                <w:rFonts w:ascii="Times New Roman" w:hAnsi="Times New Roman" w:cs="Times New Roman"/>
              </w:rPr>
              <w:t>2</w:t>
            </w:r>
            <w:r w:rsidRPr="004B11DF">
              <w:rPr>
                <w:rFonts w:ascii="Times New Roman" w:hAnsi="Times New Roman" w:cs="Times New Roman"/>
              </w:rPr>
              <w:t xml:space="preserve"> évek </w:t>
            </w:r>
          </w:p>
        </w:tc>
      </w:tr>
      <w:tr w:rsidR="002A771D" w:rsidRPr="00446F72" w:rsidTr="00093530">
        <w:tc>
          <w:tcPr>
            <w:tcW w:w="2974" w:type="dxa"/>
          </w:tcPr>
          <w:p w:rsidR="002A771D" w:rsidRPr="004B11DF" w:rsidRDefault="002A771D" w:rsidP="00093530">
            <w:pPr>
              <w:spacing w:after="0"/>
              <w:rPr>
                <w:rFonts w:ascii="Times New Roman" w:hAnsi="Times New Roman" w:cs="Times New Roman"/>
              </w:rPr>
            </w:pPr>
            <w:r w:rsidRPr="004B11DF">
              <w:rPr>
                <w:rFonts w:ascii="Times New Roman" w:hAnsi="Times New Roman" w:cs="Times New Roman"/>
              </w:rPr>
              <w:t>Besorolás</w:t>
            </w:r>
            <w:r w:rsidRPr="004B11DF">
              <w:rPr>
                <w:rFonts w:ascii="Times New Roman" w:hAnsi="Times New Roman" w:cs="Times New Roman"/>
              </w:rPr>
              <w:tab/>
            </w:r>
            <w:r w:rsidRPr="004B11DF">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B11DF">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rPr>
          <w:rFonts w:ascii="Times New Roman" w:hAnsi="Times New Roman" w:cs="Times New Roman"/>
        </w:rPr>
      </w:pPr>
      <w:bookmarkStart w:id="12" w:name="_Hlk32315488"/>
      <w:r w:rsidRPr="00446F72">
        <w:rPr>
          <w:rFonts w:ascii="Times New Roman" w:hAnsi="Times New Roman" w:cs="Times New Roman"/>
        </w:rPr>
        <w:t>Az előirányzat az előzetesen nem látható évközben jelentkező fejlesztési feladatok megvalósításának lehetőségére biztosít keretösszeget.</w:t>
      </w:r>
    </w:p>
    <w:bookmarkEnd w:id="12"/>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BKK megvalósításában végzett feladatok:</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BKK Zrt. P+R rendszerű parkolók előkészítése és kivitelezése (6841)</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431 905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1 668 474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2012 – 202</w:t>
            </w:r>
            <w:r>
              <w:rPr>
                <w:rFonts w:ascii="Times New Roman" w:hAnsi="Times New Roman" w:cs="Times New Roman"/>
              </w:rPr>
              <w:t>1</w:t>
            </w:r>
            <w:r w:rsidRPr="00446F72">
              <w:rPr>
                <w:rFonts w:ascii="Times New Roman" w:hAnsi="Times New Roman" w:cs="Times New Roman"/>
              </w:rPr>
              <w:t xml:space="preserve">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P+R rendszerű parkolók előkészítése és kivitelezése feladat az engedélyokirat szerinti ütemezésben zajlik, előreláthatólag 2020. év végén befejeződik.</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2018-ig megépült Kaszásdűlő, Etele tér (DBR forrásból), Csepel, Pillangó utca, </w:t>
      </w:r>
      <w:proofErr w:type="spellStart"/>
      <w:r w:rsidRPr="00446F72">
        <w:rPr>
          <w:rFonts w:ascii="Times New Roman" w:hAnsi="Times New Roman" w:cs="Times New Roman"/>
        </w:rPr>
        <w:t>Cinkota</w:t>
      </w:r>
      <w:proofErr w:type="spellEnd"/>
      <w:r w:rsidRPr="00446F72">
        <w:rPr>
          <w:rFonts w:ascii="Times New Roman" w:hAnsi="Times New Roman" w:cs="Times New Roman"/>
        </w:rPr>
        <w:t xml:space="preserve">, Hűvösvölgy, Örs vezér tér. </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Az Akadémia Park P+R parkoló esetében kiegészítő tervezési és engedélyezési munkák váltak szükségessé, ezért annak kivitelezése 2019. évben még nem kezdődhetett el. A kivitelezési közbeszerzési eljárásban érkezett ajánlati árak meghaladták a rendelkezésre álló fedezetet. A szükséges többletforrás biztosításáról a 2019 májusi Közgyűlésen született döntés. A szerződéskötés a nyertes kivitelezővel megtörtént, a munkakezdésre legkorábban 2020. nyarán kerülhet sor.</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Széll Kálmán tér fejlesztése (6999)</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6F72">
              <w:rPr>
                <w:rFonts w:ascii="Times New Roman" w:hAnsi="Times New Roman" w:cs="Times New Roman"/>
              </w:rPr>
              <w:t>előirányzat</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20 664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Pr>
                <w:rFonts w:ascii="Times New Roman" w:hAnsi="Times New Roman" w:cs="Times New Roman"/>
              </w:rPr>
              <w:t>Projekt teljes költség</w:t>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 xml:space="preserve">5 696 322 </w:t>
            </w:r>
            <w:r w:rsidRPr="00446F72">
              <w:rPr>
                <w:rFonts w:ascii="Times New Roman" w:hAnsi="Times New Roman" w:cs="Times New Roman"/>
              </w:rPr>
              <w:t>ezer Ft</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Megvalósítás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2013 – 20</w:t>
            </w:r>
            <w:r>
              <w:rPr>
                <w:rFonts w:ascii="Times New Roman" w:hAnsi="Times New Roman" w:cs="Times New Roman"/>
              </w:rPr>
              <w:t>20</w:t>
            </w:r>
            <w:r w:rsidRPr="00446F72">
              <w:rPr>
                <w:rFonts w:ascii="Times New Roman" w:hAnsi="Times New Roman" w:cs="Times New Roman"/>
              </w:rPr>
              <w:t xml:space="preserve"> évek </w:t>
            </w:r>
          </w:p>
        </w:tc>
      </w:tr>
      <w:tr w:rsidR="002A771D" w:rsidRPr="00446F72" w:rsidTr="00093530">
        <w:trPr>
          <w:jc w:val="center"/>
        </w:trPr>
        <w:tc>
          <w:tcPr>
            <w:tcW w:w="2974" w:type="dxa"/>
          </w:tcPr>
          <w:p w:rsidR="002A771D" w:rsidRPr="00446F72" w:rsidRDefault="002A771D" w:rsidP="00093530">
            <w:pPr>
              <w:spacing w:after="0"/>
              <w:rPr>
                <w:rFonts w:ascii="Times New Roman" w:hAnsi="Times New Roman" w:cs="Times New Roman"/>
              </w:rPr>
            </w:pPr>
            <w:r w:rsidRPr="00446F72">
              <w:rPr>
                <w:rFonts w:ascii="Times New Roman" w:hAnsi="Times New Roman" w:cs="Times New Roman"/>
              </w:rPr>
              <w:t>Besorolás</w:t>
            </w:r>
            <w:r w:rsidRPr="00446F72">
              <w:rPr>
                <w:rFonts w:ascii="Times New Roman" w:hAnsi="Times New Roman" w:cs="Times New Roman"/>
              </w:rPr>
              <w:tab/>
            </w:r>
            <w:r w:rsidRPr="00446F7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46F72">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közműtársaságok számára járó kártalanítás (a tulajdonukban állt és elbontásra került műtárgyaiknak az ellentételezése) elhúzódott. Az elbontott vagyoni eszközök - a BDK LED közvilágítási hálózat, valamint a Fővárosi Csatornázási Művek közcsatorna és illemhely elbontása - maradványértékének a megtérítése 2020-ban válik esedékessé.</w:t>
      </w:r>
    </w:p>
    <w:p w:rsidR="002A771D" w:rsidRPr="00446F72" w:rsidRDefault="002A771D" w:rsidP="002A771D">
      <w:pPr>
        <w:spacing w:after="0"/>
        <w:rPr>
          <w:rFonts w:ascii="Times New Roman" w:eastAsia="Times New Roman" w:hAnsi="Times New Roman" w:cs="Times New Roman"/>
          <w:lang w:eastAsia="hu-HU"/>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lastRenderedPageBreak/>
        <w:t>Széchenyi lánchíd és kapcsolódó műtárgyak (7507)</w:t>
      </w:r>
    </w:p>
    <w:p w:rsidR="0059607E" w:rsidRPr="00446F72" w:rsidRDefault="0059607E" w:rsidP="002A771D">
      <w:pPr>
        <w:spacing w:after="0" w:line="240" w:lineRule="auto"/>
        <w:rPr>
          <w:rFonts w:ascii="Times New Roman" w:hAnsi="Times New Roman" w:cs="Times New Roman"/>
          <w:b/>
          <w:u w:val="single"/>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0A4E3F" w:rsidTr="00093530">
        <w:tc>
          <w:tcPr>
            <w:tcW w:w="2974" w:type="dxa"/>
          </w:tcPr>
          <w:p w:rsidR="002A771D" w:rsidRPr="000A4E3F" w:rsidRDefault="002A771D" w:rsidP="00093530">
            <w:pPr>
              <w:spacing w:after="0"/>
              <w:rPr>
                <w:rFonts w:ascii="Times New Roman" w:hAnsi="Times New Roman" w:cs="Times New Roman"/>
              </w:rPr>
            </w:pPr>
            <w:r>
              <w:rPr>
                <w:rFonts w:ascii="Times New Roman" w:hAnsi="Times New Roman" w:cs="Times New Roman"/>
              </w:rPr>
              <w:t xml:space="preserve">2020. évi </w:t>
            </w:r>
            <w:r w:rsidRPr="000A4E3F">
              <w:rPr>
                <w:rFonts w:ascii="Times New Roman" w:hAnsi="Times New Roman" w:cs="Times New Roman"/>
              </w:rPr>
              <w:t>előirányzat</w:t>
            </w:r>
            <w:r w:rsidRPr="000A4E3F">
              <w:rPr>
                <w:rFonts w:ascii="Times New Roman" w:hAnsi="Times New Roman" w:cs="Times New Roman"/>
              </w:rPr>
              <w:tab/>
              <w:t>:</w:t>
            </w:r>
          </w:p>
        </w:tc>
        <w:tc>
          <w:tcPr>
            <w:tcW w:w="2273" w:type="dxa"/>
          </w:tcPr>
          <w:p w:rsidR="002A771D" w:rsidRPr="000A4E3F" w:rsidRDefault="002A771D" w:rsidP="00093530">
            <w:pPr>
              <w:spacing w:after="0"/>
              <w:jc w:val="right"/>
              <w:rPr>
                <w:rFonts w:ascii="Times New Roman" w:hAnsi="Times New Roman" w:cs="Times New Roman"/>
              </w:rPr>
            </w:pPr>
            <w:r>
              <w:rPr>
                <w:rFonts w:ascii="Times New Roman" w:hAnsi="Times New Roman" w:cs="Times New Roman"/>
              </w:rPr>
              <w:t xml:space="preserve">11 749 035 </w:t>
            </w:r>
            <w:r w:rsidRPr="000A4E3F">
              <w:rPr>
                <w:rFonts w:ascii="Times New Roman" w:hAnsi="Times New Roman" w:cs="Times New Roman"/>
              </w:rPr>
              <w:t>ezer Ft</w:t>
            </w:r>
          </w:p>
        </w:tc>
      </w:tr>
      <w:tr w:rsidR="002A771D" w:rsidRPr="000A4E3F" w:rsidTr="00093530">
        <w:tc>
          <w:tcPr>
            <w:tcW w:w="2974" w:type="dxa"/>
          </w:tcPr>
          <w:p w:rsidR="002A771D" w:rsidRPr="000A4E3F" w:rsidRDefault="002A771D" w:rsidP="00093530">
            <w:pPr>
              <w:spacing w:after="0"/>
              <w:rPr>
                <w:rFonts w:ascii="Times New Roman" w:hAnsi="Times New Roman" w:cs="Times New Roman"/>
              </w:rPr>
            </w:pPr>
            <w:r>
              <w:rPr>
                <w:rFonts w:ascii="Times New Roman" w:hAnsi="Times New Roman" w:cs="Times New Roman"/>
              </w:rPr>
              <w:t>Projekt teljes költség</w:t>
            </w:r>
            <w:r w:rsidRPr="000A4E3F">
              <w:rPr>
                <w:rFonts w:ascii="Times New Roman" w:hAnsi="Times New Roman" w:cs="Times New Roman"/>
              </w:rPr>
              <w:tab/>
              <w:t>:</w:t>
            </w:r>
          </w:p>
        </w:tc>
        <w:tc>
          <w:tcPr>
            <w:tcW w:w="2273" w:type="dxa"/>
          </w:tcPr>
          <w:p w:rsidR="002A771D" w:rsidRPr="000A4E3F" w:rsidRDefault="002A771D" w:rsidP="00093530">
            <w:pPr>
              <w:spacing w:after="0"/>
              <w:jc w:val="right"/>
              <w:rPr>
                <w:rFonts w:ascii="Times New Roman" w:hAnsi="Times New Roman" w:cs="Times New Roman"/>
              </w:rPr>
            </w:pPr>
            <w:r>
              <w:rPr>
                <w:rFonts w:ascii="Times New Roman" w:hAnsi="Times New Roman" w:cs="Times New Roman"/>
              </w:rPr>
              <w:t xml:space="preserve">23 366 000 </w:t>
            </w:r>
            <w:r w:rsidRPr="000A4E3F">
              <w:rPr>
                <w:rFonts w:ascii="Times New Roman" w:hAnsi="Times New Roman" w:cs="Times New Roman"/>
              </w:rPr>
              <w:t>ezer Ft</w:t>
            </w:r>
          </w:p>
        </w:tc>
      </w:tr>
      <w:tr w:rsidR="002A771D" w:rsidRPr="000A4E3F" w:rsidTr="00093530">
        <w:tc>
          <w:tcPr>
            <w:tcW w:w="2974" w:type="dxa"/>
          </w:tcPr>
          <w:p w:rsidR="002A771D" w:rsidRPr="000A4E3F" w:rsidRDefault="002A771D" w:rsidP="00093530">
            <w:pPr>
              <w:spacing w:after="0"/>
              <w:rPr>
                <w:rFonts w:ascii="Times New Roman" w:hAnsi="Times New Roman" w:cs="Times New Roman"/>
              </w:rPr>
            </w:pPr>
            <w:r w:rsidRPr="000A4E3F">
              <w:rPr>
                <w:rFonts w:ascii="Times New Roman" w:hAnsi="Times New Roman" w:cs="Times New Roman"/>
              </w:rPr>
              <w:t>Megvalósítás</w:t>
            </w:r>
            <w:r w:rsidRPr="000A4E3F">
              <w:rPr>
                <w:rFonts w:ascii="Times New Roman" w:hAnsi="Times New Roman" w:cs="Times New Roman"/>
              </w:rPr>
              <w:tab/>
            </w:r>
            <w:r w:rsidRPr="000A4E3F">
              <w:rPr>
                <w:rFonts w:ascii="Times New Roman" w:hAnsi="Times New Roman" w:cs="Times New Roman"/>
              </w:rPr>
              <w:tab/>
              <w:t>:</w:t>
            </w:r>
          </w:p>
        </w:tc>
        <w:tc>
          <w:tcPr>
            <w:tcW w:w="2273" w:type="dxa"/>
          </w:tcPr>
          <w:p w:rsidR="002A771D" w:rsidRPr="000A4E3F" w:rsidRDefault="002A771D" w:rsidP="00093530">
            <w:pPr>
              <w:spacing w:after="0"/>
              <w:jc w:val="right"/>
              <w:rPr>
                <w:rFonts w:ascii="Times New Roman" w:hAnsi="Times New Roman" w:cs="Times New Roman"/>
              </w:rPr>
            </w:pPr>
            <w:r w:rsidRPr="000A4E3F">
              <w:rPr>
                <w:rFonts w:ascii="Times New Roman" w:hAnsi="Times New Roman" w:cs="Times New Roman"/>
              </w:rPr>
              <w:t>2018 – 202</w:t>
            </w:r>
            <w:r>
              <w:rPr>
                <w:rFonts w:ascii="Times New Roman" w:hAnsi="Times New Roman" w:cs="Times New Roman"/>
              </w:rPr>
              <w:t>2</w:t>
            </w:r>
            <w:r w:rsidRPr="000A4E3F">
              <w:rPr>
                <w:rFonts w:ascii="Times New Roman" w:hAnsi="Times New Roman" w:cs="Times New Roman"/>
              </w:rPr>
              <w:t xml:space="preserve"> évek </w:t>
            </w:r>
          </w:p>
        </w:tc>
      </w:tr>
      <w:tr w:rsidR="002A771D" w:rsidRPr="00446F72" w:rsidTr="00093530">
        <w:tc>
          <w:tcPr>
            <w:tcW w:w="2974" w:type="dxa"/>
          </w:tcPr>
          <w:p w:rsidR="002A771D" w:rsidRPr="000A4E3F" w:rsidRDefault="002A771D" w:rsidP="00093530">
            <w:pPr>
              <w:spacing w:after="0"/>
              <w:rPr>
                <w:rFonts w:ascii="Times New Roman" w:hAnsi="Times New Roman" w:cs="Times New Roman"/>
              </w:rPr>
            </w:pPr>
            <w:r w:rsidRPr="000A4E3F">
              <w:rPr>
                <w:rFonts w:ascii="Times New Roman" w:hAnsi="Times New Roman" w:cs="Times New Roman"/>
              </w:rPr>
              <w:t>Besorolás</w:t>
            </w:r>
            <w:r w:rsidRPr="000A4E3F">
              <w:rPr>
                <w:rFonts w:ascii="Times New Roman" w:hAnsi="Times New Roman" w:cs="Times New Roman"/>
              </w:rPr>
              <w:tab/>
            </w:r>
            <w:r w:rsidRPr="000A4E3F">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0A4E3F">
              <w:rPr>
                <w:rFonts w:ascii="Times New Roman" w:hAnsi="Times New Roman" w:cs="Times New Roman"/>
              </w:rPr>
              <w:t>kötelező</w:t>
            </w:r>
          </w:p>
        </w:tc>
      </w:tr>
    </w:tbl>
    <w:p w:rsidR="002A771D" w:rsidRPr="00446F72" w:rsidRDefault="002A771D" w:rsidP="002A771D">
      <w:pPr>
        <w:pStyle w:val="BPmegszlts"/>
        <w:spacing w:before="0" w:after="0"/>
        <w:jc w:val="both"/>
        <w:rPr>
          <w:rFonts w:ascii="Times New Roman" w:eastAsia="Times New Roman" w:hAnsi="Times New Roman" w:cs="Times New Roman"/>
        </w:rPr>
      </w:pPr>
    </w:p>
    <w:p w:rsidR="002A771D" w:rsidRPr="00446F72" w:rsidRDefault="002A771D" w:rsidP="002A771D">
      <w:pPr>
        <w:pStyle w:val="BPmegszlts"/>
        <w:spacing w:before="0" w:after="0"/>
        <w:jc w:val="both"/>
        <w:rPr>
          <w:rFonts w:ascii="Times New Roman" w:eastAsia="Times New Roman" w:hAnsi="Times New Roman" w:cs="Times New Roman"/>
        </w:rPr>
      </w:pPr>
      <w:r w:rsidRPr="00446F72">
        <w:rPr>
          <w:rFonts w:ascii="Times New Roman" w:eastAsia="Times New Roman" w:hAnsi="Times New Roman" w:cs="Times New Roman"/>
        </w:rPr>
        <w:t xml:space="preserve">A Fővárosi Közgyűlés 2019. májusi ülésén </w:t>
      </w:r>
      <w:r w:rsidRPr="00446F72">
        <w:rPr>
          <w:rStyle w:val="formfield"/>
          <w:rFonts w:ascii="Times New Roman" w:eastAsia="Times New Roman" w:hAnsi="Times New Roman" w:cs="Times New Roman"/>
          <w:bCs/>
        </w:rPr>
        <w:t xml:space="preserve">úgy döntött, hogy a </w:t>
      </w:r>
      <w:r w:rsidRPr="00446F72">
        <w:rPr>
          <w:rFonts w:ascii="Times New Roman" w:eastAsia="Times New Roman" w:hAnsi="Times New Roman" w:cs="Times New Roman"/>
        </w:rPr>
        <w:t>„Széchenyi lánchíd és kapcsolódó műtárgyak”</w:t>
      </w:r>
      <w:r w:rsidRPr="00446F72">
        <w:rPr>
          <w:rFonts w:ascii="Times New Roman" w:hAnsi="Times New Roman" w:cs="Times New Roman"/>
        </w:rPr>
        <w:t xml:space="preserve"> </w:t>
      </w:r>
      <w:r w:rsidRPr="00446F72">
        <w:rPr>
          <w:rFonts w:ascii="Times New Roman" w:eastAsia="Times New Roman" w:hAnsi="Times New Roman" w:cs="Times New Roman"/>
        </w:rPr>
        <w:t>f</w:t>
      </w:r>
      <w:r w:rsidRPr="00446F72">
        <w:rPr>
          <w:rStyle w:val="formfield"/>
          <w:rFonts w:ascii="Times New Roman" w:eastAsia="Times New Roman" w:hAnsi="Times New Roman" w:cs="Times New Roman"/>
          <w:bCs/>
        </w:rPr>
        <w:t xml:space="preserve">eladatot </w:t>
      </w:r>
      <w:r w:rsidRPr="00446F72">
        <w:rPr>
          <w:rFonts w:ascii="Times New Roman" w:eastAsia="Times New Roman" w:hAnsi="Times New Roman" w:cs="Times New Roman"/>
        </w:rPr>
        <w:t xml:space="preserve">17.366.000 ezer Ft saját forrásból és 6.000.000 ezer Ft állami támogatásból valósítja meg (összköltség: 23.366.000 ezer Ft). </w:t>
      </w:r>
    </w:p>
    <w:p w:rsidR="002A771D" w:rsidRPr="00446F72" w:rsidRDefault="002A771D" w:rsidP="002A771D">
      <w:pPr>
        <w:pStyle w:val="BPmegszlts"/>
        <w:spacing w:before="0" w:after="0"/>
        <w:jc w:val="both"/>
        <w:rPr>
          <w:rFonts w:ascii="Times New Roman" w:eastAsiaTheme="minorHAnsi" w:hAnsi="Times New Roman" w:cs="Times New Roman"/>
          <w:noProof w:val="0"/>
          <w:lang w:eastAsia="en-US"/>
        </w:rPr>
      </w:pPr>
      <w:r w:rsidRPr="00446F72">
        <w:rPr>
          <w:rFonts w:ascii="Times New Roman" w:eastAsiaTheme="minorHAnsi" w:hAnsi="Times New Roman" w:cs="Times New Roman"/>
          <w:noProof w:val="0"/>
          <w:lang w:eastAsia="en-US"/>
        </w:rPr>
        <w:t xml:space="preserve">A BKK, mint ajánlatkérő a Főváros meghatalmazása alapján nyílt közbeszerzési eljárást indított. A közbeszerzési eljárásban az ajánlatok bontására 2019. szeptember 23. napján került sor. A Bírálóbizottság az ajánlatok végleges értékelését 2020. január 16. napján tartott ülésén befejezte és javaslatot tett az eljárás lezárására. 2020. január 21. napján megküldték </w:t>
      </w:r>
      <w:r>
        <w:rPr>
          <w:rFonts w:ascii="Times New Roman" w:eastAsiaTheme="minorHAnsi" w:hAnsi="Times New Roman" w:cs="Times New Roman"/>
          <w:noProof w:val="0"/>
          <w:lang w:eastAsia="en-US"/>
        </w:rPr>
        <w:t xml:space="preserve">a </w:t>
      </w:r>
      <w:r w:rsidRPr="00446F72">
        <w:rPr>
          <w:rFonts w:ascii="Times New Roman" w:eastAsiaTheme="minorHAnsi" w:hAnsi="Times New Roman" w:cs="Times New Roman"/>
          <w:noProof w:val="0"/>
          <w:lang w:eastAsia="en-US"/>
        </w:rPr>
        <w:t>döntést az Ajánlattevőknek.</w:t>
      </w:r>
    </w:p>
    <w:p w:rsidR="002A771D" w:rsidRPr="00446F72" w:rsidRDefault="002A771D" w:rsidP="002A771D">
      <w:pPr>
        <w:pStyle w:val="BPmegszlts"/>
        <w:spacing w:before="0" w:after="0"/>
        <w:jc w:val="both"/>
        <w:rPr>
          <w:rFonts w:ascii="Times New Roman" w:eastAsiaTheme="minorHAnsi" w:hAnsi="Times New Roman" w:cs="Times New Roman"/>
          <w:noProof w:val="0"/>
          <w:lang w:eastAsia="en-US"/>
        </w:rPr>
      </w:pPr>
      <w:r w:rsidRPr="00446F72">
        <w:rPr>
          <w:rFonts w:ascii="Times New Roman" w:eastAsiaTheme="minorHAnsi" w:hAnsi="Times New Roman" w:cs="Times New Roman"/>
          <w:noProof w:val="0"/>
          <w:lang w:eastAsia="en-US"/>
        </w:rPr>
        <w:t xml:space="preserve">Megállapításra került az eljárás </w:t>
      </w:r>
      <w:proofErr w:type="spellStart"/>
      <w:r w:rsidRPr="00446F72">
        <w:rPr>
          <w:rFonts w:ascii="Times New Roman" w:eastAsiaTheme="minorHAnsi" w:hAnsi="Times New Roman" w:cs="Times New Roman"/>
          <w:noProof w:val="0"/>
          <w:lang w:eastAsia="en-US"/>
        </w:rPr>
        <w:t>eredménytelensége</w:t>
      </w:r>
      <w:proofErr w:type="spellEnd"/>
      <w:r w:rsidRPr="00446F72">
        <w:rPr>
          <w:rFonts w:ascii="Times New Roman" w:eastAsiaTheme="minorHAnsi" w:hAnsi="Times New Roman" w:cs="Times New Roman"/>
          <w:noProof w:val="0"/>
          <w:lang w:eastAsia="en-US"/>
        </w:rPr>
        <w:t xml:space="preserve"> azzal, hogy a rendelkezésre álló anyagi fedezet összege nem elegendő a szerződés megkötéséhez az értékelés alapján a legkedvezőbb ajánlatot tett Ajánlattevővel.</w:t>
      </w:r>
    </w:p>
    <w:p w:rsidR="002A771D" w:rsidRPr="00446F72" w:rsidRDefault="002A771D" w:rsidP="002A771D">
      <w:pPr>
        <w:pStyle w:val="BPmegszlts"/>
        <w:spacing w:before="0" w:after="0"/>
        <w:jc w:val="both"/>
        <w:rPr>
          <w:rFonts w:ascii="Times New Roman" w:eastAsia="Times New Roman" w:hAnsi="Times New Roman" w:cs="Times New Roman"/>
        </w:rPr>
      </w:pPr>
      <w:r w:rsidRPr="00446F72">
        <w:rPr>
          <w:rFonts w:ascii="Times New Roman" w:eastAsia="Times New Roman" w:hAnsi="Times New Roman" w:cs="Times New Roman"/>
        </w:rPr>
        <w:t xml:space="preserve">A Fővárosi Közgyűlés 2020. januári ülésén úgy döntött, hogy javasolja a megvalósítandó beruházási </w:t>
      </w:r>
      <w:r w:rsidRPr="00446F72">
        <w:rPr>
          <w:rFonts w:ascii="Times New Roman" w:eastAsiaTheme="minorHAnsi" w:hAnsi="Times New Roman" w:cs="Times New Roman"/>
          <w:noProof w:val="0"/>
          <w:lang w:eastAsia="en-US"/>
        </w:rPr>
        <w:t xml:space="preserve">feladatok </w:t>
      </w:r>
      <w:r w:rsidRPr="00446F72">
        <w:rPr>
          <w:rFonts w:ascii="Times New Roman" w:eastAsia="Times New Roman" w:hAnsi="Times New Roman" w:cs="Times New Roman"/>
        </w:rPr>
        <w:t xml:space="preserve">(Széchenyi lánchíd, Széchenyi István tér alatti villamos-közúti aluljáró rekonstrukciója, Várhegyi alagút) </w:t>
      </w:r>
      <w:r w:rsidRPr="00446F72">
        <w:rPr>
          <w:rFonts w:ascii="Times New Roman" w:eastAsiaTheme="minorHAnsi" w:hAnsi="Times New Roman" w:cs="Times New Roman"/>
          <w:noProof w:val="0"/>
          <w:lang w:eastAsia="en-US"/>
        </w:rPr>
        <w:t xml:space="preserve">kivitelezési sorrendjének felülvizsgálatát és időbeli ütemezésének </w:t>
      </w:r>
      <w:proofErr w:type="spellStart"/>
      <w:r w:rsidRPr="00446F72">
        <w:rPr>
          <w:rFonts w:ascii="Times New Roman" w:eastAsiaTheme="minorHAnsi" w:hAnsi="Times New Roman" w:cs="Times New Roman"/>
          <w:noProof w:val="0"/>
          <w:lang w:eastAsia="en-US"/>
        </w:rPr>
        <w:t>újragondolását</w:t>
      </w:r>
      <w:proofErr w:type="spellEnd"/>
      <w:r w:rsidRPr="00446F72">
        <w:rPr>
          <w:rFonts w:ascii="Times New Roman" w:eastAsiaTheme="minorHAnsi" w:hAnsi="Times New Roman" w:cs="Times New Roman"/>
          <w:noProof w:val="0"/>
          <w:lang w:eastAsia="en-US"/>
        </w:rPr>
        <w:t>, továbbá javasolta kezdeményezni a Kormány által a lánchíd és a vár</w:t>
      </w:r>
      <w:r w:rsidRPr="00446F72">
        <w:rPr>
          <w:rFonts w:ascii="Times New Roman" w:eastAsia="Times New Roman" w:hAnsi="Times New Roman" w:cs="Times New Roman"/>
        </w:rPr>
        <w:t xml:space="preserve">alagút egyidejű felújítására </w:t>
      </w:r>
      <w:r w:rsidRPr="00446F72">
        <w:rPr>
          <w:rFonts w:ascii="Times New Roman" w:eastAsiaTheme="minorHAnsi" w:hAnsi="Times New Roman" w:cs="Times New Roman"/>
          <w:noProof w:val="0"/>
          <w:lang w:eastAsia="en-US"/>
        </w:rPr>
        <w:t xml:space="preserve">vállalt </w:t>
      </w:r>
      <w:r w:rsidRPr="00446F72">
        <w:rPr>
          <w:rFonts w:ascii="Times New Roman" w:eastAsia="Times New Roman" w:hAnsi="Times New Roman" w:cs="Times New Roman"/>
        </w:rPr>
        <w:t>6.000.000 ezer Ft</w:t>
      </w:r>
      <w:r w:rsidRPr="00446F72">
        <w:rPr>
          <w:rFonts w:ascii="Times New Roman" w:eastAsiaTheme="minorHAnsi" w:hAnsi="Times New Roman" w:cs="Times New Roman"/>
          <w:noProof w:val="0"/>
          <w:lang w:eastAsia="en-US"/>
        </w:rPr>
        <w:t xml:space="preserve"> támogatási összeg felhasználásának átcsoportosítását a legsürgősebb elemre, a </w:t>
      </w:r>
      <w:r w:rsidRPr="00446F72">
        <w:rPr>
          <w:rFonts w:ascii="Times New Roman" w:eastAsia="Times New Roman" w:hAnsi="Times New Roman" w:cs="Times New Roman"/>
        </w:rPr>
        <w:t xml:space="preserve">Széchenyi lánchíd felújítási munkálataira. </w:t>
      </w:r>
      <w:r w:rsidRPr="00446F72">
        <w:rPr>
          <w:rFonts w:ascii="Times New Roman" w:eastAsiaTheme="minorHAnsi" w:hAnsi="Times New Roman" w:cs="Times New Roman"/>
          <w:noProof w:val="0"/>
          <w:lang w:eastAsia="en-US"/>
        </w:rPr>
        <w:t>Szükséges továbbá a beruházás terveinek és a közbeszerzési kiírás feltételeinek áttekintése abból a szempontból is, hogy az egyes részelemek költségei csökkenthetők-e, a megvalósítás időbeli ütemezése változtatható-e.</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Blaha Lujza tér rekonstrukció (7521)</w:t>
      </w:r>
    </w:p>
    <w:p w:rsidR="002A771D" w:rsidRPr="00446F72" w:rsidRDefault="002A771D" w:rsidP="002A771D">
      <w:pPr>
        <w:spacing w:after="0"/>
        <w:ind w:left="2124"/>
        <w:rPr>
          <w:rFonts w:ascii="Times New Roman" w:hAnsi="Times New Roman" w:cs="Times New Roman"/>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5A74E4" w:rsidTr="00093530">
        <w:tc>
          <w:tcPr>
            <w:tcW w:w="2974" w:type="dxa"/>
          </w:tcPr>
          <w:p w:rsidR="002A771D" w:rsidRPr="005A74E4" w:rsidRDefault="002A771D" w:rsidP="00093530">
            <w:pPr>
              <w:spacing w:after="0"/>
              <w:rPr>
                <w:rFonts w:ascii="Times New Roman" w:hAnsi="Times New Roman" w:cs="Times New Roman"/>
              </w:rPr>
            </w:pPr>
            <w:r>
              <w:rPr>
                <w:rFonts w:ascii="Times New Roman" w:hAnsi="Times New Roman" w:cs="Times New Roman"/>
              </w:rPr>
              <w:t xml:space="preserve">2020. évi </w:t>
            </w:r>
            <w:r w:rsidRPr="005A74E4">
              <w:rPr>
                <w:rFonts w:ascii="Times New Roman" w:hAnsi="Times New Roman" w:cs="Times New Roman"/>
              </w:rPr>
              <w:t>előirányzat</w:t>
            </w:r>
            <w:r w:rsidRPr="005A74E4">
              <w:rPr>
                <w:rFonts w:ascii="Times New Roman" w:hAnsi="Times New Roman" w:cs="Times New Roman"/>
              </w:rPr>
              <w:tab/>
              <w:t>:</w:t>
            </w:r>
          </w:p>
        </w:tc>
        <w:tc>
          <w:tcPr>
            <w:tcW w:w="2273" w:type="dxa"/>
          </w:tcPr>
          <w:p w:rsidR="002A771D" w:rsidRPr="005A74E4" w:rsidRDefault="002A771D" w:rsidP="00093530">
            <w:pPr>
              <w:spacing w:after="0"/>
              <w:jc w:val="right"/>
              <w:rPr>
                <w:rFonts w:ascii="Times New Roman" w:hAnsi="Times New Roman" w:cs="Times New Roman"/>
              </w:rPr>
            </w:pPr>
            <w:r>
              <w:rPr>
                <w:rFonts w:ascii="Times New Roman" w:hAnsi="Times New Roman" w:cs="Times New Roman"/>
              </w:rPr>
              <w:t xml:space="preserve">1 318 329 </w:t>
            </w:r>
            <w:r w:rsidRPr="005A74E4">
              <w:rPr>
                <w:rFonts w:ascii="Times New Roman" w:hAnsi="Times New Roman" w:cs="Times New Roman"/>
              </w:rPr>
              <w:t>ezer Ft</w:t>
            </w:r>
          </w:p>
        </w:tc>
      </w:tr>
      <w:tr w:rsidR="002A771D" w:rsidRPr="005A74E4" w:rsidTr="00093530">
        <w:tc>
          <w:tcPr>
            <w:tcW w:w="2974" w:type="dxa"/>
          </w:tcPr>
          <w:p w:rsidR="002A771D" w:rsidRPr="005A74E4" w:rsidRDefault="002A771D" w:rsidP="00093530">
            <w:pPr>
              <w:spacing w:after="0"/>
              <w:rPr>
                <w:rFonts w:ascii="Times New Roman" w:hAnsi="Times New Roman" w:cs="Times New Roman"/>
              </w:rPr>
            </w:pPr>
            <w:r>
              <w:rPr>
                <w:rFonts w:ascii="Times New Roman" w:hAnsi="Times New Roman" w:cs="Times New Roman"/>
              </w:rPr>
              <w:t>Projekt teljes költség</w:t>
            </w:r>
            <w:r w:rsidRPr="005A74E4">
              <w:rPr>
                <w:rFonts w:ascii="Times New Roman" w:hAnsi="Times New Roman" w:cs="Times New Roman"/>
              </w:rPr>
              <w:tab/>
              <w:t>:</w:t>
            </w:r>
          </w:p>
        </w:tc>
        <w:tc>
          <w:tcPr>
            <w:tcW w:w="2273" w:type="dxa"/>
          </w:tcPr>
          <w:p w:rsidR="002A771D" w:rsidRPr="005A74E4" w:rsidRDefault="002A771D" w:rsidP="00093530">
            <w:pPr>
              <w:spacing w:after="0"/>
              <w:jc w:val="right"/>
              <w:rPr>
                <w:rFonts w:ascii="Times New Roman" w:hAnsi="Times New Roman" w:cs="Times New Roman"/>
              </w:rPr>
            </w:pPr>
            <w:r>
              <w:rPr>
                <w:rFonts w:ascii="Times New Roman" w:hAnsi="Times New Roman" w:cs="Times New Roman"/>
              </w:rPr>
              <w:t xml:space="preserve">2 667 311 </w:t>
            </w:r>
            <w:r w:rsidRPr="005A74E4">
              <w:rPr>
                <w:rFonts w:ascii="Times New Roman" w:hAnsi="Times New Roman" w:cs="Times New Roman"/>
              </w:rPr>
              <w:t>ezer Ft</w:t>
            </w:r>
          </w:p>
        </w:tc>
      </w:tr>
      <w:tr w:rsidR="002A771D" w:rsidRPr="005A74E4" w:rsidTr="00093530">
        <w:tc>
          <w:tcPr>
            <w:tcW w:w="2974" w:type="dxa"/>
          </w:tcPr>
          <w:p w:rsidR="002A771D" w:rsidRPr="005A74E4" w:rsidRDefault="002A771D" w:rsidP="00093530">
            <w:pPr>
              <w:spacing w:after="0"/>
              <w:rPr>
                <w:rFonts w:ascii="Times New Roman" w:hAnsi="Times New Roman" w:cs="Times New Roman"/>
              </w:rPr>
            </w:pPr>
            <w:r w:rsidRPr="005A74E4">
              <w:rPr>
                <w:rFonts w:ascii="Times New Roman" w:hAnsi="Times New Roman" w:cs="Times New Roman"/>
              </w:rPr>
              <w:t>Megvalósítás</w:t>
            </w:r>
            <w:r w:rsidRPr="005A74E4">
              <w:rPr>
                <w:rFonts w:ascii="Times New Roman" w:hAnsi="Times New Roman" w:cs="Times New Roman"/>
              </w:rPr>
              <w:tab/>
            </w:r>
            <w:r w:rsidRPr="005A74E4">
              <w:rPr>
                <w:rFonts w:ascii="Times New Roman" w:hAnsi="Times New Roman" w:cs="Times New Roman"/>
              </w:rPr>
              <w:tab/>
              <w:t>:</w:t>
            </w:r>
          </w:p>
        </w:tc>
        <w:tc>
          <w:tcPr>
            <w:tcW w:w="2273" w:type="dxa"/>
          </w:tcPr>
          <w:p w:rsidR="002A771D" w:rsidRPr="005A74E4" w:rsidRDefault="002A771D" w:rsidP="00093530">
            <w:pPr>
              <w:spacing w:after="0"/>
              <w:jc w:val="right"/>
              <w:rPr>
                <w:rFonts w:ascii="Times New Roman" w:hAnsi="Times New Roman" w:cs="Times New Roman"/>
              </w:rPr>
            </w:pPr>
            <w:r w:rsidRPr="005A74E4">
              <w:rPr>
                <w:rFonts w:ascii="Times New Roman" w:hAnsi="Times New Roman" w:cs="Times New Roman"/>
              </w:rPr>
              <w:t>201</w:t>
            </w:r>
            <w:r>
              <w:rPr>
                <w:rFonts w:ascii="Times New Roman" w:hAnsi="Times New Roman" w:cs="Times New Roman"/>
              </w:rPr>
              <w:t>7</w:t>
            </w:r>
            <w:r w:rsidRPr="005A74E4">
              <w:rPr>
                <w:rFonts w:ascii="Times New Roman" w:hAnsi="Times New Roman" w:cs="Times New Roman"/>
              </w:rPr>
              <w:t xml:space="preserve"> – 20</w:t>
            </w:r>
            <w:r>
              <w:rPr>
                <w:rFonts w:ascii="Times New Roman" w:hAnsi="Times New Roman" w:cs="Times New Roman"/>
              </w:rPr>
              <w:t>21</w:t>
            </w:r>
            <w:r w:rsidRPr="005A74E4">
              <w:rPr>
                <w:rFonts w:ascii="Times New Roman" w:hAnsi="Times New Roman" w:cs="Times New Roman"/>
              </w:rPr>
              <w:t xml:space="preserve"> évek </w:t>
            </w:r>
          </w:p>
        </w:tc>
      </w:tr>
      <w:tr w:rsidR="002A771D" w:rsidRPr="00446F72" w:rsidTr="00093530">
        <w:tc>
          <w:tcPr>
            <w:tcW w:w="2974" w:type="dxa"/>
          </w:tcPr>
          <w:p w:rsidR="002A771D" w:rsidRPr="005A74E4" w:rsidRDefault="002A771D" w:rsidP="00093530">
            <w:pPr>
              <w:spacing w:after="0"/>
              <w:rPr>
                <w:rFonts w:ascii="Times New Roman" w:hAnsi="Times New Roman" w:cs="Times New Roman"/>
              </w:rPr>
            </w:pPr>
            <w:r w:rsidRPr="005A74E4">
              <w:rPr>
                <w:rFonts w:ascii="Times New Roman" w:hAnsi="Times New Roman" w:cs="Times New Roman"/>
              </w:rPr>
              <w:t>Besorolás</w:t>
            </w:r>
            <w:r w:rsidRPr="005A74E4">
              <w:rPr>
                <w:rFonts w:ascii="Times New Roman" w:hAnsi="Times New Roman" w:cs="Times New Roman"/>
              </w:rPr>
              <w:tab/>
            </w:r>
            <w:r w:rsidRPr="005A74E4">
              <w:rPr>
                <w:rFonts w:ascii="Times New Roman" w:hAnsi="Times New Roman" w:cs="Times New Roman"/>
              </w:rPr>
              <w:tab/>
              <w:t>:</w:t>
            </w:r>
          </w:p>
        </w:tc>
        <w:tc>
          <w:tcPr>
            <w:tcW w:w="2273" w:type="dxa"/>
          </w:tcPr>
          <w:p w:rsidR="002A771D" w:rsidRPr="005A74E4" w:rsidRDefault="002A771D" w:rsidP="00093530">
            <w:pPr>
              <w:spacing w:after="0"/>
              <w:jc w:val="right"/>
              <w:rPr>
                <w:rFonts w:ascii="Times New Roman" w:hAnsi="Times New Roman" w:cs="Times New Roman"/>
              </w:rPr>
            </w:pPr>
            <w:r w:rsidRPr="005A74E4">
              <w:rPr>
                <w:rFonts w:ascii="Times New Roman" w:hAnsi="Times New Roman" w:cs="Times New Roman"/>
              </w:rPr>
              <w:t>kötelező</w:t>
            </w:r>
          </w:p>
        </w:tc>
      </w:tr>
    </w:tbl>
    <w:p w:rsidR="002A771D" w:rsidRPr="00446F72" w:rsidRDefault="002A771D" w:rsidP="002A771D">
      <w:pPr>
        <w:spacing w:after="0" w:line="240" w:lineRule="auto"/>
        <w:jc w:val="both"/>
        <w:rPr>
          <w:rFonts w:ascii="Times New Roman" w:eastAsia="Times New Roman" w:hAnsi="Times New Roman" w:cs="Times New Roman"/>
          <w:highlight w:val="darkBlue"/>
          <w:lang w:eastAsia="hu-HU"/>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VIII. kerület peremén fekvő tér fontos belvárosi csomópont, itt jár a 4-6-os villamos, az M2 metró, továbbá a Budát Észak-Kelet Pesttel összekötő buszjáratok. A feladat a tér rendezésére vonatkozik, az aluljáró ehhez kapcsolódóan, vele összhangban kerül felújításra jelen feladat keretében.</w:t>
      </w:r>
    </w:p>
    <w:p w:rsidR="002A771D" w:rsidRPr="00446F72" w:rsidRDefault="002A771D" w:rsidP="002A771D">
      <w:pPr>
        <w:jc w:val="both"/>
        <w:rPr>
          <w:rFonts w:ascii="Times New Roman" w:hAnsi="Times New Roman" w:cs="Times New Roman"/>
          <w:b/>
        </w:rPr>
      </w:pPr>
      <w:r w:rsidRPr="00446F72">
        <w:rPr>
          <w:rFonts w:ascii="Times New Roman" w:hAnsi="Times New Roman" w:cs="Times New Roman"/>
        </w:rPr>
        <w:t xml:space="preserve">A tér és az aluljáró engedélyezési tervei elkészültek, az engedélyek rendelkezésre állnak. A műszaki tartalom felülvizsgálata folyamatban van, ennek függvényében szükséges az engedélyek esetleges ismételt megszerzése, a koncepcióváltozást követő újabb tervek készítése. A Blaha Lujza tér rekonstrukciós munkái több évre áthúzódó feladatot képeznek. </w:t>
      </w:r>
    </w:p>
    <w:p w:rsidR="002A771D" w:rsidRPr="00446F72" w:rsidRDefault="002A771D" w:rsidP="002A771D">
      <w:pPr>
        <w:spacing w:after="0"/>
        <w:rPr>
          <w:rFonts w:ascii="Times New Roman" w:hAnsi="Times New Roman" w:cs="Times New Roman"/>
          <w:b/>
          <w:u w:val="single"/>
        </w:rPr>
      </w:pPr>
    </w:p>
    <w:p w:rsidR="002A771D" w:rsidRPr="00446F72" w:rsidRDefault="002A771D" w:rsidP="002A771D">
      <w:pPr>
        <w:spacing w:line="360" w:lineRule="auto"/>
        <w:rPr>
          <w:rFonts w:ascii="Times New Roman" w:hAnsi="Times New Roman" w:cs="Times New Roman"/>
          <w:b/>
          <w:u w:val="single"/>
        </w:rPr>
      </w:pPr>
      <w:bookmarkStart w:id="13" w:name="_Hlk31704882"/>
      <w:r w:rsidRPr="00446F72">
        <w:rPr>
          <w:rFonts w:ascii="Times New Roman" w:hAnsi="Times New Roman" w:cs="Times New Roman"/>
          <w:b/>
          <w:u w:val="single"/>
        </w:rPr>
        <w:t>Aquincumi híd előkészítési fázisának megvalósítása (7779)</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8B18D1" w:rsidTr="00093530">
        <w:tc>
          <w:tcPr>
            <w:tcW w:w="2974" w:type="dxa"/>
          </w:tcPr>
          <w:p w:rsidR="002A771D" w:rsidRPr="008B18D1" w:rsidRDefault="002A771D" w:rsidP="00093530">
            <w:pPr>
              <w:spacing w:after="0"/>
              <w:rPr>
                <w:rFonts w:ascii="Times New Roman" w:hAnsi="Times New Roman" w:cs="Times New Roman"/>
              </w:rPr>
            </w:pPr>
            <w:r>
              <w:rPr>
                <w:rFonts w:ascii="Times New Roman" w:hAnsi="Times New Roman" w:cs="Times New Roman"/>
              </w:rPr>
              <w:t xml:space="preserve">2020. évi </w:t>
            </w:r>
            <w:r w:rsidRPr="008B18D1">
              <w:rPr>
                <w:rFonts w:ascii="Times New Roman" w:hAnsi="Times New Roman" w:cs="Times New Roman"/>
              </w:rPr>
              <w:t>előirányzat</w:t>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Pr>
                <w:rFonts w:ascii="Times New Roman" w:hAnsi="Times New Roman" w:cs="Times New Roman"/>
              </w:rPr>
              <w:t xml:space="preserve">180 000 </w:t>
            </w:r>
            <w:r w:rsidRPr="008B18D1">
              <w:rPr>
                <w:rFonts w:ascii="Times New Roman" w:hAnsi="Times New Roman" w:cs="Times New Roman"/>
              </w:rPr>
              <w:t>ezer Ft</w:t>
            </w:r>
          </w:p>
        </w:tc>
      </w:tr>
      <w:tr w:rsidR="002A771D" w:rsidRPr="008B18D1" w:rsidTr="00093530">
        <w:tc>
          <w:tcPr>
            <w:tcW w:w="2974" w:type="dxa"/>
          </w:tcPr>
          <w:p w:rsidR="002A771D" w:rsidRPr="008B18D1" w:rsidRDefault="002A771D" w:rsidP="00093530">
            <w:pPr>
              <w:spacing w:after="0"/>
              <w:rPr>
                <w:rFonts w:ascii="Times New Roman" w:hAnsi="Times New Roman" w:cs="Times New Roman"/>
              </w:rPr>
            </w:pPr>
            <w:r>
              <w:rPr>
                <w:rFonts w:ascii="Times New Roman" w:hAnsi="Times New Roman" w:cs="Times New Roman"/>
              </w:rPr>
              <w:t>Projekt teljes költség</w:t>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Pr>
                <w:rFonts w:ascii="Times New Roman" w:hAnsi="Times New Roman" w:cs="Times New Roman"/>
              </w:rPr>
              <w:t xml:space="preserve">240 000 </w:t>
            </w:r>
            <w:r w:rsidRPr="008B18D1">
              <w:rPr>
                <w:rFonts w:ascii="Times New Roman" w:hAnsi="Times New Roman" w:cs="Times New Roman"/>
              </w:rPr>
              <w:t>ezer Ft</w:t>
            </w:r>
          </w:p>
        </w:tc>
      </w:tr>
      <w:tr w:rsidR="002A771D" w:rsidRPr="008B18D1" w:rsidTr="00093530">
        <w:tc>
          <w:tcPr>
            <w:tcW w:w="2974" w:type="dxa"/>
          </w:tcPr>
          <w:p w:rsidR="002A771D" w:rsidRPr="008B18D1" w:rsidRDefault="002A771D" w:rsidP="00093530">
            <w:pPr>
              <w:spacing w:after="0"/>
              <w:rPr>
                <w:rFonts w:ascii="Times New Roman" w:hAnsi="Times New Roman" w:cs="Times New Roman"/>
              </w:rPr>
            </w:pPr>
            <w:bookmarkStart w:id="14" w:name="_Hlk163357"/>
            <w:r w:rsidRPr="008B18D1">
              <w:rPr>
                <w:rFonts w:ascii="Times New Roman" w:hAnsi="Times New Roman" w:cs="Times New Roman"/>
              </w:rPr>
              <w:t>Megvalósítás</w:t>
            </w:r>
            <w:r w:rsidRPr="008B18D1">
              <w:rPr>
                <w:rFonts w:ascii="Times New Roman" w:hAnsi="Times New Roman" w:cs="Times New Roman"/>
              </w:rPr>
              <w:tab/>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sidRPr="008B18D1">
              <w:rPr>
                <w:rFonts w:ascii="Times New Roman" w:hAnsi="Times New Roman" w:cs="Times New Roman"/>
              </w:rPr>
              <w:t xml:space="preserve">2019 – 2020 évek </w:t>
            </w:r>
          </w:p>
        </w:tc>
      </w:tr>
      <w:bookmarkEnd w:id="14"/>
      <w:tr w:rsidR="002A771D" w:rsidRPr="00446F72" w:rsidTr="00093530">
        <w:tc>
          <w:tcPr>
            <w:tcW w:w="2974" w:type="dxa"/>
          </w:tcPr>
          <w:p w:rsidR="002A771D" w:rsidRPr="008B18D1" w:rsidRDefault="002A771D" w:rsidP="00093530">
            <w:pPr>
              <w:spacing w:after="0"/>
              <w:rPr>
                <w:rFonts w:ascii="Times New Roman" w:hAnsi="Times New Roman" w:cs="Times New Roman"/>
              </w:rPr>
            </w:pPr>
            <w:r w:rsidRPr="008B18D1">
              <w:rPr>
                <w:rFonts w:ascii="Times New Roman" w:hAnsi="Times New Roman" w:cs="Times New Roman"/>
              </w:rPr>
              <w:t>Besorolás</w:t>
            </w:r>
            <w:r w:rsidRPr="008B18D1">
              <w:rPr>
                <w:rFonts w:ascii="Times New Roman" w:hAnsi="Times New Roman" w:cs="Times New Roman"/>
              </w:rPr>
              <w:tab/>
            </w:r>
            <w:r w:rsidRPr="008B18D1">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8B18D1">
              <w:rPr>
                <w:rFonts w:ascii="Times New Roman" w:hAnsi="Times New Roman" w:cs="Times New Roman"/>
              </w:rPr>
              <w:t>kötelező</w:t>
            </w:r>
          </w:p>
        </w:tc>
      </w:tr>
    </w:tbl>
    <w:bookmarkEnd w:id="13"/>
    <w:p w:rsidR="002A771D" w:rsidRPr="00446F72" w:rsidRDefault="002A771D" w:rsidP="002A771D">
      <w:pPr>
        <w:jc w:val="both"/>
        <w:rPr>
          <w:rFonts w:ascii="Times New Roman" w:hAnsi="Times New Roman" w:cs="Times New Roman"/>
        </w:rPr>
      </w:pPr>
      <w:r w:rsidRPr="00446F72">
        <w:rPr>
          <w:rFonts w:ascii="Times New Roman" w:hAnsi="Times New Roman" w:cs="Times New Roman"/>
        </w:rPr>
        <w:lastRenderedPageBreak/>
        <w:t>A projekt célja tanulmányterv elkészítése. 2019. május 27-én kiadásra került a Miniszterelnökség Támogatói Okirata. A 2019. májusi Közgyűlés támogatta az előkészítés megindítását, a BKK-</w:t>
      </w:r>
      <w:proofErr w:type="spellStart"/>
      <w:r w:rsidRPr="00446F72">
        <w:rPr>
          <w:rFonts w:ascii="Times New Roman" w:hAnsi="Times New Roman" w:cs="Times New Roman"/>
        </w:rPr>
        <w:t>val</w:t>
      </w:r>
      <w:proofErr w:type="spellEnd"/>
      <w:r w:rsidRPr="00446F72">
        <w:rPr>
          <w:rFonts w:ascii="Times New Roman" w:hAnsi="Times New Roman" w:cs="Times New Roman"/>
        </w:rPr>
        <w:t xml:space="preserve"> történő Megvalósítási Megállapodás aláírását kormányzati költségviselés mellett. A 240 millió Ft-os kormánytámogatás beérkezett. A tervezés során a szükséges kezelői, üzemeltetői és hatósági egyeztetések lefolytatásra kerülnek, mely egyeztetések határideje az okiratban foglalt </w:t>
      </w:r>
      <w:r>
        <w:rPr>
          <w:rFonts w:ascii="Times New Roman" w:hAnsi="Times New Roman" w:cs="Times New Roman"/>
        </w:rPr>
        <w:t>2</w:t>
      </w:r>
      <w:r w:rsidRPr="00446F72">
        <w:rPr>
          <w:rFonts w:ascii="Times New Roman" w:hAnsi="Times New Roman" w:cs="Times New Roman"/>
        </w:rPr>
        <w:t>020. május 31. - a tanulmányterv készítésnek nem tárgya az engedélyezési eljárások lefolytatása.</w:t>
      </w:r>
      <w:r>
        <w:rPr>
          <w:rFonts w:ascii="Times New Roman" w:hAnsi="Times New Roman" w:cs="Times New Roman"/>
        </w:rPr>
        <w:t xml:space="preserve"> </w:t>
      </w:r>
      <w:r w:rsidRPr="00446F72">
        <w:rPr>
          <w:rFonts w:ascii="Times New Roman" w:hAnsi="Times New Roman" w:cs="Times New Roman"/>
        </w:rPr>
        <w:t>Jelenleg a kezelői, üzemeltetői és hatósági egyeztetések folyamata zajlik.</w:t>
      </w:r>
    </w:p>
    <w:p w:rsidR="002A771D" w:rsidRPr="00446F72" w:rsidRDefault="002A771D" w:rsidP="002A771D">
      <w:pPr>
        <w:spacing w:after="0"/>
        <w:rPr>
          <w:rFonts w:ascii="Times New Roman" w:hAnsi="Times New Roman" w:cs="Times New Roman"/>
          <w:b/>
          <w:u w:val="single"/>
        </w:rPr>
      </w:pPr>
    </w:p>
    <w:p w:rsidR="002A771D"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Széna tér felújítás, tervezés (7519)</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8B18D1" w:rsidTr="00093530">
        <w:tc>
          <w:tcPr>
            <w:tcW w:w="2974" w:type="dxa"/>
          </w:tcPr>
          <w:p w:rsidR="002A771D" w:rsidRPr="008B18D1" w:rsidRDefault="002A771D" w:rsidP="00093530">
            <w:pPr>
              <w:spacing w:after="0"/>
              <w:rPr>
                <w:rFonts w:ascii="Times New Roman" w:hAnsi="Times New Roman" w:cs="Times New Roman"/>
              </w:rPr>
            </w:pPr>
            <w:r>
              <w:rPr>
                <w:rFonts w:ascii="Times New Roman" w:hAnsi="Times New Roman" w:cs="Times New Roman"/>
              </w:rPr>
              <w:t xml:space="preserve">2020. évi </w:t>
            </w:r>
            <w:r w:rsidRPr="008B18D1">
              <w:rPr>
                <w:rFonts w:ascii="Times New Roman" w:hAnsi="Times New Roman" w:cs="Times New Roman"/>
              </w:rPr>
              <w:t>előirányzat</w:t>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Pr>
                <w:rFonts w:ascii="Times New Roman" w:hAnsi="Times New Roman" w:cs="Times New Roman"/>
              </w:rPr>
              <w:t xml:space="preserve">203 586 </w:t>
            </w:r>
            <w:r w:rsidRPr="008B18D1">
              <w:rPr>
                <w:rFonts w:ascii="Times New Roman" w:hAnsi="Times New Roman" w:cs="Times New Roman"/>
              </w:rPr>
              <w:t>ezer Ft</w:t>
            </w:r>
          </w:p>
        </w:tc>
      </w:tr>
      <w:tr w:rsidR="002A771D" w:rsidRPr="008B18D1" w:rsidTr="00093530">
        <w:tc>
          <w:tcPr>
            <w:tcW w:w="2974" w:type="dxa"/>
          </w:tcPr>
          <w:p w:rsidR="002A771D" w:rsidRPr="008B18D1" w:rsidRDefault="002A771D" w:rsidP="00093530">
            <w:pPr>
              <w:spacing w:after="0"/>
              <w:rPr>
                <w:rFonts w:ascii="Times New Roman" w:hAnsi="Times New Roman" w:cs="Times New Roman"/>
              </w:rPr>
            </w:pPr>
            <w:r>
              <w:rPr>
                <w:rFonts w:ascii="Times New Roman" w:hAnsi="Times New Roman" w:cs="Times New Roman"/>
              </w:rPr>
              <w:t>Projekt teljes költség</w:t>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Pr>
                <w:rFonts w:ascii="Times New Roman" w:hAnsi="Times New Roman" w:cs="Times New Roman"/>
              </w:rPr>
              <w:t xml:space="preserve">220 500 </w:t>
            </w:r>
            <w:r w:rsidRPr="008B18D1">
              <w:rPr>
                <w:rFonts w:ascii="Times New Roman" w:hAnsi="Times New Roman" w:cs="Times New Roman"/>
              </w:rPr>
              <w:t>ezer Ft</w:t>
            </w:r>
          </w:p>
        </w:tc>
      </w:tr>
      <w:tr w:rsidR="002A771D" w:rsidRPr="00183150" w:rsidTr="00093530">
        <w:tc>
          <w:tcPr>
            <w:tcW w:w="2974" w:type="dxa"/>
          </w:tcPr>
          <w:p w:rsidR="002A771D" w:rsidRPr="00183150" w:rsidRDefault="002A771D" w:rsidP="00093530">
            <w:pPr>
              <w:spacing w:after="0"/>
              <w:rPr>
                <w:rFonts w:ascii="Times New Roman" w:hAnsi="Times New Roman" w:cs="Times New Roman"/>
              </w:rPr>
            </w:pPr>
            <w:r w:rsidRPr="00183150">
              <w:rPr>
                <w:rFonts w:ascii="Times New Roman" w:hAnsi="Times New Roman" w:cs="Times New Roman"/>
              </w:rPr>
              <w:t>Megvalósítás</w:t>
            </w:r>
            <w:r w:rsidRPr="00183150">
              <w:rPr>
                <w:rFonts w:ascii="Times New Roman" w:hAnsi="Times New Roman" w:cs="Times New Roman"/>
              </w:rPr>
              <w:tab/>
            </w:r>
            <w:r w:rsidRPr="00183150">
              <w:rPr>
                <w:rFonts w:ascii="Times New Roman" w:hAnsi="Times New Roman" w:cs="Times New Roman"/>
              </w:rPr>
              <w:tab/>
              <w:t>:</w:t>
            </w:r>
          </w:p>
        </w:tc>
        <w:tc>
          <w:tcPr>
            <w:tcW w:w="2273" w:type="dxa"/>
          </w:tcPr>
          <w:p w:rsidR="002A771D" w:rsidRPr="00183150" w:rsidRDefault="002A771D" w:rsidP="00093530">
            <w:pPr>
              <w:spacing w:after="0"/>
              <w:jc w:val="right"/>
              <w:rPr>
                <w:rFonts w:ascii="Times New Roman" w:hAnsi="Times New Roman" w:cs="Times New Roman"/>
              </w:rPr>
            </w:pPr>
            <w:r w:rsidRPr="00183150">
              <w:rPr>
                <w:rFonts w:ascii="Times New Roman" w:hAnsi="Times New Roman" w:cs="Times New Roman"/>
              </w:rPr>
              <w:t xml:space="preserve">2017 – 2021 évek </w:t>
            </w:r>
          </w:p>
        </w:tc>
      </w:tr>
      <w:tr w:rsidR="002A771D" w:rsidRPr="00446F72" w:rsidTr="00093530">
        <w:tc>
          <w:tcPr>
            <w:tcW w:w="2974" w:type="dxa"/>
          </w:tcPr>
          <w:p w:rsidR="002A771D" w:rsidRPr="008B18D1" w:rsidRDefault="002A771D" w:rsidP="00093530">
            <w:pPr>
              <w:spacing w:after="0"/>
              <w:rPr>
                <w:rFonts w:ascii="Times New Roman" w:hAnsi="Times New Roman" w:cs="Times New Roman"/>
              </w:rPr>
            </w:pPr>
            <w:r w:rsidRPr="008B18D1">
              <w:rPr>
                <w:rFonts w:ascii="Times New Roman" w:hAnsi="Times New Roman" w:cs="Times New Roman"/>
              </w:rPr>
              <w:t>Besorolás</w:t>
            </w:r>
            <w:r w:rsidRPr="008B18D1">
              <w:rPr>
                <w:rFonts w:ascii="Times New Roman" w:hAnsi="Times New Roman" w:cs="Times New Roman"/>
              </w:rPr>
              <w:tab/>
            </w:r>
            <w:r w:rsidRPr="008B18D1">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8B18D1">
              <w:rPr>
                <w:rFonts w:ascii="Times New Roman" w:hAnsi="Times New Roman" w:cs="Times New Roman"/>
              </w:rPr>
              <w:t>kötelező</w:t>
            </w:r>
          </w:p>
        </w:tc>
      </w:tr>
    </w:tbl>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Az autóbusz végállomás funkció megszüntetésével és a terület átalakításával, felújításával a Széna tér igazi használható, minél nagyobb zöldfelületet magába foglaló köztérré alakul. Így a zaj- és levegő szennyezettsége is csökken, a lehetséges közterületi fejlesztéssel a környezet minősége, építészeti értéke és használhatósága is jelentősen javulni fog. A tervezési feladat magában foglalja a tér - helyközi autóbusz végállomás jelenlegi helyének felszabadításával történő - felújításának engedélyezési és kiviteli terveinek elkészítését, valamint az autóbusz végállomás alternatív helyszínre történő áttelepítéssel kapcsolatos döntéselőkészítő tanulmány elkészítését. Az eddigi egyeztetések, döntések időigénye nem tette lehetővé a tervezési munkák előrehaladását a tervezett ütemben, ezért szükséges az átütemezésük.</w:t>
      </w:r>
    </w:p>
    <w:p w:rsidR="002A771D"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Széna tér felújítás, tervezés, kivitelezés</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0052D9" w:rsidTr="00093530">
        <w:tc>
          <w:tcPr>
            <w:tcW w:w="2974" w:type="dxa"/>
          </w:tcPr>
          <w:p w:rsidR="002A771D" w:rsidRPr="000052D9" w:rsidRDefault="002A771D" w:rsidP="00093530">
            <w:pPr>
              <w:spacing w:after="0"/>
              <w:rPr>
                <w:rFonts w:ascii="Times New Roman" w:hAnsi="Times New Roman" w:cs="Times New Roman"/>
              </w:rPr>
            </w:pPr>
            <w:r>
              <w:rPr>
                <w:rFonts w:ascii="Times New Roman" w:hAnsi="Times New Roman" w:cs="Times New Roman"/>
              </w:rPr>
              <w:t xml:space="preserve">2020. évi </w:t>
            </w:r>
            <w:r w:rsidRPr="000052D9">
              <w:rPr>
                <w:rFonts w:ascii="Times New Roman" w:hAnsi="Times New Roman" w:cs="Times New Roman"/>
              </w:rPr>
              <w:t>előirányzat</w:t>
            </w:r>
            <w:r w:rsidRPr="000052D9">
              <w:rPr>
                <w:rFonts w:ascii="Times New Roman" w:hAnsi="Times New Roman" w:cs="Times New Roman"/>
              </w:rPr>
              <w:tab/>
              <w:t>:</w:t>
            </w:r>
          </w:p>
        </w:tc>
        <w:tc>
          <w:tcPr>
            <w:tcW w:w="2273" w:type="dxa"/>
          </w:tcPr>
          <w:p w:rsidR="002A771D" w:rsidRPr="000052D9" w:rsidRDefault="002A771D" w:rsidP="00093530">
            <w:pPr>
              <w:spacing w:after="0"/>
              <w:jc w:val="right"/>
              <w:rPr>
                <w:rFonts w:ascii="Times New Roman" w:hAnsi="Times New Roman" w:cs="Times New Roman"/>
              </w:rPr>
            </w:pPr>
            <w:r>
              <w:rPr>
                <w:rFonts w:ascii="Times New Roman" w:hAnsi="Times New Roman" w:cs="Times New Roman"/>
              </w:rPr>
              <w:t>1 000 000</w:t>
            </w:r>
            <w:r w:rsidRPr="000052D9">
              <w:rPr>
                <w:rFonts w:ascii="Times New Roman" w:hAnsi="Times New Roman" w:cs="Times New Roman"/>
              </w:rPr>
              <w:t xml:space="preserve"> ezer Ft</w:t>
            </w:r>
          </w:p>
        </w:tc>
      </w:tr>
      <w:tr w:rsidR="002A771D" w:rsidRPr="000052D9" w:rsidTr="00093530">
        <w:tc>
          <w:tcPr>
            <w:tcW w:w="2974" w:type="dxa"/>
          </w:tcPr>
          <w:p w:rsidR="002A771D" w:rsidRPr="000052D9" w:rsidRDefault="002A771D" w:rsidP="00093530">
            <w:pPr>
              <w:spacing w:after="0"/>
              <w:rPr>
                <w:rFonts w:ascii="Times New Roman" w:hAnsi="Times New Roman" w:cs="Times New Roman"/>
              </w:rPr>
            </w:pPr>
            <w:r>
              <w:rPr>
                <w:rFonts w:ascii="Times New Roman" w:hAnsi="Times New Roman" w:cs="Times New Roman"/>
              </w:rPr>
              <w:t>Projekt teljes költség</w:t>
            </w:r>
            <w:r w:rsidRPr="000052D9">
              <w:rPr>
                <w:rFonts w:ascii="Times New Roman" w:hAnsi="Times New Roman" w:cs="Times New Roman"/>
              </w:rPr>
              <w:tab/>
              <w:t>:</w:t>
            </w:r>
          </w:p>
        </w:tc>
        <w:tc>
          <w:tcPr>
            <w:tcW w:w="2273" w:type="dxa"/>
          </w:tcPr>
          <w:p w:rsidR="002A771D" w:rsidRPr="000052D9" w:rsidRDefault="002A771D" w:rsidP="00093530">
            <w:pPr>
              <w:spacing w:after="0"/>
              <w:jc w:val="right"/>
              <w:rPr>
                <w:rFonts w:ascii="Times New Roman" w:hAnsi="Times New Roman" w:cs="Times New Roman"/>
              </w:rPr>
            </w:pPr>
            <w:r w:rsidRPr="000052D9">
              <w:rPr>
                <w:rFonts w:ascii="Times New Roman" w:hAnsi="Times New Roman" w:cs="Times New Roman"/>
              </w:rPr>
              <w:t>2 247 600 ezer Ft</w:t>
            </w:r>
          </w:p>
        </w:tc>
      </w:tr>
      <w:tr w:rsidR="002A771D" w:rsidRPr="000052D9" w:rsidTr="00093530">
        <w:tc>
          <w:tcPr>
            <w:tcW w:w="2974" w:type="dxa"/>
          </w:tcPr>
          <w:p w:rsidR="002A771D" w:rsidRPr="000052D9" w:rsidRDefault="002A771D" w:rsidP="00093530">
            <w:pPr>
              <w:spacing w:after="0"/>
              <w:rPr>
                <w:rFonts w:ascii="Times New Roman" w:hAnsi="Times New Roman" w:cs="Times New Roman"/>
              </w:rPr>
            </w:pPr>
            <w:r w:rsidRPr="000052D9">
              <w:rPr>
                <w:rFonts w:ascii="Times New Roman" w:hAnsi="Times New Roman" w:cs="Times New Roman"/>
              </w:rPr>
              <w:t>Megvalósítás</w:t>
            </w:r>
            <w:r w:rsidRPr="000052D9">
              <w:rPr>
                <w:rFonts w:ascii="Times New Roman" w:hAnsi="Times New Roman" w:cs="Times New Roman"/>
              </w:rPr>
              <w:tab/>
            </w:r>
            <w:r w:rsidRPr="000052D9">
              <w:rPr>
                <w:rFonts w:ascii="Times New Roman" w:hAnsi="Times New Roman" w:cs="Times New Roman"/>
              </w:rPr>
              <w:tab/>
              <w:t>:</w:t>
            </w:r>
          </w:p>
        </w:tc>
        <w:tc>
          <w:tcPr>
            <w:tcW w:w="2273" w:type="dxa"/>
          </w:tcPr>
          <w:p w:rsidR="002A771D" w:rsidRPr="000052D9" w:rsidRDefault="002A771D" w:rsidP="00093530">
            <w:pPr>
              <w:spacing w:after="0"/>
              <w:jc w:val="right"/>
              <w:rPr>
                <w:rFonts w:ascii="Times New Roman" w:hAnsi="Times New Roman" w:cs="Times New Roman"/>
              </w:rPr>
            </w:pPr>
            <w:r w:rsidRPr="000052D9">
              <w:rPr>
                <w:rFonts w:ascii="Times New Roman" w:hAnsi="Times New Roman" w:cs="Times New Roman"/>
              </w:rPr>
              <w:t xml:space="preserve">2017-2021 évek </w:t>
            </w:r>
          </w:p>
        </w:tc>
      </w:tr>
      <w:tr w:rsidR="002A771D" w:rsidRPr="00446F72" w:rsidTr="00093530">
        <w:tc>
          <w:tcPr>
            <w:tcW w:w="2974" w:type="dxa"/>
          </w:tcPr>
          <w:p w:rsidR="002A771D" w:rsidRPr="000052D9" w:rsidRDefault="002A771D" w:rsidP="00093530">
            <w:pPr>
              <w:spacing w:after="0"/>
              <w:rPr>
                <w:rFonts w:ascii="Times New Roman" w:hAnsi="Times New Roman" w:cs="Times New Roman"/>
              </w:rPr>
            </w:pPr>
            <w:r w:rsidRPr="000052D9">
              <w:rPr>
                <w:rFonts w:ascii="Times New Roman" w:hAnsi="Times New Roman" w:cs="Times New Roman"/>
              </w:rPr>
              <w:t>Besorolás</w:t>
            </w:r>
            <w:r w:rsidRPr="000052D9">
              <w:rPr>
                <w:rFonts w:ascii="Times New Roman" w:hAnsi="Times New Roman" w:cs="Times New Roman"/>
              </w:rPr>
              <w:tab/>
            </w:r>
            <w:r w:rsidRPr="000052D9">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0052D9">
              <w:rPr>
                <w:rFonts w:ascii="Times New Roman" w:hAnsi="Times New Roman" w:cs="Times New Roman"/>
              </w:rPr>
              <w:t>kötelező</w:t>
            </w:r>
          </w:p>
        </w:tc>
      </w:tr>
    </w:tbl>
    <w:p w:rsidR="002A771D"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Széna tér tervezői diszpozíciójának véglegesítését követően, az engedélyek megszerzését követően következhet a kivitelezési munkák közbeszerzési eljárása, majd a kivitelezés, mely várhatóan 2021-re húzódik át.</w:t>
      </w:r>
    </w:p>
    <w:p w:rsidR="002A771D" w:rsidRPr="00446F72" w:rsidRDefault="002A771D" w:rsidP="002A771D">
      <w:pPr>
        <w:spacing w:after="0" w:line="360" w:lineRule="auto"/>
        <w:rPr>
          <w:rFonts w:ascii="Times New Roman" w:hAnsi="Times New Roman" w:cs="Times New Roman"/>
          <w:b/>
          <w:u w:val="single"/>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VEKOP Kerékpáros fejlesztések (7509)</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8B18D1" w:rsidTr="00093530">
        <w:tc>
          <w:tcPr>
            <w:tcW w:w="2974" w:type="dxa"/>
          </w:tcPr>
          <w:p w:rsidR="002A771D" w:rsidRPr="008B18D1" w:rsidRDefault="002A771D" w:rsidP="00093530">
            <w:pPr>
              <w:spacing w:after="0"/>
              <w:rPr>
                <w:rFonts w:ascii="Times New Roman" w:hAnsi="Times New Roman" w:cs="Times New Roman"/>
              </w:rPr>
            </w:pPr>
            <w:r>
              <w:rPr>
                <w:rFonts w:ascii="Times New Roman" w:hAnsi="Times New Roman" w:cs="Times New Roman"/>
              </w:rPr>
              <w:t xml:space="preserve">2020. évi </w:t>
            </w:r>
            <w:r w:rsidRPr="008B18D1">
              <w:rPr>
                <w:rFonts w:ascii="Times New Roman" w:hAnsi="Times New Roman" w:cs="Times New Roman"/>
              </w:rPr>
              <w:t>előirányzat</w:t>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Pr>
                <w:rFonts w:ascii="Times New Roman" w:hAnsi="Times New Roman" w:cs="Times New Roman"/>
              </w:rPr>
              <w:t xml:space="preserve">398 600 </w:t>
            </w:r>
            <w:r w:rsidRPr="008B18D1">
              <w:rPr>
                <w:rFonts w:ascii="Times New Roman" w:hAnsi="Times New Roman" w:cs="Times New Roman"/>
              </w:rPr>
              <w:t>ezer Ft</w:t>
            </w:r>
          </w:p>
        </w:tc>
      </w:tr>
      <w:tr w:rsidR="002A771D" w:rsidRPr="008B18D1" w:rsidTr="00093530">
        <w:tc>
          <w:tcPr>
            <w:tcW w:w="2974" w:type="dxa"/>
          </w:tcPr>
          <w:p w:rsidR="002A771D" w:rsidRPr="008B18D1" w:rsidRDefault="002A771D" w:rsidP="00093530">
            <w:pPr>
              <w:spacing w:after="0"/>
              <w:rPr>
                <w:rFonts w:ascii="Times New Roman" w:hAnsi="Times New Roman" w:cs="Times New Roman"/>
              </w:rPr>
            </w:pPr>
            <w:r>
              <w:rPr>
                <w:rFonts w:ascii="Times New Roman" w:hAnsi="Times New Roman" w:cs="Times New Roman"/>
              </w:rPr>
              <w:t>Projekt teljes költség</w:t>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Pr>
                <w:rFonts w:ascii="Times New Roman" w:hAnsi="Times New Roman" w:cs="Times New Roman"/>
              </w:rPr>
              <w:t xml:space="preserve">490 032 </w:t>
            </w:r>
            <w:r w:rsidRPr="008B18D1">
              <w:rPr>
                <w:rFonts w:ascii="Times New Roman" w:hAnsi="Times New Roman" w:cs="Times New Roman"/>
              </w:rPr>
              <w:t>ezer Ft</w:t>
            </w:r>
          </w:p>
        </w:tc>
      </w:tr>
      <w:tr w:rsidR="002A771D" w:rsidRPr="008B18D1" w:rsidTr="00093530">
        <w:tc>
          <w:tcPr>
            <w:tcW w:w="2974" w:type="dxa"/>
          </w:tcPr>
          <w:p w:rsidR="002A771D" w:rsidRPr="008B18D1" w:rsidRDefault="002A771D" w:rsidP="00093530">
            <w:pPr>
              <w:spacing w:after="0"/>
              <w:rPr>
                <w:rFonts w:ascii="Times New Roman" w:hAnsi="Times New Roman" w:cs="Times New Roman"/>
              </w:rPr>
            </w:pPr>
            <w:r w:rsidRPr="008B18D1">
              <w:rPr>
                <w:rFonts w:ascii="Times New Roman" w:hAnsi="Times New Roman" w:cs="Times New Roman"/>
              </w:rPr>
              <w:t>Megvalósítás</w:t>
            </w:r>
            <w:r w:rsidRPr="008B18D1">
              <w:rPr>
                <w:rFonts w:ascii="Times New Roman" w:hAnsi="Times New Roman" w:cs="Times New Roman"/>
              </w:rPr>
              <w:tab/>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sidRPr="008B18D1">
              <w:rPr>
                <w:rFonts w:ascii="Times New Roman" w:hAnsi="Times New Roman" w:cs="Times New Roman"/>
              </w:rPr>
              <w:t>201</w:t>
            </w:r>
            <w:r>
              <w:rPr>
                <w:rFonts w:ascii="Times New Roman" w:hAnsi="Times New Roman" w:cs="Times New Roman"/>
              </w:rPr>
              <w:t>7</w:t>
            </w:r>
            <w:r w:rsidRPr="008B18D1">
              <w:rPr>
                <w:rFonts w:ascii="Times New Roman" w:hAnsi="Times New Roman" w:cs="Times New Roman"/>
              </w:rPr>
              <w:t xml:space="preserve"> – 20</w:t>
            </w:r>
            <w:r>
              <w:rPr>
                <w:rFonts w:ascii="Times New Roman" w:hAnsi="Times New Roman" w:cs="Times New Roman"/>
              </w:rPr>
              <w:t>20</w:t>
            </w:r>
            <w:r w:rsidRPr="008B18D1">
              <w:rPr>
                <w:rFonts w:ascii="Times New Roman" w:hAnsi="Times New Roman" w:cs="Times New Roman"/>
              </w:rPr>
              <w:t xml:space="preserve"> évek </w:t>
            </w:r>
          </w:p>
        </w:tc>
      </w:tr>
      <w:tr w:rsidR="002A771D" w:rsidRPr="00446F72" w:rsidTr="00093530">
        <w:tc>
          <w:tcPr>
            <w:tcW w:w="2974" w:type="dxa"/>
          </w:tcPr>
          <w:p w:rsidR="002A771D" w:rsidRPr="008B18D1" w:rsidRDefault="002A771D" w:rsidP="00093530">
            <w:pPr>
              <w:spacing w:after="0"/>
              <w:rPr>
                <w:rFonts w:ascii="Times New Roman" w:hAnsi="Times New Roman" w:cs="Times New Roman"/>
              </w:rPr>
            </w:pPr>
            <w:r w:rsidRPr="008B18D1">
              <w:rPr>
                <w:rFonts w:ascii="Times New Roman" w:hAnsi="Times New Roman" w:cs="Times New Roman"/>
              </w:rPr>
              <w:t>Besorolás</w:t>
            </w:r>
            <w:r w:rsidRPr="008B18D1">
              <w:rPr>
                <w:rFonts w:ascii="Times New Roman" w:hAnsi="Times New Roman" w:cs="Times New Roman"/>
              </w:rPr>
              <w:tab/>
            </w:r>
            <w:r w:rsidRPr="008B18D1">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8B18D1">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Főváros célkitűzése a Balázs Mór-tervben a fenntartható módok arányának növelése 80%-</w:t>
      </w:r>
      <w:proofErr w:type="spellStart"/>
      <w:r w:rsidRPr="00446F72">
        <w:rPr>
          <w:rFonts w:ascii="Times New Roman" w:hAnsi="Times New Roman" w:cs="Times New Roman"/>
        </w:rPr>
        <w:t>ra</w:t>
      </w:r>
      <w:proofErr w:type="spellEnd"/>
      <w:r w:rsidRPr="00446F72">
        <w:rPr>
          <w:rFonts w:ascii="Times New Roman" w:hAnsi="Times New Roman" w:cs="Times New Roman"/>
        </w:rPr>
        <w:t xml:space="preserve">, (kerékpáros közlekedés 10%-os részarányának elérése 2030-ig). A kerékpárosbarát fejlesztéseket tartalmazó projektek célja, hogy Budapesten a mindennapi közlekedési célú utazások esetén növekedjen a kerékpáros közösségi közlekedési módot választók részaránya, hozzájárulva ezzel az élhetőbb és fenntarthatóbb városi környezet alakulásához. Kerékpárutak építése, szemléletformálás és a BUBI </w:t>
      </w:r>
      <w:r w:rsidRPr="00446F72">
        <w:rPr>
          <w:rFonts w:ascii="Times New Roman" w:hAnsi="Times New Roman" w:cs="Times New Roman"/>
        </w:rPr>
        <w:lastRenderedPageBreak/>
        <w:t>hálózat bővítése az európai unió támogatásával megvalósuló projektek tartalma. A projektek Támogatási Szerződései 2016. december 20-án léptek hatályba, amelyek keretében a Főváros a projektek eredményes megvalósítása érdekében konzorciumi együttműködési megállapodásokat kötött az érintett kerületi önkormányzatokkal, illetve a BKK Zrt.-vel. A Főváros, mint konzorciumvezető látja el a 12 db projekt kötelezően előírt kommunikációs, illetve projektmenedzsment feladatait.</w:t>
      </w:r>
    </w:p>
    <w:p w:rsidR="002A771D" w:rsidRPr="00446F72" w:rsidRDefault="002A771D" w:rsidP="002A771D">
      <w:pPr>
        <w:rPr>
          <w:rFonts w:ascii="Times New Roman" w:hAnsi="Times New Roman" w:cs="Times New Roman"/>
        </w:rPr>
      </w:pPr>
    </w:p>
    <w:p w:rsidR="002A771D"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M3 melletti zajvédő fal (hatósági kötelezés) (7512)</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8B18D1" w:rsidTr="00093530">
        <w:tc>
          <w:tcPr>
            <w:tcW w:w="2974" w:type="dxa"/>
          </w:tcPr>
          <w:p w:rsidR="002A771D" w:rsidRPr="008B18D1" w:rsidRDefault="002A771D" w:rsidP="00093530">
            <w:pPr>
              <w:spacing w:after="0"/>
              <w:rPr>
                <w:rFonts w:ascii="Times New Roman" w:hAnsi="Times New Roman" w:cs="Times New Roman"/>
              </w:rPr>
            </w:pPr>
            <w:r>
              <w:rPr>
                <w:rFonts w:ascii="Times New Roman" w:hAnsi="Times New Roman" w:cs="Times New Roman"/>
              </w:rPr>
              <w:t xml:space="preserve">2020. évi </w:t>
            </w:r>
            <w:r w:rsidRPr="008B18D1">
              <w:rPr>
                <w:rFonts w:ascii="Times New Roman" w:hAnsi="Times New Roman" w:cs="Times New Roman"/>
              </w:rPr>
              <w:t>előirányzat</w:t>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Pr>
                <w:rFonts w:ascii="Times New Roman" w:hAnsi="Times New Roman" w:cs="Times New Roman"/>
              </w:rPr>
              <w:t xml:space="preserve">500 000 </w:t>
            </w:r>
            <w:r w:rsidRPr="008B18D1">
              <w:rPr>
                <w:rFonts w:ascii="Times New Roman" w:hAnsi="Times New Roman" w:cs="Times New Roman"/>
              </w:rPr>
              <w:t>ezer Ft</w:t>
            </w:r>
          </w:p>
        </w:tc>
      </w:tr>
      <w:tr w:rsidR="002A771D" w:rsidRPr="008B18D1" w:rsidTr="00093530">
        <w:tc>
          <w:tcPr>
            <w:tcW w:w="2974" w:type="dxa"/>
          </w:tcPr>
          <w:p w:rsidR="002A771D" w:rsidRPr="008B18D1" w:rsidRDefault="002A771D" w:rsidP="00093530">
            <w:pPr>
              <w:spacing w:after="0"/>
              <w:rPr>
                <w:rFonts w:ascii="Times New Roman" w:hAnsi="Times New Roman" w:cs="Times New Roman"/>
              </w:rPr>
            </w:pPr>
            <w:r>
              <w:rPr>
                <w:rFonts w:ascii="Times New Roman" w:hAnsi="Times New Roman" w:cs="Times New Roman"/>
              </w:rPr>
              <w:t>Projekt teljes költség</w:t>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Pr>
                <w:rFonts w:ascii="Times New Roman" w:hAnsi="Times New Roman" w:cs="Times New Roman"/>
              </w:rPr>
              <w:t xml:space="preserve">500 000 </w:t>
            </w:r>
            <w:r w:rsidRPr="008B18D1">
              <w:rPr>
                <w:rFonts w:ascii="Times New Roman" w:hAnsi="Times New Roman" w:cs="Times New Roman"/>
              </w:rPr>
              <w:t>ezer Ft</w:t>
            </w:r>
          </w:p>
        </w:tc>
      </w:tr>
      <w:tr w:rsidR="002A771D" w:rsidRPr="008B18D1" w:rsidTr="00093530">
        <w:tc>
          <w:tcPr>
            <w:tcW w:w="2974" w:type="dxa"/>
          </w:tcPr>
          <w:p w:rsidR="002A771D" w:rsidRPr="008B18D1" w:rsidRDefault="002A771D" w:rsidP="00093530">
            <w:pPr>
              <w:spacing w:after="0"/>
              <w:rPr>
                <w:rFonts w:ascii="Times New Roman" w:hAnsi="Times New Roman" w:cs="Times New Roman"/>
              </w:rPr>
            </w:pPr>
            <w:r w:rsidRPr="008B18D1">
              <w:rPr>
                <w:rFonts w:ascii="Times New Roman" w:hAnsi="Times New Roman" w:cs="Times New Roman"/>
              </w:rPr>
              <w:t>Megvalósítás</w:t>
            </w:r>
            <w:r w:rsidRPr="008B18D1">
              <w:rPr>
                <w:rFonts w:ascii="Times New Roman" w:hAnsi="Times New Roman" w:cs="Times New Roman"/>
              </w:rPr>
              <w:tab/>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Pr>
                <w:rFonts w:ascii="Times New Roman" w:hAnsi="Times New Roman" w:cs="Times New Roman"/>
              </w:rPr>
              <w:t>2017 – 2020 évek</w:t>
            </w:r>
          </w:p>
        </w:tc>
      </w:tr>
      <w:tr w:rsidR="002A771D" w:rsidRPr="00446F72" w:rsidTr="00093530">
        <w:tc>
          <w:tcPr>
            <w:tcW w:w="2974" w:type="dxa"/>
          </w:tcPr>
          <w:p w:rsidR="002A771D" w:rsidRPr="008B18D1" w:rsidRDefault="002A771D" w:rsidP="00093530">
            <w:pPr>
              <w:spacing w:after="0"/>
              <w:rPr>
                <w:rFonts w:ascii="Times New Roman" w:hAnsi="Times New Roman" w:cs="Times New Roman"/>
              </w:rPr>
            </w:pPr>
            <w:r w:rsidRPr="008B18D1">
              <w:rPr>
                <w:rFonts w:ascii="Times New Roman" w:hAnsi="Times New Roman" w:cs="Times New Roman"/>
              </w:rPr>
              <w:t>Besorolás</w:t>
            </w:r>
            <w:r w:rsidRPr="008B18D1">
              <w:rPr>
                <w:rFonts w:ascii="Times New Roman" w:hAnsi="Times New Roman" w:cs="Times New Roman"/>
              </w:rPr>
              <w:tab/>
            </w:r>
            <w:r w:rsidRPr="008B18D1">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8B18D1">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feladat keretein belül a Wesselényi utcai gyalogos felüljáró és a Szentmihályi út között zajvédő fal kiépítése, továbbá a passzív zajvédelem biztosítására nyílászárók cseréje történik. Közbeszerzési eljárás keretében a nyertes ajánlattevő kiválasztása megtörtént, a kivitelezési munkálatok elkezdődtek.</w:t>
      </w:r>
      <w:r w:rsidRPr="00446F72">
        <w:rPr>
          <w:rFonts w:ascii="Times New Roman" w:hAnsi="Times New Roman" w:cs="Times New Roman"/>
          <w:b/>
        </w:rPr>
        <w:t xml:space="preserve"> </w:t>
      </w:r>
      <w:r w:rsidRPr="00446F72">
        <w:rPr>
          <w:rFonts w:ascii="Times New Roman" w:hAnsi="Times New Roman" w:cs="Times New Roman"/>
        </w:rPr>
        <w:t>A feladat várhatóan 2020. évben megvalósul.</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Csepeli Gerincút </w:t>
      </w:r>
      <w:proofErr w:type="spellStart"/>
      <w:r w:rsidRPr="00446F72">
        <w:rPr>
          <w:rFonts w:ascii="Times New Roman" w:hAnsi="Times New Roman" w:cs="Times New Roman"/>
          <w:b/>
          <w:u w:val="single"/>
        </w:rPr>
        <w:t>továbbtervezése</w:t>
      </w:r>
      <w:proofErr w:type="spellEnd"/>
      <w:r w:rsidRPr="00446F72">
        <w:rPr>
          <w:rFonts w:ascii="Times New Roman" w:hAnsi="Times New Roman" w:cs="Times New Roman"/>
          <w:b/>
          <w:u w:val="single"/>
        </w:rPr>
        <w:t xml:space="preserve"> (7518)</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8B18D1" w:rsidTr="00093530">
        <w:tc>
          <w:tcPr>
            <w:tcW w:w="2974" w:type="dxa"/>
          </w:tcPr>
          <w:p w:rsidR="002A771D" w:rsidRPr="008B18D1" w:rsidRDefault="002A771D" w:rsidP="00093530">
            <w:pPr>
              <w:spacing w:after="0"/>
              <w:rPr>
                <w:rFonts w:ascii="Times New Roman" w:hAnsi="Times New Roman" w:cs="Times New Roman"/>
              </w:rPr>
            </w:pPr>
            <w:r>
              <w:rPr>
                <w:rFonts w:ascii="Times New Roman" w:hAnsi="Times New Roman" w:cs="Times New Roman"/>
              </w:rPr>
              <w:t xml:space="preserve">2020. évi </w:t>
            </w:r>
            <w:r w:rsidRPr="008B18D1">
              <w:rPr>
                <w:rFonts w:ascii="Times New Roman" w:hAnsi="Times New Roman" w:cs="Times New Roman"/>
              </w:rPr>
              <w:t>előirányzat</w:t>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Pr>
                <w:rFonts w:ascii="Times New Roman" w:hAnsi="Times New Roman" w:cs="Times New Roman"/>
              </w:rPr>
              <w:t xml:space="preserve">52 500 </w:t>
            </w:r>
            <w:r w:rsidRPr="008B18D1">
              <w:rPr>
                <w:rFonts w:ascii="Times New Roman" w:hAnsi="Times New Roman" w:cs="Times New Roman"/>
              </w:rPr>
              <w:t>ezer Ft</w:t>
            </w:r>
          </w:p>
        </w:tc>
      </w:tr>
      <w:tr w:rsidR="002A771D" w:rsidRPr="008B18D1" w:rsidTr="00093530">
        <w:tc>
          <w:tcPr>
            <w:tcW w:w="2974" w:type="dxa"/>
          </w:tcPr>
          <w:p w:rsidR="002A771D" w:rsidRPr="008B18D1" w:rsidRDefault="002A771D" w:rsidP="00093530">
            <w:pPr>
              <w:spacing w:after="0"/>
              <w:rPr>
                <w:rFonts w:ascii="Times New Roman" w:hAnsi="Times New Roman" w:cs="Times New Roman"/>
              </w:rPr>
            </w:pPr>
            <w:r>
              <w:rPr>
                <w:rFonts w:ascii="Times New Roman" w:hAnsi="Times New Roman" w:cs="Times New Roman"/>
              </w:rPr>
              <w:t>Projekt teljes költség</w:t>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Pr>
                <w:rFonts w:ascii="Times New Roman" w:hAnsi="Times New Roman" w:cs="Times New Roman"/>
              </w:rPr>
              <w:t xml:space="preserve">400 000 </w:t>
            </w:r>
            <w:r w:rsidRPr="008B18D1">
              <w:rPr>
                <w:rFonts w:ascii="Times New Roman" w:hAnsi="Times New Roman" w:cs="Times New Roman"/>
              </w:rPr>
              <w:t>ezer Ft</w:t>
            </w:r>
          </w:p>
        </w:tc>
      </w:tr>
      <w:tr w:rsidR="002A771D" w:rsidRPr="008B18D1" w:rsidTr="00093530">
        <w:tc>
          <w:tcPr>
            <w:tcW w:w="2974" w:type="dxa"/>
          </w:tcPr>
          <w:p w:rsidR="002A771D" w:rsidRPr="008B18D1" w:rsidRDefault="002A771D" w:rsidP="00093530">
            <w:pPr>
              <w:spacing w:after="0"/>
              <w:rPr>
                <w:rFonts w:ascii="Times New Roman" w:hAnsi="Times New Roman" w:cs="Times New Roman"/>
              </w:rPr>
            </w:pPr>
            <w:r w:rsidRPr="008B18D1">
              <w:rPr>
                <w:rFonts w:ascii="Times New Roman" w:hAnsi="Times New Roman" w:cs="Times New Roman"/>
              </w:rPr>
              <w:t>Megvalósítás</w:t>
            </w:r>
            <w:r w:rsidRPr="008B18D1">
              <w:rPr>
                <w:rFonts w:ascii="Times New Roman" w:hAnsi="Times New Roman" w:cs="Times New Roman"/>
              </w:rPr>
              <w:tab/>
            </w:r>
            <w:r w:rsidRPr="008B18D1">
              <w:rPr>
                <w:rFonts w:ascii="Times New Roman" w:hAnsi="Times New Roman" w:cs="Times New Roman"/>
              </w:rPr>
              <w:tab/>
              <w:t>:</w:t>
            </w:r>
          </w:p>
        </w:tc>
        <w:tc>
          <w:tcPr>
            <w:tcW w:w="2273" w:type="dxa"/>
          </w:tcPr>
          <w:p w:rsidR="002A771D" w:rsidRPr="008B18D1" w:rsidRDefault="002A771D" w:rsidP="00093530">
            <w:pPr>
              <w:spacing w:after="0"/>
              <w:jc w:val="right"/>
              <w:rPr>
                <w:rFonts w:ascii="Times New Roman" w:hAnsi="Times New Roman" w:cs="Times New Roman"/>
              </w:rPr>
            </w:pPr>
            <w:r w:rsidRPr="008B18D1">
              <w:rPr>
                <w:rFonts w:ascii="Times New Roman" w:hAnsi="Times New Roman" w:cs="Times New Roman"/>
              </w:rPr>
              <w:t>201</w:t>
            </w:r>
            <w:r>
              <w:rPr>
                <w:rFonts w:ascii="Times New Roman" w:hAnsi="Times New Roman" w:cs="Times New Roman"/>
              </w:rPr>
              <w:t>8</w:t>
            </w:r>
            <w:r w:rsidRPr="008B18D1">
              <w:rPr>
                <w:rFonts w:ascii="Times New Roman" w:hAnsi="Times New Roman" w:cs="Times New Roman"/>
              </w:rPr>
              <w:t xml:space="preserve"> – 20</w:t>
            </w:r>
            <w:r>
              <w:rPr>
                <w:rFonts w:ascii="Times New Roman" w:hAnsi="Times New Roman" w:cs="Times New Roman"/>
              </w:rPr>
              <w:t>23</w:t>
            </w:r>
            <w:r w:rsidRPr="008B18D1">
              <w:rPr>
                <w:rFonts w:ascii="Times New Roman" w:hAnsi="Times New Roman" w:cs="Times New Roman"/>
              </w:rPr>
              <w:t xml:space="preserve"> évek </w:t>
            </w:r>
          </w:p>
        </w:tc>
      </w:tr>
      <w:tr w:rsidR="002A771D" w:rsidRPr="00446F72" w:rsidTr="00093530">
        <w:tc>
          <w:tcPr>
            <w:tcW w:w="2974" w:type="dxa"/>
          </w:tcPr>
          <w:p w:rsidR="002A771D" w:rsidRPr="008B18D1" w:rsidRDefault="002A771D" w:rsidP="00093530">
            <w:pPr>
              <w:spacing w:after="0"/>
              <w:rPr>
                <w:rFonts w:ascii="Times New Roman" w:hAnsi="Times New Roman" w:cs="Times New Roman"/>
              </w:rPr>
            </w:pPr>
            <w:r w:rsidRPr="008B18D1">
              <w:rPr>
                <w:rFonts w:ascii="Times New Roman" w:hAnsi="Times New Roman" w:cs="Times New Roman"/>
              </w:rPr>
              <w:t>Besorolás</w:t>
            </w:r>
            <w:r w:rsidRPr="008B18D1">
              <w:rPr>
                <w:rFonts w:ascii="Times New Roman" w:hAnsi="Times New Roman" w:cs="Times New Roman"/>
              </w:rPr>
              <w:tab/>
            </w:r>
            <w:r w:rsidRPr="008B18D1">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8B18D1">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jc w:val="both"/>
        <w:rPr>
          <w:rFonts w:ascii="Times New Roman" w:hAnsi="Times New Roman" w:cs="Times New Roman"/>
          <w:bCs/>
          <w:iCs/>
        </w:rPr>
      </w:pPr>
      <w:r w:rsidRPr="00446F72">
        <w:rPr>
          <w:rFonts w:ascii="Times New Roman" w:hAnsi="Times New Roman" w:cs="Times New Roman"/>
          <w:bCs/>
          <w:iCs/>
        </w:rPr>
        <w:t>A feladat célja, hogy a korábban elkészült Csepeli Gerincút I. ütem folytatásaként olyan út kerüljön megtervezésre, amely tehermentesítené a XXI. kerület lakott belterületét az átmenő forgalomtól. A keret megállapodás tervezői szerződés aláírása folyamatban van. A Fővárosi Közgyűlés 2020. január 29-i ülésen döntött arról, hogy CEF pályázat kerül benyújtásra a teljeskörű tervezési feladatok elvégzéséhez szükséges forrás biztosítására. A 2020-as évet illetően az ütemezés alapján a tanulmányterv, valamint a környezeti hatásvizsgálat kerül elkészítésre.</w:t>
      </w:r>
    </w:p>
    <w:p w:rsidR="002A771D" w:rsidRDefault="002A771D" w:rsidP="002A771D">
      <w:pPr>
        <w:spacing w:after="0"/>
        <w:jc w:val="both"/>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Fővárosi </w:t>
      </w:r>
      <w:proofErr w:type="spellStart"/>
      <w:r w:rsidRPr="00446F72">
        <w:rPr>
          <w:rFonts w:ascii="Times New Roman" w:hAnsi="Times New Roman" w:cs="Times New Roman"/>
          <w:b/>
          <w:u w:val="single"/>
        </w:rPr>
        <w:t>EuroVelo</w:t>
      </w:r>
      <w:proofErr w:type="spellEnd"/>
      <w:r w:rsidRPr="00446F72">
        <w:rPr>
          <w:rFonts w:ascii="Times New Roman" w:hAnsi="Times New Roman" w:cs="Times New Roman"/>
          <w:b/>
          <w:u w:val="single"/>
        </w:rPr>
        <w:t xml:space="preserve"> kerékpáros útvonalak fejlesztése</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1842"/>
      </w:tblGrid>
      <w:tr w:rsidR="002A771D" w:rsidRPr="004444C6" w:rsidTr="00093530">
        <w:trPr>
          <w:jc w:val="center"/>
        </w:trPr>
        <w:tc>
          <w:tcPr>
            <w:tcW w:w="3405" w:type="dxa"/>
          </w:tcPr>
          <w:p w:rsidR="002A771D" w:rsidRPr="004444C6"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44C6">
              <w:rPr>
                <w:rFonts w:ascii="Times New Roman" w:hAnsi="Times New Roman" w:cs="Times New Roman"/>
              </w:rPr>
              <w:t>előirányzat</w:t>
            </w:r>
            <w:r w:rsidRPr="004444C6">
              <w:rPr>
                <w:rFonts w:ascii="Times New Roman" w:hAnsi="Times New Roman" w:cs="Times New Roman"/>
              </w:rPr>
              <w:tab/>
              <w:t>:</w:t>
            </w:r>
          </w:p>
        </w:tc>
        <w:tc>
          <w:tcPr>
            <w:tcW w:w="1842" w:type="dxa"/>
          </w:tcPr>
          <w:p w:rsidR="002A771D" w:rsidRPr="004444C6" w:rsidRDefault="002A771D" w:rsidP="00093530">
            <w:pPr>
              <w:spacing w:after="0"/>
              <w:jc w:val="right"/>
              <w:rPr>
                <w:rFonts w:ascii="Times New Roman" w:hAnsi="Times New Roman" w:cs="Times New Roman"/>
              </w:rPr>
            </w:pPr>
            <w:r>
              <w:rPr>
                <w:rFonts w:ascii="Times New Roman" w:hAnsi="Times New Roman" w:cs="Times New Roman"/>
              </w:rPr>
              <w:t xml:space="preserve">150 000 </w:t>
            </w:r>
            <w:r w:rsidRPr="004444C6">
              <w:rPr>
                <w:rFonts w:ascii="Times New Roman" w:hAnsi="Times New Roman" w:cs="Times New Roman"/>
              </w:rPr>
              <w:t>ezer Ft</w:t>
            </w:r>
          </w:p>
        </w:tc>
      </w:tr>
      <w:tr w:rsidR="002A771D" w:rsidRPr="004444C6" w:rsidTr="00093530">
        <w:trPr>
          <w:jc w:val="center"/>
        </w:trPr>
        <w:tc>
          <w:tcPr>
            <w:tcW w:w="3405" w:type="dxa"/>
          </w:tcPr>
          <w:p w:rsidR="002A771D" w:rsidRPr="004444C6" w:rsidRDefault="002A771D" w:rsidP="00093530">
            <w:pPr>
              <w:spacing w:after="0"/>
              <w:rPr>
                <w:rFonts w:ascii="Times New Roman" w:hAnsi="Times New Roman" w:cs="Times New Roman"/>
              </w:rPr>
            </w:pPr>
            <w:r>
              <w:rPr>
                <w:rFonts w:ascii="Times New Roman" w:hAnsi="Times New Roman" w:cs="Times New Roman"/>
              </w:rPr>
              <w:t>Projekt teljes költség</w:t>
            </w:r>
            <w:r w:rsidRPr="004444C6">
              <w:rPr>
                <w:rFonts w:ascii="Times New Roman" w:hAnsi="Times New Roman" w:cs="Times New Roman"/>
              </w:rPr>
              <w:tab/>
              <w:t>:</w:t>
            </w:r>
          </w:p>
        </w:tc>
        <w:tc>
          <w:tcPr>
            <w:tcW w:w="1842" w:type="dxa"/>
          </w:tcPr>
          <w:p w:rsidR="002A771D" w:rsidRPr="004444C6" w:rsidRDefault="002A771D" w:rsidP="00093530">
            <w:pPr>
              <w:spacing w:after="0"/>
              <w:jc w:val="right"/>
              <w:rPr>
                <w:rFonts w:ascii="Times New Roman" w:hAnsi="Times New Roman" w:cs="Times New Roman"/>
              </w:rPr>
            </w:pPr>
            <w:r>
              <w:rPr>
                <w:rFonts w:ascii="Times New Roman" w:hAnsi="Times New Roman" w:cs="Times New Roman"/>
              </w:rPr>
              <w:t xml:space="preserve">1 600 000 </w:t>
            </w:r>
            <w:r w:rsidRPr="004444C6">
              <w:rPr>
                <w:rFonts w:ascii="Times New Roman" w:hAnsi="Times New Roman" w:cs="Times New Roman"/>
              </w:rPr>
              <w:t>ezer Ft</w:t>
            </w:r>
          </w:p>
        </w:tc>
      </w:tr>
      <w:tr w:rsidR="002A771D" w:rsidRPr="004444C6" w:rsidTr="00093530">
        <w:trPr>
          <w:jc w:val="center"/>
        </w:trPr>
        <w:tc>
          <w:tcPr>
            <w:tcW w:w="3405" w:type="dxa"/>
          </w:tcPr>
          <w:p w:rsidR="002A771D" w:rsidRPr="004444C6" w:rsidRDefault="002A771D" w:rsidP="00093530">
            <w:pPr>
              <w:spacing w:after="0"/>
              <w:rPr>
                <w:rFonts w:ascii="Times New Roman" w:hAnsi="Times New Roman" w:cs="Times New Roman"/>
              </w:rPr>
            </w:pPr>
            <w:r w:rsidRPr="004444C6">
              <w:rPr>
                <w:rFonts w:ascii="Times New Roman" w:hAnsi="Times New Roman" w:cs="Times New Roman"/>
              </w:rPr>
              <w:t>Megvalósítás</w:t>
            </w:r>
            <w:r w:rsidRPr="004444C6">
              <w:rPr>
                <w:rFonts w:ascii="Times New Roman" w:hAnsi="Times New Roman" w:cs="Times New Roman"/>
              </w:rPr>
              <w:tab/>
            </w:r>
            <w:r w:rsidRPr="004444C6">
              <w:rPr>
                <w:rFonts w:ascii="Times New Roman" w:hAnsi="Times New Roman" w:cs="Times New Roman"/>
              </w:rPr>
              <w:tab/>
              <w:t>:</w:t>
            </w:r>
          </w:p>
        </w:tc>
        <w:tc>
          <w:tcPr>
            <w:tcW w:w="1842" w:type="dxa"/>
          </w:tcPr>
          <w:p w:rsidR="002A771D" w:rsidRPr="004444C6" w:rsidRDefault="002A771D" w:rsidP="00093530">
            <w:pPr>
              <w:spacing w:after="0"/>
              <w:jc w:val="right"/>
              <w:rPr>
                <w:rFonts w:ascii="Times New Roman" w:hAnsi="Times New Roman" w:cs="Times New Roman"/>
              </w:rPr>
            </w:pPr>
            <w:r w:rsidRPr="004444C6">
              <w:rPr>
                <w:rFonts w:ascii="Times New Roman" w:hAnsi="Times New Roman" w:cs="Times New Roman"/>
              </w:rPr>
              <w:t>20</w:t>
            </w:r>
            <w:r>
              <w:rPr>
                <w:rFonts w:ascii="Times New Roman" w:hAnsi="Times New Roman" w:cs="Times New Roman"/>
              </w:rPr>
              <w:t>18</w:t>
            </w:r>
            <w:r w:rsidRPr="004444C6">
              <w:rPr>
                <w:rFonts w:ascii="Times New Roman" w:hAnsi="Times New Roman" w:cs="Times New Roman"/>
              </w:rPr>
              <w:t xml:space="preserve"> – 202</w:t>
            </w:r>
            <w:r>
              <w:rPr>
                <w:rFonts w:ascii="Times New Roman" w:hAnsi="Times New Roman" w:cs="Times New Roman"/>
              </w:rPr>
              <w:t>2</w:t>
            </w:r>
            <w:r w:rsidRPr="004444C6">
              <w:rPr>
                <w:rFonts w:ascii="Times New Roman" w:hAnsi="Times New Roman" w:cs="Times New Roman"/>
              </w:rPr>
              <w:t xml:space="preserve"> évek </w:t>
            </w:r>
          </w:p>
        </w:tc>
      </w:tr>
      <w:tr w:rsidR="002A771D" w:rsidRPr="00446F72" w:rsidTr="00093530">
        <w:trPr>
          <w:jc w:val="center"/>
        </w:trPr>
        <w:tc>
          <w:tcPr>
            <w:tcW w:w="3405" w:type="dxa"/>
          </w:tcPr>
          <w:p w:rsidR="002A771D" w:rsidRPr="004444C6" w:rsidRDefault="002A771D" w:rsidP="00093530">
            <w:pPr>
              <w:spacing w:after="0"/>
              <w:rPr>
                <w:rFonts w:ascii="Times New Roman" w:hAnsi="Times New Roman" w:cs="Times New Roman"/>
              </w:rPr>
            </w:pPr>
            <w:r w:rsidRPr="004444C6">
              <w:rPr>
                <w:rFonts w:ascii="Times New Roman" w:hAnsi="Times New Roman" w:cs="Times New Roman"/>
              </w:rPr>
              <w:t>Besorolás</w:t>
            </w:r>
            <w:r w:rsidRPr="004444C6">
              <w:rPr>
                <w:rFonts w:ascii="Times New Roman" w:hAnsi="Times New Roman" w:cs="Times New Roman"/>
              </w:rPr>
              <w:tab/>
            </w:r>
            <w:r w:rsidRPr="004444C6">
              <w:rPr>
                <w:rFonts w:ascii="Times New Roman" w:hAnsi="Times New Roman" w:cs="Times New Roman"/>
              </w:rPr>
              <w:tab/>
              <w:t>:</w:t>
            </w:r>
          </w:p>
        </w:tc>
        <w:tc>
          <w:tcPr>
            <w:tcW w:w="1842" w:type="dxa"/>
          </w:tcPr>
          <w:p w:rsidR="002A771D" w:rsidRPr="004444C6" w:rsidRDefault="002A771D" w:rsidP="00093530">
            <w:pPr>
              <w:spacing w:after="0"/>
              <w:jc w:val="right"/>
              <w:rPr>
                <w:rFonts w:ascii="Times New Roman" w:hAnsi="Times New Roman" w:cs="Times New Roman"/>
              </w:rPr>
            </w:pPr>
            <w:r w:rsidRPr="004444C6">
              <w:rPr>
                <w:rFonts w:ascii="Times New Roman" w:hAnsi="Times New Roman" w:cs="Times New Roman"/>
              </w:rPr>
              <w:t>kötelező</w:t>
            </w:r>
          </w:p>
        </w:tc>
      </w:tr>
    </w:tbl>
    <w:p w:rsidR="002A771D" w:rsidRPr="00446F72" w:rsidRDefault="002A771D" w:rsidP="002A771D">
      <w:pPr>
        <w:jc w:val="both"/>
        <w:rPr>
          <w:rFonts w:ascii="Times New Roman" w:hAnsi="Times New Roman" w:cs="Times New Roman"/>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Fővárosi Közgyűlés a 24/2018. (V.30.) Főv. Kgy. határozatával módosította a Budapest Főváros Önkormányzatának 2018. évi összevont költségvetéséről szóló 7/2018. (III.5.) </w:t>
      </w:r>
      <w:proofErr w:type="spellStart"/>
      <w:r w:rsidRPr="00446F72">
        <w:rPr>
          <w:rFonts w:ascii="Times New Roman" w:hAnsi="Times New Roman" w:cs="Times New Roman"/>
        </w:rPr>
        <w:t>Főv.Kgy</w:t>
      </w:r>
      <w:proofErr w:type="spellEnd"/>
      <w:r w:rsidRPr="00446F72">
        <w:rPr>
          <w:rFonts w:ascii="Times New Roman" w:hAnsi="Times New Roman" w:cs="Times New Roman"/>
        </w:rPr>
        <w:t xml:space="preserve">. rendeletet, ennek értelmében a Közgyűlés 800 millió Ft-ot biztosított az EUROVELO fejlesztés önrészére. A Kormány a fővárosi, kerékpározást segítő beruházások megvalósításához szükséges kormányzati intézkedésekről szóló 1259/2019. (V.6.) Korm. határozata alapján Budapest Főváros Önkormányzata 800 millió Ft támogatásra jogosult.  A Támogatói Okirat 2019. 08. 02-án került aláírásra. A projekt </w:t>
      </w:r>
      <w:r w:rsidRPr="00446F72">
        <w:rPr>
          <w:rFonts w:ascii="Times New Roman" w:hAnsi="Times New Roman" w:cs="Times New Roman"/>
        </w:rPr>
        <w:lastRenderedPageBreak/>
        <w:t xml:space="preserve">során az </w:t>
      </w:r>
      <w:proofErr w:type="spellStart"/>
      <w:r w:rsidRPr="00446F72">
        <w:rPr>
          <w:rFonts w:ascii="Times New Roman" w:hAnsi="Times New Roman" w:cs="Times New Roman"/>
        </w:rPr>
        <w:t>EuroVelo</w:t>
      </w:r>
      <w:proofErr w:type="spellEnd"/>
      <w:r w:rsidRPr="00446F72">
        <w:rPr>
          <w:rFonts w:ascii="Times New Roman" w:hAnsi="Times New Roman" w:cs="Times New Roman"/>
        </w:rPr>
        <w:t xml:space="preserve"> 6 észak-budai szakaszának tervezési és kivitelezési feladatai, továbbá az </w:t>
      </w:r>
      <w:proofErr w:type="spellStart"/>
      <w:r w:rsidRPr="00446F72">
        <w:rPr>
          <w:rFonts w:ascii="Times New Roman" w:hAnsi="Times New Roman" w:cs="Times New Roman"/>
        </w:rPr>
        <w:t>EuroVelo</w:t>
      </w:r>
      <w:proofErr w:type="spellEnd"/>
      <w:r w:rsidRPr="00446F72">
        <w:rPr>
          <w:rFonts w:ascii="Times New Roman" w:hAnsi="Times New Roman" w:cs="Times New Roman"/>
        </w:rPr>
        <w:t xml:space="preserve"> 6 észak-pesti és dél-budai, valamint az </w:t>
      </w:r>
      <w:proofErr w:type="spellStart"/>
      <w:r w:rsidRPr="00446F72">
        <w:rPr>
          <w:rFonts w:ascii="Times New Roman" w:hAnsi="Times New Roman" w:cs="Times New Roman"/>
        </w:rPr>
        <w:t>EuroVelo</w:t>
      </w:r>
      <w:proofErr w:type="spellEnd"/>
      <w:r w:rsidRPr="00446F72">
        <w:rPr>
          <w:rFonts w:ascii="Times New Roman" w:hAnsi="Times New Roman" w:cs="Times New Roman"/>
        </w:rPr>
        <w:t xml:space="preserve"> 14 dél-budai szakaszainak tervezési feladati valósulnak meg. </w:t>
      </w:r>
    </w:p>
    <w:p w:rsidR="002A771D" w:rsidRPr="00446F72" w:rsidRDefault="002A771D" w:rsidP="002A771D">
      <w:pPr>
        <w:spacing w:line="360" w:lineRule="auto"/>
        <w:rPr>
          <w:rFonts w:ascii="Times New Roman" w:hAnsi="Times New Roman" w:cs="Times New Roman"/>
          <w:b/>
          <w:u w:val="single"/>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XXII. Kerület Városház tér rekonstrukció</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38660D" w:rsidTr="00093530">
        <w:tc>
          <w:tcPr>
            <w:tcW w:w="3405" w:type="dxa"/>
          </w:tcPr>
          <w:p w:rsidR="002A771D" w:rsidRPr="0038660D" w:rsidRDefault="002A771D" w:rsidP="00093530">
            <w:pPr>
              <w:spacing w:after="0"/>
              <w:rPr>
                <w:rFonts w:ascii="Times New Roman" w:hAnsi="Times New Roman" w:cs="Times New Roman"/>
              </w:rPr>
            </w:pPr>
            <w:r>
              <w:rPr>
                <w:rFonts w:ascii="Times New Roman" w:hAnsi="Times New Roman" w:cs="Times New Roman"/>
              </w:rPr>
              <w:t xml:space="preserve">2020. évi </w:t>
            </w:r>
            <w:r w:rsidRPr="0038660D">
              <w:rPr>
                <w:rFonts w:ascii="Times New Roman" w:hAnsi="Times New Roman" w:cs="Times New Roman"/>
              </w:rPr>
              <w:t>előirányzat</w:t>
            </w:r>
            <w:r w:rsidRPr="0038660D">
              <w:rPr>
                <w:rFonts w:ascii="Times New Roman" w:hAnsi="Times New Roman" w:cs="Times New Roman"/>
              </w:rPr>
              <w:tab/>
              <w:t>:</w:t>
            </w:r>
          </w:p>
        </w:tc>
        <w:tc>
          <w:tcPr>
            <w:tcW w:w="1842" w:type="dxa"/>
            <w:gridSpan w:val="2"/>
          </w:tcPr>
          <w:p w:rsidR="002A771D" w:rsidRPr="0038660D" w:rsidRDefault="002A771D" w:rsidP="00093530">
            <w:pPr>
              <w:spacing w:after="0"/>
              <w:jc w:val="right"/>
              <w:rPr>
                <w:rFonts w:ascii="Times New Roman" w:hAnsi="Times New Roman" w:cs="Times New Roman"/>
              </w:rPr>
            </w:pPr>
            <w:r>
              <w:rPr>
                <w:rFonts w:ascii="Times New Roman" w:hAnsi="Times New Roman" w:cs="Times New Roman"/>
              </w:rPr>
              <w:t xml:space="preserve">600 000 </w:t>
            </w:r>
            <w:r w:rsidRPr="0038660D">
              <w:rPr>
                <w:rFonts w:ascii="Times New Roman" w:hAnsi="Times New Roman" w:cs="Times New Roman"/>
              </w:rPr>
              <w:t>ezer Ft</w:t>
            </w:r>
          </w:p>
        </w:tc>
      </w:tr>
      <w:tr w:rsidR="002A771D" w:rsidRPr="0038660D" w:rsidTr="00093530">
        <w:tc>
          <w:tcPr>
            <w:tcW w:w="3405" w:type="dxa"/>
          </w:tcPr>
          <w:p w:rsidR="002A771D" w:rsidRPr="0038660D" w:rsidRDefault="002A771D" w:rsidP="00093530">
            <w:pPr>
              <w:spacing w:after="0"/>
              <w:rPr>
                <w:rFonts w:ascii="Times New Roman" w:hAnsi="Times New Roman" w:cs="Times New Roman"/>
              </w:rPr>
            </w:pPr>
            <w:r>
              <w:rPr>
                <w:rFonts w:ascii="Times New Roman" w:hAnsi="Times New Roman" w:cs="Times New Roman"/>
              </w:rPr>
              <w:t>Projekt teljes költség</w:t>
            </w:r>
            <w:r w:rsidRPr="0038660D">
              <w:rPr>
                <w:rFonts w:ascii="Times New Roman" w:hAnsi="Times New Roman" w:cs="Times New Roman"/>
              </w:rPr>
              <w:tab/>
              <w:t>:</w:t>
            </w:r>
          </w:p>
        </w:tc>
        <w:tc>
          <w:tcPr>
            <w:tcW w:w="1842" w:type="dxa"/>
            <w:gridSpan w:val="2"/>
          </w:tcPr>
          <w:p w:rsidR="002A771D" w:rsidRPr="0038660D" w:rsidRDefault="002A771D" w:rsidP="00093530">
            <w:pPr>
              <w:spacing w:after="0"/>
              <w:jc w:val="right"/>
              <w:rPr>
                <w:rFonts w:ascii="Times New Roman" w:hAnsi="Times New Roman" w:cs="Times New Roman"/>
              </w:rPr>
            </w:pPr>
            <w:r>
              <w:rPr>
                <w:rFonts w:ascii="Times New Roman" w:hAnsi="Times New Roman" w:cs="Times New Roman"/>
              </w:rPr>
              <w:t xml:space="preserve">1 200 000 </w:t>
            </w:r>
            <w:r w:rsidRPr="0038660D">
              <w:rPr>
                <w:rFonts w:ascii="Times New Roman" w:hAnsi="Times New Roman" w:cs="Times New Roman"/>
              </w:rPr>
              <w:t>ezer Ft</w:t>
            </w:r>
          </w:p>
        </w:tc>
      </w:tr>
      <w:tr w:rsidR="002A771D" w:rsidRPr="0038660D" w:rsidTr="00093530">
        <w:tc>
          <w:tcPr>
            <w:tcW w:w="3405" w:type="dxa"/>
          </w:tcPr>
          <w:p w:rsidR="002A771D" w:rsidRPr="0038660D" w:rsidRDefault="002A771D" w:rsidP="00093530">
            <w:pPr>
              <w:spacing w:after="0"/>
              <w:rPr>
                <w:rFonts w:ascii="Times New Roman" w:hAnsi="Times New Roman" w:cs="Times New Roman"/>
              </w:rPr>
            </w:pPr>
            <w:r w:rsidRPr="0038660D">
              <w:rPr>
                <w:rFonts w:ascii="Times New Roman" w:hAnsi="Times New Roman" w:cs="Times New Roman"/>
              </w:rPr>
              <w:t>Megvalósítás</w:t>
            </w:r>
            <w:r w:rsidRPr="0038660D">
              <w:rPr>
                <w:rFonts w:ascii="Times New Roman" w:hAnsi="Times New Roman" w:cs="Times New Roman"/>
              </w:rPr>
              <w:tab/>
            </w:r>
            <w:r w:rsidRPr="0038660D">
              <w:rPr>
                <w:rFonts w:ascii="Times New Roman" w:hAnsi="Times New Roman" w:cs="Times New Roman"/>
              </w:rPr>
              <w:tab/>
              <w:t>:</w:t>
            </w:r>
          </w:p>
        </w:tc>
        <w:tc>
          <w:tcPr>
            <w:tcW w:w="1842" w:type="dxa"/>
            <w:gridSpan w:val="2"/>
          </w:tcPr>
          <w:p w:rsidR="002A771D" w:rsidRPr="0038660D" w:rsidRDefault="002A771D" w:rsidP="00093530">
            <w:pPr>
              <w:spacing w:after="0"/>
              <w:jc w:val="right"/>
              <w:rPr>
                <w:rFonts w:ascii="Times New Roman" w:hAnsi="Times New Roman" w:cs="Times New Roman"/>
              </w:rPr>
            </w:pPr>
            <w:r w:rsidRPr="0038660D">
              <w:rPr>
                <w:rFonts w:ascii="Times New Roman" w:hAnsi="Times New Roman" w:cs="Times New Roman"/>
              </w:rPr>
              <w:t>20</w:t>
            </w:r>
            <w:r>
              <w:rPr>
                <w:rFonts w:ascii="Times New Roman" w:hAnsi="Times New Roman" w:cs="Times New Roman"/>
              </w:rPr>
              <w:t>18</w:t>
            </w:r>
            <w:r w:rsidRPr="0038660D">
              <w:rPr>
                <w:rFonts w:ascii="Times New Roman" w:hAnsi="Times New Roman" w:cs="Times New Roman"/>
              </w:rPr>
              <w:t xml:space="preserve"> – 202</w:t>
            </w:r>
            <w:r>
              <w:rPr>
                <w:rFonts w:ascii="Times New Roman" w:hAnsi="Times New Roman" w:cs="Times New Roman"/>
              </w:rPr>
              <w:t>1</w:t>
            </w:r>
            <w:r w:rsidRPr="0038660D">
              <w:rPr>
                <w:rFonts w:ascii="Times New Roman" w:hAnsi="Times New Roman" w:cs="Times New Roman"/>
              </w:rPr>
              <w:t xml:space="preserve"> évek </w:t>
            </w:r>
          </w:p>
        </w:tc>
      </w:tr>
      <w:tr w:rsidR="002A771D" w:rsidRPr="00446F72" w:rsidTr="00093530">
        <w:tc>
          <w:tcPr>
            <w:tcW w:w="3640" w:type="dxa"/>
            <w:gridSpan w:val="2"/>
          </w:tcPr>
          <w:p w:rsidR="002A771D" w:rsidRPr="0038660D" w:rsidRDefault="002A771D" w:rsidP="00093530">
            <w:pPr>
              <w:spacing w:after="0"/>
              <w:rPr>
                <w:rFonts w:ascii="Times New Roman" w:hAnsi="Times New Roman" w:cs="Times New Roman"/>
              </w:rPr>
            </w:pPr>
            <w:r w:rsidRPr="0038660D">
              <w:rPr>
                <w:rFonts w:ascii="Times New Roman" w:hAnsi="Times New Roman" w:cs="Times New Roman"/>
              </w:rPr>
              <w:t>Besorolás</w:t>
            </w:r>
            <w:r w:rsidRPr="0038660D">
              <w:rPr>
                <w:rFonts w:ascii="Times New Roman" w:hAnsi="Times New Roman" w:cs="Times New Roman"/>
              </w:rPr>
              <w:tab/>
            </w:r>
            <w:r w:rsidRPr="0038660D">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38660D">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XXII. kerület Városház tér rekonstrukció tervezési feladatai a Főváros és a BKK Zrt. között „Budapest villamos és trolibusz járműfejlesztéséhez kapcsolódó beruházások előkészítéséről” szóló szerződés keretében készülnek. A rekonstrukcióra rendelkezésre álló forrásból az előzetes számítások szerint a budafoki elágazás és a Leányka utcai villamos megállók peronjainak átépítése, az akadálymentesség kiépítése történhet meg.</w:t>
      </w:r>
    </w:p>
    <w:p w:rsidR="002A771D" w:rsidRDefault="002A771D" w:rsidP="002A771D">
      <w:pPr>
        <w:spacing w:after="0"/>
        <w:jc w:val="both"/>
        <w:rPr>
          <w:rFonts w:ascii="Times New Roman" w:hAnsi="Times New Roman" w:cs="Times New Roman"/>
        </w:rPr>
      </w:pPr>
    </w:p>
    <w:p w:rsidR="002A771D" w:rsidRPr="00792EE7" w:rsidRDefault="002A771D" w:rsidP="002A771D">
      <w:pPr>
        <w:spacing w:line="360" w:lineRule="auto"/>
        <w:rPr>
          <w:rFonts w:ascii="Times New Roman" w:hAnsi="Times New Roman" w:cs="Times New Roman"/>
          <w:b/>
          <w:u w:val="single"/>
        </w:rPr>
      </w:pPr>
      <w:r w:rsidRPr="00792EE7">
        <w:rPr>
          <w:rFonts w:ascii="Times New Roman" w:hAnsi="Times New Roman" w:cs="Times New Roman"/>
          <w:b/>
          <w:u w:val="single"/>
        </w:rPr>
        <w:t xml:space="preserve">B+R </w:t>
      </w:r>
      <w:r>
        <w:rPr>
          <w:rFonts w:ascii="Times New Roman" w:hAnsi="Times New Roman" w:cs="Times New Roman"/>
          <w:b/>
          <w:u w:val="single"/>
        </w:rPr>
        <w:t>és kerékpártároló program</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792EE7" w:rsidTr="00093530">
        <w:tc>
          <w:tcPr>
            <w:tcW w:w="3405" w:type="dxa"/>
          </w:tcPr>
          <w:p w:rsidR="002A771D" w:rsidRPr="00792EE7" w:rsidRDefault="002A771D" w:rsidP="00093530">
            <w:pPr>
              <w:spacing w:after="0"/>
              <w:rPr>
                <w:rFonts w:ascii="Times New Roman" w:hAnsi="Times New Roman" w:cs="Times New Roman"/>
              </w:rPr>
            </w:pPr>
            <w:r w:rsidRPr="00792EE7">
              <w:rPr>
                <w:rFonts w:ascii="Times New Roman" w:hAnsi="Times New Roman" w:cs="Times New Roman"/>
              </w:rPr>
              <w:t>2020. évi előirányzat</w:t>
            </w:r>
            <w:r w:rsidRPr="00792EE7">
              <w:rPr>
                <w:rFonts w:ascii="Times New Roman" w:hAnsi="Times New Roman" w:cs="Times New Roman"/>
              </w:rPr>
              <w:tab/>
              <w:t>:</w:t>
            </w:r>
          </w:p>
        </w:tc>
        <w:tc>
          <w:tcPr>
            <w:tcW w:w="1842" w:type="dxa"/>
            <w:gridSpan w:val="2"/>
          </w:tcPr>
          <w:p w:rsidR="002A771D" w:rsidRPr="00792EE7" w:rsidRDefault="002A771D" w:rsidP="00093530">
            <w:pPr>
              <w:spacing w:after="0"/>
              <w:jc w:val="right"/>
              <w:rPr>
                <w:rFonts w:ascii="Times New Roman" w:hAnsi="Times New Roman" w:cs="Times New Roman"/>
              </w:rPr>
            </w:pPr>
            <w:r w:rsidRPr="00792EE7">
              <w:rPr>
                <w:rFonts w:ascii="Times New Roman" w:hAnsi="Times New Roman" w:cs="Times New Roman"/>
              </w:rPr>
              <w:t>300 000 ezer Ft</w:t>
            </w:r>
          </w:p>
        </w:tc>
      </w:tr>
      <w:tr w:rsidR="002A771D" w:rsidRPr="00792EE7" w:rsidTr="00093530">
        <w:tc>
          <w:tcPr>
            <w:tcW w:w="3405" w:type="dxa"/>
          </w:tcPr>
          <w:p w:rsidR="002A771D" w:rsidRPr="00792EE7" w:rsidRDefault="002A771D" w:rsidP="00093530">
            <w:pPr>
              <w:spacing w:after="0"/>
              <w:rPr>
                <w:rFonts w:ascii="Times New Roman" w:hAnsi="Times New Roman" w:cs="Times New Roman"/>
              </w:rPr>
            </w:pPr>
            <w:r w:rsidRPr="00792EE7">
              <w:rPr>
                <w:rFonts w:ascii="Times New Roman" w:hAnsi="Times New Roman" w:cs="Times New Roman"/>
              </w:rPr>
              <w:t>Projekt teljes költség</w:t>
            </w:r>
            <w:r w:rsidRPr="00792EE7">
              <w:rPr>
                <w:rFonts w:ascii="Times New Roman" w:hAnsi="Times New Roman" w:cs="Times New Roman"/>
              </w:rPr>
              <w:tab/>
              <w:t>:</w:t>
            </w:r>
          </w:p>
        </w:tc>
        <w:tc>
          <w:tcPr>
            <w:tcW w:w="1842" w:type="dxa"/>
            <w:gridSpan w:val="2"/>
          </w:tcPr>
          <w:p w:rsidR="002A771D" w:rsidRPr="00792EE7" w:rsidRDefault="002A771D" w:rsidP="00093530">
            <w:pPr>
              <w:spacing w:after="0"/>
              <w:jc w:val="right"/>
              <w:rPr>
                <w:rFonts w:ascii="Times New Roman" w:hAnsi="Times New Roman" w:cs="Times New Roman"/>
              </w:rPr>
            </w:pPr>
            <w:r w:rsidRPr="00792EE7">
              <w:rPr>
                <w:rFonts w:ascii="Times New Roman" w:hAnsi="Times New Roman" w:cs="Times New Roman"/>
              </w:rPr>
              <w:t>300 000 ezer Ft</w:t>
            </w:r>
          </w:p>
        </w:tc>
      </w:tr>
      <w:tr w:rsidR="002A771D" w:rsidRPr="00792EE7" w:rsidTr="00093530">
        <w:tc>
          <w:tcPr>
            <w:tcW w:w="3405" w:type="dxa"/>
          </w:tcPr>
          <w:p w:rsidR="002A771D" w:rsidRPr="00792EE7" w:rsidRDefault="002A771D" w:rsidP="00093530">
            <w:pPr>
              <w:spacing w:after="0"/>
              <w:rPr>
                <w:rFonts w:ascii="Times New Roman" w:hAnsi="Times New Roman" w:cs="Times New Roman"/>
              </w:rPr>
            </w:pPr>
            <w:r w:rsidRPr="00792EE7">
              <w:rPr>
                <w:rFonts w:ascii="Times New Roman" w:hAnsi="Times New Roman" w:cs="Times New Roman"/>
              </w:rPr>
              <w:t>Megvalósítás</w:t>
            </w:r>
            <w:r w:rsidRPr="00792EE7">
              <w:rPr>
                <w:rFonts w:ascii="Times New Roman" w:hAnsi="Times New Roman" w:cs="Times New Roman"/>
              </w:rPr>
              <w:tab/>
            </w:r>
            <w:r w:rsidRPr="00792EE7">
              <w:rPr>
                <w:rFonts w:ascii="Times New Roman" w:hAnsi="Times New Roman" w:cs="Times New Roman"/>
              </w:rPr>
              <w:tab/>
              <w:t>:</w:t>
            </w:r>
          </w:p>
        </w:tc>
        <w:tc>
          <w:tcPr>
            <w:tcW w:w="1842" w:type="dxa"/>
            <w:gridSpan w:val="2"/>
          </w:tcPr>
          <w:p w:rsidR="002A771D" w:rsidRPr="00792EE7" w:rsidRDefault="002A771D" w:rsidP="00093530">
            <w:pPr>
              <w:spacing w:after="0"/>
              <w:jc w:val="right"/>
              <w:rPr>
                <w:rFonts w:ascii="Times New Roman" w:hAnsi="Times New Roman" w:cs="Times New Roman"/>
              </w:rPr>
            </w:pPr>
            <w:r w:rsidRPr="00792EE7">
              <w:rPr>
                <w:rFonts w:ascii="Times New Roman" w:hAnsi="Times New Roman" w:cs="Times New Roman"/>
              </w:rPr>
              <w:t>2020 év</w:t>
            </w:r>
          </w:p>
        </w:tc>
      </w:tr>
      <w:tr w:rsidR="002A771D" w:rsidRPr="00446F72" w:rsidTr="00093530">
        <w:tc>
          <w:tcPr>
            <w:tcW w:w="3640" w:type="dxa"/>
            <w:gridSpan w:val="2"/>
          </w:tcPr>
          <w:p w:rsidR="002A771D" w:rsidRPr="00792EE7" w:rsidRDefault="002A771D" w:rsidP="00093530">
            <w:pPr>
              <w:spacing w:after="0"/>
              <w:rPr>
                <w:rFonts w:ascii="Times New Roman" w:hAnsi="Times New Roman" w:cs="Times New Roman"/>
              </w:rPr>
            </w:pPr>
            <w:r w:rsidRPr="00792EE7">
              <w:rPr>
                <w:rFonts w:ascii="Times New Roman" w:hAnsi="Times New Roman" w:cs="Times New Roman"/>
              </w:rPr>
              <w:t>Besorolás</w:t>
            </w:r>
            <w:r w:rsidRPr="00792EE7">
              <w:rPr>
                <w:rFonts w:ascii="Times New Roman" w:hAnsi="Times New Roman" w:cs="Times New Roman"/>
              </w:rPr>
              <w:tab/>
            </w:r>
            <w:r w:rsidRPr="00792EE7">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792EE7">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792EE7" w:rsidRDefault="002A771D" w:rsidP="002A771D">
      <w:pPr>
        <w:rPr>
          <w:rFonts w:ascii="Times New Roman" w:hAnsi="Times New Roman" w:cs="Times New Roman"/>
        </w:rPr>
      </w:pPr>
      <w:r w:rsidRPr="00792EE7">
        <w:rPr>
          <w:rFonts w:ascii="Times New Roman" w:hAnsi="Times New Roman" w:cs="Times New Roman"/>
        </w:rPr>
        <w:t>Az előirányzat a B+R parkolók megvalósításának pénzügyi fedezetét biztosítja.</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Budapest Közút Zrt. megvalósításában végzett feladatok:</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Budapest Közút Zrt. fővárosi P+R rendszerű parkolók fejlesztése (7293)</w:t>
      </w:r>
    </w:p>
    <w:p w:rsidR="002A771D" w:rsidRPr="00446F72" w:rsidRDefault="002A771D" w:rsidP="002A771D">
      <w:pPr>
        <w:spacing w:after="0" w:line="240" w:lineRule="auto"/>
        <w:rPr>
          <w:rFonts w:ascii="Times New Roman" w:hAnsi="Times New Roman" w:cs="Times New Roman"/>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BF6764" w:rsidTr="00093530">
        <w:tc>
          <w:tcPr>
            <w:tcW w:w="2974" w:type="dxa"/>
          </w:tcPr>
          <w:p w:rsidR="002A771D" w:rsidRPr="00BF6764" w:rsidRDefault="002A771D" w:rsidP="00093530">
            <w:pPr>
              <w:spacing w:after="0"/>
              <w:rPr>
                <w:rFonts w:ascii="Times New Roman" w:hAnsi="Times New Roman" w:cs="Times New Roman"/>
              </w:rPr>
            </w:pPr>
            <w:r>
              <w:rPr>
                <w:rFonts w:ascii="Times New Roman" w:hAnsi="Times New Roman" w:cs="Times New Roman"/>
              </w:rPr>
              <w:t xml:space="preserve">2020. évi </w:t>
            </w:r>
            <w:r w:rsidRPr="00BF6764">
              <w:rPr>
                <w:rFonts w:ascii="Times New Roman" w:hAnsi="Times New Roman" w:cs="Times New Roman"/>
              </w:rPr>
              <w:t>előirányzat</w:t>
            </w:r>
            <w:r w:rsidRPr="00BF6764">
              <w:rPr>
                <w:rFonts w:ascii="Times New Roman" w:hAnsi="Times New Roman" w:cs="Times New Roman"/>
              </w:rPr>
              <w:tab/>
              <w:t>:</w:t>
            </w:r>
          </w:p>
        </w:tc>
        <w:tc>
          <w:tcPr>
            <w:tcW w:w="2273" w:type="dxa"/>
          </w:tcPr>
          <w:p w:rsidR="002A771D" w:rsidRPr="00BF6764" w:rsidRDefault="002A771D" w:rsidP="00093530">
            <w:pPr>
              <w:spacing w:after="0"/>
              <w:jc w:val="right"/>
              <w:rPr>
                <w:rFonts w:ascii="Times New Roman" w:hAnsi="Times New Roman" w:cs="Times New Roman"/>
              </w:rPr>
            </w:pPr>
            <w:r>
              <w:rPr>
                <w:rFonts w:ascii="Times New Roman" w:hAnsi="Times New Roman" w:cs="Times New Roman"/>
              </w:rPr>
              <w:t xml:space="preserve">172 229 </w:t>
            </w:r>
            <w:r w:rsidRPr="00BF6764">
              <w:rPr>
                <w:rFonts w:ascii="Times New Roman" w:hAnsi="Times New Roman" w:cs="Times New Roman"/>
              </w:rPr>
              <w:t>ezer Ft</w:t>
            </w:r>
          </w:p>
        </w:tc>
      </w:tr>
      <w:tr w:rsidR="002A771D" w:rsidRPr="00BF6764" w:rsidTr="00093530">
        <w:tc>
          <w:tcPr>
            <w:tcW w:w="2974" w:type="dxa"/>
          </w:tcPr>
          <w:p w:rsidR="002A771D" w:rsidRPr="00BF6764" w:rsidRDefault="002A771D" w:rsidP="00093530">
            <w:pPr>
              <w:spacing w:after="0"/>
              <w:rPr>
                <w:rFonts w:ascii="Times New Roman" w:hAnsi="Times New Roman" w:cs="Times New Roman"/>
              </w:rPr>
            </w:pPr>
            <w:r>
              <w:rPr>
                <w:rFonts w:ascii="Times New Roman" w:hAnsi="Times New Roman" w:cs="Times New Roman"/>
              </w:rPr>
              <w:t>Projekt teljes költség</w:t>
            </w:r>
            <w:r w:rsidRPr="00BF6764">
              <w:rPr>
                <w:rFonts w:ascii="Times New Roman" w:hAnsi="Times New Roman" w:cs="Times New Roman"/>
              </w:rPr>
              <w:tab/>
              <w:t>:</w:t>
            </w:r>
          </w:p>
        </w:tc>
        <w:tc>
          <w:tcPr>
            <w:tcW w:w="2273" w:type="dxa"/>
          </w:tcPr>
          <w:p w:rsidR="002A771D" w:rsidRPr="00BF6764" w:rsidRDefault="002A771D" w:rsidP="00093530">
            <w:pPr>
              <w:spacing w:after="0"/>
              <w:jc w:val="right"/>
              <w:rPr>
                <w:rFonts w:ascii="Times New Roman" w:hAnsi="Times New Roman" w:cs="Times New Roman"/>
              </w:rPr>
            </w:pPr>
            <w:r>
              <w:rPr>
                <w:rFonts w:ascii="Times New Roman" w:hAnsi="Times New Roman" w:cs="Times New Roman"/>
              </w:rPr>
              <w:t xml:space="preserve">358 686 </w:t>
            </w:r>
            <w:r w:rsidRPr="00BF6764">
              <w:rPr>
                <w:rFonts w:ascii="Times New Roman" w:hAnsi="Times New Roman" w:cs="Times New Roman"/>
              </w:rPr>
              <w:t>ezer Ft</w:t>
            </w:r>
          </w:p>
        </w:tc>
      </w:tr>
      <w:tr w:rsidR="002A771D" w:rsidRPr="00BF6764" w:rsidTr="00093530">
        <w:tc>
          <w:tcPr>
            <w:tcW w:w="2974" w:type="dxa"/>
          </w:tcPr>
          <w:p w:rsidR="002A771D" w:rsidRPr="00BF6764" w:rsidRDefault="002A771D" w:rsidP="00093530">
            <w:pPr>
              <w:spacing w:after="0"/>
              <w:rPr>
                <w:rFonts w:ascii="Times New Roman" w:hAnsi="Times New Roman" w:cs="Times New Roman"/>
              </w:rPr>
            </w:pPr>
            <w:r w:rsidRPr="00BF6764">
              <w:rPr>
                <w:rFonts w:ascii="Times New Roman" w:hAnsi="Times New Roman" w:cs="Times New Roman"/>
              </w:rPr>
              <w:t>Megvalósítás</w:t>
            </w:r>
            <w:r w:rsidRPr="00BF6764">
              <w:rPr>
                <w:rFonts w:ascii="Times New Roman" w:hAnsi="Times New Roman" w:cs="Times New Roman"/>
              </w:rPr>
              <w:tab/>
            </w:r>
            <w:r w:rsidRPr="00BF6764">
              <w:rPr>
                <w:rFonts w:ascii="Times New Roman" w:hAnsi="Times New Roman" w:cs="Times New Roman"/>
              </w:rPr>
              <w:tab/>
              <w:t>:</w:t>
            </w:r>
          </w:p>
        </w:tc>
        <w:tc>
          <w:tcPr>
            <w:tcW w:w="2273" w:type="dxa"/>
          </w:tcPr>
          <w:p w:rsidR="002A771D" w:rsidRPr="00BF6764" w:rsidRDefault="002A771D" w:rsidP="00093530">
            <w:pPr>
              <w:spacing w:after="0"/>
              <w:jc w:val="right"/>
              <w:rPr>
                <w:rFonts w:ascii="Times New Roman" w:hAnsi="Times New Roman" w:cs="Times New Roman"/>
              </w:rPr>
            </w:pPr>
            <w:r w:rsidRPr="00BF6764">
              <w:rPr>
                <w:rFonts w:ascii="Times New Roman" w:hAnsi="Times New Roman" w:cs="Times New Roman"/>
              </w:rPr>
              <w:t>2016 – 20</w:t>
            </w:r>
            <w:r>
              <w:rPr>
                <w:rFonts w:ascii="Times New Roman" w:hAnsi="Times New Roman" w:cs="Times New Roman"/>
              </w:rPr>
              <w:t>19</w:t>
            </w:r>
            <w:r w:rsidRPr="00BF6764">
              <w:rPr>
                <w:rFonts w:ascii="Times New Roman" w:hAnsi="Times New Roman" w:cs="Times New Roman"/>
              </w:rPr>
              <w:t xml:space="preserve"> évek </w:t>
            </w:r>
          </w:p>
        </w:tc>
      </w:tr>
      <w:tr w:rsidR="002A771D" w:rsidRPr="00BF6764" w:rsidTr="00093530">
        <w:tc>
          <w:tcPr>
            <w:tcW w:w="2974" w:type="dxa"/>
          </w:tcPr>
          <w:p w:rsidR="002A771D" w:rsidRPr="00BF6764" w:rsidRDefault="002A771D" w:rsidP="00093530">
            <w:pPr>
              <w:spacing w:after="0"/>
              <w:rPr>
                <w:rFonts w:ascii="Times New Roman" w:hAnsi="Times New Roman" w:cs="Times New Roman"/>
              </w:rPr>
            </w:pPr>
            <w:r w:rsidRPr="00BF6764">
              <w:rPr>
                <w:rFonts w:ascii="Times New Roman" w:hAnsi="Times New Roman" w:cs="Times New Roman"/>
              </w:rPr>
              <w:t>Besorolás</w:t>
            </w:r>
            <w:r w:rsidRPr="00BF6764">
              <w:rPr>
                <w:rFonts w:ascii="Times New Roman" w:hAnsi="Times New Roman" w:cs="Times New Roman"/>
              </w:rPr>
              <w:tab/>
            </w:r>
            <w:r w:rsidRPr="00BF6764">
              <w:rPr>
                <w:rFonts w:ascii="Times New Roman" w:hAnsi="Times New Roman" w:cs="Times New Roman"/>
              </w:rPr>
              <w:tab/>
              <w:t>:</w:t>
            </w:r>
          </w:p>
        </w:tc>
        <w:tc>
          <w:tcPr>
            <w:tcW w:w="2273" w:type="dxa"/>
          </w:tcPr>
          <w:p w:rsidR="002A771D" w:rsidRPr="00BF6764" w:rsidRDefault="002A771D" w:rsidP="00093530">
            <w:pPr>
              <w:spacing w:after="0"/>
              <w:jc w:val="right"/>
              <w:rPr>
                <w:rFonts w:ascii="Times New Roman" w:hAnsi="Times New Roman" w:cs="Times New Roman"/>
              </w:rPr>
            </w:pPr>
            <w:r w:rsidRPr="00BF6764">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Budapest Közút Zrt. 2019-év végéig tervezetten 23 darab P+R parkolót vett üzemeltetésbe </w:t>
      </w:r>
      <w:r w:rsidRPr="00446F72">
        <w:rPr>
          <w:rFonts w:ascii="Times New Roman" w:hAnsi="Times New Roman" w:cs="Times New Roman"/>
        </w:rPr>
        <w:br/>
        <w:t>7 helyszínen. Több mint 104 db kamera és hozzájuk tartozó rögzítők, hálózati eszközök (területfigyelő rendszer kialakítása), 8 helyszínen mintegy 8 400 m hosszúságban optikai kábelfektetéshez szükséges kiviteli tervek elkészítése (szükség esetén nyomvonal tervezés is) és hozzá tartozó aktív, passzív eszközök, valamint a tervek alapján történő kivitelezés (informatikai kapcsolat kialakítása), a forgalomirányító központtal integrált parkolás-irányító rendszerének tervezése, kivitelezése.</w:t>
      </w:r>
      <w:r>
        <w:rPr>
          <w:rFonts w:ascii="Times New Roman" w:hAnsi="Times New Roman" w:cs="Times New Roman"/>
        </w:rPr>
        <w:t xml:space="preserve"> </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területfigyelő rendszer műszaki átadás-átvétele 2019. március 21-én lezajlott.</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szabad férőhely kijelző rendszerek tervezése lezárult.</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lastRenderedPageBreak/>
        <w:t>Az optikai hálózat bővítésének kivitelezése befejeződött, az aktív eszközök beszerzése megtörtént.</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projekt műszakilag lezárult, pénzügyi </w:t>
      </w:r>
      <w:proofErr w:type="gramStart"/>
      <w:r w:rsidRPr="00446F72">
        <w:rPr>
          <w:rFonts w:ascii="Times New Roman" w:hAnsi="Times New Roman" w:cs="Times New Roman"/>
        </w:rPr>
        <w:t>rendezés</w:t>
      </w:r>
      <w:proofErr w:type="gramEnd"/>
      <w:r w:rsidRPr="00446F72">
        <w:rPr>
          <w:rFonts w:ascii="Times New Roman" w:hAnsi="Times New Roman" w:cs="Times New Roman"/>
        </w:rPr>
        <w:t xml:space="preserve"> valamint a feladattartalom aktiválása van folyamatban.</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Forgalomtechnikai intézkedések (6994)</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BF6764" w:rsidTr="00093530">
        <w:tc>
          <w:tcPr>
            <w:tcW w:w="2974" w:type="dxa"/>
          </w:tcPr>
          <w:p w:rsidR="002A771D" w:rsidRPr="00BF6764" w:rsidRDefault="002A771D" w:rsidP="00093530">
            <w:pPr>
              <w:spacing w:after="0"/>
              <w:rPr>
                <w:rFonts w:ascii="Times New Roman" w:hAnsi="Times New Roman" w:cs="Times New Roman"/>
              </w:rPr>
            </w:pPr>
            <w:r>
              <w:rPr>
                <w:rFonts w:ascii="Times New Roman" w:hAnsi="Times New Roman" w:cs="Times New Roman"/>
              </w:rPr>
              <w:t xml:space="preserve">2020. évi </w:t>
            </w:r>
            <w:r w:rsidRPr="00BF6764">
              <w:rPr>
                <w:rFonts w:ascii="Times New Roman" w:hAnsi="Times New Roman" w:cs="Times New Roman"/>
              </w:rPr>
              <w:t>előirányzat</w:t>
            </w:r>
            <w:r w:rsidRPr="00BF6764">
              <w:rPr>
                <w:rFonts w:ascii="Times New Roman" w:hAnsi="Times New Roman" w:cs="Times New Roman"/>
              </w:rPr>
              <w:tab/>
              <w:t>:</w:t>
            </w:r>
          </w:p>
        </w:tc>
        <w:tc>
          <w:tcPr>
            <w:tcW w:w="2273" w:type="dxa"/>
          </w:tcPr>
          <w:p w:rsidR="002A771D" w:rsidRPr="00BF6764" w:rsidRDefault="002A771D" w:rsidP="00093530">
            <w:pPr>
              <w:spacing w:after="0"/>
              <w:jc w:val="right"/>
              <w:rPr>
                <w:rFonts w:ascii="Times New Roman" w:hAnsi="Times New Roman" w:cs="Times New Roman"/>
              </w:rPr>
            </w:pPr>
            <w:r>
              <w:rPr>
                <w:rFonts w:ascii="Times New Roman" w:hAnsi="Times New Roman" w:cs="Times New Roman"/>
              </w:rPr>
              <w:t xml:space="preserve">1 031 </w:t>
            </w:r>
            <w:r w:rsidRPr="00BF6764">
              <w:rPr>
                <w:rFonts w:ascii="Times New Roman" w:hAnsi="Times New Roman" w:cs="Times New Roman"/>
              </w:rPr>
              <w:t>ezer Ft</w:t>
            </w:r>
          </w:p>
        </w:tc>
      </w:tr>
      <w:tr w:rsidR="002A771D" w:rsidRPr="00BF6764" w:rsidTr="00093530">
        <w:tc>
          <w:tcPr>
            <w:tcW w:w="2974" w:type="dxa"/>
          </w:tcPr>
          <w:p w:rsidR="002A771D" w:rsidRPr="00BF6764" w:rsidRDefault="002A771D" w:rsidP="00093530">
            <w:pPr>
              <w:spacing w:after="0"/>
              <w:rPr>
                <w:rFonts w:ascii="Times New Roman" w:hAnsi="Times New Roman" w:cs="Times New Roman"/>
              </w:rPr>
            </w:pPr>
            <w:r>
              <w:rPr>
                <w:rFonts w:ascii="Times New Roman" w:hAnsi="Times New Roman" w:cs="Times New Roman"/>
              </w:rPr>
              <w:t>Projekt teljes költség</w:t>
            </w:r>
            <w:r w:rsidRPr="00BF6764">
              <w:rPr>
                <w:rFonts w:ascii="Times New Roman" w:hAnsi="Times New Roman" w:cs="Times New Roman"/>
              </w:rPr>
              <w:tab/>
              <w:t>:</w:t>
            </w:r>
          </w:p>
        </w:tc>
        <w:tc>
          <w:tcPr>
            <w:tcW w:w="2273" w:type="dxa"/>
          </w:tcPr>
          <w:p w:rsidR="002A771D" w:rsidRPr="00BF6764" w:rsidRDefault="002A771D" w:rsidP="00093530">
            <w:pPr>
              <w:spacing w:after="0"/>
              <w:jc w:val="right"/>
              <w:rPr>
                <w:rFonts w:ascii="Times New Roman" w:hAnsi="Times New Roman" w:cs="Times New Roman"/>
              </w:rPr>
            </w:pPr>
            <w:r>
              <w:rPr>
                <w:rFonts w:ascii="Times New Roman" w:hAnsi="Times New Roman" w:cs="Times New Roman"/>
              </w:rPr>
              <w:t xml:space="preserve">813 395 </w:t>
            </w:r>
            <w:r w:rsidRPr="00BF6764">
              <w:rPr>
                <w:rFonts w:ascii="Times New Roman" w:hAnsi="Times New Roman" w:cs="Times New Roman"/>
              </w:rPr>
              <w:t>ezer Ft</w:t>
            </w:r>
          </w:p>
        </w:tc>
      </w:tr>
      <w:tr w:rsidR="002A771D" w:rsidRPr="00BF6764" w:rsidTr="00093530">
        <w:tc>
          <w:tcPr>
            <w:tcW w:w="2974" w:type="dxa"/>
          </w:tcPr>
          <w:p w:rsidR="002A771D" w:rsidRPr="00BF6764" w:rsidRDefault="002A771D" w:rsidP="00093530">
            <w:pPr>
              <w:spacing w:after="0"/>
              <w:rPr>
                <w:rFonts w:ascii="Times New Roman" w:hAnsi="Times New Roman" w:cs="Times New Roman"/>
              </w:rPr>
            </w:pPr>
            <w:r w:rsidRPr="00BF6764">
              <w:rPr>
                <w:rFonts w:ascii="Times New Roman" w:hAnsi="Times New Roman" w:cs="Times New Roman"/>
              </w:rPr>
              <w:t>Megvalósítás</w:t>
            </w:r>
            <w:r w:rsidRPr="00BF6764">
              <w:rPr>
                <w:rFonts w:ascii="Times New Roman" w:hAnsi="Times New Roman" w:cs="Times New Roman"/>
              </w:rPr>
              <w:tab/>
            </w:r>
            <w:r w:rsidRPr="00BF6764">
              <w:rPr>
                <w:rFonts w:ascii="Times New Roman" w:hAnsi="Times New Roman" w:cs="Times New Roman"/>
              </w:rPr>
              <w:tab/>
              <w:t>:</w:t>
            </w:r>
          </w:p>
        </w:tc>
        <w:tc>
          <w:tcPr>
            <w:tcW w:w="2273" w:type="dxa"/>
          </w:tcPr>
          <w:p w:rsidR="002A771D" w:rsidRPr="00BF6764" w:rsidRDefault="002A771D" w:rsidP="00093530">
            <w:pPr>
              <w:spacing w:after="0"/>
              <w:jc w:val="right"/>
              <w:rPr>
                <w:rFonts w:ascii="Times New Roman" w:hAnsi="Times New Roman" w:cs="Times New Roman"/>
              </w:rPr>
            </w:pPr>
            <w:r w:rsidRPr="00BF6764">
              <w:rPr>
                <w:rFonts w:ascii="Times New Roman" w:hAnsi="Times New Roman" w:cs="Times New Roman"/>
              </w:rPr>
              <w:t>2011 – 20</w:t>
            </w:r>
            <w:r>
              <w:rPr>
                <w:rFonts w:ascii="Times New Roman" w:hAnsi="Times New Roman" w:cs="Times New Roman"/>
              </w:rPr>
              <w:t>20</w:t>
            </w:r>
            <w:r w:rsidRPr="00BF6764">
              <w:rPr>
                <w:rFonts w:ascii="Times New Roman" w:hAnsi="Times New Roman" w:cs="Times New Roman"/>
              </w:rPr>
              <w:t xml:space="preserve"> évek </w:t>
            </w:r>
          </w:p>
        </w:tc>
      </w:tr>
      <w:tr w:rsidR="002A771D" w:rsidRPr="00446F72" w:rsidTr="00093530">
        <w:tc>
          <w:tcPr>
            <w:tcW w:w="2974" w:type="dxa"/>
          </w:tcPr>
          <w:p w:rsidR="002A771D" w:rsidRPr="00BF6764" w:rsidRDefault="002A771D" w:rsidP="00093530">
            <w:pPr>
              <w:spacing w:after="0"/>
              <w:rPr>
                <w:rFonts w:ascii="Times New Roman" w:hAnsi="Times New Roman" w:cs="Times New Roman"/>
              </w:rPr>
            </w:pPr>
            <w:r w:rsidRPr="00BF6764">
              <w:rPr>
                <w:rFonts w:ascii="Times New Roman" w:hAnsi="Times New Roman" w:cs="Times New Roman"/>
              </w:rPr>
              <w:t>Besorolás</w:t>
            </w:r>
            <w:r w:rsidRPr="00BF6764">
              <w:rPr>
                <w:rFonts w:ascii="Times New Roman" w:hAnsi="Times New Roman" w:cs="Times New Roman"/>
              </w:rPr>
              <w:tab/>
            </w:r>
            <w:r w:rsidRPr="00BF6764">
              <w:rPr>
                <w:rFonts w:ascii="Times New Roman" w:hAnsi="Times New Roman" w:cs="Times New Roman"/>
              </w:rPr>
              <w:tab/>
              <w:t>:</w:t>
            </w:r>
          </w:p>
        </w:tc>
        <w:tc>
          <w:tcPr>
            <w:tcW w:w="2273" w:type="dxa"/>
          </w:tcPr>
          <w:p w:rsidR="002A771D" w:rsidRPr="00BF6764" w:rsidRDefault="002A771D" w:rsidP="00093530">
            <w:pPr>
              <w:spacing w:after="0"/>
              <w:jc w:val="right"/>
              <w:rPr>
                <w:rFonts w:ascii="Times New Roman" w:hAnsi="Times New Roman" w:cs="Times New Roman"/>
              </w:rPr>
            </w:pPr>
            <w:r w:rsidRPr="00BF6764">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Feladatot a BKK Zrt. kezdte meg és a Budapest Közút Zrt. vette át. A kivitelezési munkálatok lezárultak. Az egyéves utó-felülvizsgálatok kifizetésével várhatóan 2020. június 30-ig lezárul a feladat.</w:t>
      </w:r>
    </w:p>
    <w:p w:rsidR="002A771D" w:rsidRPr="00446F72" w:rsidRDefault="002A771D" w:rsidP="002A771D">
      <w:pPr>
        <w:spacing w:after="0" w:line="240" w:lineRule="auto"/>
        <w:rPr>
          <w:rFonts w:ascii="Times New Roman" w:hAnsi="Times New Roman" w:cs="Times New Roman"/>
          <w:b/>
          <w:u w:val="single"/>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2018-2021. évi közúti forgalomirányítás fejlesztési programja (7536)</w:t>
      </w:r>
    </w:p>
    <w:p w:rsidR="002A771D" w:rsidRPr="00446F72" w:rsidRDefault="002A771D" w:rsidP="002A771D">
      <w:pPr>
        <w:spacing w:after="160" w:line="259" w:lineRule="auto"/>
        <w:rPr>
          <w:rFonts w:ascii="Times New Roman" w:hAnsi="Times New Roman" w:cs="Times New Roman"/>
          <w:b/>
          <w:u w:val="single"/>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BF6764" w:rsidTr="00093530">
        <w:tc>
          <w:tcPr>
            <w:tcW w:w="2974" w:type="dxa"/>
          </w:tcPr>
          <w:p w:rsidR="002A771D" w:rsidRPr="00BF6764" w:rsidRDefault="002A771D" w:rsidP="00093530">
            <w:pPr>
              <w:spacing w:after="0"/>
              <w:rPr>
                <w:rFonts w:ascii="Times New Roman" w:hAnsi="Times New Roman" w:cs="Times New Roman"/>
              </w:rPr>
            </w:pPr>
            <w:r>
              <w:rPr>
                <w:rFonts w:ascii="Times New Roman" w:hAnsi="Times New Roman" w:cs="Times New Roman"/>
              </w:rPr>
              <w:t xml:space="preserve">2020. évi </w:t>
            </w:r>
            <w:r w:rsidRPr="00BF6764">
              <w:rPr>
                <w:rFonts w:ascii="Times New Roman" w:hAnsi="Times New Roman" w:cs="Times New Roman"/>
              </w:rPr>
              <w:t>előirányzat</w:t>
            </w:r>
            <w:r w:rsidRPr="00BF6764">
              <w:rPr>
                <w:rFonts w:ascii="Times New Roman" w:hAnsi="Times New Roman" w:cs="Times New Roman"/>
              </w:rPr>
              <w:tab/>
              <w:t>:</w:t>
            </w:r>
          </w:p>
        </w:tc>
        <w:tc>
          <w:tcPr>
            <w:tcW w:w="2273" w:type="dxa"/>
          </w:tcPr>
          <w:p w:rsidR="002A771D" w:rsidRPr="00BF6764" w:rsidRDefault="002A771D" w:rsidP="00093530">
            <w:pPr>
              <w:spacing w:after="0"/>
              <w:jc w:val="right"/>
              <w:rPr>
                <w:rFonts w:ascii="Times New Roman" w:hAnsi="Times New Roman" w:cs="Times New Roman"/>
              </w:rPr>
            </w:pPr>
            <w:r>
              <w:rPr>
                <w:rFonts w:ascii="Times New Roman" w:hAnsi="Times New Roman" w:cs="Times New Roman"/>
              </w:rPr>
              <w:t xml:space="preserve">780 185 </w:t>
            </w:r>
            <w:r w:rsidRPr="00BF6764">
              <w:rPr>
                <w:rFonts w:ascii="Times New Roman" w:hAnsi="Times New Roman" w:cs="Times New Roman"/>
              </w:rPr>
              <w:t>ezer Ft</w:t>
            </w:r>
          </w:p>
        </w:tc>
      </w:tr>
      <w:tr w:rsidR="002A771D" w:rsidRPr="00BF6764" w:rsidTr="00093530">
        <w:tc>
          <w:tcPr>
            <w:tcW w:w="2974" w:type="dxa"/>
          </w:tcPr>
          <w:p w:rsidR="002A771D" w:rsidRPr="00BF6764" w:rsidRDefault="002A771D" w:rsidP="00093530">
            <w:pPr>
              <w:spacing w:after="0"/>
              <w:rPr>
                <w:rFonts w:ascii="Times New Roman" w:hAnsi="Times New Roman" w:cs="Times New Roman"/>
              </w:rPr>
            </w:pPr>
            <w:r>
              <w:rPr>
                <w:rFonts w:ascii="Times New Roman" w:hAnsi="Times New Roman" w:cs="Times New Roman"/>
              </w:rPr>
              <w:t>Projekt teljes költség</w:t>
            </w:r>
            <w:r w:rsidRPr="00BF6764">
              <w:rPr>
                <w:rFonts w:ascii="Times New Roman" w:hAnsi="Times New Roman" w:cs="Times New Roman"/>
              </w:rPr>
              <w:tab/>
              <w:t>:</w:t>
            </w:r>
          </w:p>
        </w:tc>
        <w:tc>
          <w:tcPr>
            <w:tcW w:w="2273" w:type="dxa"/>
          </w:tcPr>
          <w:p w:rsidR="002A771D" w:rsidRPr="00BF6764" w:rsidRDefault="002A771D" w:rsidP="00093530">
            <w:pPr>
              <w:spacing w:after="0"/>
              <w:jc w:val="right"/>
              <w:rPr>
                <w:rFonts w:ascii="Times New Roman" w:hAnsi="Times New Roman" w:cs="Times New Roman"/>
              </w:rPr>
            </w:pPr>
            <w:r>
              <w:rPr>
                <w:rFonts w:ascii="Times New Roman" w:hAnsi="Times New Roman" w:cs="Times New Roman"/>
              </w:rPr>
              <w:t xml:space="preserve">2 160 000 </w:t>
            </w:r>
            <w:r w:rsidRPr="00BF6764">
              <w:rPr>
                <w:rFonts w:ascii="Times New Roman" w:hAnsi="Times New Roman" w:cs="Times New Roman"/>
              </w:rPr>
              <w:t>ezer Ft</w:t>
            </w:r>
          </w:p>
        </w:tc>
      </w:tr>
      <w:tr w:rsidR="002A771D" w:rsidRPr="00BF6764" w:rsidTr="00093530">
        <w:tc>
          <w:tcPr>
            <w:tcW w:w="2974" w:type="dxa"/>
          </w:tcPr>
          <w:p w:rsidR="002A771D" w:rsidRPr="00BF6764" w:rsidRDefault="002A771D" w:rsidP="00093530">
            <w:pPr>
              <w:spacing w:after="0"/>
              <w:rPr>
                <w:rFonts w:ascii="Times New Roman" w:hAnsi="Times New Roman" w:cs="Times New Roman"/>
              </w:rPr>
            </w:pPr>
            <w:r w:rsidRPr="00BF6764">
              <w:rPr>
                <w:rFonts w:ascii="Times New Roman" w:hAnsi="Times New Roman" w:cs="Times New Roman"/>
              </w:rPr>
              <w:t>Megvalósítás</w:t>
            </w:r>
            <w:r w:rsidRPr="00BF6764">
              <w:rPr>
                <w:rFonts w:ascii="Times New Roman" w:hAnsi="Times New Roman" w:cs="Times New Roman"/>
              </w:rPr>
              <w:tab/>
            </w:r>
            <w:r w:rsidRPr="00BF6764">
              <w:rPr>
                <w:rFonts w:ascii="Times New Roman" w:hAnsi="Times New Roman" w:cs="Times New Roman"/>
              </w:rPr>
              <w:tab/>
              <w:t>:</w:t>
            </w:r>
          </w:p>
        </w:tc>
        <w:tc>
          <w:tcPr>
            <w:tcW w:w="2273" w:type="dxa"/>
          </w:tcPr>
          <w:p w:rsidR="002A771D" w:rsidRPr="00BF6764" w:rsidRDefault="002A771D" w:rsidP="00093530">
            <w:pPr>
              <w:spacing w:after="0"/>
              <w:jc w:val="right"/>
              <w:rPr>
                <w:rFonts w:ascii="Times New Roman" w:hAnsi="Times New Roman" w:cs="Times New Roman"/>
              </w:rPr>
            </w:pPr>
            <w:r w:rsidRPr="00BF6764">
              <w:rPr>
                <w:rFonts w:ascii="Times New Roman" w:hAnsi="Times New Roman" w:cs="Times New Roman"/>
              </w:rPr>
              <w:t xml:space="preserve">2018 – 2021 évek </w:t>
            </w:r>
          </w:p>
        </w:tc>
      </w:tr>
      <w:tr w:rsidR="002A771D" w:rsidRPr="00446F72" w:rsidTr="00093530">
        <w:tc>
          <w:tcPr>
            <w:tcW w:w="2974" w:type="dxa"/>
          </w:tcPr>
          <w:p w:rsidR="002A771D" w:rsidRPr="00BF6764" w:rsidRDefault="002A771D" w:rsidP="00093530">
            <w:pPr>
              <w:spacing w:after="0"/>
              <w:rPr>
                <w:rFonts w:ascii="Times New Roman" w:hAnsi="Times New Roman" w:cs="Times New Roman"/>
              </w:rPr>
            </w:pPr>
            <w:r w:rsidRPr="00BF6764">
              <w:rPr>
                <w:rFonts w:ascii="Times New Roman" w:hAnsi="Times New Roman" w:cs="Times New Roman"/>
              </w:rPr>
              <w:t>Besorolás</w:t>
            </w:r>
            <w:r w:rsidRPr="00BF6764">
              <w:rPr>
                <w:rFonts w:ascii="Times New Roman" w:hAnsi="Times New Roman" w:cs="Times New Roman"/>
              </w:rPr>
              <w:tab/>
            </w:r>
            <w:r w:rsidRPr="00BF6764">
              <w:rPr>
                <w:rFonts w:ascii="Times New Roman" w:hAnsi="Times New Roman" w:cs="Times New Roman"/>
              </w:rPr>
              <w:tab/>
              <w:t>:</w:t>
            </w:r>
          </w:p>
        </w:tc>
        <w:tc>
          <w:tcPr>
            <w:tcW w:w="2273" w:type="dxa"/>
          </w:tcPr>
          <w:p w:rsidR="002A771D" w:rsidRPr="00BF6764" w:rsidRDefault="002A771D" w:rsidP="00093530">
            <w:pPr>
              <w:spacing w:after="0"/>
              <w:jc w:val="right"/>
              <w:rPr>
                <w:rFonts w:ascii="Times New Roman" w:hAnsi="Times New Roman" w:cs="Times New Roman"/>
              </w:rPr>
            </w:pPr>
            <w:r w:rsidRPr="00BF6764">
              <w:rPr>
                <w:rFonts w:ascii="Times New Roman" w:hAnsi="Times New Roman" w:cs="Times New Roman"/>
              </w:rPr>
              <w:t>kötelező</w:t>
            </w:r>
          </w:p>
        </w:tc>
      </w:tr>
    </w:tbl>
    <w:p w:rsidR="002A771D" w:rsidRPr="00446F72" w:rsidRDefault="002A771D" w:rsidP="002A771D">
      <w:pPr>
        <w:spacing w:after="0" w:line="240" w:lineRule="auto"/>
        <w:jc w:val="both"/>
        <w:rPr>
          <w:rFonts w:ascii="Times New Roman" w:eastAsia="Times New Roman" w:hAnsi="Times New Roman" w:cs="Times New Roman"/>
          <w:highlight w:val="darkBlue"/>
          <w:lang w:eastAsia="hu-HU"/>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Vezérlőberendezés csere kivitelezése elkészült 23 helyszínen, folyamatban van 2 helyszínen. Központra kötés kivitelezése elkészült 23 helyszínen, folyamatban van 2 helyszínen. Esélyegyenlőségi követelmények teljesítésének kivitelezése elkészült 36 helyszínen, folyamatban van 8 helyszínen. Forgalomtól függő üzemmód bevezetésével kapcsolatos kivitelezés elkészült 2 helyszínen. A Változtatható jelzésképű táblák létesítésének kivitelezése 1 helyszínen elkészült.</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Vezérlőberendezés csere kivitelezése 1 helyszínen elkészült, 6 helyszínen folyamatban van.</w:t>
      </w:r>
    </w:p>
    <w:p w:rsidR="002A771D" w:rsidRPr="00446F72" w:rsidRDefault="002A771D" w:rsidP="002A771D">
      <w:pPr>
        <w:jc w:val="both"/>
        <w:rPr>
          <w:rFonts w:ascii="Times New Roman" w:hAnsi="Times New Roman" w:cs="Times New Roman"/>
          <w:b/>
        </w:rPr>
      </w:pPr>
      <w:r w:rsidRPr="00446F72">
        <w:rPr>
          <w:rFonts w:ascii="Times New Roman" w:hAnsi="Times New Roman" w:cs="Times New Roman"/>
        </w:rPr>
        <w:t>Központra kötés kivitelezése 1 helyszínen elkészült, 6 helyszínen folyamatban van.</w:t>
      </w:r>
    </w:p>
    <w:p w:rsidR="002A771D" w:rsidRPr="00446F72" w:rsidRDefault="002A771D" w:rsidP="002A771D">
      <w:pPr>
        <w:spacing w:after="0" w:line="240" w:lineRule="auto"/>
        <w:jc w:val="both"/>
        <w:rPr>
          <w:rFonts w:ascii="Times New Roman" w:eastAsia="Times New Roman" w:hAnsi="Times New Roman" w:cs="Times New Roman"/>
          <w:lang w:eastAsia="hu-HU"/>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Forgalomtechnikai intézkedések 2018-2021 (7641)</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BF6764" w:rsidTr="00093530">
        <w:tc>
          <w:tcPr>
            <w:tcW w:w="3405" w:type="dxa"/>
          </w:tcPr>
          <w:p w:rsidR="002A771D" w:rsidRPr="00BF6764" w:rsidRDefault="002A771D" w:rsidP="00093530">
            <w:pPr>
              <w:spacing w:after="0"/>
              <w:rPr>
                <w:rFonts w:ascii="Times New Roman" w:hAnsi="Times New Roman" w:cs="Times New Roman"/>
              </w:rPr>
            </w:pPr>
            <w:r>
              <w:rPr>
                <w:rFonts w:ascii="Times New Roman" w:hAnsi="Times New Roman" w:cs="Times New Roman"/>
              </w:rPr>
              <w:t xml:space="preserve">2020. évi </w:t>
            </w:r>
            <w:r w:rsidRPr="00BF6764">
              <w:rPr>
                <w:rFonts w:ascii="Times New Roman" w:hAnsi="Times New Roman" w:cs="Times New Roman"/>
              </w:rPr>
              <w:t>előirányzat</w:t>
            </w:r>
            <w:r w:rsidRPr="00BF6764">
              <w:rPr>
                <w:rFonts w:ascii="Times New Roman" w:hAnsi="Times New Roman" w:cs="Times New Roman"/>
              </w:rPr>
              <w:tab/>
              <w:t>:</w:t>
            </w:r>
          </w:p>
        </w:tc>
        <w:tc>
          <w:tcPr>
            <w:tcW w:w="1842" w:type="dxa"/>
            <w:gridSpan w:val="2"/>
          </w:tcPr>
          <w:p w:rsidR="002A771D" w:rsidRPr="00BF6764" w:rsidRDefault="002A771D" w:rsidP="00093530">
            <w:pPr>
              <w:spacing w:after="0"/>
              <w:jc w:val="right"/>
              <w:rPr>
                <w:rFonts w:ascii="Times New Roman" w:hAnsi="Times New Roman" w:cs="Times New Roman"/>
              </w:rPr>
            </w:pPr>
            <w:r>
              <w:rPr>
                <w:rFonts w:ascii="Times New Roman" w:hAnsi="Times New Roman" w:cs="Times New Roman"/>
              </w:rPr>
              <w:t xml:space="preserve">1 182 589 </w:t>
            </w:r>
            <w:r w:rsidRPr="00BF6764">
              <w:rPr>
                <w:rFonts w:ascii="Times New Roman" w:hAnsi="Times New Roman" w:cs="Times New Roman"/>
              </w:rPr>
              <w:t>ezer Ft</w:t>
            </w:r>
          </w:p>
        </w:tc>
      </w:tr>
      <w:tr w:rsidR="002A771D" w:rsidRPr="00BF6764" w:rsidTr="00093530">
        <w:tc>
          <w:tcPr>
            <w:tcW w:w="3405" w:type="dxa"/>
          </w:tcPr>
          <w:p w:rsidR="002A771D" w:rsidRPr="00BF6764" w:rsidRDefault="002A771D" w:rsidP="00093530">
            <w:pPr>
              <w:spacing w:after="0"/>
              <w:rPr>
                <w:rFonts w:ascii="Times New Roman" w:hAnsi="Times New Roman" w:cs="Times New Roman"/>
              </w:rPr>
            </w:pPr>
            <w:r>
              <w:rPr>
                <w:rFonts w:ascii="Times New Roman" w:hAnsi="Times New Roman" w:cs="Times New Roman"/>
              </w:rPr>
              <w:t>Projekt teljes költség</w:t>
            </w:r>
            <w:r w:rsidRPr="00BF6764">
              <w:rPr>
                <w:rFonts w:ascii="Times New Roman" w:hAnsi="Times New Roman" w:cs="Times New Roman"/>
              </w:rPr>
              <w:tab/>
              <w:t>:</w:t>
            </w:r>
          </w:p>
        </w:tc>
        <w:tc>
          <w:tcPr>
            <w:tcW w:w="1842" w:type="dxa"/>
            <w:gridSpan w:val="2"/>
          </w:tcPr>
          <w:p w:rsidR="002A771D" w:rsidRPr="00BF6764" w:rsidRDefault="002A771D" w:rsidP="00093530">
            <w:pPr>
              <w:spacing w:after="0"/>
              <w:jc w:val="right"/>
              <w:rPr>
                <w:rFonts w:ascii="Times New Roman" w:hAnsi="Times New Roman" w:cs="Times New Roman"/>
              </w:rPr>
            </w:pPr>
            <w:r>
              <w:rPr>
                <w:rFonts w:ascii="Times New Roman" w:hAnsi="Times New Roman" w:cs="Times New Roman"/>
              </w:rPr>
              <w:t xml:space="preserve">1 551 200 </w:t>
            </w:r>
            <w:r w:rsidRPr="00BF6764">
              <w:rPr>
                <w:rFonts w:ascii="Times New Roman" w:hAnsi="Times New Roman" w:cs="Times New Roman"/>
              </w:rPr>
              <w:t>ezer Ft</w:t>
            </w:r>
          </w:p>
        </w:tc>
      </w:tr>
      <w:tr w:rsidR="002A771D" w:rsidRPr="00BF6764" w:rsidTr="00093530">
        <w:tc>
          <w:tcPr>
            <w:tcW w:w="3405" w:type="dxa"/>
          </w:tcPr>
          <w:p w:rsidR="002A771D" w:rsidRPr="00BF6764" w:rsidRDefault="002A771D" w:rsidP="00093530">
            <w:pPr>
              <w:spacing w:after="0"/>
              <w:rPr>
                <w:rFonts w:ascii="Times New Roman" w:hAnsi="Times New Roman" w:cs="Times New Roman"/>
              </w:rPr>
            </w:pPr>
            <w:r w:rsidRPr="00BF6764">
              <w:rPr>
                <w:rFonts w:ascii="Times New Roman" w:hAnsi="Times New Roman" w:cs="Times New Roman"/>
              </w:rPr>
              <w:t>Megvalósítás</w:t>
            </w:r>
            <w:r w:rsidRPr="00BF6764">
              <w:rPr>
                <w:rFonts w:ascii="Times New Roman" w:hAnsi="Times New Roman" w:cs="Times New Roman"/>
              </w:rPr>
              <w:tab/>
            </w:r>
            <w:r w:rsidRPr="00BF6764">
              <w:rPr>
                <w:rFonts w:ascii="Times New Roman" w:hAnsi="Times New Roman" w:cs="Times New Roman"/>
              </w:rPr>
              <w:tab/>
              <w:t>:</w:t>
            </w:r>
          </w:p>
        </w:tc>
        <w:tc>
          <w:tcPr>
            <w:tcW w:w="1842" w:type="dxa"/>
            <w:gridSpan w:val="2"/>
          </w:tcPr>
          <w:p w:rsidR="002A771D" w:rsidRPr="00BF6764" w:rsidRDefault="002A771D" w:rsidP="00093530">
            <w:pPr>
              <w:spacing w:after="0"/>
              <w:jc w:val="right"/>
              <w:rPr>
                <w:rFonts w:ascii="Times New Roman" w:hAnsi="Times New Roman" w:cs="Times New Roman"/>
              </w:rPr>
            </w:pPr>
            <w:r w:rsidRPr="00BF6764">
              <w:rPr>
                <w:rFonts w:ascii="Times New Roman" w:hAnsi="Times New Roman" w:cs="Times New Roman"/>
              </w:rPr>
              <w:t>2018</w:t>
            </w:r>
            <w:r w:rsidR="00542339">
              <w:rPr>
                <w:rFonts w:ascii="Times New Roman" w:hAnsi="Times New Roman" w:cs="Times New Roman"/>
              </w:rPr>
              <w:t xml:space="preserve"> </w:t>
            </w:r>
            <w:r w:rsidRPr="00BF6764">
              <w:rPr>
                <w:rFonts w:ascii="Times New Roman" w:hAnsi="Times New Roman" w:cs="Times New Roman"/>
              </w:rPr>
              <w:t>-</w:t>
            </w:r>
            <w:r w:rsidR="00542339">
              <w:rPr>
                <w:rFonts w:ascii="Times New Roman" w:hAnsi="Times New Roman" w:cs="Times New Roman"/>
              </w:rPr>
              <w:t xml:space="preserve"> </w:t>
            </w:r>
            <w:r w:rsidRPr="00BF6764">
              <w:rPr>
                <w:rFonts w:ascii="Times New Roman" w:hAnsi="Times New Roman" w:cs="Times New Roman"/>
              </w:rPr>
              <w:t xml:space="preserve">2021 évek </w:t>
            </w:r>
          </w:p>
        </w:tc>
      </w:tr>
      <w:tr w:rsidR="002A771D" w:rsidRPr="00446F72" w:rsidTr="00093530">
        <w:tc>
          <w:tcPr>
            <w:tcW w:w="3640" w:type="dxa"/>
            <w:gridSpan w:val="2"/>
          </w:tcPr>
          <w:p w:rsidR="002A771D" w:rsidRPr="00BF6764" w:rsidRDefault="002A771D" w:rsidP="00093530">
            <w:pPr>
              <w:spacing w:after="0"/>
              <w:rPr>
                <w:rFonts w:ascii="Times New Roman" w:hAnsi="Times New Roman" w:cs="Times New Roman"/>
              </w:rPr>
            </w:pPr>
            <w:r w:rsidRPr="00BF6764">
              <w:rPr>
                <w:rFonts w:ascii="Times New Roman" w:hAnsi="Times New Roman" w:cs="Times New Roman"/>
              </w:rPr>
              <w:t>Besorolás</w:t>
            </w:r>
            <w:r w:rsidRPr="00BF6764">
              <w:rPr>
                <w:rFonts w:ascii="Times New Roman" w:hAnsi="Times New Roman" w:cs="Times New Roman"/>
              </w:rPr>
              <w:tab/>
            </w:r>
            <w:r w:rsidRPr="00BF6764">
              <w:rPr>
                <w:rFonts w:ascii="Times New Roman" w:hAnsi="Times New Roman" w:cs="Times New Roman"/>
              </w:rPr>
              <w:tab/>
              <w:t>:</w:t>
            </w:r>
          </w:p>
        </w:tc>
        <w:tc>
          <w:tcPr>
            <w:tcW w:w="1607" w:type="dxa"/>
          </w:tcPr>
          <w:p w:rsidR="002A771D" w:rsidRPr="00BF6764" w:rsidRDefault="002A771D" w:rsidP="00093530">
            <w:pPr>
              <w:spacing w:after="0"/>
              <w:jc w:val="right"/>
              <w:rPr>
                <w:rFonts w:ascii="Times New Roman" w:hAnsi="Times New Roman" w:cs="Times New Roman"/>
              </w:rPr>
            </w:pPr>
            <w:r w:rsidRPr="00BF6764">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Budapest Közút feladata a közútkezelési feladatellátás körébe tartozó forgalomtechnikai beavatkozások elvégzése.</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feladat kettő részfeladatból áll, I. részfeladat: Kiskorrekciós beavatkozások: - Új gyalogátkelőhely létesítése 22 helyszínen; - Meglévő gyalogátkelőhely forgalombiztonságának javítása 5 helyszínen; - Új jelzőlámpa létesítése 17 helyszínen; - Kisebb építési munkákkal és forgalmi rendmódosítással járó korrekciók megvalósítása 2 helyszínen. </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lastRenderedPageBreak/>
        <w:t>II. részfeladat: Közösségi Közlekedést előnyben részesítő beavatkozások: - Autóbuszsáv létesítése 1 helyszínen várhatóan 500 méter hosszan; Tömegközlekedést segítő kisebb korrekciós intézkedések 3 helyszínen.</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feladat engedélyokirat 50 helyszínt tartalmaz, ezek közül 2 esetében elkészültek a kivitelezési munkálatok. 26 helyszín esetében a kivitelező kiválasztására irányuló közbeszerzési eljárás folyamatban, 6 helyszín esetében az eljárás előkészítés alatt van. A kivitelezések várhatóan 2020. év végére befejeződnek. 14 helyszín esetében a tervezési munkálatok elindultak és várhatóan 2020. végére elkészülnek. Ezen helyszínek kivitelezési munkái várhatóan 2021. évben elvégzésre kerülnek.</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Az intézkedések eredményeként javul az üzembiztonság és a közösségi közlekedés színvonala emelkedik.</w:t>
      </w:r>
    </w:p>
    <w:p w:rsidR="002A771D" w:rsidRPr="00446F72" w:rsidRDefault="002A771D" w:rsidP="002A771D">
      <w:pPr>
        <w:spacing w:after="0"/>
        <w:rPr>
          <w:rFonts w:ascii="Times New Roman" w:hAnsi="Times New Roman" w:cs="Times New Roman"/>
          <w:b/>
          <w:u w:val="single"/>
        </w:rPr>
      </w:pPr>
    </w:p>
    <w:p w:rsidR="002A771D" w:rsidRPr="00446F72" w:rsidRDefault="002A771D" w:rsidP="002A771D">
      <w:pPr>
        <w:spacing w:after="0"/>
        <w:rPr>
          <w:rFonts w:ascii="Times New Roman" w:hAnsi="Times New Roman" w:cs="Times New Roman"/>
          <w:b/>
          <w:u w:val="single"/>
        </w:rPr>
      </w:pPr>
      <w:r w:rsidRPr="00446F72">
        <w:rPr>
          <w:rFonts w:ascii="Times New Roman" w:hAnsi="Times New Roman" w:cs="Times New Roman"/>
          <w:b/>
          <w:u w:val="single"/>
        </w:rPr>
        <w:t>Budapesti Közlekedési Központ Zrt.</w:t>
      </w:r>
    </w:p>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Elektronikus jegyrendszer előkészítése és kivitelezése (BKK005)</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D123E1" w:rsidTr="00093530">
        <w:tc>
          <w:tcPr>
            <w:tcW w:w="2974" w:type="dxa"/>
          </w:tcPr>
          <w:p w:rsidR="002A771D" w:rsidRPr="00D123E1" w:rsidRDefault="002A771D" w:rsidP="00093530">
            <w:pPr>
              <w:spacing w:after="0"/>
              <w:rPr>
                <w:rFonts w:ascii="Times New Roman" w:hAnsi="Times New Roman" w:cs="Times New Roman"/>
              </w:rPr>
            </w:pPr>
            <w:r>
              <w:rPr>
                <w:rFonts w:ascii="Times New Roman" w:hAnsi="Times New Roman" w:cs="Times New Roman"/>
              </w:rPr>
              <w:t xml:space="preserve">2020. évi </w:t>
            </w:r>
            <w:r w:rsidRPr="00D123E1">
              <w:rPr>
                <w:rFonts w:ascii="Times New Roman" w:hAnsi="Times New Roman" w:cs="Times New Roman"/>
              </w:rPr>
              <w:t>előirányzat</w:t>
            </w:r>
            <w:r w:rsidRPr="00D123E1">
              <w:rPr>
                <w:rFonts w:ascii="Times New Roman" w:hAnsi="Times New Roman" w:cs="Times New Roman"/>
              </w:rPr>
              <w:tab/>
              <w:t>:</w:t>
            </w:r>
          </w:p>
        </w:tc>
        <w:tc>
          <w:tcPr>
            <w:tcW w:w="2273" w:type="dxa"/>
          </w:tcPr>
          <w:p w:rsidR="002A771D" w:rsidRPr="00D123E1" w:rsidRDefault="002A771D" w:rsidP="00093530">
            <w:pPr>
              <w:spacing w:after="0"/>
              <w:jc w:val="right"/>
              <w:rPr>
                <w:rFonts w:ascii="Times New Roman" w:hAnsi="Times New Roman" w:cs="Times New Roman"/>
              </w:rPr>
            </w:pPr>
            <w:r>
              <w:rPr>
                <w:rFonts w:ascii="Times New Roman" w:hAnsi="Times New Roman" w:cs="Times New Roman"/>
              </w:rPr>
              <w:t xml:space="preserve">3 643 987 </w:t>
            </w:r>
            <w:r w:rsidRPr="00D123E1">
              <w:rPr>
                <w:rFonts w:ascii="Times New Roman" w:hAnsi="Times New Roman" w:cs="Times New Roman"/>
              </w:rPr>
              <w:t>ezer Ft</w:t>
            </w:r>
          </w:p>
        </w:tc>
      </w:tr>
      <w:tr w:rsidR="002A771D" w:rsidRPr="00D123E1" w:rsidTr="00093530">
        <w:tc>
          <w:tcPr>
            <w:tcW w:w="2974" w:type="dxa"/>
          </w:tcPr>
          <w:p w:rsidR="002A771D" w:rsidRPr="00D123E1" w:rsidRDefault="002A771D" w:rsidP="00093530">
            <w:pPr>
              <w:spacing w:after="0"/>
              <w:rPr>
                <w:rFonts w:ascii="Times New Roman" w:hAnsi="Times New Roman" w:cs="Times New Roman"/>
              </w:rPr>
            </w:pPr>
            <w:r>
              <w:rPr>
                <w:rFonts w:ascii="Times New Roman" w:hAnsi="Times New Roman" w:cs="Times New Roman"/>
              </w:rPr>
              <w:t>Projekt teljes költség</w:t>
            </w:r>
            <w:r w:rsidRPr="00D123E1">
              <w:rPr>
                <w:rFonts w:ascii="Times New Roman" w:hAnsi="Times New Roman" w:cs="Times New Roman"/>
              </w:rPr>
              <w:tab/>
              <w:t>:</w:t>
            </w:r>
          </w:p>
        </w:tc>
        <w:tc>
          <w:tcPr>
            <w:tcW w:w="2273" w:type="dxa"/>
          </w:tcPr>
          <w:p w:rsidR="002A771D" w:rsidRPr="00D123E1" w:rsidRDefault="002A771D" w:rsidP="00093530">
            <w:pPr>
              <w:spacing w:after="0"/>
              <w:jc w:val="right"/>
              <w:rPr>
                <w:rFonts w:ascii="Times New Roman" w:hAnsi="Times New Roman" w:cs="Times New Roman"/>
              </w:rPr>
            </w:pPr>
            <w:r w:rsidRPr="00D123E1">
              <w:rPr>
                <w:rFonts w:ascii="Times New Roman" w:hAnsi="Times New Roman" w:cs="Times New Roman"/>
              </w:rPr>
              <w:t>5 306</w:t>
            </w:r>
            <w:r>
              <w:rPr>
                <w:rFonts w:ascii="Times New Roman" w:hAnsi="Times New Roman" w:cs="Times New Roman"/>
              </w:rPr>
              <w:t> </w:t>
            </w:r>
            <w:r w:rsidRPr="00D123E1">
              <w:rPr>
                <w:rFonts w:ascii="Times New Roman" w:hAnsi="Times New Roman" w:cs="Times New Roman"/>
              </w:rPr>
              <w:t>697</w:t>
            </w:r>
            <w:r>
              <w:rPr>
                <w:rFonts w:ascii="Times New Roman" w:hAnsi="Times New Roman" w:cs="Times New Roman"/>
              </w:rPr>
              <w:t xml:space="preserve"> </w:t>
            </w:r>
            <w:r w:rsidRPr="00D123E1">
              <w:rPr>
                <w:rFonts w:ascii="Times New Roman" w:hAnsi="Times New Roman" w:cs="Times New Roman"/>
              </w:rPr>
              <w:t>ezer Ft</w:t>
            </w:r>
          </w:p>
        </w:tc>
      </w:tr>
      <w:tr w:rsidR="002A771D" w:rsidRPr="00D123E1" w:rsidTr="00093530">
        <w:tc>
          <w:tcPr>
            <w:tcW w:w="2974" w:type="dxa"/>
          </w:tcPr>
          <w:p w:rsidR="002A771D" w:rsidRPr="00D123E1" w:rsidRDefault="002A771D" w:rsidP="00093530">
            <w:pPr>
              <w:spacing w:after="0"/>
              <w:rPr>
                <w:rFonts w:ascii="Times New Roman" w:hAnsi="Times New Roman" w:cs="Times New Roman"/>
              </w:rPr>
            </w:pPr>
            <w:r w:rsidRPr="00D123E1">
              <w:rPr>
                <w:rFonts w:ascii="Times New Roman" w:hAnsi="Times New Roman" w:cs="Times New Roman"/>
              </w:rPr>
              <w:t>Megvalósítás</w:t>
            </w:r>
            <w:r w:rsidRPr="00D123E1">
              <w:rPr>
                <w:rFonts w:ascii="Times New Roman" w:hAnsi="Times New Roman" w:cs="Times New Roman"/>
              </w:rPr>
              <w:tab/>
            </w:r>
            <w:r w:rsidRPr="00D123E1">
              <w:rPr>
                <w:rFonts w:ascii="Times New Roman" w:hAnsi="Times New Roman" w:cs="Times New Roman"/>
              </w:rPr>
              <w:tab/>
              <w:t>:</w:t>
            </w:r>
          </w:p>
        </w:tc>
        <w:tc>
          <w:tcPr>
            <w:tcW w:w="2273" w:type="dxa"/>
          </w:tcPr>
          <w:p w:rsidR="002A771D" w:rsidRPr="00D123E1" w:rsidRDefault="002A771D" w:rsidP="00093530">
            <w:pPr>
              <w:spacing w:after="0"/>
              <w:jc w:val="right"/>
              <w:rPr>
                <w:rFonts w:ascii="Times New Roman" w:hAnsi="Times New Roman" w:cs="Times New Roman"/>
              </w:rPr>
            </w:pPr>
            <w:r w:rsidRPr="00D123E1">
              <w:rPr>
                <w:rFonts w:ascii="Times New Roman" w:hAnsi="Times New Roman" w:cs="Times New Roman"/>
              </w:rPr>
              <w:t xml:space="preserve">2011 – 2020 évek </w:t>
            </w:r>
          </w:p>
        </w:tc>
      </w:tr>
      <w:tr w:rsidR="002A771D" w:rsidRPr="00446F72" w:rsidTr="00093530">
        <w:tc>
          <w:tcPr>
            <w:tcW w:w="2974" w:type="dxa"/>
          </w:tcPr>
          <w:p w:rsidR="002A771D" w:rsidRPr="00D123E1" w:rsidRDefault="002A771D" w:rsidP="00093530">
            <w:pPr>
              <w:spacing w:after="0"/>
              <w:rPr>
                <w:rFonts w:ascii="Times New Roman" w:hAnsi="Times New Roman" w:cs="Times New Roman"/>
              </w:rPr>
            </w:pPr>
            <w:r w:rsidRPr="00D123E1">
              <w:rPr>
                <w:rFonts w:ascii="Times New Roman" w:hAnsi="Times New Roman" w:cs="Times New Roman"/>
              </w:rPr>
              <w:t>Besorolás</w:t>
            </w:r>
            <w:r w:rsidRPr="00D123E1">
              <w:rPr>
                <w:rFonts w:ascii="Times New Roman" w:hAnsi="Times New Roman" w:cs="Times New Roman"/>
              </w:rPr>
              <w:tab/>
            </w:r>
            <w:r w:rsidRPr="00D123E1">
              <w:rPr>
                <w:rFonts w:ascii="Times New Roman" w:hAnsi="Times New Roman" w:cs="Times New Roman"/>
              </w:rPr>
              <w:tab/>
              <w:t>:</w:t>
            </w:r>
          </w:p>
        </w:tc>
        <w:tc>
          <w:tcPr>
            <w:tcW w:w="2273" w:type="dxa"/>
          </w:tcPr>
          <w:p w:rsidR="002A771D" w:rsidRPr="00D123E1" w:rsidRDefault="002A771D" w:rsidP="00093530">
            <w:pPr>
              <w:spacing w:after="0"/>
              <w:jc w:val="right"/>
              <w:rPr>
                <w:rFonts w:ascii="Times New Roman" w:hAnsi="Times New Roman" w:cs="Times New Roman"/>
              </w:rPr>
            </w:pPr>
            <w:r w:rsidRPr="00D123E1">
              <w:rPr>
                <w:rFonts w:ascii="Times New Roman" w:hAnsi="Times New Roman" w:cs="Times New Roman"/>
              </w:rPr>
              <w:t>önkéntes</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2019. április 10-én aláírt - a Fővárosi Önkormányzat és a Belügyminisztérium között létrejött, az FVR kialakításának és bevezetésének fővárosi és kormányzati együttműködési kereteit rögzítő - együttműködési megállapodásra tekintettel zajlik az elektronikus jegyrendszer projekt újra strukturálása.</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Ennek keretében beszerzésre került a FUTÁR rendszerben fellelhető mozgó terv- és tényadatok egységesített modellre hozott egykapus interfészének kialakítása, amely kapcsán az elszámolások pontossága fejleszthető, valamint a közlekedési szolgáltatók közötti költség- és bevétel elszámolás pontosítható, továbbá a távolság alapú közlekedési adatok kinyerésével a távolság alapú díjtermékek pontos elszámolása is biztosíthatóvá válik.</w:t>
      </w:r>
    </w:p>
    <w:p w:rsidR="002A771D" w:rsidRPr="00446F72" w:rsidRDefault="002A771D" w:rsidP="002A771D">
      <w:pPr>
        <w:spacing w:after="0"/>
        <w:rPr>
          <w:rFonts w:ascii="Times New Roman" w:hAnsi="Times New Roman" w:cs="Times New Roman"/>
        </w:rPr>
      </w:pPr>
      <w:r w:rsidRPr="00446F72">
        <w:rPr>
          <w:rFonts w:ascii="Times New Roman" w:hAnsi="Times New Roman" w:cs="Times New Roman"/>
        </w:rPr>
        <w:t>Mindezen feladatok végrehajtását szolgálja a költségvetésben rendelkezésre álló forrás.</w:t>
      </w:r>
    </w:p>
    <w:p w:rsidR="002A771D" w:rsidRPr="00446F72" w:rsidRDefault="002A771D" w:rsidP="002A771D">
      <w:pPr>
        <w:spacing w:after="0"/>
        <w:jc w:val="both"/>
        <w:rPr>
          <w:rFonts w:ascii="Times New Roman" w:hAnsi="Times New Roman" w:cs="Times New Roman"/>
        </w:rPr>
      </w:pPr>
    </w:p>
    <w:p w:rsidR="002A771D" w:rsidRPr="00D123E1" w:rsidRDefault="002A771D" w:rsidP="002A771D">
      <w:pPr>
        <w:spacing w:after="0" w:line="360" w:lineRule="auto"/>
        <w:jc w:val="both"/>
        <w:rPr>
          <w:rFonts w:ascii="Times New Roman" w:hAnsi="Times New Roman" w:cs="Times New Roman"/>
          <w:b/>
          <w:u w:val="single"/>
        </w:rPr>
      </w:pPr>
      <w:r w:rsidRPr="00D123E1">
        <w:rPr>
          <w:rFonts w:ascii="Times New Roman" w:hAnsi="Times New Roman" w:cs="Times New Roman"/>
          <w:b/>
          <w:u w:val="single"/>
        </w:rPr>
        <w:t>Budapesti villamos és trolibusz járműfejlesztéshez kapcsolódó beruházások (BKK006)</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D123E1" w:rsidTr="00093530">
        <w:tc>
          <w:tcPr>
            <w:tcW w:w="2974" w:type="dxa"/>
          </w:tcPr>
          <w:p w:rsidR="002A771D" w:rsidRPr="00D123E1" w:rsidRDefault="002A771D" w:rsidP="00093530">
            <w:pPr>
              <w:spacing w:after="0"/>
              <w:rPr>
                <w:rFonts w:ascii="Times New Roman" w:hAnsi="Times New Roman" w:cs="Times New Roman"/>
              </w:rPr>
            </w:pPr>
            <w:r>
              <w:rPr>
                <w:rFonts w:ascii="Times New Roman" w:hAnsi="Times New Roman" w:cs="Times New Roman"/>
              </w:rPr>
              <w:t xml:space="preserve">2020. évi </w:t>
            </w:r>
            <w:r w:rsidRPr="00D123E1">
              <w:rPr>
                <w:rFonts w:ascii="Times New Roman" w:hAnsi="Times New Roman" w:cs="Times New Roman"/>
              </w:rPr>
              <w:t>előirányzat</w:t>
            </w:r>
            <w:r w:rsidRPr="00D123E1">
              <w:rPr>
                <w:rFonts w:ascii="Times New Roman" w:hAnsi="Times New Roman" w:cs="Times New Roman"/>
              </w:rPr>
              <w:tab/>
              <w:t>:</w:t>
            </w:r>
          </w:p>
        </w:tc>
        <w:tc>
          <w:tcPr>
            <w:tcW w:w="2273" w:type="dxa"/>
          </w:tcPr>
          <w:p w:rsidR="002A771D" w:rsidRPr="00D123E1" w:rsidRDefault="002A771D" w:rsidP="00093530">
            <w:pPr>
              <w:spacing w:after="0"/>
              <w:jc w:val="right"/>
              <w:rPr>
                <w:rFonts w:ascii="Times New Roman" w:hAnsi="Times New Roman" w:cs="Times New Roman"/>
              </w:rPr>
            </w:pPr>
            <w:r>
              <w:rPr>
                <w:rFonts w:ascii="Times New Roman" w:hAnsi="Times New Roman" w:cs="Times New Roman"/>
              </w:rPr>
              <w:t xml:space="preserve">163 910 </w:t>
            </w:r>
            <w:r w:rsidRPr="00D123E1">
              <w:rPr>
                <w:rFonts w:ascii="Times New Roman" w:hAnsi="Times New Roman" w:cs="Times New Roman"/>
              </w:rPr>
              <w:t>ezer Ft</w:t>
            </w:r>
          </w:p>
        </w:tc>
      </w:tr>
      <w:tr w:rsidR="002A771D" w:rsidRPr="00D123E1" w:rsidTr="00093530">
        <w:tc>
          <w:tcPr>
            <w:tcW w:w="2974" w:type="dxa"/>
          </w:tcPr>
          <w:p w:rsidR="002A771D" w:rsidRPr="00D123E1" w:rsidRDefault="002A771D" w:rsidP="00093530">
            <w:pPr>
              <w:spacing w:after="0"/>
              <w:rPr>
                <w:rFonts w:ascii="Times New Roman" w:hAnsi="Times New Roman" w:cs="Times New Roman"/>
              </w:rPr>
            </w:pPr>
            <w:r>
              <w:rPr>
                <w:rFonts w:ascii="Times New Roman" w:hAnsi="Times New Roman" w:cs="Times New Roman"/>
              </w:rPr>
              <w:t>Projekt teljes költség</w:t>
            </w:r>
            <w:r w:rsidRPr="00D123E1">
              <w:rPr>
                <w:rFonts w:ascii="Times New Roman" w:hAnsi="Times New Roman" w:cs="Times New Roman"/>
              </w:rPr>
              <w:tab/>
              <w:t>:</w:t>
            </w:r>
          </w:p>
        </w:tc>
        <w:tc>
          <w:tcPr>
            <w:tcW w:w="2273" w:type="dxa"/>
          </w:tcPr>
          <w:p w:rsidR="002A771D" w:rsidRPr="00D123E1" w:rsidRDefault="002A771D" w:rsidP="00093530">
            <w:pPr>
              <w:spacing w:after="0"/>
              <w:jc w:val="right"/>
              <w:rPr>
                <w:rFonts w:ascii="Times New Roman" w:hAnsi="Times New Roman" w:cs="Times New Roman"/>
              </w:rPr>
            </w:pPr>
            <w:r w:rsidRPr="00D123E1">
              <w:rPr>
                <w:rFonts w:ascii="Times New Roman" w:hAnsi="Times New Roman" w:cs="Times New Roman"/>
              </w:rPr>
              <w:t>311 478 ezer Ft</w:t>
            </w:r>
          </w:p>
        </w:tc>
      </w:tr>
      <w:tr w:rsidR="002A771D" w:rsidRPr="00D123E1" w:rsidTr="00093530">
        <w:tc>
          <w:tcPr>
            <w:tcW w:w="2974" w:type="dxa"/>
          </w:tcPr>
          <w:p w:rsidR="002A771D" w:rsidRPr="00D123E1" w:rsidRDefault="002A771D" w:rsidP="00093530">
            <w:pPr>
              <w:spacing w:after="0"/>
              <w:rPr>
                <w:rFonts w:ascii="Times New Roman" w:hAnsi="Times New Roman" w:cs="Times New Roman"/>
              </w:rPr>
            </w:pPr>
            <w:r w:rsidRPr="00D123E1">
              <w:rPr>
                <w:rFonts w:ascii="Times New Roman" w:hAnsi="Times New Roman" w:cs="Times New Roman"/>
              </w:rPr>
              <w:t>Megvalósítás</w:t>
            </w:r>
            <w:r w:rsidRPr="00D123E1">
              <w:rPr>
                <w:rFonts w:ascii="Times New Roman" w:hAnsi="Times New Roman" w:cs="Times New Roman"/>
              </w:rPr>
              <w:tab/>
            </w:r>
            <w:r w:rsidRPr="00D123E1">
              <w:rPr>
                <w:rFonts w:ascii="Times New Roman" w:hAnsi="Times New Roman" w:cs="Times New Roman"/>
              </w:rPr>
              <w:tab/>
              <w:t>:</w:t>
            </w:r>
          </w:p>
        </w:tc>
        <w:tc>
          <w:tcPr>
            <w:tcW w:w="2273" w:type="dxa"/>
          </w:tcPr>
          <w:p w:rsidR="002A771D" w:rsidRPr="00D123E1" w:rsidRDefault="002A771D" w:rsidP="00093530">
            <w:pPr>
              <w:spacing w:after="0"/>
              <w:jc w:val="right"/>
              <w:rPr>
                <w:rFonts w:ascii="Times New Roman" w:hAnsi="Times New Roman" w:cs="Times New Roman"/>
              </w:rPr>
            </w:pPr>
            <w:r w:rsidRPr="00D123E1">
              <w:rPr>
                <w:rFonts w:ascii="Times New Roman" w:hAnsi="Times New Roman" w:cs="Times New Roman"/>
              </w:rPr>
              <w:t xml:space="preserve">2017 – 2020 évek </w:t>
            </w:r>
          </w:p>
        </w:tc>
      </w:tr>
      <w:tr w:rsidR="002A771D" w:rsidRPr="00446F72" w:rsidTr="00093530">
        <w:tc>
          <w:tcPr>
            <w:tcW w:w="2974" w:type="dxa"/>
          </w:tcPr>
          <w:p w:rsidR="002A771D" w:rsidRPr="00D123E1" w:rsidRDefault="002A771D" w:rsidP="00093530">
            <w:pPr>
              <w:spacing w:after="0"/>
              <w:rPr>
                <w:rFonts w:ascii="Times New Roman" w:hAnsi="Times New Roman" w:cs="Times New Roman"/>
              </w:rPr>
            </w:pPr>
            <w:r w:rsidRPr="00D123E1">
              <w:rPr>
                <w:rFonts w:ascii="Times New Roman" w:hAnsi="Times New Roman" w:cs="Times New Roman"/>
              </w:rPr>
              <w:t>Besorolás</w:t>
            </w:r>
            <w:r w:rsidRPr="00D123E1">
              <w:rPr>
                <w:rFonts w:ascii="Times New Roman" w:hAnsi="Times New Roman" w:cs="Times New Roman"/>
              </w:rPr>
              <w:tab/>
            </w:r>
            <w:r w:rsidRPr="00D123E1">
              <w:rPr>
                <w:rFonts w:ascii="Times New Roman" w:hAnsi="Times New Roman" w:cs="Times New Roman"/>
              </w:rPr>
              <w:tab/>
              <w:t>:</w:t>
            </w:r>
          </w:p>
        </w:tc>
        <w:tc>
          <w:tcPr>
            <w:tcW w:w="2273" w:type="dxa"/>
          </w:tcPr>
          <w:p w:rsidR="002A771D" w:rsidRPr="00D123E1" w:rsidRDefault="002A771D" w:rsidP="00093530">
            <w:pPr>
              <w:spacing w:after="0"/>
              <w:jc w:val="right"/>
              <w:rPr>
                <w:rFonts w:ascii="Times New Roman" w:hAnsi="Times New Roman" w:cs="Times New Roman"/>
              </w:rPr>
            </w:pPr>
            <w:r w:rsidRPr="00D123E1">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rPr>
          <w:rFonts w:ascii="Times New Roman" w:hAnsi="Times New Roman" w:cs="Times New Roman"/>
        </w:rPr>
      </w:pPr>
      <w:r w:rsidRPr="00446F72">
        <w:rPr>
          <w:rFonts w:ascii="Times New Roman" w:hAnsi="Times New Roman" w:cs="Times New Roman"/>
        </w:rPr>
        <w:t>Az 50/56/56A villamosvonalak peronjainak tervezése folyamatban van. A Városház tér tender dokumentációja véglegesítés alatt áll. A fenti feladatok befejezése 2020. év során várható.</w:t>
      </w:r>
    </w:p>
    <w:p w:rsidR="002A771D" w:rsidRPr="00446F72" w:rsidRDefault="002A771D" w:rsidP="002A771D">
      <w:pPr>
        <w:spacing w:after="0" w:line="240" w:lineRule="auto"/>
        <w:jc w:val="both"/>
        <w:rPr>
          <w:rFonts w:ascii="Times New Roman" w:hAnsi="Times New Roman" w:cs="Times New Roman"/>
        </w:rPr>
      </w:pPr>
    </w:p>
    <w:p w:rsidR="002A771D" w:rsidRPr="00446F72"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Budapesti villamos és trolibusz járműfejlesztés I. ütem önerő biztosítása (BKK007)</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880108" w:rsidTr="00093530">
        <w:tc>
          <w:tcPr>
            <w:tcW w:w="2974" w:type="dxa"/>
          </w:tcPr>
          <w:p w:rsidR="002A771D" w:rsidRPr="00880108" w:rsidRDefault="002A771D" w:rsidP="00093530">
            <w:pPr>
              <w:spacing w:after="0"/>
              <w:rPr>
                <w:rFonts w:ascii="Times New Roman" w:hAnsi="Times New Roman" w:cs="Times New Roman"/>
              </w:rPr>
            </w:pPr>
            <w:r>
              <w:rPr>
                <w:rFonts w:ascii="Times New Roman" w:hAnsi="Times New Roman" w:cs="Times New Roman"/>
              </w:rPr>
              <w:t xml:space="preserve">2020. évi </w:t>
            </w:r>
            <w:r w:rsidRPr="00880108">
              <w:rPr>
                <w:rFonts w:ascii="Times New Roman" w:hAnsi="Times New Roman" w:cs="Times New Roman"/>
              </w:rPr>
              <w:t>előirányzat</w:t>
            </w:r>
            <w:r w:rsidRPr="00880108">
              <w:rPr>
                <w:rFonts w:ascii="Times New Roman" w:hAnsi="Times New Roman" w:cs="Times New Roman"/>
              </w:rPr>
              <w:tab/>
              <w:t>:</w:t>
            </w:r>
          </w:p>
        </w:tc>
        <w:tc>
          <w:tcPr>
            <w:tcW w:w="2273" w:type="dxa"/>
          </w:tcPr>
          <w:p w:rsidR="002A771D" w:rsidRPr="00880108" w:rsidRDefault="002A771D" w:rsidP="00093530">
            <w:pPr>
              <w:spacing w:after="0"/>
              <w:jc w:val="right"/>
              <w:rPr>
                <w:rFonts w:ascii="Times New Roman" w:hAnsi="Times New Roman" w:cs="Times New Roman"/>
              </w:rPr>
            </w:pPr>
            <w:r>
              <w:rPr>
                <w:rFonts w:ascii="Times New Roman" w:hAnsi="Times New Roman" w:cs="Times New Roman"/>
              </w:rPr>
              <w:t xml:space="preserve">589 139 </w:t>
            </w:r>
            <w:r w:rsidRPr="00880108">
              <w:rPr>
                <w:rFonts w:ascii="Times New Roman" w:hAnsi="Times New Roman" w:cs="Times New Roman"/>
              </w:rPr>
              <w:t>ezer Ft</w:t>
            </w:r>
          </w:p>
        </w:tc>
      </w:tr>
      <w:tr w:rsidR="002A771D" w:rsidRPr="00880108" w:rsidTr="00093530">
        <w:tc>
          <w:tcPr>
            <w:tcW w:w="2974" w:type="dxa"/>
          </w:tcPr>
          <w:p w:rsidR="002A771D" w:rsidRPr="00880108" w:rsidRDefault="002A771D" w:rsidP="00093530">
            <w:pPr>
              <w:spacing w:after="0"/>
              <w:rPr>
                <w:rFonts w:ascii="Times New Roman" w:hAnsi="Times New Roman" w:cs="Times New Roman"/>
              </w:rPr>
            </w:pPr>
            <w:r>
              <w:rPr>
                <w:rFonts w:ascii="Times New Roman" w:hAnsi="Times New Roman" w:cs="Times New Roman"/>
              </w:rPr>
              <w:t>Projekt teljes költség</w:t>
            </w:r>
            <w:r w:rsidRPr="00880108">
              <w:rPr>
                <w:rFonts w:ascii="Times New Roman" w:hAnsi="Times New Roman" w:cs="Times New Roman"/>
              </w:rPr>
              <w:tab/>
              <w:t>:</w:t>
            </w:r>
          </w:p>
        </w:tc>
        <w:tc>
          <w:tcPr>
            <w:tcW w:w="2273" w:type="dxa"/>
          </w:tcPr>
          <w:p w:rsidR="002A771D" w:rsidRPr="00880108" w:rsidRDefault="002A771D" w:rsidP="00093530">
            <w:pPr>
              <w:spacing w:after="0"/>
              <w:jc w:val="right"/>
              <w:rPr>
                <w:rFonts w:ascii="Times New Roman" w:hAnsi="Times New Roman" w:cs="Times New Roman"/>
              </w:rPr>
            </w:pPr>
            <w:r w:rsidRPr="00880108">
              <w:rPr>
                <w:rFonts w:ascii="Times New Roman" w:hAnsi="Times New Roman" w:cs="Times New Roman"/>
              </w:rPr>
              <w:t>984 876 ezer Ft</w:t>
            </w:r>
          </w:p>
        </w:tc>
      </w:tr>
      <w:tr w:rsidR="002A771D" w:rsidRPr="00880108" w:rsidTr="00093530">
        <w:tc>
          <w:tcPr>
            <w:tcW w:w="2974" w:type="dxa"/>
          </w:tcPr>
          <w:p w:rsidR="002A771D" w:rsidRPr="00880108" w:rsidRDefault="002A771D" w:rsidP="00093530">
            <w:pPr>
              <w:spacing w:after="0"/>
              <w:rPr>
                <w:rFonts w:ascii="Times New Roman" w:hAnsi="Times New Roman" w:cs="Times New Roman"/>
              </w:rPr>
            </w:pPr>
            <w:r w:rsidRPr="00880108">
              <w:rPr>
                <w:rFonts w:ascii="Times New Roman" w:hAnsi="Times New Roman" w:cs="Times New Roman"/>
              </w:rPr>
              <w:t>Megvalósítás</w:t>
            </w:r>
            <w:r w:rsidRPr="00880108">
              <w:rPr>
                <w:rFonts w:ascii="Times New Roman" w:hAnsi="Times New Roman" w:cs="Times New Roman"/>
              </w:rPr>
              <w:tab/>
            </w:r>
            <w:r w:rsidRPr="00880108">
              <w:rPr>
                <w:rFonts w:ascii="Times New Roman" w:hAnsi="Times New Roman" w:cs="Times New Roman"/>
              </w:rPr>
              <w:tab/>
              <w:t>:</w:t>
            </w:r>
          </w:p>
        </w:tc>
        <w:tc>
          <w:tcPr>
            <w:tcW w:w="2273" w:type="dxa"/>
          </w:tcPr>
          <w:p w:rsidR="002A771D" w:rsidRPr="00880108" w:rsidRDefault="002A771D" w:rsidP="00093530">
            <w:pPr>
              <w:spacing w:after="0"/>
              <w:jc w:val="right"/>
              <w:rPr>
                <w:rFonts w:ascii="Times New Roman" w:hAnsi="Times New Roman" w:cs="Times New Roman"/>
              </w:rPr>
            </w:pPr>
            <w:r w:rsidRPr="00880108">
              <w:rPr>
                <w:rFonts w:ascii="Times New Roman" w:hAnsi="Times New Roman" w:cs="Times New Roman"/>
              </w:rPr>
              <w:t xml:space="preserve">2012 – 2019 évek </w:t>
            </w:r>
          </w:p>
        </w:tc>
      </w:tr>
      <w:tr w:rsidR="002A771D" w:rsidRPr="00446F72" w:rsidTr="00093530">
        <w:tc>
          <w:tcPr>
            <w:tcW w:w="2974" w:type="dxa"/>
          </w:tcPr>
          <w:p w:rsidR="002A771D" w:rsidRPr="00880108" w:rsidRDefault="002A771D" w:rsidP="00093530">
            <w:pPr>
              <w:spacing w:after="0"/>
              <w:rPr>
                <w:rFonts w:ascii="Times New Roman" w:hAnsi="Times New Roman" w:cs="Times New Roman"/>
              </w:rPr>
            </w:pPr>
            <w:r w:rsidRPr="00880108">
              <w:rPr>
                <w:rFonts w:ascii="Times New Roman" w:hAnsi="Times New Roman" w:cs="Times New Roman"/>
              </w:rPr>
              <w:t>Besorolás</w:t>
            </w:r>
            <w:r w:rsidRPr="00880108">
              <w:rPr>
                <w:rFonts w:ascii="Times New Roman" w:hAnsi="Times New Roman" w:cs="Times New Roman"/>
              </w:rPr>
              <w:tab/>
            </w:r>
            <w:r w:rsidRPr="00880108">
              <w:rPr>
                <w:rFonts w:ascii="Times New Roman" w:hAnsi="Times New Roman" w:cs="Times New Roman"/>
              </w:rPr>
              <w:tab/>
              <w:t>:</w:t>
            </w:r>
          </w:p>
        </w:tc>
        <w:tc>
          <w:tcPr>
            <w:tcW w:w="2273" w:type="dxa"/>
          </w:tcPr>
          <w:p w:rsidR="002A771D" w:rsidRPr="00880108" w:rsidRDefault="002A771D" w:rsidP="00093530">
            <w:pPr>
              <w:spacing w:after="0"/>
              <w:jc w:val="right"/>
              <w:rPr>
                <w:rFonts w:ascii="Times New Roman" w:hAnsi="Times New Roman" w:cs="Times New Roman"/>
              </w:rPr>
            </w:pPr>
            <w:r w:rsidRPr="00880108">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lastRenderedPageBreak/>
        <w:t xml:space="preserve">A projekt fizikailag megvalósult, jelenleg az európai uniós pénzügyi zárása van folyamatban. Az Innovációs és Technológiai Minisztérium a projekt záró műszaki helyszíni szemléjét </w:t>
      </w:r>
      <w:r w:rsidRPr="00446F72">
        <w:rPr>
          <w:rFonts w:ascii="Times New Roman" w:hAnsi="Times New Roman" w:cs="Times New Roman"/>
        </w:rPr>
        <w:br/>
        <w:t>2020. február 3-án tartotta.</w:t>
      </w:r>
    </w:p>
    <w:p w:rsidR="002A771D" w:rsidRPr="00446F72" w:rsidRDefault="002A771D" w:rsidP="002A771D">
      <w:pPr>
        <w:spacing w:after="0" w:line="360" w:lineRule="auto"/>
        <w:jc w:val="both"/>
        <w:rPr>
          <w:rFonts w:ascii="Times New Roman" w:hAnsi="Times New Roman" w:cs="Times New Roman"/>
          <w:b/>
          <w:u w:val="single"/>
        </w:rPr>
      </w:pPr>
    </w:p>
    <w:p w:rsidR="002A771D" w:rsidRPr="00446F72" w:rsidRDefault="002A771D" w:rsidP="002A771D">
      <w:pPr>
        <w:spacing w:line="360" w:lineRule="auto"/>
        <w:jc w:val="both"/>
        <w:rPr>
          <w:rFonts w:ascii="Times New Roman" w:hAnsi="Times New Roman" w:cs="Times New Roman"/>
          <w:b/>
          <w:u w:val="single"/>
        </w:rPr>
      </w:pPr>
      <w:r w:rsidRPr="00446F72">
        <w:rPr>
          <w:rFonts w:ascii="Times New Roman" w:hAnsi="Times New Roman" w:cs="Times New Roman"/>
          <w:b/>
          <w:u w:val="single"/>
        </w:rPr>
        <w:t>Ügyfélcentrumok létesítése (BKK015)</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880108" w:rsidTr="00093530">
        <w:tc>
          <w:tcPr>
            <w:tcW w:w="2974" w:type="dxa"/>
          </w:tcPr>
          <w:p w:rsidR="002A771D" w:rsidRPr="00880108" w:rsidRDefault="002A771D" w:rsidP="00093530">
            <w:pPr>
              <w:spacing w:after="0"/>
              <w:rPr>
                <w:rFonts w:ascii="Times New Roman" w:hAnsi="Times New Roman" w:cs="Times New Roman"/>
              </w:rPr>
            </w:pPr>
            <w:r>
              <w:rPr>
                <w:rFonts w:ascii="Times New Roman" w:hAnsi="Times New Roman" w:cs="Times New Roman"/>
              </w:rPr>
              <w:t xml:space="preserve">2020. évi </w:t>
            </w:r>
            <w:r w:rsidRPr="00880108">
              <w:rPr>
                <w:rFonts w:ascii="Times New Roman" w:hAnsi="Times New Roman" w:cs="Times New Roman"/>
              </w:rPr>
              <w:t>előirányzat</w:t>
            </w:r>
            <w:r w:rsidRPr="00880108">
              <w:rPr>
                <w:rFonts w:ascii="Times New Roman" w:hAnsi="Times New Roman" w:cs="Times New Roman"/>
              </w:rPr>
              <w:tab/>
              <w:t>:</w:t>
            </w:r>
          </w:p>
        </w:tc>
        <w:tc>
          <w:tcPr>
            <w:tcW w:w="2273" w:type="dxa"/>
          </w:tcPr>
          <w:p w:rsidR="002A771D" w:rsidRPr="00880108" w:rsidRDefault="002A771D" w:rsidP="00093530">
            <w:pPr>
              <w:spacing w:after="0"/>
              <w:jc w:val="right"/>
              <w:rPr>
                <w:rFonts w:ascii="Times New Roman" w:hAnsi="Times New Roman" w:cs="Times New Roman"/>
              </w:rPr>
            </w:pPr>
            <w:r>
              <w:rPr>
                <w:rFonts w:ascii="Times New Roman" w:hAnsi="Times New Roman" w:cs="Times New Roman"/>
              </w:rPr>
              <w:t xml:space="preserve">78 923 </w:t>
            </w:r>
            <w:r w:rsidRPr="00880108">
              <w:rPr>
                <w:rFonts w:ascii="Times New Roman" w:hAnsi="Times New Roman" w:cs="Times New Roman"/>
              </w:rPr>
              <w:t>ezer Ft</w:t>
            </w:r>
          </w:p>
        </w:tc>
      </w:tr>
      <w:tr w:rsidR="002A771D" w:rsidRPr="00880108" w:rsidTr="00093530">
        <w:tc>
          <w:tcPr>
            <w:tcW w:w="2974" w:type="dxa"/>
          </w:tcPr>
          <w:p w:rsidR="002A771D" w:rsidRPr="00880108" w:rsidRDefault="002A771D" w:rsidP="00093530">
            <w:pPr>
              <w:spacing w:after="0"/>
              <w:rPr>
                <w:rFonts w:ascii="Times New Roman" w:hAnsi="Times New Roman" w:cs="Times New Roman"/>
              </w:rPr>
            </w:pPr>
            <w:r>
              <w:rPr>
                <w:rFonts w:ascii="Times New Roman" w:hAnsi="Times New Roman" w:cs="Times New Roman"/>
              </w:rPr>
              <w:t>Projekt teljes költség</w:t>
            </w:r>
            <w:r w:rsidRPr="00880108">
              <w:rPr>
                <w:rFonts w:ascii="Times New Roman" w:hAnsi="Times New Roman" w:cs="Times New Roman"/>
              </w:rPr>
              <w:tab/>
              <w:t>:</w:t>
            </w:r>
          </w:p>
        </w:tc>
        <w:tc>
          <w:tcPr>
            <w:tcW w:w="2273" w:type="dxa"/>
          </w:tcPr>
          <w:p w:rsidR="002A771D" w:rsidRPr="00880108" w:rsidRDefault="002A771D" w:rsidP="00093530">
            <w:pPr>
              <w:spacing w:after="0"/>
              <w:jc w:val="right"/>
              <w:rPr>
                <w:rFonts w:ascii="Times New Roman" w:hAnsi="Times New Roman" w:cs="Times New Roman"/>
              </w:rPr>
            </w:pPr>
            <w:r>
              <w:rPr>
                <w:rFonts w:ascii="Times New Roman" w:hAnsi="Times New Roman" w:cs="Times New Roman"/>
              </w:rPr>
              <w:t xml:space="preserve">1 351 063 </w:t>
            </w:r>
            <w:r w:rsidRPr="00880108">
              <w:rPr>
                <w:rFonts w:ascii="Times New Roman" w:hAnsi="Times New Roman" w:cs="Times New Roman"/>
              </w:rPr>
              <w:t>ezer Ft</w:t>
            </w:r>
          </w:p>
        </w:tc>
      </w:tr>
      <w:tr w:rsidR="002A771D" w:rsidRPr="00880108" w:rsidTr="00093530">
        <w:tc>
          <w:tcPr>
            <w:tcW w:w="2974" w:type="dxa"/>
          </w:tcPr>
          <w:p w:rsidR="002A771D" w:rsidRPr="00880108" w:rsidRDefault="002A771D" w:rsidP="00093530">
            <w:pPr>
              <w:spacing w:after="0"/>
              <w:rPr>
                <w:rFonts w:ascii="Times New Roman" w:hAnsi="Times New Roman" w:cs="Times New Roman"/>
              </w:rPr>
            </w:pPr>
            <w:r w:rsidRPr="00880108">
              <w:rPr>
                <w:rFonts w:ascii="Times New Roman" w:hAnsi="Times New Roman" w:cs="Times New Roman"/>
              </w:rPr>
              <w:t>Megvalósítás</w:t>
            </w:r>
            <w:r w:rsidRPr="00880108">
              <w:rPr>
                <w:rFonts w:ascii="Times New Roman" w:hAnsi="Times New Roman" w:cs="Times New Roman"/>
              </w:rPr>
              <w:tab/>
            </w:r>
            <w:r w:rsidRPr="00880108">
              <w:rPr>
                <w:rFonts w:ascii="Times New Roman" w:hAnsi="Times New Roman" w:cs="Times New Roman"/>
              </w:rPr>
              <w:tab/>
              <w:t>:</w:t>
            </w:r>
          </w:p>
        </w:tc>
        <w:tc>
          <w:tcPr>
            <w:tcW w:w="2273" w:type="dxa"/>
          </w:tcPr>
          <w:p w:rsidR="002A771D" w:rsidRPr="00880108" w:rsidRDefault="002A771D" w:rsidP="00093530">
            <w:pPr>
              <w:spacing w:after="0"/>
              <w:jc w:val="right"/>
              <w:rPr>
                <w:rFonts w:ascii="Times New Roman" w:hAnsi="Times New Roman" w:cs="Times New Roman"/>
              </w:rPr>
            </w:pPr>
            <w:r w:rsidRPr="00880108">
              <w:rPr>
                <w:rFonts w:ascii="Times New Roman" w:hAnsi="Times New Roman" w:cs="Times New Roman"/>
              </w:rPr>
              <w:t xml:space="preserve">2013 – 2021 évek </w:t>
            </w:r>
          </w:p>
        </w:tc>
      </w:tr>
      <w:tr w:rsidR="002A771D" w:rsidRPr="00446F72" w:rsidTr="00093530">
        <w:tc>
          <w:tcPr>
            <w:tcW w:w="2974" w:type="dxa"/>
          </w:tcPr>
          <w:p w:rsidR="002A771D" w:rsidRPr="00880108" w:rsidRDefault="002A771D" w:rsidP="00093530">
            <w:pPr>
              <w:spacing w:after="0"/>
              <w:rPr>
                <w:rFonts w:ascii="Times New Roman" w:hAnsi="Times New Roman" w:cs="Times New Roman"/>
              </w:rPr>
            </w:pPr>
            <w:r w:rsidRPr="00880108">
              <w:rPr>
                <w:rFonts w:ascii="Times New Roman" w:hAnsi="Times New Roman" w:cs="Times New Roman"/>
              </w:rPr>
              <w:t>Besorolás</w:t>
            </w:r>
            <w:r w:rsidRPr="00880108">
              <w:rPr>
                <w:rFonts w:ascii="Times New Roman" w:hAnsi="Times New Roman" w:cs="Times New Roman"/>
              </w:rPr>
              <w:tab/>
            </w:r>
            <w:r w:rsidRPr="00880108">
              <w:rPr>
                <w:rFonts w:ascii="Times New Roman" w:hAnsi="Times New Roman" w:cs="Times New Roman"/>
              </w:rPr>
              <w:tab/>
              <w:t>:</w:t>
            </w:r>
          </w:p>
        </w:tc>
        <w:tc>
          <w:tcPr>
            <w:tcW w:w="2273" w:type="dxa"/>
          </w:tcPr>
          <w:p w:rsidR="002A771D" w:rsidRPr="00880108" w:rsidRDefault="002A771D" w:rsidP="00093530">
            <w:pPr>
              <w:spacing w:after="0"/>
              <w:jc w:val="right"/>
              <w:rPr>
                <w:rFonts w:ascii="Times New Roman" w:hAnsi="Times New Roman" w:cs="Times New Roman"/>
              </w:rPr>
            </w:pPr>
            <w:r>
              <w:rPr>
                <w:rFonts w:ascii="Times New Roman" w:hAnsi="Times New Roman" w:cs="Times New Roman"/>
              </w:rPr>
              <w:t>önkéntes</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22 helyszínre kiegészült feladatot, határidejét a 2021. évre átütemezve, áthúzódó műszaki tartalommal kell megvalósítani. A tervezés és a kivitelezés a különböző helyszíneken párhuzamosan halad. A 2021. évre a 3-as metró felújítását követően kezdődhet a vonalon tervezett központok kialakítása.</w:t>
      </w:r>
    </w:p>
    <w:p w:rsidR="002A771D" w:rsidRPr="00446F72" w:rsidRDefault="002A771D" w:rsidP="002A771D">
      <w:pPr>
        <w:spacing w:after="0" w:line="360" w:lineRule="auto"/>
        <w:jc w:val="both"/>
        <w:rPr>
          <w:rFonts w:ascii="Times New Roman" w:hAnsi="Times New Roman" w:cs="Times New Roman"/>
          <w:b/>
          <w:u w:val="single"/>
        </w:rPr>
      </w:pPr>
    </w:p>
    <w:p w:rsidR="002A771D" w:rsidRPr="00446F72"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Külső Bécsi úti villamos vonal megtervezése (BKK001)</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B23F0D" w:rsidTr="00093530">
        <w:tc>
          <w:tcPr>
            <w:tcW w:w="2974" w:type="dxa"/>
          </w:tcPr>
          <w:p w:rsidR="002A771D" w:rsidRPr="00B23F0D" w:rsidRDefault="002A771D" w:rsidP="00093530">
            <w:pPr>
              <w:spacing w:after="0"/>
              <w:rPr>
                <w:rFonts w:ascii="Times New Roman" w:hAnsi="Times New Roman" w:cs="Times New Roman"/>
              </w:rPr>
            </w:pPr>
            <w:r>
              <w:rPr>
                <w:rFonts w:ascii="Times New Roman" w:hAnsi="Times New Roman" w:cs="Times New Roman"/>
              </w:rPr>
              <w:t xml:space="preserve">2020. évi </w:t>
            </w:r>
            <w:r w:rsidRPr="00B23F0D">
              <w:rPr>
                <w:rFonts w:ascii="Times New Roman" w:hAnsi="Times New Roman" w:cs="Times New Roman"/>
              </w:rPr>
              <w:t>előirányzat</w:t>
            </w:r>
            <w:r w:rsidRPr="00B23F0D">
              <w:rPr>
                <w:rFonts w:ascii="Times New Roman" w:hAnsi="Times New Roman" w:cs="Times New Roman"/>
              </w:rPr>
              <w:tab/>
              <w:t>:</w:t>
            </w:r>
          </w:p>
        </w:tc>
        <w:tc>
          <w:tcPr>
            <w:tcW w:w="2273" w:type="dxa"/>
          </w:tcPr>
          <w:p w:rsidR="002A771D" w:rsidRPr="00B23F0D" w:rsidRDefault="002A771D" w:rsidP="00093530">
            <w:pPr>
              <w:spacing w:after="0"/>
              <w:jc w:val="right"/>
              <w:rPr>
                <w:rFonts w:ascii="Times New Roman" w:hAnsi="Times New Roman" w:cs="Times New Roman"/>
              </w:rPr>
            </w:pPr>
            <w:r>
              <w:rPr>
                <w:rFonts w:ascii="Times New Roman" w:hAnsi="Times New Roman" w:cs="Times New Roman"/>
              </w:rPr>
              <w:t xml:space="preserve">16 956 </w:t>
            </w:r>
            <w:r w:rsidRPr="00B23F0D">
              <w:rPr>
                <w:rFonts w:ascii="Times New Roman" w:hAnsi="Times New Roman" w:cs="Times New Roman"/>
              </w:rPr>
              <w:t>ezer Ft</w:t>
            </w:r>
          </w:p>
        </w:tc>
      </w:tr>
      <w:tr w:rsidR="002A771D" w:rsidRPr="00B23F0D" w:rsidTr="00093530">
        <w:tc>
          <w:tcPr>
            <w:tcW w:w="2974" w:type="dxa"/>
          </w:tcPr>
          <w:p w:rsidR="002A771D" w:rsidRPr="00B23F0D" w:rsidRDefault="002A771D" w:rsidP="00093530">
            <w:pPr>
              <w:spacing w:after="0"/>
              <w:rPr>
                <w:rFonts w:ascii="Times New Roman" w:hAnsi="Times New Roman" w:cs="Times New Roman"/>
              </w:rPr>
            </w:pPr>
            <w:r>
              <w:rPr>
                <w:rFonts w:ascii="Times New Roman" w:hAnsi="Times New Roman" w:cs="Times New Roman"/>
              </w:rPr>
              <w:t>Projekt teljes költség</w:t>
            </w:r>
            <w:r w:rsidRPr="00B23F0D">
              <w:rPr>
                <w:rFonts w:ascii="Times New Roman" w:hAnsi="Times New Roman" w:cs="Times New Roman"/>
              </w:rPr>
              <w:tab/>
              <w:t>:</w:t>
            </w:r>
          </w:p>
        </w:tc>
        <w:tc>
          <w:tcPr>
            <w:tcW w:w="2273" w:type="dxa"/>
          </w:tcPr>
          <w:p w:rsidR="002A771D" w:rsidRPr="00B23F0D" w:rsidRDefault="002A771D" w:rsidP="00093530">
            <w:pPr>
              <w:spacing w:after="0"/>
              <w:jc w:val="right"/>
              <w:rPr>
                <w:rFonts w:ascii="Times New Roman" w:hAnsi="Times New Roman" w:cs="Times New Roman"/>
              </w:rPr>
            </w:pPr>
            <w:r w:rsidRPr="00B23F0D">
              <w:rPr>
                <w:rFonts w:ascii="Times New Roman" w:hAnsi="Times New Roman" w:cs="Times New Roman"/>
              </w:rPr>
              <w:t>188</w:t>
            </w:r>
            <w:r w:rsidR="002B1DE3">
              <w:rPr>
                <w:rFonts w:ascii="Times New Roman" w:hAnsi="Times New Roman" w:cs="Times New Roman"/>
              </w:rPr>
              <w:t> </w:t>
            </w:r>
            <w:r w:rsidRPr="00B23F0D">
              <w:rPr>
                <w:rFonts w:ascii="Times New Roman" w:hAnsi="Times New Roman" w:cs="Times New Roman"/>
              </w:rPr>
              <w:t>400</w:t>
            </w:r>
            <w:r w:rsidR="002B1DE3">
              <w:rPr>
                <w:rFonts w:ascii="Times New Roman" w:hAnsi="Times New Roman" w:cs="Times New Roman"/>
              </w:rPr>
              <w:t xml:space="preserve"> </w:t>
            </w:r>
            <w:r w:rsidRPr="00B23F0D">
              <w:rPr>
                <w:rFonts w:ascii="Times New Roman" w:hAnsi="Times New Roman" w:cs="Times New Roman"/>
              </w:rPr>
              <w:t>ezer Ft</w:t>
            </w:r>
          </w:p>
        </w:tc>
      </w:tr>
      <w:tr w:rsidR="002A771D" w:rsidRPr="00B23F0D" w:rsidTr="00093530">
        <w:tc>
          <w:tcPr>
            <w:tcW w:w="2974" w:type="dxa"/>
          </w:tcPr>
          <w:p w:rsidR="002A771D" w:rsidRPr="00B23F0D" w:rsidRDefault="002A771D" w:rsidP="00093530">
            <w:pPr>
              <w:spacing w:after="0"/>
              <w:rPr>
                <w:rFonts w:ascii="Times New Roman" w:hAnsi="Times New Roman" w:cs="Times New Roman"/>
              </w:rPr>
            </w:pPr>
            <w:r w:rsidRPr="00B23F0D">
              <w:rPr>
                <w:rFonts w:ascii="Times New Roman" w:hAnsi="Times New Roman" w:cs="Times New Roman"/>
              </w:rPr>
              <w:t>Megvalósítás</w:t>
            </w:r>
            <w:r w:rsidRPr="00B23F0D">
              <w:rPr>
                <w:rFonts w:ascii="Times New Roman" w:hAnsi="Times New Roman" w:cs="Times New Roman"/>
              </w:rPr>
              <w:tab/>
            </w:r>
            <w:r w:rsidRPr="00B23F0D">
              <w:rPr>
                <w:rFonts w:ascii="Times New Roman" w:hAnsi="Times New Roman" w:cs="Times New Roman"/>
              </w:rPr>
              <w:tab/>
              <w:t>:</w:t>
            </w:r>
          </w:p>
        </w:tc>
        <w:tc>
          <w:tcPr>
            <w:tcW w:w="2273" w:type="dxa"/>
          </w:tcPr>
          <w:p w:rsidR="002A771D" w:rsidRPr="00B23F0D" w:rsidRDefault="002A771D" w:rsidP="00093530">
            <w:pPr>
              <w:spacing w:after="0"/>
              <w:jc w:val="right"/>
              <w:rPr>
                <w:rFonts w:ascii="Times New Roman" w:hAnsi="Times New Roman" w:cs="Times New Roman"/>
              </w:rPr>
            </w:pPr>
            <w:r w:rsidRPr="00B23F0D">
              <w:rPr>
                <w:rFonts w:ascii="Times New Roman" w:hAnsi="Times New Roman" w:cs="Times New Roman"/>
              </w:rPr>
              <w:t>2015 – 20</w:t>
            </w:r>
            <w:r>
              <w:rPr>
                <w:rFonts w:ascii="Times New Roman" w:hAnsi="Times New Roman" w:cs="Times New Roman"/>
              </w:rPr>
              <w:t>20</w:t>
            </w:r>
            <w:r w:rsidRPr="00B23F0D">
              <w:rPr>
                <w:rFonts w:ascii="Times New Roman" w:hAnsi="Times New Roman" w:cs="Times New Roman"/>
              </w:rPr>
              <w:t xml:space="preserve"> évek </w:t>
            </w:r>
          </w:p>
        </w:tc>
      </w:tr>
      <w:tr w:rsidR="002A771D" w:rsidRPr="00446F72" w:rsidTr="00093530">
        <w:tc>
          <w:tcPr>
            <w:tcW w:w="2974" w:type="dxa"/>
          </w:tcPr>
          <w:p w:rsidR="002A771D" w:rsidRPr="00B23F0D" w:rsidRDefault="002A771D" w:rsidP="00093530">
            <w:pPr>
              <w:spacing w:after="0"/>
              <w:rPr>
                <w:rFonts w:ascii="Times New Roman" w:hAnsi="Times New Roman" w:cs="Times New Roman"/>
              </w:rPr>
            </w:pPr>
            <w:r w:rsidRPr="00B23F0D">
              <w:rPr>
                <w:rFonts w:ascii="Times New Roman" w:hAnsi="Times New Roman" w:cs="Times New Roman"/>
              </w:rPr>
              <w:t>Besorolás</w:t>
            </w:r>
            <w:r w:rsidRPr="00B23F0D">
              <w:rPr>
                <w:rFonts w:ascii="Times New Roman" w:hAnsi="Times New Roman" w:cs="Times New Roman"/>
              </w:rPr>
              <w:tab/>
            </w:r>
            <w:r w:rsidRPr="00B23F0D">
              <w:rPr>
                <w:rFonts w:ascii="Times New Roman" w:hAnsi="Times New Roman" w:cs="Times New Roman"/>
              </w:rPr>
              <w:tab/>
              <w:t>:</w:t>
            </w:r>
          </w:p>
        </w:tc>
        <w:tc>
          <w:tcPr>
            <w:tcW w:w="2273" w:type="dxa"/>
          </w:tcPr>
          <w:p w:rsidR="002A771D" w:rsidRPr="00B23F0D" w:rsidRDefault="002A771D" w:rsidP="00093530">
            <w:pPr>
              <w:spacing w:after="0"/>
              <w:jc w:val="right"/>
              <w:rPr>
                <w:rFonts w:ascii="Times New Roman" w:hAnsi="Times New Roman" w:cs="Times New Roman"/>
              </w:rPr>
            </w:pPr>
            <w:r w:rsidRPr="00B23F0D">
              <w:rPr>
                <w:rFonts w:ascii="Times New Roman" w:hAnsi="Times New Roman" w:cs="Times New Roman"/>
              </w:rPr>
              <w:t>önkéntes</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hűvösvölgyi peronok esetében a végleges kiviteli tervek és a tenderdokumentáció leszállításra került, ezzel a feladat végteljesítése 2019 júliusában megtörtént. A Bécsi úti végállomás esetében a vasúthatósági engedélyhez szükséges független tanúsító szakértői vizsgálatok 2019. szeptemberben kerültek véglegesítésre, ezt követően kezdődhetett meg az engedélyezési eljárás. A feladat várhatóan befejeződik 2020. év során.</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2-es villamosvonal rekonstrukciójának tervezése (7302)</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CF10FE" w:rsidTr="00093530">
        <w:tc>
          <w:tcPr>
            <w:tcW w:w="2974" w:type="dxa"/>
          </w:tcPr>
          <w:p w:rsidR="002A771D" w:rsidRPr="00CF10FE" w:rsidRDefault="002A771D" w:rsidP="00093530">
            <w:pPr>
              <w:spacing w:after="0"/>
              <w:rPr>
                <w:rFonts w:ascii="Times New Roman" w:hAnsi="Times New Roman" w:cs="Times New Roman"/>
              </w:rPr>
            </w:pPr>
            <w:r>
              <w:rPr>
                <w:rFonts w:ascii="Times New Roman" w:hAnsi="Times New Roman" w:cs="Times New Roman"/>
              </w:rPr>
              <w:t xml:space="preserve">2020. évi </w:t>
            </w:r>
            <w:r w:rsidRPr="00CF10FE">
              <w:rPr>
                <w:rFonts w:ascii="Times New Roman" w:hAnsi="Times New Roman" w:cs="Times New Roman"/>
              </w:rPr>
              <w:t>előirányzat</w:t>
            </w:r>
            <w:r w:rsidRPr="00CF10FE">
              <w:rPr>
                <w:rFonts w:ascii="Times New Roman" w:hAnsi="Times New Roman" w:cs="Times New Roman"/>
              </w:rPr>
              <w:tab/>
              <w:t>:</w:t>
            </w:r>
          </w:p>
        </w:tc>
        <w:tc>
          <w:tcPr>
            <w:tcW w:w="2273" w:type="dxa"/>
          </w:tcPr>
          <w:p w:rsidR="002A771D" w:rsidRPr="00CF10FE" w:rsidRDefault="002A771D" w:rsidP="00093530">
            <w:pPr>
              <w:spacing w:after="0"/>
              <w:jc w:val="right"/>
              <w:rPr>
                <w:rFonts w:ascii="Times New Roman" w:hAnsi="Times New Roman" w:cs="Times New Roman"/>
              </w:rPr>
            </w:pPr>
            <w:r>
              <w:rPr>
                <w:rFonts w:ascii="Times New Roman" w:hAnsi="Times New Roman" w:cs="Times New Roman"/>
              </w:rPr>
              <w:t xml:space="preserve">91 650 </w:t>
            </w:r>
            <w:r w:rsidRPr="00CF10FE">
              <w:rPr>
                <w:rFonts w:ascii="Times New Roman" w:hAnsi="Times New Roman" w:cs="Times New Roman"/>
              </w:rPr>
              <w:t>ezer Ft</w:t>
            </w:r>
          </w:p>
        </w:tc>
      </w:tr>
      <w:tr w:rsidR="002A771D" w:rsidRPr="00CF10FE" w:rsidTr="00093530">
        <w:tc>
          <w:tcPr>
            <w:tcW w:w="2974" w:type="dxa"/>
          </w:tcPr>
          <w:p w:rsidR="002A771D" w:rsidRPr="00CF10FE" w:rsidRDefault="002A771D" w:rsidP="00093530">
            <w:pPr>
              <w:spacing w:after="0"/>
              <w:rPr>
                <w:rFonts w:ascii="Times New Roman" w:hAnsi="Times New Roman" w:cs="Times New Roman"/>
              </w:rPr>
            </w:pPr>
            <w:r>
              <w:rPr>
                <w:rFonts w:ascii="Times New Roman" w:hAnsi="Times New Roman" w:cs="Times New Roman"/>
              </w:rPr>
              <w:t>Projekt teljes költség</w:t>
            </w:r>
            <w:r w:rsidRPr="00CF10FE">
              <w:rPr>
                <w:rFonts w:ascii="Times New Roman" w:hAnsi="Times New Roman" w:cs="Times New Roman"/>
              </w:rPr>
              <w:tab/>
              <w:t>:</w:t>
            </w:r>
          </w:p>
        </w:tc>
        <w:tc>
          <w:tcPr>
            <w:tcW w:w="2273" w:type="dxa"/>
          </w:tcPr>
          <w:p w:rsidR="002A771D" w:rsidRPr="00CF10FE" w:rsidRDefault="002A771D" w:rsidP="00093530">
            <w:pPr>
              <w:spacing w:after="0"/>
              <w:jc w:val="right"/>
              <w:rPr>
                <w:rFonts w:ascii="Times New Roman" w:hAnsi="Times New Roman" w:cs="Times New Roman"/>
              </w:rPr>
            </w:pPr>
            <w:r w:rsidRPr="00CF10FE">
              <w:rPr>
                <w:rFonts w:ascii="Times New Roman" w:hAnsi="Times New Roman" w:cs="Times New Roman"/>
              </w:rPr>
              <w:t>193 000 ezer Ft</w:t>
            </w:r>
          </w:p>
        </w:tc>
      </w:tr>
      <w:tr w:rsidR="002A771D" w:rsidRPr="00CF10FE" w:rsidTr="00093530">
        <w:tc>
          <w:tcPr>
            <w:tcW w:w="2974" w:type="dxa"/>
          </w:tcPr>
          <w:p w:rsidR="002A771D" w:rsidRPr="00CF10FE" w:rsidRDefault="002A771D" w:rsidP="00093530">
            <w:pPr>
              <w:spacing w:after="0"/>
              <w:rPr>
                <w:rFonts w:ascii="Times New Roman" w:hAnsi="Times New Roman" w:cs="Times New Roman"/>
              </w:rPr>
            </w:pPr>
            <w:r w:rsidRPr="00CF10FE">
              <w:rPr>
                <w:rFonts w:ascii="Times New Roman" w:hAnsi="Times New Roman" w:cs="Times New Roman"/>
              </w:rPr>
              <w:t>Megvalósítás</w:t>
            </w:r>
            <w:r w:rsidRPr="00CF10FE">
              <w:rPr>
                <w:rFonts w:ascii="Times New Roman" w:hAnsi="Times New Roman" w:cs="Times New Roman"/>
              </w:rPr>
              <w:tab/>
            </w:r>
            <w:r w:rsidRPr="00CF10FE">
              <w:rPr>
                <w:rFonts w:ascii="Times New Roman" w:hAnsi="Times New Roman" w:cs="Times New Roman"/>
              </w:rPr>
              <w:tab/>
              <w:t>:</w:t>
            </w:r>
          </w:p>
        </w:tc>
        <w:tc>
          <w:tcPr>
            <w:tcW w:w="2273" w:type="dxa"/>
          </w:tcPr>
          <w:p w:rsidR="002A771D" w:rsidRPr="00CF10FE" w:rsidRDefault="002A771D" w:rsidP="00093530">
            <w:pPr>
              <w:spacing w:after="0"/>
              <w:jc w:val="right"/>
              <w:rPr>
                <w:rFonts w:ascii="Times New Roman" w:hAnsi="Times New Roman" w:cs="Times New Roman"/>
              </w:rPr>
            </w:pPr>
            <w:r w:rsidRPr="00CF10FE">
              <w:rPr>
                <w:rFonts w:ascii="Times New Roman" w:hAnsi="Times New Roman" w:cs="Times New Roman"/>
              </w:rPr>
              <w:t>2017</w:t>
            </w:r>
            <w:r w:rsidR="00093530">
              <w:rPr>
                <w:rFonts w:ascii="Times New Roman" w:hAnsi="Times New Roman" w:cs="Times New Roman"/>
              </w:rPr>
              <w:t xml:space="preserve"> </w:t>
            </w:r>
            <w:r w:rsidRPr="00CF10FE">
              <w:rPr>
                <w:rFonts w:ascii="Times New Roman" w:hAnsi="Times New Roman" w:cs="Times New Roman"/>
              </w:rPr>
              <w:t>-</w:t>
            </w:r>
            <w:r w:rsidR="00093530">
              <w:rPr>
                <w:rFonts w:ascii="Times New Roman" w:hAnsi="Times New Roman" w:cs="Times New Roman"/>
              </w:rPr>
              <w:t xml:space="preserve"> </w:t>
            </w:r>
            <w:r w:rsidRPr="00CF10FE">
              <w:rPr>
                <w:rFonts w:ascii="Times New Roman" w:hAnsi="Times New Roman" w:cs="Times New Roman"/>
              </w:rPr>
              <w:t>20</w:t>
            </w:r>
            <w:r>
              <w:rPr>
                <w:rFonts w:ascii="Times New Roman" w:hAnsi="Times New Roman" w:cs="Times New Roman"/>
              </w:rPr>
              <w:t>20</w:t>
            </w:r>
            <w:r w:rsidRPr="00CF10FE">
              <w:rPr>
                <w:rFonts w:ascii="Times New Roman" w:hAnsi="Times New Roman" w:cs="Times New Roman"/>
              </w:rPr>
              <w:t xml:space="preserve"> évek </w:t>
            </w:r>
          </w:p>
        </w:tc>
      </w:tr>
      <w:tr w:rsidR="002A771D" w:rsidRPr="00CF10FE" w:rsidTr="00093530">
        <w:tc>
          <w:tcPr>
            <w:tcW w:w="2974" w:type="dxa"/>
          </w:tcPr>
          <w:p w:rsidR="002A771D" w:rsidRPr="00CF10FE" w:rsidRDefault="002A771D" w:rsidP="00093530">
            <w:pPr>
              <w:spacing w:after="0"/>
              <w:rPr>
                <w:rFonts w:ascii="Times New Roman" w:hAnsi="Times New Roman" w:cs="Times New Roman"/>
              </w:rPr>
            </w:pPr>
            <w:r w:rsidRPr="00CF10FE">
              <w:rPr>
                <w:rFonts w:ascii="Times New Roman" w:hAnsi="Times New Roman" w:cs="Times New Roman"/>
              </w:rPr>
              <w:t>Besorolás</w:t>
            </w:r>
            <w:r w:rsidRPr="00CF10FE">
              <w:rPr>
                <w:rFonts w:ascii="Times New Roman" w:hAnsi="Times New Roman" w:cs="Times New Roman"/>
              </w:rPr>
              <w:tab/>
            </w:r>
            <w:r w:rsidRPr="00CF10FE">
              <w:rPr>
                <w:rFonts w:ascii="Times New Roman" w:hAnsi="Times New Roman" w:cs="Times New Roman"/>
              </w:rPr>
              <w:tab/>
              <w:t>:</w:t>
            </w:r>
          </w:p>
        </w:tc>
        <w:tc>
          <w:tcPr>
            <w:tcW w:w="2273" w:type="dxa"/>
          </w:tcPr>
          <w:p w:rsidR="002A771D" w:rsidRPr="00CF10FE" w:rsidRDefault="002A771D" w:rsidP="00093530">
            <w:pPr>
              <w:spacing w:after="0"/>
              <w:jc w:val="right"/>
              <w:rPr>
                <w:rFonts w:ascii="Times New Roman" w:hAnsi="Times New Roman" w:cs="Times New Roman"/>
              </w:rPr>
            </w:pPr>
            <w:r w:rsidRPr="00CF10FE">
              <w:rPr>
                <w:rFonts w:ascii="Times New Roman" w:hAnsi="Times New Roman" w:cs="Times New Roman"/>
              </w:rPr>
              <w:t>önkéntes</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2-es villamosvonal tervezése három jól elkülöníthető munkarészre osztható, amelyek közül a Lánchíd pesti hídfője alatti aluljáróhoz kapcsolódó teljesítések megtörténtek, és a Haller utcai deltavágányhoz kapcsolódó munkák is </w:t>
      </w:r>
      <w:proofErr w:type="spellStart"/>
      <w:r w:rsidRPr="00446F72">
        <w:rPr>
          <w:rFonts w:ascii="Times New Roman" w:hAnsi="Times New Roman" w:cs="Times New Roman"/>
        </w:rPr>
        <w:t>befejeződtek</w:t>
      </w:r>
      <w:proofErr w:type="spellEnd"/>
      <w:r w:rsidRPr="00446F72">
        <w:rPr>
          <w:rFonts w:ascii="Times New Roman" w:hAnsi="Times New Roman" w:cs="Times New Roman"/>
        </w:rPr>
        <w:t xml:space="preserve">. Ugyanakkor a Viadukt tervezésével kapcsolatban további egyeztetésekre van szükség. A vizsgálatok </w:t>
      </w:r>
      <w:proofErr w:type="spellStart"/>
      <w:r w:rsidRPr="00446F72">
        <w:rPr>
          <w:rFonts w:ascii="Times New Roman" w:hAnsi="Times New Roman" w:cs="Times New Roman"/>
        </w:rPr>
        <w:t>lezárultáig</w:t>
      </w:r>
      <w:proofErr w:type="spellEnd"/>
      <w:r w:rsidRPr="00446F72">
        <w:rPr>
          <w:rFonts w:ascii="Times New Roman" w:hAnsi="Times New Roman" w:cs="Times New Roman"/>
        </w:rPr>
        <w:t xml:space="preserve"> a Viadukt engedélyezési szintű tervezése nem kezdődhet meg. Ezen okok miatt szükséges a feladat </w:t>
      </w:r>
      <w:proofErr w:type="spellStart"/>
      <w:r w:rsidRPr="00446F72">
        <w:rPr>
          <w:rFonts w:ascii="Times New Roman" w:hAnsi="Times New Roman" w:cs="Times New Roman"/>
        </w:rPr>
        <w:t>határidejének</w:t>
      </w:r>
      <w:proofErr w:type="spellEnd"/>
      <w:r w:rsidRPr="00446F72">
        <w:rPr>
          <w:rFonts w:ascii="Times New Roman" w:hAnsi="Times New Roman" w:cs="Times New Roman"/>
        </w:rPr>
        <w:t xml:space="preserve"> hosszabbítása.</w:t>
      </w:r>
    </w:p>
    <w:p w:rsidR="002A771D" w:rsidRPr="0098133F" w:rsidRDefault="002A771D" w:rsidP="002A771D">
      <w:pPr>
        <w:spacing w:after="0" w:line="240" w:lineRule="auto"/>
        <w:jc w:val="both"/>
        <w:rPr>
          <w:rFonts w:ascii="Times New Roman" w:eastAsia="Times New Roman" w:hAnsi="Times New Roman" w:cs="Times New Roman"/>
          <w:lang w:eastAsia="hu-HU"/>
        </w:rPr>
      </w:pPr>
    </w:p>
    <w:p w:rsidR="002A771D" w:rsidRPr="00446F72"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Fogaskerekű vasút fejlesztésének előkészítése (BKK003)</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52522F" w:rsidTr="00093530">
        <w:tc>
          <w:tcPr>
            <w:tcW w:w="2974" w:type="dxa"/>
          </w:tcPr>
          <w:p w:rsidR="002A771D" w:rsidRPr="0052522F" w:rsidRDefault="002A771D" w:rsidP="00093530">
            <w:pPr>
              <w:spacing w:after="0"/>
              <w:rPr>
                <w:rFonts w:ascii="Times New Roman" w:hAnsi="Times New Roman" w:cs="Times New Roman"/>
              </w:rPr>
            </w:pPr>
            <w:r>
              <w:rPr>
                <w:rFonts w:ascii="Times New Roman" w:hAnsi="Times New Roman" w:cs="Times New Roman"/>
              </w:rPr>
              <w:t xml:space="preserve">2020. évi </w:t>
            </w:r>
            <w:r w:rsidRPr="0052522F">
              <w:rPr>
                <w:rFonts w:ascii="Times New Roman" w:hAnsi="Times New Roman" w:cs="Times New Roman"/>
              </w:rPr>
              <w:t>előirányzat</w:t>
            </w:r>
            <w:r w:rsidRPr="0052522F">
              <w:rPr>
                <w:rFonts w:ascii="Times New Roman" w:hAnsi="Times New Roman" w:cs="Times New Roman"/>
              </w:rPr>
              <w:tab/>
              <w:t>:</w:t>
            </w:r>
          </w:p>
        </w:tc>
        <w:tc>
          <w:tcPr>
            <w:tcW w:w="2273" w:type="dxa"/>
          </w:tcPr>
          <w:p w:rsidR="002A771D" w:rsidRPr="0052522F" w:rsidRDefault="002A771D" w:rsidP="00093530">
            <w:pPr>
              <w:spacing w:after="0"/>
              <w:jc w:val="right"/>
              <w:rPr>
                <w:rFonts w:ascii="Times New Roman" w:hAnsi="Times New Roman" w:cs="Times New Roman"/>
              </w:rPr>
            </w:pPr>
            <w:r>
              <w:rPr>
                <w:rFonts w:ascii="Times New Roman" w:hAnsi="Times New Roman" w:cs="Times New Roman"/>
              </w:rPr>
              <w:t xml:space="preserve">116 865 </w:t>
            </w:r>
            <w:r w:rsidRPr="0052522F">
              <w:rPr>
                <w:rFonts w:ascii="Times New Roman" w:hAnsi="Times New Roman" w:cs="Times New Roman"/>
              </w:rPr>
              <w:t>ezer Ft</w:t>
            </w:r>
          </w:p>
        </w:tc>
      </w:tr>
      <w:tr w:rsidR="002A771D" w:rsidRPr="0052522F" w:rsidTr="00093530">
        <w:tc>
          <w:tcPr>
            <w:tcW w:w="2974" w:type="dxa"/>
          </w:tcPr>
          <w:p w:rsidR="002A771D" w:rsidRPr="0052522F" w:rsidRDefault="002A771D" w:rsidP="00093530">
            <w:pPr>
              <w:spacing w:after="0"/>
              <w:rPr>
                <w:rFonts w:ascii="Times New Roman" w:hAnsi="Times New Roman" w:cs="Times New Roman"/>
              </w:rPr>
            </w:pPr>
            <w:r>
              <w:rPr>
                <w:rFonts w:ascii="Times New Roman" w:hAnsi="Times New Roman" w:cs="Times New Roman"/>
              </w:rPr>
              <w:t>Projekt teljes költség</w:t>
            </w:r>
            <w:r w:rsidRPr="0052522F">
              <w:rPr>
                <w:rFonts w:ascii="Times New Roman" w:hAnsi="Times New Roman" w:cs="Times New Roman"/>
              </w:rPr>
              <w:tab/>
              <w:t>:</w:t>
            </w:r>
          </w:p>
        </w:tc>
        <w:tc>
          <w:tcPr>
            <w:tcW w:w="2273" w:type="dxa"/>
          </w:tcPr>
          <w:p w:rsidR="002A771D" w:rsidRPr="0052522F" w:rsidRDefault="002A771D" w:rsidP="00093530">
            <w:pPr>
              <w:spacing w:after="0"/>
              <w:jc w:val="right"/>
              <w:rPr>
                <w:rFonts w:ascii="Times New Roman" w:hAnsi="Times New Roman" w:cs="Times New Roman"/>
              </w:rPr>
            </w:pPr>
            <w:r w:rsidRPr="0052522F">
              <w:rPr>
                <w:rFonts w:ascii="Times New Roman" w:hAnsi="Times New Roman" w:cs="Times New Roman"/>
              </w:rPr>
              <w:t>333 900 ezer Ft</w:t>
            </w:r>
          </w:p>
        </w:tc>
      </w:tr>
      <w:tr w:rsidR="002A771D" w:rsidRPr="0052522F" w:rsidTr="00093530">
        <w:tc>
          <w:tcPr>
            <w:tcW w:w="2974" w:type="dxa"/>
          </w:tcPr>
          <w:p w:rsidR="002A771D" w:rsidRPr="0052522F" w:rsidRDefault="002A771D" w:rsidP="00093530">
            <w:pPr>
              <w:spacing w:after="0"/>
              <w:rPr>
                <w:rFonts w:ascii="Times New Roman" w:hAnsi="Times New Roman" w:cs="Times New Roman"/>
              </w:rPr>
            </w:pPr>
            <w:r w:rsidRPr="0052522F">
              <w:rPr>
                <w:rFonts w:ascii="Times New Roman" w:hAnsi="Times New Roman" w:cs="Times New Roman"/>
              </w:rPr>
              <w:t>Megvalósítás</w:t>
            </w:r>
            <w:r w:rsidRPr="0052522F">
              <w:rPr>
                <w:rFonts w:ascii="Times New Roman" w:hAnsi="Times New Roman" w:cs="Times New Roman"/>
              </w:rPr>
              <w:tab/>
            </w:r>
            <w:r w:rsidRPr="0052522F">
              <w:rPr>
                <w:rFonts w:ascii="Times New Roman" w:hAnsi="Times New Roman" w:cs="Times New Roman"/>
              </w:rPr>
              <w:tab/>
              <w:t>:</w:t>
            </w:r>
          </w:p>
        </w:tc>
        <w:tc>
          <w:tcPr>
            <w:tcW w:w="2273" w:type="dxa"/>
          </w:tcPr>
          <w:p w:rsidR="002A771D" w:rsidRPr="0052522F" w:rsidRDefault="002A771D" w:rsidP="00093530">
            <w:pPr>
              <w:spacing w:after="0"/>
              <w:jc w:val="right"/>
              <w:rPr>
                <w:rFonts w:ascii="Times New Roman" w:hAnsi="Times New Roman" w:cs="Times New Roman"/>
              </w:rPr>
            </w:pPr>
            <w:r w:rsidRPr="0052522F">
              <w:rPr>
                <w:rFonts w:ascii="Times New Roman" w:hAnsi="Times New Roman" w:cs="Times New Roman"/>
              </w:rPr>
              <w:t>2015</w:t>
            </w:r>
            <w:r w:rsidR="00F73931">
              <w:rPr>
                <w:rFonts w:ascii="Times New Roman" w:hAnsi="Times New Roman" w:cs="Times New Roman"/>
              </w:rPr>
              <w:t xml:space="preserve"> </w:t>
            </w:r>
            <w:r w:rsidRPr="0052522F">
              <w:rPr>
                <w:rFonts w:ascii="Times New Roman" w:hAnsi="Times New Roman" w:cs="Times New Roman"/>
              </w:rPr>
              <w:t>-</w:t>
            </w:r>
            <w:r w:rsidR="00F73931">
              <w:rPr>
                <w:rFonts w:ascii="Times New Roman" w:hAnsi="Times New Roman" w:cs="Times New Roman"/>
              </w:rPr>
              <w:t xml:space="preserve"> </w:t>
            </w:r>
            <w:r w:rsidRPr="0052522F">
              <w:rPr>
                <w:rFonts w:ascii="Times New Roman" w:hAnsi="Times New Roman" w:cs="Times New Roman"/>
              </w:rPr>
              <w:t>20</w:t>
            </w:r>
            <w:r>
              <w:rPr>
                <w:rFonts w:ascii="Times New Roman" w:hAnsi="Times New Roman" w:cs="Times New Roman"/>
              </w:rPr>
              <w:t>20</w:t>
            </w:r>
            <w:r w:rsidRPr="0052522F">
              <w:rPr>
                <w:rFonts w:ascii="Times New Roman" w:hAnsi="Times New Roman" w:cs="Times New Roman"/>
              </w:rPr>
              <w:t xml:space="preserve"> évek </w:t>
            </w:r>
          </w:p>
        </w:tc>
      </w:tr>
      <w:tr w:rsidR="002A771D" w:rsidRPr="0052522F" w:rsidTr="00093530">
        <w:tc>
          <w:tcPr>
            <w:tcW w:w="2974" w:type="dxa"/>
          </w:tcPr>
          <w:p w:rsidR="002A771D" w:rsidRPr="0052522F" w:rsidRDefault="002A771D" w:rsidP="00093530">
            <w:pPr>
              <w:spacing w:after="0"/>
              <w:rPr>
                <w:rFonts w:ascii="Times New Roman" w:hAnsi="Times New Roman" w:cs="Times New Roman"/>
              </w:rPr>
            </w:pPr>
            <w:r w:rsidRPr="0052522F">
              <w:rPr>
                <w:rFonts w:ascii="Times New Roman" w:hAnsi="Times New Roman" w:cs="Times New Roman"/>
              </w:rPr>
              <w:t>Besorolás</w:t>
            </w:r>
            <w:r w:rsidRPr="0052522F">
              <w:rPr>
                <w:rFonts w:ascii="Times New Roman" w:hAnsi="Times New Roman" w:cs="Times New Roman"/>
              </w:rPr>
              <w:tab/>
            </w:r>
            <w:r w:rsidRPr="0052522F">
              <w:rPr>
                <w:rFonts w:ascii="Times New Roman" w:hAnsi="Times New Roman" w:cs="Times New Roman"/>
              </w:rPr>
              <w:tab/>
              <w:t>:</w:t>
            </w:r>
          </w:p>
        </w:tc>
        <w:tc>
          <w:tcPr>
            <w:tcW w:w="2273" w:type="dxa"/>
          </w:tcPr>
          <w:p w:rsidR="002A771D" w:rsidRPr="0052522F" w:rsidRDefault="002A771D" w:rsidP="00093530">
            <w:pPr>
              <w:spacing w:after="0"/>
              <w:jc w:val="right"/>
              <w:rPr>
                <w:rFonts w:ascii="Times New Roman" w:hAnsi="Times New Roman" w:cs="Times New Roman"/>
              </w:rPr>
            </w:pPr>
            <w:r w:rsidRPr="0052522F">
              <w:rPr>
                <w:rFonts w:ascii="Times New Roman" w:hAnsi="Times New Roman" w:cs="Times New Roman"/>
              </w:rPr>
              <w:t>önkéntes</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feladat elhúzódása miatt a már megszerzett engedélyek folyamatosan lejárnak, azokat meg kell hosszabbítani. Az üzemi távközlési hálózat tervezése során új igények merültek fel, ennek áttervezése 2020. január végére készülhetett el. A tervezés ideje alatt számos előírás változott, amelyek alapjaiban határozták meg a tervezés időtartamát. A feladat várhatóan 2020. évben befejeződik.</w:t>
      </w:r>
    </w:p>
    <w:p w:rsidR="002A771D" w:rsidRPr="00446F72" w:rsidRDefault="002A771D" w:rsidP="002A771D">
      <w:pPr>
        <w:spacing w:after="0"/>
        <w:rPr>
          <w:rFonts w:ascii="Times New Roman" w:hAnsi="Times New Roman" w:cs="Times New Roman"/>
        </w:rPr>
      </w:pPr>
    </w:p>
    <w:p w:rsidR="002A771D"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 xml:space="preserve">Budai Fonódó villamoshálózat és 1-3 villamos kiegészítő </w:t>
      </w:r>
      <w:proofErr w:type="gramStart"/>
      <w:r w:rsidRPr="00446F72">
        <w:rPr>
          <w:rFonts w:ascii="Times New Roman" w:hAnsi="Times New Roman" w:cs="Times New Roman"/>
          <w:b/>
          <w:u w:val="single"/>
        </w:rPr>
        <w:t>munkák  (</w:t>
      </w:r>
      <w:proofErr w:type="gramEnd"/>
      <w:r w:rsidRPr="00446F72">
        <w:rPr>
          <w:rFonts w:ascii="Times New Roman" w:hAnsi="Times New Roman" w:cs="Times New Roman"/>
          <w:b/>
          <w:u w:val="single"/>
        </w:rPr>
        <w:t>mozgólépcső távvezérlés, Margit kórház és Selmeci u. peronok) (7142)</w:t>
      </w:r>
    </w:p>
    <w:p w:rsidR="002A771D" w:rsidRPr="00446F72" w:rsidRDefault="002A771D" w:rsidP="002A771D">
      <w:pPr>
        <w:spacing w:after="0" w:line="360" w:lineRule="auto"/>
        <w:jc w:val="both"/>
        <w:rPr>
          <w:rFonts w:ascii="Times New Roman" w:hAnsi="Times New Roman" w:cs="Times New Roman"/>
          <w:b/>
          <w:u w:val="single"/>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52522F" w:rsidTr="00093530">
        <w:tc>
          <w:tcPr>
            <w:tcW w:w="2974" w:type="dxa"/>
          </w:tcPr>
          <w:p w:rsidR="002A771D" w:rsidRPr="0052522F" w:rsidRDefault="002A771D" w:rsidP="00093530">
            <w:pPr>
              <w:spacing w:after="0"/>
              <w:rPr>
                <w:rFonts w:ascii="Times New Roman" w:hAnsi="Times New Roman" w:cs="Times New Roman"/>
              </w:rPr>
            </w:pPr>
            <w:r>
              <w:rPr>
                <w:rFonts w:ascii="Times New Roman" w:hAnsi="Times New Roman" w:cs="Times New Roman"/>
              </w:rPr>
              <w:t xml:space="preserve">2020. évi </w:t>
            </w:r>
            <w:r w:rsidRPr="0052522F">
              <w:rPr>
                <w:rFonts w:ascii="Times New Roman" w:hAnsi="Times New Roman" w:cs="Times New Roman"/>
              </w:rPr>
              <w:t>előirányzat</w:t>
            </w:r>
            <w:r w:rsidRPr="0052522F">
              <w:rPr>
                <w:rFonts w:ascii="Times New Roman" w:hAnsi="Times New Roman" w:cs="Times New Roman"/>
              </w:rPr>
              <w:tab/>
              <w:t>:</w:t>
            </w:r>
          </w:p>
        </w:tc>
        <w:tc>
          <w:tcPr>
            <w:tcW w:w="2273" w:type="dxa"/>
          </w:tcPr>
          <w:p w:rsidR="002A771D" w:rsidRPr="0052522F" w:rsidRDefault="002A771D" w:rsidP="00093530">
            <w:pPr>
              <w:spacing w:after="0"/>
              <w:jc w:val="right"/>
              <w:rPr>
                <w:rFonts w:ascii="Times New Roman" w:hAnsi="Times New Roman" w:cs="Times New Roman"/>
              </w:rPr>
            </w:pPr>
            <w:r>
              <w:rPr>
                <w:rFonts w:ascii="Times New Roman" w:hAnsi="Times New Roman" w:cs="Times New Roman"/>
              </w:rPr>
              <w:t xml:space="preserve">279 820 </w:t>
            </w:r>
            <w:r w:rsidRPr="0052522F">
              <w:rPr>
                <w:rFonts w:ascii="Times New Roman" w:hAnsi="Times New Roman" w:cs="Times New Roman"/>
              </w:rPr>
              <w:t>ezer Ft</w:t>
            </w:r>
          </w:p>
        </w:tc>
      </w:tr>
      <w:tr w:rsidR="002A771D" w:rsidRPr="0052522F" w:rsidTr="00093530">
        <w:tc>
          <w:tcPr>
            <w:tcW w:w="2974" w:type="dxa"/>
          </w:tcPr>
          <w:p w:rsidR="002A771D" w:rsidRPr="0052522F" w:rsidRDefault="002A771D" w:rsidP="00093530">
            <w:pPr>
              <w:spacing w:after="0"/>
              <w:rPr>
                <w:rFonts w:ascii="Times New Roman" w:hAnsi="Times New Roman" w:cs="Times New Roman"/>
              </w:rPr>
            </w:pPr>
            <w:r>
              <w:rPr>
                <w:rFonts w:ascii="Times New Roman" w:hAnsi="Times New Roman" w:cs="Times New Roman"/>
              </w:rPr>
              <w:t>Projekt teljes költség</w:t>
            </w:r>
            <w:r w:rsidRPr="0052522F">
              <w:rPr>
                <w:rFonts w:ascii="Times New Roman" w:hAnsi="Times New Roman" w:cs="Times New Roman"/>
              </w:rPr>
              <w:tab/>
              <w:t>:</w:t>
            </w:r>
          </w:p>
        </w:tc>
        <w:tc>
          <w:tcPr>
            <w:tcW w:w="2273" w:type="dxa"/>
          </w:tcPr>
          <w:p w:rsidR="002A771D" w:rsidRPr="0052522F" w:rsidRDefault="002A771D" w:rsidP="00093530">
            <w:pPr>
              <w:spacing w:after="0"/>
              <w:jc w:val="right"/>
              <w:rPr>
                <w:rFonts w:ascii="Times New Roman" w:hAnsi="Times New Roman" w:cs="Times New Roman"/>
              </w:rPr>
            </w:pPr>
            <w:r>
              <w:rPr>
                <w:rFonts w:ascii="Times New Roman" w:hAnsi="Times New Roman" w:cs="Times New Roman"/>
              </w:rPr>
              <w:t xml:space="preserve">311 288 </w:t>
            </w:r>
            <w:r w:rsidRPr="0052522F">
              <w:rPr>
                <w:rFonts w:ascii="Times New Roman" w:hAnsi="Times New Roman" w:cs="Times New Roman"/>
              </w:rPr>
              <w:t>ezer Ft</w:t>
            </w:r>
          </w:p>
        </w:tc>
      </w:tr>
      <w:tr w:rsidR="002A771D" w:rsidRPr="0052522F" w:rsidTr="00093530">
        <w:tc>
          <w:tcPr>
            <w:tcW w:w="2974" w:type="dxa"/>
          </w:tcPr>
          <w:p w:rsidR="002A771D" w:rsidRPr="0052522F" w:rsidRDefault="002A771D" w:rsidP="00093530">
            <w:pPr>
              <w:spacing w:after="0"/>
              <w:rPr>
                <w:rFonts w:ascii="Times New Roman" w:hAnsi="Times New Roman" w:cs="Times New Roman"/>
              </w:rPr>
            </w:pPr>
            <w:r w:rsidRPr="0052522F">
              <w:rPr>
                <w:rFonts w:ascii="Times New Roman" w:hAnsi="Times New Roman" w:cs="Times New Roman"/>
              </w:rPr>
              <w:t>Megvalósítás</w:t>
            </w:r>
            <w:r w:rsidRPr="0052522F">
              <w:rPr>
                <w:rFonts w:ascii="Times New Roman" w:hAnsi="Times New Roman" w:cs="Times New Roman"/>
              </w:rPr>
              <w:tab/>
            </w:r>
            <w:r w:rsidRPr="0052522F">
              <w:rPr>
                <w:rFonts w:ascii="Times New Roman" w:hAnsi="Times New Roman" w:cs="Times New Roman"/>
              </w:rPr>
              <w:tab/>
              <w:t>:</w:t>
            </w:r>
          </w:p>
        </w:tc>
        <w:tc>
          <w:tcPr>
            <w:tcW w:w="2273" w:type="dxa"/>
          </w:tcPr>
          <w:p w:rsidR="002A771D" w:rsidRPr="0052522F" w:rsidRDefault="002A771D" w:rsidP="00093530">
            <w:pPr>
              <w:spacing w:after="0"/>
              <w:jc w:val="right"/>
              <w:rPr>
                <w:rFonts w:ascii="Times New Roman" w:hAnsi="Times New Roman" w:cs="Times New Roman"/>
              </w:rPr>
            </w:pPr>
            <w:r w:rsidRPr="0052522F">
              <w:rPr>
                <w:rFonts w:ascii="Times New Roman" w:hAnsi="Times New Roman" w:cs="Times New Roman"/>
              </w:rPr>
              <w:t>2016</w:t>
            </w:r>
            <w:r w:rsidR="006549E6">
              <w:rPr>
                <w:rFonts w:ascii="Times New Roman" w:hAnsi="Times New Roman" w:cs="Times New Roman"/>
              </w:rPr>
              <w:t xml:space="preserve"> </w:t>
            </w:r>
            <w:r w:rsidRPr="0052522F">
              <w:rPr>
                <w:rFonts w:ascii="Times New Roman" w:hAnsi="Times New Roman" w:cs="Times New Roman"/>
              </w:rPr>
              <w:t>-</w:t>
            </w:r>
            <w:r w:rsidR="006549E6">
              <w:rPr>
                <w:rFonts w:ascii="Times New Roman" w:hAnsi="Times New Roman" w:cs="Times New Roman"/>
              </w:rPr>
              <w:t xml:space="preserve"> </w:t>
            </w:r>
            <w:r w:rsidRPr="0052522F">
              <w:rPr>
                <w:rFonts w:ascii="Times New Roman" w:hAnsi="Times New Roman" w:cs="Times New Roman"/>
              </w:rPr>
              <w:t>20</w:t>
            </w:r>
            <w:r>
              <w:rPr>
                <w:rFonts w:ascii="Times New Roman" w:hAnsi="Times New Roman" w:cs="Times New Roman"/>
              </w:rPr>
              <w:t>20</w:t>
            </w:r>
            <w:r w:rsidRPr="0052522F">
              <w:rPr>
                <w:rFonts w:ascii="Times New Roman" w:hAnsi="Times New Roman" w:cs="Times New Roman"/>
              </w:rPr>
              <w:t xml:space="preserve"> évek </w:t>
            </w:r>
          </w:p>
        </w:tc>
      </w:tr>
      <w:tr w:rsidR="002A771D" w:rsidRPr="0052522F" w:rsidTr="00093530">
        <w:tc>
          <w:tcPr>
            <w:tcW w:w="2974" w:type="dxa"/>
          </w:tcPr>
          <w:p w:rsidR="002A771D" w:rsidRPr="0052522F" w:rsidRDefault="002A771D" w:rsidP="00093530">
            <w:pPr>
              <w:spacing w:after="0"/>
              <w:rPr>
                <w:rFonts w:ascii="Times New Roman" w:hAnsi="Times New Roman" w:cs="Times New Roman"/>
              </w:rPr>
            </w:pPr>
            <w:r w:rsidRPr="0052522F">
              <w:rPr>
                <w:rFonts w:ascii="Times New Roman" w:hAnsi="Times New Roman" w:cs="Times New Roman"/>
              </w:rPr>
              <w:t>Besorolás</w:t>
            </w:r>
            <w:r w:rsidRPr="0052522F">
              <w:rPr>
                <w:rFonts w:ascii="Times New Roman" w:hAnsi="Times New Roman" w:cs="Times New Roman"/>
              </w:rPr>
              <w:tab/>
            </w:r>
            <w:r w:rsidRPr="0052522F">
              <w:rPr>
                <w:rFonts w:ascii="Times New Roman" w:hAnsi="Times New Roman" w:cs="Times New Roman"/>
              </w:rPr>
              <w:tab/>
              <w:t>:</w:t>
            </w:r>
          </w:p>
        </w:tc>
        <w:tc>
          <w:tcPr>
            <w:tcW w:w="2273" w:type="dxa"/>
          </w:tcPr>
          <w:p w:rsidR="002A771D" w:rsidRPr="0052522F" w:rsidRDefault="002A771D" w:rsidP="00093530">
            <w:pPr>
              <w:spacing w:after="0"/>
              <w:jc w:val="right"/>
              <w:rPr>
                <w:rFonts w:ascii="Times New Roman" w:hAnsi="Times New Roman" w:cs="Times New Roman"/>
              </w:rPr>
            </w:pPr>
            <w:r w:rsidRPr="0052522F">
              <w:rPr>
                <w:rFonts w:ascii="Times New Roman" w:hAnsi="Times New Roman" w:cs="Times New Roman"/>
              </w:rPr>
              <w:t>önkéntes</w:t>
            </w:r>
          </w:p>
        </w:tc>
      </w:tr>
    </w:tbl>
    <w:p w:rsidR="002A771D" w:rsidRPr="00446F72" w:rsidRDefault="002A771D" w:rsidP="002A771D">
      <w:pPr>
        <w:spacing w:after="0" w:line="360" w:lineRule="auto"/>
        <w:jc w:val="both"/>
        <w:rPr>
          <w:rFonts w:ascii="Times New Roman" w:hAnsi="Times New Roman" w:cs="Times New Roman"/>
          <w:b/>
          <w:highlight w:val="darkBlue"/>
          <w:u w:val="singl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2019. év második felében indított kivitelezési közbeszerzési eljárás – a vártnál magasabb ajánlati árak miatt - 2019-ben eredménytelenül zárult. Az eljárás </w:t>
      </w:r>
      <w:proofErr w:type="spellStart"/>
      <w:r w:rsidRPr="00446F72">
        <w:rPr>
          <w:rFonts w:ascii="Times New Roman" w:hAnsi="Times New Roman" w:cs="Times New Roman"/>
        </w:rPr>
        <w:t>újraindításáról</w:t>
      </w:r>
      <w:proofErr w:type="spellEnd"/>
      <w:r w:rsidRPr="00446F72">
        <w:rPr>
          <w:rFonts w:ascii="Times New Roman" w:hAnsi="Times New Roman" w:cs="Times New Roman"/>
        </w:rPr>
        <w:t xml:space="preserve"> a BKK Zrt. Igazgató Tanácsa 2020. január 13-án döntött. A kiviteli közbeszerzési eljárás újbóli lefolytatása után lehet eredményt hirdetni és a nyertes vállalkozóval szerződést kötni a kivitelezésre. </w:t>
      </w:r>
    </w:p>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line="360" w:lineRule="auto"/>
        <w:jc w:val="both"/>
        <w:rPr>
          <w:rFonts w:ascii="Times New Roman" w:hAnsi="Times New Roman" w:cs="Times New Roman"/>
          <w:b/>
          <w:u w:val="single"/>
        </w:rPr>
      </w:pPr>
      <w:r w:rsidRPr="00446F72">
        <w:rPr>
          <w:rFonts w:ascii="Times New Roman" w:hAnsi="Times New Roman" w:cs="Times New Roman"/>
          <w:b/>
          <w:u w:val="single"/>
        </w:rPr>
        <w:t>2-es metróvonal és a gödöllői HÉV összekötése és a rákoskeresztúri szárnyvonal kialakítása (7112)</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6B7A63" w:rsidTr="00093530">
        <w:tc>
          <w:tcPr>
            <w:tcW w:w="2974" w:type="dxa"/>
          </w:tcPr>
          <w:p w:rsidR="002A771D" w:rsidRPr="006B7A63" w:rsidRDefault="002A771D" w:rsidP="00093530">
            <w:pPr>
              <w:spacing w:after="0"/>
              <w:rPr>
                <w:rFonts w:ascii="Times New Roman" w:hAnsi="Times New Roman" w:cs="Times New Roman"/>
              </w:rPr>
            </w:pPr>
            <w:r>
              <w:rPr>
                <w:rFonts w:ascii="Times New Roman" w:hAnsi="Times New Roman" w:cs="Times New Roman"/>
              </w:rPr>
              <w:t xml:space="preserve">2020. évi </w:t>
            </w:r>
            <w:r w:rsidRPr="006B7A63">
              <w:rPr>
                <w:rFonts w:ascii="Times New Roman" w:hAnsi="Times New Roman" w:cs="Times New Roman"/>
              </w:rPr>
              <w:t>előirányzat</w:t>
            </w:r>
            <w:r w:rsidRPr="006B7A63">
              <w:rPr>
                <w:rFonts w:ascii="Times New Roman" w:hAnsi="Times New Roman" w:cs="Times New Roman"/>
              </w:rPr>
              <w:tab/>
              <w:t>:</w:t>
            </w:r>
          </w:p>
        </w:tc>
        <w:tc>
          <w:tcPr>
            <w:tcW w:w="2273" w:type="dxa"/>
          </w:tcPr>
          <w:p w:rsidR="002A771D" w:rsidRPr="006B7A63" w:rsidRDefault="002A771D" w:rsidP="00093530">
            <w:pPr>
              <w:spacing w:after="0"/>
              <w:jc w:val="right"/>
              <w:rPr>
                <w:rFonts w:ascii="Times New Roman" w:hAnsi="Times New Roman" w:cs="Times New Roman"/>
              </w:rPr>
            </w:pPr>
            <w:r>
              <w:rPr>
                <w:rFonts w:ascii="Times New Roman" w:hAnsi="Times New Roman" w:cs="Times New Roman"/>
              </w:rPr>
              <w:t xml:space="preserve">447 000 </w:t>
            </w:r>
            <w:r w:rsidRPr="006B7A63">
              <w:rPr>
                <w:rFonts w:ascii="Times New Roman" w:hAnsi="Times New Roman" w:cs="Times New Roman"/>
              </w:rPr>
              <w:t>ezer Ft</w:t>
            </w:r>
          </w:p>
        </w:tc>
      </w:tr>
      <w:tr w:rsidR="002A771D" w:rsidRPr="006B7A63" w:rsidTr="00093530">
        <w:tc>
          <w:tcPr>
            <w:tcW w:w="2974" w:type="dxa"/>
          </w:tcPr>
          <w:p w:rsidR="002A771D" w:rsidRPr="006B7A63" w:rsidRDefault="002A771D" w:rsidP="00093530">
            <w:pPr>
              <w:spacing w:after="0"/>
              <w:rPr>
                <w:rFonts w:ascii="Times New Roman" w:hAnsi="Times New Roman" w:cs="Times New Roman"/>
              </w:rPr>
            </w:pPr>
            <w:r>
              <w:rPr>
                <w:rFonts w:ascii="Times New Roman" w:hAnsi="Times New Roman" w:cs="Times New Roman"/>
              </w:rPr>
              <w:t>Projekt teljes költség</w:t>
            </w:r>
            <w:r w:rsidRPr="006B7A63">
              <w:rPr>
                <w:rFonts w:ascii="Times New Roman" w:hAnsi="Times New Roman" w:cs="Times New Roman"/>
              </w:rPr>
              <w:tab/>
              <w:t>:</w:t>
            </w:r>
          </w:p>
        </w:tc>
        <w:tc>
          <w:tcPr>
            <w:tcW w:w="2273" w:type="dxa"/>
          </w:tcPr>
          <w:p w:rsidR="002A771D" w:rsidRPr="006B7A63" w:rsidRDefault="002A771D" w:rsidP="00093530">
            <w:pPr>
              <w:spacing w:after="0"/>
              <w:jc w:val="right"/>
              <w:rPr>
                <w:rFonts w:ascii="Times New Roman" w:hAnsi="Times New Roman" w:cs="Times New Roman"/>
              </w:rPr>
            </w:pPr>
            <w:r>
              <w:rPr>
                <w:rFonts w:ascii="Times New Roman" w:hAnsi="Times New Roman" w:cs="Times New Roman"/>
              </w:rPr>
              <w:t xml:space="preserve">1 560 290 </w:t>
            </w:r>
            <w:r w:rsidRPr="006B7A63">
              <w:rPr>
                <w:rFonts w:ascii="Times New Roman" w:hAnsi="Times New Roman" w:cs="Times New Roman"/>
              </w:rPr>
              <w:t>ezer Ft</w:t>
            </w:r>
          </w:p>
        </w:tc>
      </w:tr>
      <w:tr w:rsidR="002A771D" w:rsidRPr="006B7A63" w:rsidTr="00093530">
        <w:tc>
          <w:tcPr>
            <w:tcW w:w="2974" w:type="dxa"/>
          </w:tcPr>
          <w:p w:rsidR="002A771D" w:rsidRPr="006B7A63" w:rsidRDefault="002A771D" w:rsidP="00093530">
            <w:pPr>
              <w:spacing w:after="0"/>
              <w:rPr>
                <w:rFonts w:ascii="Times New Roman" w:hAnsi="Times New Roman" w:cs="Times New Roman"/>
              </w:rPr>
            </w:pPr>
            <w:r w:rsidRPr="006B7A63">
              <w:rPr>
                <w:rFonts w:ascii="Times New Roman" w:hAnsi="Times New Roman" w:cs="Times New Roman"/>
              </w:rPr>
              <w:t>Megvalósítás</w:t>
            </w:r>
            <w:r w:rsidRPr="006B7A63">
              <w:rPr>
                <w:rFonts w:ascii="Times New Roman" w:hAnsi="Times New Roman" w:cs="Times New Roman"/>
              </w:rPr>
              <w:tab/>
            </w:r>
            <w:r w:rsidRPr="006B7A63">
              <w:rPr>
                <w:rFonts w:ascii="Times New Roman" w:hAnsi="Times New Roman" w:cs="Times New Roman"/>
              </w:rPr>
              <w:tab/>
              <w:t>:</w:t>
            </w:r>
          </w:p>
        </w:tc>
        <w:tc>
          <w:tcPr>
            <w:tcW w:w="2273" w:type="dxa"/>
          </w:tcPr>
          <w:p w:rsidR="002A771D" w:rsidRPr="006B7A63" w:rsidRDefault="002A771D" w:rsidP="00093530">
            <w:pPr>
              <w:spacing w:after="0"/>
              <w:jc w:val="right"/>
              <w:rPr>
                <w:rFonts w:ascii="Times New Roman" w:hAnsi="Times New Roman" w:cs="Times New Roman"/>
              </w:rPr>
            </w:pPr>
            <w:r w:rsidRPr="006B7A63">
              <w:rPr>
                <w:rFonts w:ascii="Times New Roman" w:hAnsi="Times New Roman" w:cs="Times New Roman"/>
              </w:rPr>
              <w:t>2015</w:t>
            </w:r>
            <w:r w:rsidR="006549E6">
              <w:rPr>
                <w:rFonts w:ascii="Times New Roman" w:hAnsi="Times New Roman" w:cs="Times New Roman"/>
              </w:rPr>
              <w:t xml:space="preserve"> </w:t>
            </w:r>
            <w:r w:rsidRPr="006B7A63">
              <w:rPr>
                <w:rFonts w:ascii="Times New Roman" w:hAnsi="Times New Roman" w:cs="Times New Roman"/>
              </w:rPr>
              <w:t>-</w:t>
            </w:r>
            <w:r w:rsidR="006549E6">
              <w:rPr>
                <w:rFonts w:ascii="Times New Roman" w:hAnsi="Times New Roman" w:cs="Times New Roman"/>
              </w:rPr>
              <w:t xml:space="preserve"> </w:t>
            </w:r>
            <w:r w:rsidRPr="006B7A63">
              <w:rPr>
                <w:rFonts w:ascii="Times New Roman" w:hAnsi="Times New Roman" w:cs="Times New Roman"/>
              </w:rPr>
              <w:t xml:space="preserve">2020 évek </w:t>
            </w:r>
          </w:p>
        </w:tc>
      </w:tr>
      <w:tr w:rsidR="002A771D" w:rsidRPr="006B7A63" w:rsidTr="00093530">
        <w:tc>
          <w:tcPr>
            <w:tcW w:w="2974" w:type="dxa"/>
          </w:tcPr>
          <w:p w:rsidR="002A771D" w:rsidRPr="006B7A63" w:rsidRDefault="002A771D" w:rsidP="00093530">
            <w:pPr>
              <w:spacing w:after="0"/>
              <w:rPr>
                <w:rFonts w:ascii="Times New Roman" w:hAnsi="Times New Roman" w:cs="Times New Roman"/>
              </w:rPr>
            </w:pPr>
            <w:r w:rsidRPr="006B7A63">
              <w:rPr>
                <w:rFonts w:ascii="Times New Roman" w:hAnsi="Times New Roman" w:cs="Times New Roman"/>
              </w:rPr>
              <w:t>Besorolás</w:t>
            </w:r>
            <w:r w:rsidRPr="006B7A63">
              <w:rPr>
                <w:rFonts w:ascii="Times New Roman" w:hAnsi="Times New Roman" w:cs="Times New Roman"/>
              </w:rPr>
              <w:tab/>
            </w:r>
            <w:r w:rsidRPr="006B7A63">
              <w:rPr>
                <w:rFonts w:ascii="Times New Roman" w:hAnsi="Times New Roman" w:cs="Times New Roman"/>
              </w:rPr>
              <w:tab/>
              <w:t>:</w:t>
            </w:r>
          </w:p>
        </w:tc>
        <w:tc>
          <w:tcPr>
            <w:tcW w:w="2273" w:type="dxa"/>
          </w:tcPr>
          <w:p w:rsidR="002A771D" w:rsidRPr="006B7A63" w:rsidRDefault="002A771D" w:rsidP="00093530">
            <w:pPr>
              <w:spacing w:after="0"/>
              <w:jc w:val="right"/>
              <w:rPr>
                <w:rFonts w:ascii="Times New Roman" w:hAnsi="Times New Roman" w:cs="Times New Roman"/>
              </w:rPr>
            </w:pPr>
            <w:r w:rsidRPr="006B7A63">
              <w:rPr>
                <w:rFonts w:ascii="Times New Roman" w:hAnsi="Times New Roman" w:cs="Times New Roman"/>
              </w:rPr>
              <w:t>önkéntes</w:t>
            </w:r>
          </w:p>
        </w:tc>
      </w:tr>
    </w:tbl>
    <w:p w:rsidR="002A771D" w:rsidRPr="006B7A63" w:rsidRDefault="002A771D" w:rsidP="002A771D">
      <w:pPr>
        <w:spacing w:after="0"/>
        <w:rPr>
          <w:rFonts w:ascii="Times New Roman" w:hAnsi="Times New Roman" w:cs="Times New Roman"/>
        </w:rPr>
      </w:pPr>
    </w:p>
    <w:p w:rsidR="002A771D" w:rsidRPr="00446F72" w:rsidRDefault="002A771D" w:rsidP="002A771D">
      <w:pPr>
        <w:pStyle w:val="Szvegtrzs1"/>
        <w:shd w:val="clear" w:color="auto" w:fill="auto"/>
        <w:spacing w:after="0"/>
        <w:ind w:firstLine="0"/>
        <w:rPr>
          <w:rFonts w:eastAsiaTheme="minorHAnsi"/>
          <w:sz w:val="22"/>
          <w:szCs w:val="22"/>
        </w:rPr>
      </w:pPr>
      <w:r w:rsidRPr="00446F72">
        <w:rPr>
          <w:rFonts w:eastAsiaTheme="minorHAnsi"/>
          <w:sz w:val="22"/>
          <w:szCs w:val="22"/>
        </w:rPr>
        <w:t>Az előirányzat tartalmazza a projekt megvalósításához szükséges tervek elkészítésének költségét, mely magában foglalja az új hibrid jármű előzetes elvi típusengedélyének megszerzését is. Az előirányzat lehetővé teszi a feladat további pontosítását, kiegészítését, az előkészítési feladatok fedezetének biztosítását és ütemezését.</w:t>
      </w:r>
    </w:p>
    <w:p w:rsidR="002A771D" w:rsidRPr="00446F72" w:rsidRDefault="002A771D" w:rsidP="002A771D">
      <w:pPr>
        <w:spacing w:after="0" w:line="360" w:lineRule="auto"/>
        <w:jc w:val="both"/>
        <w:rPr>
          <w:rFonts w:ascii="Times New Roman" w:hAnsi="Times New Roman" w:cs="Times New Roman"/>
          <w:b/>
          <w:u w:val="single"/>
        </w:rPr>
      </w:pPr>
    </w:p>
    <w:p w:rsidR="002A771D"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1-es villamos vonal meghosszabbítása Etele térig - Könyves Kálmán krt. Népliget és Mester utca közötti villamosvágány átépítése (7251)</w:t>
      </w:r>
    </w:p>
    <w:p w:rsidR="002A771D" w:rsidRPr="00446F72" w:rsidRDefault="002A771D" w:rsidP="002A771D">
      <w:pPr>
        <w:spacing w:after="0" w:line="360" w:lineRule="auto"/>
        <w:jc w:val="both"/>
        <w:rPr>
          <w:rFonts w:ascii="Times New Roman" w:hAnsi="Times New Roman" w:cs="Times New Roman"/>
          <w:b/>
          <w:u w:val="single"/>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6B7A63" w:rsidTr="00093530">
        <w:tc>
          <w:tcPr>
            <w:tcW w:w="2974" w:type="dxa"/>
          </w:tcPr>
          <w:p w:rsidR="002A771D" w:rsidRPr="006B7A63" w:rsidRDefault="002A771D" w:rsidP="00093530">
            <w:pPr>
              <w:spacing w:after="0"/>
              <w:rPr>
                <w:rFonts w:ascii="Times New Roman" w:hAnsi="Times New Roman" w:cs="Times New Roman"/>
              </w:rPr>
            </w:pPr>
            <w:r>
              <w:rPr>
                <w:rFonts w:ascii="Times New Roman" w:hAnsi="Times New Roman" w:cs="Times New Roman"/>
              </w:rPr>
              <w:t xml:space="preserve">2020. évi </w:t>
            </w:r>
            <w:r w:rsidRPr="006B7A63">
              <w:rPr>
                <w:rFonts w:ascii="Times New Roman" w:hAnsi="Times New Roman" w:cs="Times New Roman"/>
              </w:rPr>
              <w:t>előirányzat</w:t>
            </w:r>
            <w:r w:rsidRPr="006B7A63">
              <w:rPr>
                <w:rFonts w:ascii="Times New Roman" w:hAnsi="Times New Roman" w:cs="Times New Roman"/>
              </w:rPr>
              <w:tab/>
              <w:t>:</w:t>
            </w:r>
          </w:p>
        </w:tc>
        <w:tc>
          <w:tcPr>
            <w:tcW w:w="2273" w:type="dxa"/>
          </w:tcPr>
          <w:p w:rsidR="002A771D" w:rsidRPr="006B7A63" w:rsidRDefault="002A771D" w:rsidP="00093530">
            <w:pPr>
              <w:spacing w:after="0"/>
              <w:jc w:val="right"/>
              <w:rPr>
                <w:rFonts w:ascii="Times New Roman" w:hAnsi="Times New Roman" w:cs="Times New Roman"/>
              </w:rPr>
            </w:pPr>
            <w:r>
              <w:rPr>
                <w:rFonts w:ascii="Times New Roman" w:hAnsi="Times New Roman" w:cs="Times New Roman"/>
              </w:rPr>
              <w:t xml:space="preserve">392 668 </w:t>
            </w:r>
            <w:r w:rsidRPr="006B7A63">
              <w:rPr>
                <w:rFonts w:ascii="Times New Roman" w:hAnsi="Times New Roman" w:cs="Times New Roman"/>
              </w:rPr>
              <w:t>ezer Ft</w:t>
            </w:r>
          </w:p>
        </w:tc>
      </w:tr>
      <w:tr w:rsidR="002A771D" w:rsidRPr="006B7A63" w:rsidTr="00093530">
        <w:tc>
          <w:tcPr>
            <w:tcW w:w="2974" w:type="dxa"/>
          </w:tcPr>
          <w:p w:rsidR="002A771D" w:rsidRPr="006B7A63" w:rsidRDefault="002A771D" w:rsidP="00093530">
            <w:pPr>
              <w:spacing w:after="0"/>
              <w:rPr>
                <w:rFonts w:ascii="Times New Roman" w:hAnsi="Times New Roman" w:cs="Times New Roman"/>
              </w:rPr>
            </w:pPr>
            <w:r>
              <w:rPr>
                <w:rFonts w:ascii="Times New Roman" w:hAnsi="Times New Roman" w:cs="Times New Roman"/>
              </w:rPr>
              <w:t>Projekt teljes költség</w:t>
            </w:r>
            <w:r w:rsidRPr="006B7A63">
              <w:rPr>
                <w:rFonts w:ascii="Times New Roman" w:hAnsi="Times New Roman" w:cs="Times New Roman"/>
              </w:rPr>
              <w:tab/>
              <w:t>:</w:t>
            </w:r>
          </w:p>
        </w:tc>
        <w:tc>
          <w:tcPr>
            <w:tcW w:w="2273" w:type="dxa"/>
          </w:tcPr>
          <w:p w:rsidR="002A771D" w:rsidRPr="006B7A63" w:rsidRDefault="002A771D" w:rsidP="00093530">
            <w:pPr>
              <w:spacing w:after="0"/>
              <w:jc w:val="right"/>
              <w:rPr>
                <w:rFonts w:ascii="Times New Roman" w:hAnsi="Times New Roman" w:cs="Times New Roman"/>
              </w:rPr>
            </w:pPr>
            <w:r w:rsidRPr="006B7A63">
              <w:rPr>
                <w:rFonts w:ascii="Times New Roman" w:hAnsi="Times New Roman" w:cs="Times New Roman"/>
              </w:rPr>
              <w:t>2 199 559 ezer Ft</w:t>
            </w:r>
          </w:p>
        </w:tc>
      </w:tr>
      <w:tr w:rsidR="002A771D" w:rsidRPr="006B7A63" w:rsidTr="00093530">
        <w:tc>
          <w:tcPr>
            <w:tcW w:w="2974" w:type="dxa"/>
          </w:tcPr>
          <w:p w:rsidR="002A771D" w:rsidRPr="006B7A63" w:rsidRDefault="002A771D" w:rsidP="00093530">
            <w:pPr>
              <w:spacing w:after="0"/>
              <w:rPr>
                <w:rFonts w:ascii="Times New Roman" w:hAnsi="Times New Roman" w:cs="Times New Roman"/>
              </w:rPr>
            </w:pPr>
            <w:r w:rsidRPr="006B7A63">
              <w:rPr>
                <w:rFonts w:ascii="Times New Roman" w:hAnsi="Times New Roman" w:cs="Times New Roman"/>
              </w:rPr>
              <w:t>Megvalósítás</w:t>
            </w:r>
            <w:r w:rsidRPr="006B7A63">
              <w:rPr>
                <w:rFonts w:ascii="Times New Roman" w:hAnsi="Times New Roman" w:cs="Times New Roman"/>
              </w:rPr>
              <w:tab/>
            </w:r>
            <w:r w:rsidRPr="006B7A63">
              <w:rPr>
                <w:rFonts w:ascii="Times New Roman" w:hAnsi="Times New Roman" w:cs="Times New Roman"/>
              </w:rPr>
              <w:tab/>
              <w:t>:</w:t>
            </w:r>
          </w:p>
        </w:tc>
        <w:tc>
          <w:tcPr>
            <w:tcW w:w="2273" w:type="dxa"/>
          </w:tcPr>
          <w:p w:rsidR="002A771D" w:rsidRPr="006B7A63" w:rsidRDefault="002A771D" w:rsidP="00093530">
            <w:pPr>
              <w:spacing w:after="0"/>
              <w:jc w:val="right"/>
              <w:rPr>
                <w:rFonts w:ascii="Times New Roman" w:hAnsi="Times New Roman" w:cs="Times New Roman"/>
              </w:rPr>
            </w:pPr>
            <w:r w:rsidRPr="006B7A63">
              <w:rPr>
                <w:rFonts w:ascii="Times New Roman" w:hAnsi="Times New Roman" w:cs="Times New Roman"/>
              </w:rPr>
              <w:t>2016</w:t>
            </w:r>
            <w:r w:rsidR="006549E6">
              <w:rPr>
                <w:rFonts w:ascii="Times New Roman" w:hAnsi="Times New Roman" w:cs="Times New Roman"/>
              </w:rPr>
              <w:t xml:space="preserve"> </w:t>
            </w:r>
            <w:r w:rsidRPr="006B7A63">
              <w:rPr>
                <w:rFonts w:ascii="Times New Roman" w:hAnsi="Times New Roman" w:cs="Times New Roman"/>
              </w:rPr>
              <w:t>-</w:t>
            </w:r>
            <w:r w:rsidR="006549E6">
              <w:rPr>
                <w:rFonts w:ascii="Times New Roman" w:hAnsi="Times New Roman" w:cs="Times New Roman"/>
              </w:rPr>
              <w:t xml:space="preserve"> </w:t>
            </w:r>
            <w:r w:rsidRPr="006B7A63">
              <w:rPr>
                <w:rFonts w:ascii="Times New Roman" w:hAnsi="Times New Roman" w:cs="Times New Roman"/>
              </w:rPr>
              <w:t>20</w:t>
            </w:r>
            <w:r>
              <w:rPr>
                <w:rFonts w:ascii="Times New Roman" w:hAnsi="Times New Roman" w:cs="Times New Roman"/>
              </w:rPr>
              <w:t>20</w:t>
            </w:r>
            <w:r w:rsidRPr="006B7A63">
              <w:rPr>
                <w:rFonts w:ascii="Times New Roman" w:hAnsi="Times New Roman" w:cs="Times New Roman"/>
              </w:rPr>
              <w:t xml:space="preserve"> évek </w:t>
            </w:r>
          </w:p>
        </w:tc>
      </w:tr>
      <w:tr w:rsidR="002A771D" w:rsidRPr="006B7A63" w:rsidTr="00093530">
        <w:tc>
          <w:tcPr>
            <w:tcW w:w="2974" w:type="dxa"/>
          </w:tcPr>
          <w:p w:rsidR="002A771D" w:rsidRPr="006B7A63" w:rsidRDefault="002A771D" w:rsidP="00093530">
            <w:pPr>
              <w:spacing w:after="0"/>
              <w:rPr>
                <w:rFonts w:ascii="Times New Roman" w:hAnsi="Times New Roman" w:cs="Times New Roman"/>
              </w:rPr>
            </w:pPr>
            <w:r w:rsidRPr="006B7A63">
              <w:rPr>
                <w:rFonts w:ascii="Times New Roman" w:hAnsi="Times New Roman" w:cs="Times New Roman"/>
              </w:rPr>
              <w:t>Besorolás</w:t>
            </w:r>
            <w:r w:rsidRPr="006B7A63">
              <w:rPr>
                <w:rFonts w:ascii="Times New Roman" w:hAnsi="Times New Roman" w:cs="Times New Roman"/>
              </w:rPr>
              <w:tab/>
            </w:r>
            <w:r w:rsidRPr="006B7A63">
              <w:rPr>
                <w:rFonts w:ascii="Times New Roman" w:hAnsi="Times New Roman" w:cs="Times New Roman"/>
              </w:rPr>
              <w:tab/>
              <w:t>:</w:t>
            </w:r>
          </w:p>
        </w:tc>
        <w:tc>
          <w:tcPr>
            <w:tcW w:w="2273" w:type="dxa"/>
          </w:tcPr>
          <w:p w:rsidR="002A771D" w:rsidRPr="006B7A63" w:rsidRDefault="002A771D" w:rsidP="00093530">
            <w:pPr>
              <w:spacing w:after="0"/>
              <w:jc w:val="right"/>
              <w:rPr>
                <w:rFonts w:ascii="Times New Roman" w:hAnsi="Times New Roman" w:cs="Times New Roman"/>
              </w:rPr>
            </w:pPr>
            <w:r w:rsidRPr="006B7A63">
              <w:rPr>
                <w:rFonts w:ascii="Times New Roman" w:hAnsi="Times New Roman" w:cs="Times New Roman"/>
              </w:rPr>
              <w:t>önkéntes</w:t>
            </w:r>
          </w:p>
        </w:tc>
      </w:tr>
    </w:tbl>
    <w:p w:rsidR="002A771D" w:rsidRPr="00446F72" w:rsidRDefault="002A771D" w:rsidP="002A771D">
      <w:pPr>
        <w:spacing w:after="0" w:line="360" w:lineRule="auto"/>
        <w:jc w:val="both"/>
        <w:rPr>
          <w:rFonts w:ascii="Times New Roman" w:hAnsi="Times New Roman" w:cs="Times New Roman"/>
          <w:b/>
          <w:highlight w:val="darkBlue"/>
          <w:u w:val="singl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projekt teljes tartalma, így a végállomási üzemi épülethez kapcsolódó feladatok kivitelezése is megvalósult. Elkészült az új villamospálya a felsővezetékkel, peronokkal együtt, megépült az Etele park új rendezvénytere, elkészültek a sétányok, a kerékpárutak. Megtörtént a teljes szakasz növénytelepítése, a vágányok közötti és az Etele parki fák kiültetésre kerültek, ugyanígy megtörtént a vágányzóna füvesítése. Megépült és áram alá került a Hengermalom utcai földalatti áramátalakító. 2019 májusában megindult a közúti forgalom az Etele úton mindkét irányban, majd 2019. július 9-én megindult az utasforgalom a teljes vonalon.</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végállomási épület kivitelezése 2019. november végén befejeződött. A használatbavételi engedély iránti kérelem benyújtásához szükséges telekalakítási eljárás folyamatban van. </w:t>
      </w:r>
    </w:p>
    <w:p w:rsidR="002A771D" w:rsidRPr="00446F72" w:rsidRDefault="002A771D" w:rsidP="002A771D">
      <w:pPr>
        <w:spacing w:line="360" w:lineRule="auto"/>
        <w:jc w:val="both"/>
        <w:rPr>
          <w:rFonts w:ascii="Times New Roman" w:hAnsi="Times New Roman" w:cs="Times New Roman"/>
          <w:b/>
          <w:u w:val="single"/>
        </w:rPr>
      </w:pPr>
      <w:r w:rsidRPr="00446F72">
        <w:rPr>
          <w:rFonts w:ascii="Times New Roman" w:hAnsi="Times New Roman" w:cs="Times New Roman"/>
          <w:b/>
          <w:u w:val="single"/>
        </w:rPr>
        <w:t>Csepel városközpont és autóbuszállomások (tervezés) (7511)</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501A6E" w:rsidTr="00093530">
        <w:tc>
          <w:tcPr>
            <w:tcW w:w="2974" w:type="dxa"/>
          </w:tcPr>
          <w:p w:rsidR="002A771D" w:rsidRPr="00501A6E" w:rsidRDefault="002A771D" w:rsidP="00093530">
            <w:pPr>
              <w:spacing w:after="0"/>
              <w:rPr>
                <w:rFonts w:ascii="Times New Roman" w:hAnsi="Times New Roman" w:cs="Times New Roman"/>
              </w:rPr>
            </w:pPr>
            <w:r>
              <w:rPr>
                <w:rFonts w:ascii="Times New Roman" w:hAnsi="Times New Roman" w:cs="Times New Roman"/>
              </w:rPr>
              <w:t xml:space="preserve">2020. évi </w:t>
            </w:r>
            <w:r w:rsidRPr="00501A6E">
              <w:rPr>
                <w:rFonts w:ascii="Times New Roman" w:hAnsi="Times New Roman" w:cs="Times New Roman"/>
              </w:rPr>
              <w:t>előirányzat</w:t>
            </w:r>
            <w:r w:rsidRPr="00501A6E">
              <w:rPr>
                <w:rFonts w:ascii="Times New Roman" w:hAnsi="Times New Roman" w:cs="Times New Roman"/>
              </w:rPr>
              <w:tab/>
              <w:t>:</w:t>
            </w:r>
          </w:p>
        </w:tc>
        <w:tc>
          <w:tcPr>
            <w:tcW w:w="2273" w:type="dxa"/>
          </w:tcPr>
          <w:p w:rsidR="002A771D" w:rsidRPr="00501A6E" w:rsidRDefault="002A771D" w:rsidP="00093530">
            <w:pPr>
              <w:spacing w:after="0"/>
              <w:jc w:val="right"/>
              <w:rPr>
                <w:rFonts w:ascii="Times New Roman" w:hAnsi="Times New Roman" w:cs="Times New Roman"/>
              </w:rPr>
            </w:pPr>
            <w:r>
              <w:rPr>
                <w:rFonts w:ascii="Times New Roman" w:hAnsi="Times New Roman" w:cs="Times New Roman"/>
              </w:rPr>
              <w:t xml:space="preserve">70 375 </w:t>
            </w:r>
            <w:r w:rsidRPr="00501A6E">
              <w:rPr>
                <w:rFonts w:ascii="Times New Roman" w:hAnsi="Times New Roman" w:cs="Times New Roman"/>
              </w:rPr>
              <w:t>ezer Ft</w:t>
            </w:r>
          </w:p>
        </w:tc>
      </w:tr>
      <w:tr w:rsidR="002A771D" w:rsidRPr="00501A6E" w:rsidTr="00093530">
        <w:tc>
          <w:tcPr>
            <w:tcW w:w="2974" w:type="dxa"/>
          </w:tcPr>
          <w:p w:rsidR="002A771D" w:rsidRPr="00501A6E" w:rsidRDefault="002A771D" w:rsidP="00093530">
            <w:pPr>
              <w:spacing w:after="0"/>
              <w:rPr>
                <w:rFonts w:ascii="Times New Roman" w:hAnsi="Times New Roman" w:cs="Times New Roman"/>
              </w:rPr>
            </w:pPr>
            <w:r>
              <w:rPr>
                <w:rFonts w:ascii="Times New Roman" w:hAnsi="Times New Roman" w:cs="Times New Roman"/>
              </w:rPr>
              <w:t>Projekt teljes költség</w:t>
            </w:r>
            <w:r w:rsidRPr="00501A6E">
              <w:rPr>
                <w:rFonts w:ascii="Times New Roman" w:hAnsi="Times New Roman" w:cs="Times New Roman"/>
              </w:rPr>
              <w:tab/>
              <w:t>:</w:t>
            </w:r>
          </w:p>
        </w:tc>
        <w:tc>
          <w:tcPr>
            <w:tcW w:w="2273" w:type="dxa"/>
          </w:tcPr>
          <w:p w:rsidR="002A771D" w:rsidRPr="00501A6E" w:rsidRDefault="002A771D" w:rsidP="00093530">
            <w:pPr>
              <w:spacing w:after="0"/>
              <w:jc w:val="right"/>
              <w:rPr>
                <w:rFonts w:ascii="Times New Roman" w:hAnsi="Times New Roman" w:cs="Times New Roman"/>
              </w:rPr>
            </w:pPr>
            <w:r w:rsidRPr="00501A6E">
              <w:rPr>
                <w:rFonts w:ascii="Times New Roman" w:hAnsi="Times New Roman" w:cs="Times New Roman"/>
              </w:rPr>
              <w:t>115 000 ezer Ft</w:t>
            </w:r>
          </w:p>
        </w:tc>
      </w:tr>
      <w:tr w:rsidR="002A771D" w:rsidRPr="00501A6E" w:rsidTr="00093530">
        <w:tc>
          <w:tcPr>
            <w:tcW w:w="2974" w:type="dxa"/>
          </w:tcPr>
          <w:p w:rsidR="002A771D" w:rsidRPr="00501A6E" w:rsidRDefault="002A771D" w:rsidP="00093530">
            <w:pPr>
              <w:spacing w:after="0"/>
              <w:rPr>
                <w:rFonts w:ascii="Times New Roman" w:hAnsi="Times New Roman" w:cs="Times New Roman"/>
              </w:rPr>
            </w:pPr>
            <w:r w:rsidRPr="00501A6E">
              <w:rPr>
                <w:rFonts w:ascii="Times New Roman" w:hAnsi="Times New Roman" w:cs="Times New Roman"/>
              </w:rPr>
              <w:t>Megvalósítás</w:t>
            </w:r>
            <w:r w:rsidRPr="00501A6E">
              <w:rPr>
                <w:rFonts w:ascii="Times New Roman" w:hAnsi="Times New Roman" w:cs="Times New Roman"/>
              </w:rPr>
              <w:tab/>
            </w:r>
            <w:r w:rsidRPr="00501A6E">
              <w:rPr>
                <w:rFonts w:ascii="Times New Roman" w:hAnsi="Times New Roman" w:cs="Times New Roman"/>
              </w:rPr>
              <w:tab/>
              <w:t>:</w:t>
            </w:r>
          </w:p>
        </w:tc>
        <w:tc>
          <w:tcPr>
            <w:tcW w:w="2273" w:type="dxa"/>
          </w:tcPr>
          <w:p w:rsidR="002A771D" w:rsidRPr="00501A6E" w:rsidRDefault="002A771D" w:rsidP="00093530">
            <w:pPr>
              <w:spacing w:after="0"/>
              <w:jc w:val="right"/>
              <w:rPr>
                <w:rFonts w:ascii="Times New Roman" w:hAnsi="Times New Roman" w:cs="Times New Roman"/>
              </w:rPr>
            </w:pPr>
            <w:r w:rsidRPr="00501A6E">
              <w:rPr>
                <w:rFonts w:ascii="Times New Roman" w:hAnsi="Times New Roman" w:cs="Times New Roman"/>
              </w:rPr>
              <w:t>2017</w:t>
            </w:r>
            <w:r w:rsidR="004277D3">
              <w:rPr>
                <w:rFonts w:ascii="Times New Roman" w:hAnsi="Times New Roman" w:cs="Times New Roman"/>
              </w:rPr>
              <w:t xml:space="preserve"> </w:t>
            </w:r>
            <w:r w:rsidRPr="00501A6E">
              <w:rPr>
                <w:rFonts w:ascii="Times New Roman" w:hAnsi="Times New Roman" w:cs="Times New Roman"/>
              </w:rPr>
              <w:t>-</w:t>
            </w:r>
            <w:r w:rsidR="004277D3">
              <w:rPr>
                <w:rFonts w:ascii="Times New Roman" w:hAnsi="Times New Roman" w:cs="Times New Roman"/>
              </w:rPr>
              <w:t xml:space="preserve"> </w:t>
            </w:r>
            <w:r w:rsidRPr="00501A6E">
              <w:rPr>
                <w:rFonts w:ascii="Times New Roman" w:hAnsi="Times New Roman" w:cs="Times New Roman"/>
              </w:rPr>
              <w:t>20</w:t>
            </w:r>
            <w:r>
              <w:rPr>
                <w:rFonts w:ascii="Times New Roman" w:hAnsi="Times New Roman" w:cs="Times New Roman"/>
              </w:rPr>
              <w:t>20</w:t>
            </w:r>
            <w:r w:rsidRPr="00501A6E">
              <w:rPr>
                <w:rFonts w:ascii="Times New Roman" w:hAnsi="Times New Roman" w:cs="Times New Roman"/>
              </w:rPr>
              <w:t xml:space="preserve"> évek </w:t>
            </w:r>
          </w:p>
        </w:tc>
      </w:tr>
      <w:tr w:rsidR="002A771D" w:rsidRPr="00446F72" w:rsidTr="00093530">
        <w:tc>
          <w:tcPr>
            <w:tcW w:w="2974" w:type="dxa"/>
          </w:tcPr>
          <w:p w:rsidR="002A771D" w:rsidRPr="00501A6E" w:rsidRDefault="002A771D" w:rsidP="00093530">
            <w:pPr>
              <w:spacing w:after="0"/>
              <w:rPr>
                <w:rFonts w:ascii="Times New Roman" w:hAnsi="Times New Roman" w:cs="Times New Roman"/>
              </w:rPr>
            </w:pPr>
            <w:r w:rsidRPr="00501A6E">
              <w:rPr>
                <w:rFonts w:ascii="Times New Roman" w:hAnsi="Times New Roman" w:cs="Times New Roman"/>
              </w:rPr>
              <w:t>Besorolás</w:t>
            </w:r>
            <w:r w:rsidRPr="00501A6E">
              <w:rPr>
                <w:rFonts w:ascii="Times New Roman" w:hAnsi="Times New Roman" w:cs="Times New Roman"/>
              </w:rPr>
              <w:tab/>
            </w:r>
            <w:r w:rsidRPr="00501A6E">
              <w:rPr>
                <w:rFonts w:ascii="Times New Roman" w:hAnsi="Times New Roman" w:cs="Times New Roman"/>
              </w:rPr>
              <w:tab/>
              <w:t>:</w:t>
            </w:r>
          </w:p>
        </w:tc>
        <w:tc>
          <w:tcPr>
            <w:tcW w:w="2273" w:type="dxa"/>
          </w:tcPr>
          <w:p w:rsidR="002A771D" w:rsidRPr="00501A6E" w:rsidRDefault="002A771D" w:rsidP="00093530">
            <w:pPr>
              <w:spacing w:after="0"/>
              <w:jc w:val="right"/>
              <w:rPr>
                <w:rFonts w:ascii="Times New Roman" w:hAnsi="Times New Roman" w:cs="Times New Roman"/>
              </w:rPr>
            </w:pPr>
            <w:r w:rsidRPr="00501A6E">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Az egyesített engedélyezési és kiviteli tervek elkészültek, a területszerzés még folyamatban van. A tervezett létesítmények üzemeltetői köre még tisztázatlan, vitatott, ezért a megvalósításhoz szükséges engedélyek megszerzése 2020. évben várhatóan megtörténik.</w:t>
      </w:r>
    </w:p>
    <w:p w:rsidR="002A771D" w:rsidRPr="00446F72" w:rsidRDefault="002A771D" w:rsidP="002A771D">
      <w:pPr>
        <w:spacing w:after="0"/>
        <w:rPr>
          <w:rFonts w:ascii="Times New Roman" w:hAnsi="Times New Roman" w:cs="Times New Roman"/>
          <w:b/>
        </w:rPr>
      </w:pPr>
    </w:p>
    <w:p w:rsidR="002A771D" w:rsidRPr="00446F72"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M3 metró meghosszabbítása Káposztásmegyerig előkészítés, tervezés, engedélyeztetés-I. részfeladat (7504)</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501A6E" w:rsidTr="00093530">
        <w:tc>
          <w:tcPr>
            <w:tcW w:w="2974" w:type="dxa"/>
          </w:tcPr>
          <w:p w:rsidR="002A771D" w:rsidRPr="00501A6E" w:rsidRDefault="002A771D" w:rsidP="00093530">
            <w:pPr>
              <w:spacing w:after="0"/>
              <w:rPr>
                <w:rFonts w:ascii="Times New Roman" w:hAnsi="Times New Roman" w:cs="Times New Roman"/>
              </w:rPr>
            </w:pPr>
            <w:r>
              <w:rPr>
                <w:rFonts w:ascii="Times New Roman" w:hAnsi="Times New Roman" w:cs="Times New Roman"/>
              </w:rPr>
              <w:t xml:space="preserve">2020. évi </w:t>
            </w:r>
            <w:r w:rsidRPr="00501A6E">
              <w:rPr>
                <w:rFonts w:ascii="Times New Roman" w:hAnsi="Times New Roman" w:cs="Times New Roman"/>
              </w:rPr>
              <w:t>előirányzat</w:t>
            </w:r>
            <w:r w:rsidRPr="00501A6E">
              <w:rPr>
                <w:rFonts w:ascii="Times New Roman" w:hAnsi="Times New Roman" w:cs="Times New Roman"/>
              </w:rPr>
              <w:tab/>
              <w:t>:</w:t>
            </w:r>
          </w:p>
        </w:tc>
        <w:tc>
          <w:tcPr>
            <w:tcW w:w="2273" w:type="dxa"/>
          </w:tcPr>
          <w:p w:rsidR="002A771D" w:rsidRPr="00501A6E" w:rsidRDefault="002A771D" w:rsidP="00093530">
            <w:pPr>
              <w:spacing w:after="0"/>
              <w:jc w:val="right"/>
              <w:rPr>
                <w:rFonts w:ascii="Times New Roman" w:hAnsi="Times New Roman" w:cs="Times New Roman"/>
              </w:rPr>
            </w:pPr>
            <w:r>
              <w:rPr>
                <w:rFonts w:ascii="Times New Roman" w:hAnsi="Times New Roman" w:cs="Times New Roman"/>
              </w:rPr>
              <w:t xml:space="preserve">107 000 </w:t>
            </w:r>
            <w:r w:rsidRPr="00501A6E">
              <w:rPr>
                <w:rFonts w:ascii="Times New Roman" w:hAnsi="Times New Roman" w:cs="Times New Roman"/>
              </w:rPr>
              <w:t>ezer Ft</w:t>
            </w:r>
          </w:p>
        </w:tc>
      </w:tr>
      <w:tr w:rsidR="002A771D" w:rsidRPr="00501A6E" w:rsidTr="00093530">
        <w:tc>
          <w:tcPr>
            <w:tcW w:w="2974" w:type="dxa"/>
          </w:tcPr>
          <w:p w:rsidR="002A771D" w:rsidRPr="00501A6E" w:rsidRDefault="002A771D" w:rsidP="00093530">
            <w:pPr>
              <w:spacing w:after="0"/>
              <w:rPr>
                <w:rFonts w:ascii="Times New Roman" w:hAnsi="Times New Roman" w:cs="Times New Roman"/>
              </w:rPr>
            </w:pPr>
            <w:r>
              <w:rPr>
                <w:rFonts w:ascii="Times New Roman" w:hAnsi="Times New Roman" w:cs="Times New Roman"/>
              </w:rPr>
              <w:t>Projekt teljes költség</w:t>
            </w:r>
            <w:r w:rsidRPr="00501A6E">
              <w:rPr>
                <w:rFonts w:ascii="Times New Roman" w:hAnsi="Times New Roman" w:cs="Times New Roman"/>
              </w:rPr>
              <w:tab/>
              <w:t>:</w:t>
            </w:r>
          </w:p>
        </w:tc>
        <w:tc>
          <w:tcPr>
            <w:tcW w:w="2273" w:type="dxa"/>
          </w:tcPr>
          <w:p w:rsidR="002A771D" w:rsidRPr="00501A6E" w:rsidRDefault="002A771D" w:rsidP="00093530">
            <w:pPr>
              <w:spacing w:after="0"/>
              <w:jc w:val="right"/>
              <w:rPr>
                <w:rFonts w:ascii="Times New Roman" w:hAnsi="Times New Roman" w:cs="Times New Roman"/>
              </w:rPr>
            </w:pPr>
            <w:r>
              <w:rPr>
                <w:rFonts w:ascii="Times New Roman" w:hAnsi="Times New Roman" w:cs="Times New Roman"/>
              </w:rPr>
              <w:t xml:space="preserve">107 460 </w:t>
            </w:r>
            <w:r w:rsidRPr="00501A6E">
              <w:rPr>
                <w:rFonts w:ascii="Times New Roman" w:hAnsi="Times New Roman" w:cs="Times New Roman"/>
              </w:rPr>
              <w:t>ezer Ft</w:t>
            </w:r>
          </w:p>
        </w:tc>
      </w:tr>
      <w:tr w:rsidR="002A771D" w:rsidRPr="00501A6E" w:rsidTr="00093530">
        <w:tc>
          <w:tcPr>
            <w:tcW w:w="2974" w:type="dxa"/>
          </w:tcPr>
          <w:p w:rsidR="002A771D" w:rsidRPr="00501A6E" w:rsidRDefault="002A771D" w:rsidP="00093530">
            <w:pPr>
              <w:spacing w:after="0"/>
              <w:rPr>
                <w:rFonts w:ascii="Times New Roman" w:hAnsi="Times New Roman" w:cs="Times New Roman"/>
              </w:rPr>
            </w:pPr>
            <w:r w:rsidRPr="00501A6E">
              <w:rPr>
                <w:rFonts w:ascii="Times New Roman" w:hAnsi="Times New Roman" w:cs="Times New Roman"/>
              </w:rPr>
              <w:t>Megvalósítás</w:t>
            </w:r>
            <w:r w:rsidRPr="00501A6E">
              <w:rPr>
                <w:rFonts w:ascii="Times New Roman" w:hAnsi="Times New Roman" w:cs="Times New Roman"/>
              </w:rPr>
              <w:tab/>
            </w:r>
            <w:r w:rsidRPr="00501A6E">
              <w:rPr>
                <w:rFonts w:ascii="Times New Roman" w:hAnsi="Times New Roman" w:cs="Times New Roman"/>
              </w:rPr>
              <w:tab/>
              <w:t>:</w:t>
            </w:r>
          </w:p>
        </w:tc>
        <w:tc>
          <w:tcPr>
            <w:tcW w:w="2273" w:type="dxa"/>
          </w:tcPr>
          <w:p w:rsidR="002A771D" w:rsidRPr="00501A6E" w:rsidRDefault="002A771D" w:rsidP="00093530">
            <w:pPr>
              <w:spacing w:after="0"/>
              <w:jc w:val="right"/>
              <w:rPr>
                <w:rFonts w:ascii="Times New Roman" w:hAnsi="Times New Roman" w:cs="Times New Roman"/>
              </w:rPr>
            </w:pPr>
            <w:r w:rsidRPr="00501A6E">
              <w:rPr>
                <w:rFonts w:ascii="Times New Roman" w:hAnsi="Times New Roman" w:cs="Times New Roman"/>
              </w:rPr>
              <w:t>2017</w:t>
            </w:r>
            <w:r w:rsidR="004277D3">
              <w:rPr>
                <w:rFonts w:ascii="Times New Roman" w:hAnsi="Times New Roman" w:cs="Times New Roman"/>
              </w:rPr>
              <w:t xml:space="preserve"> </w:t>
            </w:r>
            <w:r w:rsidRPr="00501A6E">
              <w:rPr>
                <w:rFonts w:ascii="Times New Roman" w:hAnsi="Times New Roman" w:cs="Times New Roman"/>
              </w:rPr>
              <w:t>-</w:t>
            </w:r>
            <w:r w:rsidR="004277D3">
              <w:rPr>
                <w:rFonts w:ascii="Times New Roman" w:hAnsi="Times New Roman" w:cs="Times New Roman"/>
              </w:rPr>
              <w:t xml:space="preserve"> </w:t>
            </w:r>
            <w:r w:rsidRPr="00501A6E">
              <w:rPr>
                <w:rFonts w:ascii="Times New Roman" w:hAnsi="Times New Roman" w:cs="Times New Roman"/>
              </w:rPr>
              <w:t xml:space="preserve">2020 évek </w:t>
            </w:r>
          </w:p>
        </w:tc>
      </w:tr>
      <w:tr w:rsidR="002A771D" w:rsidRPr="00446F72" w:rsidTr="00093530">
        <w:tc>
          <w:tcPr>
            <w:tcW w:w="2974" w:type="dxa"/>
          </w:tcPr>
          <w:p w:rsidR="002A771D" w:rsidRPr="00501A6E" w:rsidRDefault="002A771D" w:rsidP="00093530">
            <w:pPr>
              <w:spacing w:after="0"/>
              <w:rPr>
                <w:rFonts w:ascii="Times New Roman" w:hAnsi="Times New Roman" w:cs="Times New Roman"/>
              </w:rPr>
            </w:pPr>
            <w:r w:rsidRPr="00501A6E">
              <w:rPr>
                <w:rFonts w:ascii="Times New Roman" w:hAnsi="Times New Roman" w:cs="Times New Roman"/>
              </w:rPr>
              <w:t>Besorolás</w:t>
            </w:r>
            <w:r w:rsidRPr="00501A6E">
              <w:rPr>
                <w:rFonts w:ascii="Times New Roman" w:hAnsi="Times New Roman" w:cs="Times New Roman"/>
              </w:rPr>
              <w:tab/>
            </w:r>
            <w:r w:rsidRPr="00501A6E">
              <w:rPr>
                <w:rFonts w:ascii="Times New Roman" w:hAnsi="Times New Roman" w:cs="Times New Roman"/>
              </w:rPr>
              <w:tab/>
              <w:t>:</w:t>
            </w:r>
          </w:p>
        </w:tc>
        <w:tc>
          <w:tcPr>
            <w:tcW w:w="2273" w:type="dxa"/>
          </w:tcPr>
          <w:p w:rsidR="002A771D" w:rsidRPr="00501A6E" w:rsidRDefault="002A771D" w:rsidP="00093530">
            <w:pPr>
              <w:spacing w:after="0"/>
              <w:jc w:val="right"/>
              <w:rPr>
                <w:rFonts w:ascii="Times New Roman" w:hAnsi="Times New Roman" w:cs="Times New Roman"/>
              </w:rPr>
            </w:pPr>
            <w:r w:rsidRPr="00501A6E">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Az I. ütem közbeszerzési eljárása megindításra, illetve az ajánlatok beérkezését és értékelését követően 2019. április 30-án összegzésre került. Az összegzést a BKK Zrt. Igazgató Tanácsa 2019. június 12-én jóváhagyta, mely alapján az egyedi szerződés az I. munkarészre vonatkozóan 2019. július 19-én aláírásra került. A megvalósíthatósági tanulmány összeállítása, a környezetvédelmi engedélyezési eljárásokhoz szükséges vizsgálatok elvégzése, valamint a rákospalotai ágra vonatkozó koncepcionális vizsgálat 2019. december 16-án leszállításra került. A megvalósíthatósági tanulmányhoz elkészült a teljes vasúti nyomvonal az állomások kiosztásával. Ezt követően a környezetvédelmi eljárás után az egyes szakági tervek elkészítése történik meg. </w:t>
      </w:r>
    </w:p>
    <w:p w:rsidR="002A771D" w:rsidRPr="00446F72" w:rsidRDefault="002A771D" w:rsidP="002A771D">
      <w:pPr>
        <w:spacing w:after="0" w:line="360" w:lineRule="auto"/>
        <w:jc w:val="both"/>
        <w:rPr>
          <w:rFonts w:ascii="Times New Roman" w:hAnsi="Times New Roman" w:cs="Times New Roman"/>
          <w:b/>
          <w:u w:val="single"/>
        </w:rPr>
      </w:pPr>
    </w:p>
    <w:p w:rsidR="002A771D" w:rsidRPr="00446F72"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TVM rendszer bővítése (7510)</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C57CED" w:rsidTr="00093530">
        <w:tc>
          <w:tcPr>
            <w:tcW w:w="2974" w:type="dxa"/>
          </w:tcPr>
          <w:p w:rsidR="002A771D" w:rsidRPr="00C57CED" w:rsidRDefault="002A771D" w:rsidP="00093530">
            <w:pPr>
              <w:spacing w:after="0"/>
              <w:rPr>
                <w:rFonts w:ascii="Times New Roman" w:hAnsi="Times New Roman" w:cs="Times New Roman"/>
              </w:rPr>
            </w:pPr>
            <w:r>
              <w:rPr>
                <w:rFonts w:ascii="Times New Roman" w:hAnsi="Times New Roman" w:cs="Times New Roman"/>
              </w:rPr>
              <w:t xml:space="preserve">2020. évi </w:t>
            </w:r>
            <w:r w:rsidRPr="00C57CED">
              <w:rPr>
                <w:rFonts w:ascii="Times New Roman" w:hAnsi="Times New Roman" w:cs="Times New Roman"/>
              </w:rPr>
              <w:t>előirányzat</w:t>
            </w:r>
            <w:r w:rsidRPr="00C57CED">
              <w:rPr>
                <w:rFonts w:ascii="Times New Roman" w:hAnsi="Times New Roman" w:cs="Times New Roman"/>
              </w:rPr>
              <w:tab/>
              <w:t>:</w:t>
            </w:r>
          </w:p>
        </w:tc>
        <w:tc>
          <w:tcPr>
            <w:tcW w:w="2273" w:type="dxa"/>
          </w:tcPr>
          <w:p w:rsidR="002A771D" w:rsidRPr="00C57CED" w:rsidRDefault="002A771D" w:rsidP="00093530">
            <w:pPr>
              <w:spacing w:after="0"/>
              <w:jc w:val="right"/>
              <w:rPr>
                <w:rFonts w:ascii="Times New Roman" w:hAnsi="Times New Roman" w:cs="Times New Roman"/>
              </w:rPr>
            </w:pPr>
            <w:r>
              <w:rPr>
                <w:rFonts w:ascii="Times New Roman" w:hAnsi="Times New Roman" w:cs="Times New Roman"/>
              </w:rPr>
              <w:t xml:space="preserve">66 070 </w:t>
            </w:r>
            <w:r w:rsidRPr="00C57CED">
              <w:rPr>
                <w:rFonts w:ascii="Times New Roman" w:hAnsi="Times New Roman" w:cs="Times New Roman"/>
              </w:rPr>
              <w:t>ezer Ft</w:t>
            </w:r>
          </w:p>
        </w:tc>
      </w:tr>
      <w:tr w:rsidR="002A771D" w:rsidRPr="00C57CED" w:rsidTr="00093530">
        <w:tc>
          <w:tcPr>
            <w:tcW w:w="2974" w:type="dxa"/>
          </w:tcPr>
          <w:p w:rsidR="002A771D" w:rsidRPr="00C57CED" w:rsidRDefault="002A771D" w:rsidP="00093530">
            <w:pPr>
              <w:spacing w:after="0"/>
              <w:rPr>
                <w:rFonts w:ascii="Times New Roman" w:hAnsi="Times New Roman" w:cs="Times New Roman"/>
              </w:rPr>
            </w:pPr>
            <w:r>
              <w:rPr>
                <w:rFonts w:ascii="Times New Roman" w:hAnsi="Times New Roman" w:cs="Times New Roman"/>
              </w:rPr>
              <w:t>Projekt teljes költség</w:t>
            </w:r>
            <w:r w:rsidRPr="00C57CED">
              <w:rPr>
                <w:rFonts w:ascii="Times New Roman" w:hAnsi="Times New Roman" w:cs="Times New Roman"/>
              </w:rPr>
              <w:tab/>
              <w:t>:</w:t>
            </w:r>
          </w:p>
        </w:tc>
        <w:tc>
          <w:tcPr>
            <w:tcW w:w="2273" w:type="dxa"/>
          </w:tcPr>
          <w:p w:rsidR="002A771D" w:rsidRPr="00C57CED" w:rsidRDefault="002A771D" w:rsidP="00093530">
            <w:pPr>
              <w:spacing w:after="0"/>
              <w:jc w:val="right"/>
              <w:rPr>
                <w:rFonts w:ascii="Times New Roman" w:hAnsi="Times New Roman" w:cs="Times New Roman"/>
              </w:rPr>
            </w:pPr>
            <w:r w:rsidRPr="00C57CED">
              <w:rPr>
                <w:rFonts w:ascii="Times New Roman" w:hAnsi="Times New Roman" w:cs="Times New Roman"/>
              </w:rPr>
              <w:t>210 000 ezer Ft</w:t>
            </w:r>
          </w:p>
        </w:tc>
      </w:tr>
      <w:tr w:rsidR="002A771D" w:rsidRPr="00C57CED" w:rsidTr="00093530">
        <w:tc>
          <w:tcPr>
            <w:tcW w:w="2974" w:type="dxa"/>
          </w:tcPr>
          <w:p w:rsidR="002A771D" w:rsidRPr="00C57CED" w:rsidRDefault="002A771D" w:rsidP="00093530">
            <w:pPr>
              <w:spacing w:after="0"/>
              <w:rPr>
                <w:rFonts w:ascii="Times New Roman" w:hAnsi="Times New Roman" w:cs="Times New Roman"/>
              </w:rPr>
            </w:pPr>
            <w:r w:rsidRPr="00C57CED">
              <w:rPr>
                <w:rFonts w:ascii="Times New Roman" w:hAnsi="Times New Roman" w:cs="Times New Roman"/>
              </w:rPr>
              <w:t>Megvalósítás</w:t>
            </w:r>
            <w:r w:rsidRPr="00C57CED">
              <w:rPr>
                <w:rFonts w:ascii="Times New Roman" w:hAnsi="Times New Roman" w:cs="Times New Roman"/>
              </w:rPr>
              <w:tab/>
            </w:r>
            <w:r w:rsidRPr="00C57CED">
              <w:rPr>
                <w:rFonts w:ascii="Times New Roman" w:hAnsi="Times New Roman" w:cs="Times New Roman"/>
              </w:rPr>
              <w:tab/>
              <w:t>:</w:t>
            </w:r>
          </w:p>
        </w:tc>
        <w:tc>
          <w:tcPr>
            <w:tcW w:w="2273" w:type="dxa"/>
          </w:tcPr>
          <w:p w:rsidR="002A771D" w:rsidRPr="00C57CED" w:rsidRDefault="002A771D" w:rsidP="00093530">
            <w:pPr>
              <w:spacing w:after="0"/>
              <w:jc w:val="right"/>
              <w:rPr>
                <w:rFonts w:ascii="Times New Roman" w:hAnsi="Times New Roman" w:cs="Times New Roman"/>
              </w:rPr>
            </w:pPr>
            <w:r w:rsidRPr="00C57CED">
              <w:rPr>
                <w:rFonts w:ascii="Times New Roman" w:hAnsi="Times New Roman" w:cs="Times New Roman"/>
              </w:rPr>
              <w:t>2017</w:t>
            </w:r>
            <w:r w:rsidR="004277D3">
              <w:rPr>
                <w:rFonts w:ascii="Times New Roman" w:hAnsi="Times New Roman" w:cs="Times New Roman"/>
              </w:rPr>
              <w:t xml:space="preserve"> </w:t>
            </w:r>
            <w:r w:rsidRPr="00C57CED">
              <w:rPr>
                <w:rFonts w:ascii="Times New Roman" w:hAnsi="Times New Roman" w:cs="Times New Roman"/>
              </w:rPr>
              <w:t>-</w:t>
            </w:r>
            <w:r w:rsidR="004277D3">
              <w:rPr>
                <w:rFonts w:ascii="Times New Roman" w:hAnsi="Times New Roman" w:cs="Times New Roman"/>
              </w:rPr>
              <w:t xml:space="preserve"> </w:t>
            </w:r>
            <w:r w:rsidRPr="00C57CED">
              <w:rPr>
                <w:rFonts w:ascii="Times New Roman" w:hAnsi="Times New Roman" w:cs="Times New Roman"/>
              </w:rPr>
              <w:t>20</w:t>
            </w:r>
            <w:r>
              <w:rPr>
                <w:rFonts w:ascii="Times New Roman" w:hAnsi="Times New Roman" w:cs="Times New Roman"/>
              </w:rPr>
              <w:t>20</w:t>
            </w:r>
            <w:r w:rsidRPr="00C57CED">
              <w:rPr>
                <w:rFonts w:ascii="Times New Roman" w:hAnsi="Times New Roman" w:cs="Times New Roman"/>
              </w:rPr>
              <w:t xml:space="preserve"> évek </w:t>
            </w:r>
          </w:p>
        </w:tc>
      </w:tr>
      <w:tr w:rsidR="002A771D" w:rsidRPr="00446F72" w:rsidTr="00093530">
        <w:tc>
          <w:tcPr>
            <w:tcW w:w="2974" w:type="dxa"/>
          </w:tcPr>
          <w:p w:rsidR="002A771D" w:rsidRPr="00C57CED" w:rsidRDefault="002A771D" w:rsidP="00093530">
            <w:pPr>
              <w:spacing w:after="0"/>
              <w:rPr>
                <w:rFonts w:ascii="Times New Roman" w:hAnsi="Times New Roman" w:cs="Times New Roman"/>
              </w:rPr>
            </w:pPr>
            <w:r w:rsidRPr="00C57CED">
              <w:rPr>
                <w:rFonts w:ascii="Times New Roman" w:hAnsi="Times New Roman" w:cs="Times New Roman"/>
              </w:rPr>
              <w:t>Besorolás</w:t>
            </w:r>
            <w:r w:rsidRPr="00C57CED">
              <w:rPr>
                <w:rFonts w:ascii="Times New Roman" w:hAnsi="Times New Roman" w:cs="Times New Roman"/>
              </w:rPr>
              <w:tab/>
            </w:r>
            <w:r w:rsidRPr="00C57CED">
              <w:rPr>
                <w:rFonts w:ascii="Times New Roman" w:hAnsi="Times New Roman" w:cs="Times New Roman"/>
              </w:rPr>
              <w:tab/>
              <w:t>:</w:t>
            </w:r>
          </w:p>
        </w:tc>
        <w:tc>
          <w:tcPr>
            <w:tcW w:w="2273" w:type="dxa"/>
          </w:tcPr>
          <w:p w:rsidR="002A771D" w:rsidRPr="00C57CED" w:rsidRDefault="002A771D" w:rsidP="00093530">
            <w:pPr>
              <w:spacing w:after="0"/>
              <w:jc w:val="right"/>
              <w:rPr>
                <w:rFonts w:ascii="Times New Roman" w:hAnsi="Times New Roman" w:cs="Times New Roman"/>
              </w:rPr>
            </w:pPr>
            <w:r w:rsidRPr="00C57CED">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BKK Zrt. nyílt tárgyalásos közbeszerzési eljárást indított, amellyel a teljes TVM hálózat üzemeltetését egységesen kívánja kezelni 2020. december 21. után. Az új szoftverfejlesztési megrendelés az ún. dinamikus menü kialakítása, melynek célja a HÉV jegyek vásárlásának megkönnyítése az adott TVM-en vásárolt 4 legnépszerűbb díjtermék megjelenítése, a bankkártyás vásárlási nyugta (</w:t>
      </w:r>
      <w:proofErr w:type="spellStart"/>
      <w:r w:rsidRPr="00446F72">
        <w:rPr>
          <w:rFonts w:ascii="Times New Roman" w:hAnsi="Times New Roman" w:cs="Times New Roman"/>
        </w:rPr>
        <w:t>slip</w:t>
      </w:r>
      <w:proofErr w:type="spellEnd"/>
      <w:r w:rsidRPr="00446F72">
        <w:rPr>
          <w:rFonts w:ascii="Times New Roman" w:hAnsi="Times New Roman" w:cs="Times New Roman"/>
        </w:rPr>
        <w:t>) nyomtatásának opcionálissá tétele, valamint a kisebb - ügyfélélményt javító - fejlesztések. A TVM készülékek vagyonvédelmi megerősítése folyamatban van 2019. október 31-ig az összes felszíni gép fizikai megerősítést kapott a zsanéroldalon.</w:t>
      </w:r>
    </w:p>
    <w:p w:rsidR="002A771D" w:rsidRPr="00446F72" w:rsidRDefault="002A771D" w:rsidP="002A771D">
      <w:pPr>
        <w:spacing w:after="0"/>
        <w:ind w:left="2124"/>
        <w:rPr>
          <w:rFonts w:ascii="Times New Roman" w:hAnsi="Times New Roman" w:cs="Times New Roman"/>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BUBI III. (7506)</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C57CED" w:rsidTr="00093530">
        <w:tc>
          <w:tcPr>
            <w:tcW w:w="2974" w:type="dxa"/>
          </w:tcPr>
          <w:p w:rsidR="002A771D" w:rsidRPr="00C57CED" w:rsidRDefault="002A771D" w:rsidP="00093530">
            <w:pPr>
              <w:spacing w:after="0"/>
              <w:rPr>
                <w:rFonts w:ascii="Times New Roman" w:hAnsi="Times New Roman" w:cs="Times New Roman"/>
              </w:rPr>
            </w:pPr>
            <w:r>
              <w:rPr>
                <w:rFonts w:ascii="Times New Roman" w:hAnsi="Times New Roman" w:cs="Times New Roman"/>
              </w:rPr>
              <w:t xml:space="preserve">2020. évi </w:t>
            </w:r>
            <w:r w:rsidRPr="00C57CED">
              <w:rPr>
                <w:rFonts w:ascii="Times New Roman" w:hAnsi="Times New Roman" w:cs="Times New Roman"/>
              </w:rPr>
              <w:t>előirányzat</w:t>
            </w:r>
            <w:r w:rsidRPr="00C57CED">
              <w:rPr>
                <w:rFonts w:ascii="Times New Roman" w:hAnsi="Times New Roman" w:cs="Times New Roman"/>
              </w:rPr>
              <w:tab/>
              <w:t>:</w:t>
            </w:r>
          </w:p>
        </w:tc>
        <w:tc>
          <w:tcPr>
            <w:tcW w:w="2273" w:type="dxa"/>
          </w:tcPr>
          <w:p w:rsidR="002A771D" w:rsidRPr="00C57CED" w:rsidRDefault="002A771D" w:rsidP="00093530">
            <w:pPr>
              <w:spacing w:after="0"/>
              <w:jc w:val="right"/>
              <w:rPr>
                <w:rFonts w:ascii="Times New Roman" w:hAnsi="Times New Roman" w:cs="Times New Roman"/>
              </w:rPr>
            </w:pPr>
            <w:r>
              <w:rPr>
                <w:rFonts w:ascii="Times New Roman" w:hAnsi="Times New Roman" w:cs="Times New Roman"/>
              </w:rPr>
              <w:t xml:space="preserve">181 236 </w:t>
            </w:r>
            <w:r w:rsidRPr="00C57CED">
              <w:rPr>
                <w:rFonts w:ascii="Times New Roman" w:hAnsi="Times New Roman" w:cs="Times New Roman"/>
              </w:rPr>
              <w:t>ezer Ft</w:t>
            </w:r>
          </w:p>
        </w:tc>
      </w:tr>
      <w:tr w:rsidR="002A771D" w:rsidRPr="00C57CED" w:rsidTr="00093530">
        <w:tc>
          <w:tcPr>
            <w:tcW w:w="2974" w:type="dxa"/>
          </w:tcPr>
          <w:p w:rsidR="002A771D" w:rsidRPr="00C57CED" w:rsidRDefault="002A771D" w:rsidP="00093530">
            <w:pPr>
              <w:spacing w:after="0"/>
              <w:rPr>
                <w:rFonts w:ascii="Times New Roman" w:hAnsi="Times New Roman" w:cs="Times New Roman"/>
              </w:rPr>
            </w:pPr>
            <w:r>
              <w:rPr>
                <w:rFonts w:ascii="Times New Roman" w:hAnsi="Times New Roman" w:cs="Times New Roman"/>
              </w:rPr>
              <w:t>Projekt teljes költség</w:t>
            </w:r>
            <w:r w:rsidRPr="00C57CED">
              <w:rPr>
                <w:rFonts w:ascii="Times New Roman" w:hAnsi="Times New Roman" w:cs="Times New Roman"/>
              </w:rPr>
              <w:tab/>
              <w:t>:</w:t>
            </w:r>
          </w:p>
        </w:tc>
        <w:tc>
          <w:tcPr>
            <w:tcW w:w="2273" w:type="dxa"/>
          </w:tcPr>
          <w:p w:rsidR="002A771D" w:rsidRPr="00C57CED" w:rsidRDefault="002A771D" w:rsidP="00093530">
            <w:pPr>
              <w:spacing w:after="0"/>
              <w:jc w:val="right"/>
              <w:rPr>
                <w:rFonts w:ascii="Times New Roman" w:hAnsi="Times New Roman" w:cs="Times New Roman"/>
              </w:rPr>
            </w:pPr>
            <w:r w:rsidRPr="00C57CED">
              <w:rPr>
                <w:rFonts w:ascii="Times New Roman" w:hAnsi="Times New Roman" w:cs="Times New Roman"/>
              </w:rPr>
              <w:t>340 000 ezer Ft</w:t>
            </w:r>
          </w:p>
        </w:tc>
      </w:tr>
      <w:tr w:rsidR="002A771D" w:rsidRPr="00C57CED" w:rsidTr="00093530">
        <w:tc>
          <w:tcPr>
            <w:tcW w:w="2974" w:type="dxa"/>
          </w:tcPr>
          <w:p w:rsidR="002A771D" w:rsidRPr="00C57CED" w:rsidRDefault="002A771D" w:rsidP="00093530">
            <w:pPr>
              <w:spacing w:after="0"/>
              <w:rPr>
                <w:rFonts w:ascii="Times New Roman" w:hAnsi="Times New Roman" w:cs="Times New Roman"/>
              </w:rPr>
            </w:pPr>
            <w:r w:rsidRPr="00C57CED">
              <w:rPr>
                <w:rFonts w:ascii="Times New Roman" w:hAnsi="Times New Roman" w:cs="Times New Roman"/>
              </w:rPr>
              <w:t>Megvalósítás</w:t>
            </w:r>
            <w:r w:rsidRPr="00C57CED">
              <w:rPr>
                <w:rFonts w:ascii="Times New Roman" w:hAnsi="Times New Roman" w:cs="Times New Roman"/>
              </w:rPr>
              <w:tab/>
            </w:r>
            <w:r w:rsidRPr="00C57CED">
              <w:rPr>
                <w:rFonts w:ascii="Times New Roman" w:hAnsi="Times New Roman" w:cs="Times New Roman"/>
              </w:rPr>
              <w:tab/>
              <w:t>:</w:t>
            </w:r>
          </w:p>
        </w:tc>
        <w:tc>
          <w:tcPr>
            <w:tcW w:w="2273" w:type="dxa"/>
          </w:tcPr>
          <w:p w:rsidR="002A771D" w:rsidRPr="00C57CED" w:rsidRDefault="002A771D" w:rsidP="00093530">
            <w:pPr>
              <w:spacing w:after="0"/>
              <w:jc w:val="right"/>
              <w:rPr>
                <w:rFonts w:ascii="Times New Roman" w:hAnsi="Times New Roman" w:cs="Times New Roman"/>
              </w:rPr>
            </w:pPr>
            <w:r w:rsidRPr="00C57CED">
              <w:rPr>
                <w:rFonts w:ascii="Times New Roman" w:hAnsi="Times New Roman" w:cs="Times New Roman"/>
              </w:rPr>
              <w:t>2017</w:t>
            </w:r>
            <w:r w:rsidR="004277D3">
              <w:rPr>
                <w:rFonts w:ascii="Times New Roman" w:hAnsi="Times New Roman" w:cs="Times New Roman"/>
              </w:rPr>
              <w:t xml:space="preserve"> </w:t>
            </w:r>
            <w:r w:rsidRPr="00C57CED">
              <w:rPr>
                <w:rFonts w:ascii="Times New Roman" w:hAnsi="Times New Roman" w:cs="Times New Roman"/>
              </w:rPr>
              <w:t>-</w:t>
            </w:r>
            <w:r w:rsidR="004277D3">
              <w:rPr>
                <w:rFonts w:ascii="Times New Roman" w:hAnsi="Times New Roman" w:cs="Times New Roman"/>
              </w:rPr>
              <w:t xml:space="preserve"> </w:t>
            </w:r>
            <w:r w:rsidRPr="00C57CED">
              <w:rPr>
                <w:rFonts w:ascii="Times New Roman" w:hAnsi="Times New Roman" w:cs="Times New Roman"/>
              </w:rPr>
              <w:t>20</w:t>
            </w:r>
            <w:r>
              <w:rPr>
                <w:rFonts w:ascii="Times New Roman" w:hAnsi="Times New Roman" w:cs="Times New Roman"/>
              </w:rPr>
              <w:t>20</w:t>
            </w:r>
            <w:r w:rsidRPr="00C57CED">
              <w:rPr>
                <w:rFonts w:ascii="Times New Roman" w:hAnsi="Times New Roman" w:cs="Times New Roman"/>
              </w:rPr>
              <w:t xml:space="preserve"> évek </w:t>
            </w:r>
          </w:p>
        </w:tc>
      </w:tr>
      <w:tr w:rsidR="002A771D" w:rsidRPr="00446F72" w:rsidTr="00093530">
        <w:tc>
          <w:tcPr>
            <w:tcW w:w="2974" w:type="dxa"/>
          </w:tcPr>
          <w:p w:rsidR="002A771D" w:rsidRPr="00C57CED" w:rsidRDefault="002A771D" w:rsidP="00093530">
            <w:pPr>
              <w:spacing w:after="0"/>
              <w:rPr>
                <w:rFonts w:ascii="Times New Roman" w:hAnsi="Times New Roman" w:cs="Times New Roman"/>
              </w:rPr>
            </w:pPr>
            <w:r w:rsidRPr="00C57CED">
              <w:rPr>
                <w:rFonts w:ascii="Times New Roman" w:hAnsi="Times New Roman" w:cs="Times New Roman"/>
              </w:rPr>
              <w:t>Besorolás</w:t>
            </w:r>
            <w:r w:rsidRPr="00C57CED">
              <w:rPr>
                <w:rFonts w:ascii="Times New Roman" w:hAnsi="Times New Roman" w:cs="Times New Roman"/>
              </w:rPr>
              <w:tab/>
            </w:r>
            <w:r w:rsidRPr="00C57CED">
              <w:rPr>
                <w:rFonts w:ascii="Times New Roman" w:hAnsi="Times New Roman" w:cs="Times New Roman"/>
              </w:rPr>
              <w:tab/>
              <w:t>:</w:t>
            </w:r>
          </w:p>
        </w:tc>
        <w:tc>
          <w:tcPr>
            <w:tcW w:w="2273" w:type="dxa"/>
          </w:tcPr>
          <w:p w:rsidR="002A771D" w:rsidRPr="00C57CED" w:rsidRDefault="002A771D" w:rsidP="00093530">
            <w:pPr>
              <w:spacing w:after="0"/>
              <w:jc w:val="right"/>
              <w:rPr>
                <w:rFonts w:ascii="Times New Roman" w:hAnsi="Times New Roman" w:cs="Times New Roman"/>
              </w:rPr>
            </w:pPr>
            <w:r w:rsidRPr="00C57CED">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36 gyűjtőállomásból 1 megépült (MÜPA- Nemzeti Színháznál). A különböző egyeztetések során 16 db helyszín pontosításra került, ezen helyszínek tervei elkészültek és engedélyeztetés alatt vannak. Az engedélyek birtokában kezdhetők meg a kivitelezés. További 13 helyszín kijelölése, meghatározása zajlik, ami a tulajdonosi egyeztetések függvényében a helyszínek akár nagyobb mértékben is módosulhatnak, valamint a további 6 db helyszín megvalósítására van lehetőség a Hungária körgyűrűn belül.</w:t>
      </w:r>
    </w:p>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120" w:line="360" w:lineRule="auto"/>
        <w:jc w:val="both"/>
        <w:rPr>
          <w:rFonts w:ascii="Times New Roman" w:hAnsi="Times New Roman" w:cs="Times New Roman"/>
          <w:b/>
          <w:u w:val="single"/>
        </w:rPr>
      </w:pPr>
      <w:r w:rsidRPr="00446F72">
        <w:rPr>
          <w:rFonts w:ascii="Times New Roman" w:hAnsi="Times New Roman" w:cs="Times New Roman"/>
          <w:b/>
          <w:u w:val="single"/>
        </w:rPr>
        <w:t>Budapesti villamos és trolibusz járműfejlesztés II. ütem (7572)</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B93429" w:rsidTr="00093530">
        <w:tc>
          <w:tcPr>
            <w:tcW w:w="2974" w:type="dxa"/>
          </w:tcPr>
          <w:p w:rsidR="002A771D" w:rsidRPr="00B93429" w:rsidRDefault="002A771D" w:rsidP="00093530">
            <w:pPr>
              <w:spacing w:after="0"/>
              <w:rPr>
                <w:rFonts w:ascii="Times New Roman" w:hAnsi="Times New Roman" w:cs="Times New Roman"/>
              </w:rPr>
            </w:pPr>
            <w:r>
              <w:rPr>
                <w:rFonts w:ascii="Times New Roman" w:hAnsi="Times New Roman" w:cs="Times New Roman"/>
              </w:rPr>
              <w:t xml:space="preserve">2020. évi </w:t>
            </w:r>
            <w:r w:rsidRPr="00B93429">
              <w:rPr>
                <w:rFonts w:ascii="Times New Roman" w:hAnsi="Times New Roman" w:cs="Times New Roman"/>
              </w:rPr>
              <w:t>előirányzat</w:t>
            </w:r>
            <w:r w:rsidRPr="00B93429">
              <w:rPr>
                <w:rFonts w:ascii="Times New Roman" w:hAnsi="Times New Roman" w:cs="Times New Roman"/>
              </w:rPr>
              <w:tab/>
              <w:t>:</w:t>
            </w:r>
          </w:p>
        </w:tc>
        <w:tc>
          <w:tcPr>
            <w:tcW w:w="2273" w:type="dxa"/>
          </w:tcPr>
          <w:p w:rsidR="002A771D" w:rsidRPr="00B93429" w:rsidRDefault="002A771D" w:rsidP="00093530">
            <w:pPr>
              <w:spacing w:after="0"/>
              <w:jc w:val="right"/>
              <w:rPr>
                <w:rFonts w:ascii="Times New Roman" w:hAnsi="Times New Roman" w:cs="Times New Roman"/>
              </w:rPr>
            </w:pPr>
            <w:r>
              <w:rPr>
                <w:rFonts w:ascii="Times New Roman" w:hAnsi="Times New Roman" w:cs="Times New Roman"/>
              </w:rPr>
              <w:t xml:space="preserve">1 672 500 </w:t>
            </w:r>
            <w:r w:rsidRPr="00B93429">
              <w:rPr>
                <w:rFonts w:ascii="Times New Roman" w:hAnsi="Times New Roman" w:cs="Times New Roman"/>
              </w:rPr>
              <w:t>ezer Ft</w:t>
            </w:r>
          </w:p>
        </w:tc>
      </w:tr>
      <w:tr w:rsidR="002A771D" w:rsidRPr="00B93429" w:rsidTr="00093530">
        <w:tc>
          <w:tcPr>
            <w:tcW w:w="2974" w:type="dxa"/>
          </w:tcPr>
          <w:p w:rsidR="002A771D" w:rsidRPr="00B93429" w:rsidRDefault="002A771D" w:rsidP="00093530">
            <w:pPr>
              <w:spacing w:after="0"/>
              <w:rPr>
                <w:rFonts w:ascii="Times New Roman" w:hAnsi="Times New Roman" w:cs="Times New Roman"/>
              </w:rPr>
            </w:pPr>
            <w:r>
              <w:rPr>
                <w:rFonts w:ascii="Times New Roman" w:hAnsi="Times New Roman" w:cs="Times New Roman"/>
              </w:rPr>
              <w:t>Projekt teljes költség</w:t>
            </w:r>
            <w:r w:rsidRPr="00B93429">
              <w:rPr>
                <w:rFonts w:ascii="Times New Roman" w:hAnsi="Times New Roman" w:cs="Times New Roman"/>
              </w:rPr>
              <w:tab/>
              <w:t>:</w:t>
            </w:r>
          </w:p>
        </w:tc>
        <w:tc>
          <w:tcPr>
            <w:tcW w:w="2273" w:type="dxa"/>
          </w:tcPr>
          <w:p w:rsidR="002A771D" w:rsidRPr="00B93429" w:rsidRDefault="002A771D" w:rsidP="00093530">
            <w:pPr>
              <w:spacing w:after="0"/>
              <w:jc w:val="right"/>
              <w:rPr>
                <w:rFonts w:ascii="Times New Roman" w:hAnsi="Times New Roman" w:cs="Times New Roman"/>
              </w:rPr>
            </w:pPr>
            <w:r>
              <w:rPr>
                <w:rFonts w:ascii="Times New Roman" w:hAnsi="Times New Roman" w:cs="Times New Roman"/>
              </w:rPr>
              <w:t xml:space="preserve">1 722 282 </w:t>
            </w:r>
            <w:r w:rsidRPr="00B93429">
              <w:rPr>
                <w:rFonts w:ascii="Times New Roman" w:hAnsi="Times New Roman" w:cs="Times New Roman"/>
              </w:rPr>
              <w:t>ezer Ft</w:t>
            </w:r>
          </w:p>
        </w:tc>
      </w:tr>
      <w:tr w:rsidR="002A771D" w:rsidRPr="00B93429" w:rsidTr="00093530">
        <w:tc>
          <w:tcPr>
            <w:tcW w:w="2974" w:type="dxa"/>
          </w:tcPr>
          <w:p w:rsidR="002A771D" w:rsidRPr="00B93429" w:rsidRDefault="002A771D" w:rsidP="00093530">
            <w:pPr>
              <w:spacing w:after="0"/>
              <w:rPr>
                <w:rFonts w:ascii="Times New Roman" w:hAnsi="Times New Roman" w:cs="Times New Roman"/>
              </w:rPr>
            </w:pPr>
            <w:r w:rsidRPr="00B93429">
              <w:rPr>
                <w:rFonts w:ascii="Times New Roman" w:hAnsi="Times New Roman" w:cs="Times New Roman"/>
              </w:rPr>
              <w:t>Megvalósítás</w:t>
            </w:r>
            <w:r w:rsidRPr="00B93429">
              <w:rPr>
                <w:rFonts w:ascii="Times New Roman" w:hAnsi="Times New Roman" w:cs="Times New Roman"/>
              </w:rPr>
              <w:tab/>
            </w:r>
            <w:r w:rsidRPr="00B93429">
              <w:rPr>
                <w:rFonts w:ascii="Times New Roman" w:hAnsi="Times New Roman" w:cs="Times New Roman"/>
              </w:rPr>
              <w:tab/>
              <w:t>:</w:t>
            </w:r>
          </w:p>
        </w:tc>
        <w:tc>
          <w:tcPr>
            <w:tcW w:w="2273" w:type="dxa"/>
          </w:tcPr>
          <w:p w:rsidR="002A771D" w:rsidRPr="00B93429" w:rsidRDefault="002A771D" w:rsidP="00093530">
            <w:pPr>
              <w:spacing w:after="0"/>
              <w:jc w:val="right"/>
              <w:rPr>
                <w:rFonts w:ascii="Times New Roman" w:hAnsi="Times New Roman" w:cs="Times New Roman"/>
              </w:rPr>
            </w:pPr>
            <w:r w:rsidRPr="00B93429">
              <w:rPr>
                <w:rFonts w:ascii="Times New Roman" w:hAnsi="Times New Roman" w:cs="Times New Roman"/>
              </w:rPr>
              <w:t>2017</w:t>
            </w:r>
            <w:r w:rsidR="004277D3">
              <w:rPr>
                <w:rFonts w:ascii="Times New Roman" w:hAnsi="Times New Roman" w:cs="Times New Roman"/>
              </w:rPr>
              <w:t xml:space="preserve"> </w:t>
            </w:r>
            <w:r w:rsidRPr="00B93429">
              <w:rPr>
                <w:rFonts w:ascii="Times New Roman" w:hAnsi="Times New Roman" w:cs="Times New Roman"/>
              </w:rPr>
              <w:t>-</w:t>
            </w:r>
            <w:r w:rsidR="004277D3">
              <w:rPr>
                <w:rFonts w:ascii="Times New Roman" w:hAnsi="Times New Roman" w:cs="Times New Roman"/>
              </w:rPr>
              <w:t xml:space="preserve"> </w:t>
            </w:r>
            <w:r w:rsidRPr="00B93429">
              <w:rPr>
                <w:rFonts w:ascii="Times New Roman" w:hAnsi="Times New Roman" w:cs="Times New Roman"/>
              </w:rPr>
              <w:t xml:space="preserve">2020 évek </w:t>
            </w:r>
          </w:p>
        </w:tc>
      </w:tr>
      <w:tr w:rsidR="002A771D" w:rsidRPr="00446F72" w:rsidTr="00093530">
        <w:tc>
          <w:tcPr>
            <w:tcW w:w="2974" w:type="dxa"/>
          </w:tcPr>
          <w:p w:rsidR="002A771D" w:rsidRPr="00B93429" w:rsidRDefault="002A771D" w:rsidP="00093530">
            <w:pPr>
              <w:spacing w:after="0"/>
              <w:rPr>
                <w:rFonts w:ascii="Times New Roman" w:hAnsi="Times New Roman" w:cs="Times New Roman"/>
              </w:rPr>
            </w:pPr>
            <w:r w:rsidRPr="00B93429">
              <w:rPr>
                <w:rFonts w:ascii="Times New Roman" w:hAnsi="Times New Roman" w:cs="Times New Roman"/>
              </w:rPr>
              <w:t>Besorolás</w:t>
            </w:r>
            <w:r w:rsidRPr="00B93429">
              <w:rPr>
                <w:rFonts w:ascii="Times New Roman" w:hAnsi="Times New Roman" w:cs="Times New Roman"/>
              </w:rPr>
              <w:tab/>
            </w:r>
            <w:r w:rsidRPr="00B93429">
              <w:rPr>
                <w:rFonts w:ascii="Times New Roman" w:hAnsi="Times New Roman" w:cs="Times New Roman"/>
              </w:rPr>
              <w:tab/>
              <w:t>:</w:t>
            </w:r>
          </w:p>
        </w:tc>
        <w:tc>
          <w:tcPr>
            <w:tcW w:w="2273" w:type="dxa"/>
          </w:tcPr>
          <w:p w:rsidR="002A771D" w:rsidRPr="00B93429" w:rsidRDefault="002A771D" w:rsidP="00093530">
            <w:pPr>
              <w:spacing w:after="0"/>
              <w:jc w:val="right"/>
              <w:rPr>
                <w:rFonts w:ascii="Times New Roman" w:hAnsi="Times New Roman" w:cs="Times New Roman"/>
              </w:rPr>
            </w:pPr>
            <w:r w:rsidRPr="00B93429">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trolibuszok átvétele a Gyártótól (</w:t>
      </w:r>
      <w:proofErr w:type="spellStart"/>
      <w:r w:rsidRPr="00446F72">
        <w:rPr>
          <w:rFonts w:ascii="Times New Roman" w:hAnsi="Times New Roman" w:cs="Times New Roman"/>
        </w:rPr>
        <w:t>Solaris</w:t>
      </w:r>
      <w:proofErr w:type="spellEnd"/>
      <w:r w:rsidRPr="00446F72">
        <w:rPr>
          <w:rFonts w:ascii="Times New Roman" w:hAnsi="Times New Roman" w:cs="Times New Roman"/>
        </w:rPr>
        <w:t xml:space="preserve">-Skoda) 2019. szeptemberében lezajlott, az utolsó járművek 2019. 09. 26-án lettek üzemeltetésre átadva a BKK Zrt. részéről a BKV Zrt. részére. Jelenleg az összes trolibusz utasforgalomban közlekedik. Az első öt hosszú villamos jármű megérkezett, forgalomba állításuk 2020. I. negyedévében várható, mely után a többi jármű is ütemezetten érkezik és áll majd forgalomba. A járművek rádiós váltóállítással történő felszerelésére vonatkozó szerződés aláírása 2020. január 13-án megtörtént, jelenleg a szerződés teljesítése van folyamatban. A feladat kapcsán a Fővárosi Önkormányzat 2020. évi költségvetésében biztosított többletforrás a trolibuszok átvételekor realizálódott és a BKK Zrt. által már kifizetett árfolyamveszteségből adódó forráshiány visszapótlását, a villamos beszerzés Támogatási Szerződésének 2017-es megkötése óta - a beszerzendő villamosok tekintetében -  realizálódott árfolyamveszteség korrekcióját, valamint a tárgyi Támogatási Szerződésben rögzített 4 db 50-es villamosvonal menti megálló peronjainak akadálymentesítésével kapcsolatosan felmerült többlet forrásigényt biztosítja. </w:t>
      </w:r>
    </w:p>
    <w:p w:rsidR="002A771D" w:rsidRPr="00446F72" w:rsidRDefault="002A771D" w:rsidP="002A771D">
      <w:pPr>
        <w:spacing w:after="0"/>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 xml:space="preserve">Tervezési előkészítés a </w:t>
      </w:r>
      <w:proofErr w:type="spellStart"/>
      <w:r w:rsidRPr="00446F72">
        <w:rPr>
          <w:rFonts w:ascii="Times New Roman" w:hAnsi="Times New Roman" w:cs="Times New Roman"/>
          <w:b/>
          <w:u w:val="single"/>
        </w:rPr>
        <w:t>Milleniumi</w:t>
      </w:r>
      <w:proofErr w:type="spellEnd"/>
      <w:r w:rsidRPr="00446F72">
        <w:rPr>
          <w:rFonts w:ascii="Times New Roman" w:hAnsi="Times New Roman" w:cs="Times New Roman"/>
          <w:b/>
          <w:u w:val="single"/>
        </w:rPr>
        <w:t xml:space="preserve"> Földalatti Vasút rekonstrukciójához és a járműbeszerzéshez</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9A4C34" w:rsidTr="00093530">
        <w:tc>
          <w:tcPr>
            <w:tcW w:w="2974" w:type="dxa"/>
          </w:tcPr>
          <w:p w:rsidR="002A771D" w:rsidRPr="009A4C34" w:rsidRDefault="002A771D" w:rsidP="00093530">
            <w:pPr>
              <w:spacing w:after="0"/>
              <w:rPr>
                <w:rFonts w:ascii="Times New Roman" w:hAnsi="Times New Roman" w:cs="Times New Roman"/>
              </w:rPr>
            </w:pPr>
            <w:r>
              <w:rPr>
                <w:rFonts w:ascii="Times New Roman" w:hAnsi="Times New Roman" w:cs="Times New Roman"/>
              </w:rPr>
              <w:t xml:space="preserve">2020. évi </w:t>
            </w:r>
            <w:r w:rsidRPr="009A4C34">
              <w:rPr>
                <w:rFonts w:ascii="Times New Roman" w:hAnsi="Times New Roman" w:cs="Times New Roman"/>
              </w:rPr>
              <w:t>előirányzat</w:t>
            </w:r>
            <w:r w:rsidRPr="009A4C34">
              <w:rPr>
                <w:rFonts w:ascii="Times New Roman" w:hAnsi="Times New Roman" w:cs="Times New Roman"/>
              </w:rPr>
              <w:tab/>
              <w:t>:</w:t>
            </w:r>
          </w:p>
        </w:tc>
        <w:tc>
          <w:tcPr>
            <w:tcW w:w="2273" w:type="dxa"/>
          </w:tcPr>
          <w:p w:rsidR="002A771D" w:rsidRPr="009A4C34" w:rsidRDefault="002A771D" w:rsidP="00093530">
            <w:pPr>
              <w:spacing w:after="0"/>
              <w:jc w:val="right"/>
              <w:rPr>
                <w:rFonts w:ascii="Times New Roman" w:hAnsi="Times New Roman" w:cs="Times New Roman"/>
              </w:rPr>
            </w:pPr>
            <w:r>
              <w:rPr>
                <w:rFonts w:ascii="Times New Roman" w:hAnsi="Times New Roman" w:cs="Times New Roman"/>
              </w:rPr>
              <w:t xml:space="preserve">500 000 </w:t>
            </w:r>
            <w:r w:rsidRPr="009A4C34">
              <w:rPr>
                <w:rFonts w:ascii="Times New Roman" w:hAnsi="Times New Roman" w:cs="Times New Roman"/>
              </w:rPr>
              <w:t>ezer Ft</w:t>
            </w:r>
          </w:p>
        </w:tc>
      </w:tr>
      <w:tr w:rsidR="002A771D" w:rsidRPr="009A4C34" w:rsidTr="00093530">
        <w:tc>
          <w:tcPr>
            <w:tcW w:w="2974" w:type="dxa"/>
          </w:tcPr>
          <w:p w:rsidR="002A771D" w:rsidRPr="009A4C34" w:rsidRDefault="002A771D" w:rsidP="00093530">
            <w:pPr>
              <w:spacing w:after="0"/>
              <w:rPr>
                <w:rFonts w:ascii="Times New Roman" w:hAnsi="Times New Roman" w:cs="Times New Roman"/>
              </w:rPr>
            </w:pPr>
            <w:r>
              <w:rPr>
                <w:rFonts w:ascii="Times New Roman" w:hAnsi="Times New Roman" w:cs="Times New Roman"/>
              </w:rPr>
              <w:t>Projekt teljes költség</w:t>
            </w:r>
            <w:r w:rsidRPr="009A4C34">
              <w:rPr>
                <w:rFonts w:ascii="Times New Roman" w:hAnsi="Times New Roman" w:cs="Times New Roman"/>
              </w:rPr>
              <w:tab/>
              <w:t>:</w:t>
            </w:r>
          </w:p>
        </w:tc>
        <w:tc>
          <w:tcPr>
            <w:tcW w:w="2273" w:type="dxa"/>
          </w:tcPr>
          <w:p w:rsidR="002A771D" w:rsidRPr="009A4C34" w:rsidRDefault="002A771D" w:rsidP="00093530">
            <w:pPr>
              <w:spacing w:after="0"/>
              <w:jc w:val="right"/>
              <w:rPr>
                <w:rFonts w:ascii="Times New Roman" w:hAnsi="Times New Roman" w:cs="Times New Roman"/>
              </w:rPr>
            </w:pPr>
            <w:r>
              <w:rPr>
                <w:rFonts w:ascii="Times New Roman" w:hAnsi="Times New Roman" w:cs="Times New Roman"/>
              </w:rPr>
              <w:t xml:space="preserve">660 000 </w:t>
            </w:r>
            <w:r w:rsidRPr="009A4C34">
              <w:rPr>
                <w:rFonts w:ascii="Times New Roman" w:hAnsi="Times New Roman" w:cs="Times New Roman"/>
              </w:rPr>
              <w:t>ezer Ft</w:t>
            </w:r>
          </w:p>
        </w:tc>
      </w:tr>
      <w:tr w:rsidR="002A771D" w:rsidRPr="009A4C34" w:rsidTr="00093530">
        <w:tc>
          <w:tcPr>
            <w:tcW w:w="2974" w:type="dxa"/>
          </w:tcPr>
          <w:p w:rsidR="002A771D" w:rsidRPr="009A4C34" w:rsidRDefault="002A771D" w:rsidP="00093530">
            <w:pPr>
              <w:spacing w:after="0"/>
              <w:rPr>
                <w:rFonts w:ascii="Times New Roman" w:hAnsi="Times New Roman" w:cs="Times New Roman"/>
              </w:rPr>
            </w:pPr>
            <w:r w:rsidRPr="009A4C34">
              <w:rPr>
                <w:rFonts w:ascii="Times New Roman" w:hAnsi="Times New Roman" w:cs="Times New Roman"/>
              </w:rPr>
              <w:t>Megvalósítás</w:t>
            </w:r>
            <w:r w:rsidRPr="009A4C34">
              <w:rPr>
                <w:rFonts w:ascii="Times New Roman" w:hAnsi="Times New Roman" w:cs="Times New Roman"/>
              </w:rPr>
              <w:tab/>
            </w:r>
            <w:r w:rsidRPr="009A4C34">
              <w:rPr>
                <w:rFonts w:ascii="Times New Roman" w:hAnsi="Times New Roman" w:cs="Times New Roman"/>
              </w:rPr>
              <w:tab/>
              <w:t>:</w:t>
            </w:r>
          </w:p>
        </w:tc>
        <w:tc>
          <w:tcPr>
            <w:tcW w:w="2273" w:type="dxa"/>
          </w:tcPr>
          <w:p w:rsidR="002A771D" w:rsidRPr="009A4C34" w:rsidRDefault="002A771D" w:rsidP="00093530">
            <w:pPr>
              <w:spacing w:after="0"/>
              <w:jc w:val="right"/>
              <w:rPr>
                <w:rFonts w:ascii="Times New Roman" w:hAnsi="Times New Roman" w:cs="Times New Roman"/>
              </w:rPr>
            </w:pPr>
            <w:r w:rsidRPr="009A4C34">
              <w:rPr>
                <w:rFonts w:ascii="Times New Roman" w:hAnsi="Times New Roman" w:cs="Times New Roman"/>
              </w:rPr>
              <w:t>201</w:t>
            </w:r>
            <w:r>
              <w:rPr>
                <w:rFonts w:ascii="Times New Roman" w:hAnsi="Times New Roman" w:cs="Times New Roman"/>
              </w:rPr>
              <w:t>9</w:t>
            </w:r>
            <w:r w:rsidR="004277D3">
              <w:rPr>
                <w:rFonts w:ascii="Times New Roman" w:hAnsi="Times New Roman" w:cs="Times New Roman"/>
              </w:rPr>
              <w:t xml:space="preserve"> </w:t>
            </w:r>
            <w:r w:rsidRPr="009A4C34">
              <w:rPr>
                <w:rFonts w:ascii="Times New Roman" w:hAnsi="Times New Roman" w:cs="Times New Roman"/>
              </w:rPr>
              <w:t>-</w:t>
            </w:r>
            <w:r w:rsidR="004277D3">
              <w:rPr>
                <w:rFonts w:ascii="Times New Roman" w:hAnsi="Times New Roman" w:cs="Times New Roman"/>
              </w:rPr>
              <w:t xml:space="preserve"> </w:t>
            </w:r>
            <w:r w:rsidRPr="009A4C34">
              <w:rPr>
                <w:rFonts w:ascii="Times New Roman" w:hAnsi="Times New Roman" w:cs="Times New Roman"/>
              </w:rPr>
              <w:t>202</w:t>
            </w:r>
            <w:r>
              <w:rPr>
                <w:rFonts w:ascii="Times New Roman" w:hAnsi="Times New Roman" w:cs="Times New Roman"/>
              </w:rPr>
              <w:t>1</w:t>
            </w:r>
            <w:r w:rsidRPr="009A4C34">
              <w:rPr>
                <w:rFonts w:ascii="Times New Roman" w:hAnsi="Times New Roman" w:cs="Times New Roman"/>
              </w:rPr>
              <w:t xml:space="preserve"> évek </w:t>
            </w:r>
          </w:p>
        </w:tc>
      </w:tr>
      <w:tr w:rsidR="002A771D" w:rsidRPr="009A4C34" w:rsidTr="00093530">
        <w:tc>
          <w:tcPr>
            <w:tcW w:w="2974" w:type="dxa"/>
          </w:tcPr>
          <w:p w:rsidR="002A771D" w:rsidRPr="009A4C34" w:rsidRDefault="002A771D" w:rsidP="00093530">
            <w:pPr>
              <w:spacing w:after="0"/>
              <w:rPr>
                <w:rFonts w:ascii="Times New Roman" w:hAnsi="Times New Roman" w:cs="Times New Roman"/>
              </w:rPr>
            </w:pPr>
            <w:r w:rsidRPr="009A4C34">
              <w:rPr>
                <w:rFonts w:ascii="Times New Roman" w:hAnsi="Times New Roman" w:cs="Times New Roman"/>
              </w:rPr>
              <w:t>Besorolás</w:t>
            </w:r>
            <w:r w:rsidRPr="009A4C34">
              <w:rPr>
                <w:rFonts w:ascii="Times New Roman" w:hAnsi="Times New Roman" w:cs="Times New Roman"/>
              </w:rPr>
              <w:tab/>
            </w:r>
            <w:r w:rsidRPr="009A4C34">
              <w:rPr>
                <w:rFonts w:ascii="Times New Roman" w:hAnsi="Times New Roman" w:cs="Times New Roman"/>
              </w:rPr>
              <w:tab/>
              <w:t>:</w:t>
            </w:r>
          </w:p>
        </w:tc>
        <w:tc>
          <w:tcPr>
            <w:tcW w:w="2273" w:type="dxa"/>
          </w:tcPr>
          <w:p w:rsidR="002A771D" w:rsidRPr="009A4C34" w:rsidRDefault="002A771D" w:rsidP="00093530">
            <w:pPr>
              <w:spacing w:after="0"/>
              <w:jc w:val="right"/>
              <w:rPr>
                <w:rFonts w:ascii="Times New Roman" w:hAnsi="Times New Roman" w:cs="Times New Roman"/>
              </w:rPr>
            </w:pPr>
            <w:r w:rsidRPr="009A4C34">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pStyle w:val="BPmegszlts"/>
        <w:spacing w:before="120" w:after="120"/>
        <w:jc w:val="both"/>
        <w:rPr>
          <w:rFonts w:ascii="Times New Roman" w:eastAsia="Times New Roman" w:hAnsi="Times New Roman" w:cs="Times New Roman"/>
          <w:noProof w:val="0"/>
        </w:rPr>
      </w:pPr>
      <w:r w:rsidRPr="00446F72">
        <w:rPr>
          <w:rFonts w:ascii="Times New Roman" w:eastAsia="Times New Roman" w:hAnsi="Times New Roman" w:cs="Times New Roman"/>
          <w:noProof w:val="0"/>
        </w:rPr>
        <w:t xml:space="preserve">A projekt teljes forrásigénye, összköltsége 1 149 000 ezer Ft. A projekt eredményes megvalósításához a támogatási szerződésben rendelkezésre álló 660 000 ezer Ft támogatáson túl további forrásra van szükség, melynek biztosításáig a támogatási szerződésben vállalt feladatok teljesítése nem kezdhetők meg és a </w:t>
      </w:r>
      <w:proofErr w:type="spellStart"/>
      <w:r w:rsidRPr="00446F72">
        <w:rPr>
          <w:rFonts w:ascii="Times New Roman" w:eastAsia="Times New Roman" w:hAnsi="Times New Roman" w:cs="Times New Roman"/>
          <w:noProof w:val="0"/>
        </w:rPr>
        <w:t>TSZ-ben</w:t>
      </w:r>
      <w:proofErr w:type="spellEnd"/>
      <w:r w:rsidRPr="00446F72">
        <w:rPr>
          <w:rFonts w:ascii="Times New Roman" w:eastAsia="Times New Roman" w:hAnsi="Times New Roman" w:cs="Times New Roman"/>
          <w:noProof w:val="0"/>
        </w:rPr>
        <w:t xml:space="preserve"> előírt megvalósítási határidők nem tarthatók. A megvalósítási határidő 2020. </w:t>
      </w:r>
      <w:proofErr w:type="spellStart"/>
      <w:r w:rsidRPr="00446F72">
        <w:rPr>
          <w:rFonts w:ascii="Times New Roman" w:eastAsia="Times New Roman" w:hAnsi="Times New Roman" w:cs="Times New Roman"/>
          <w:noProof w:val="0"/>
        </w:rPr>
        <w:t>decmber</w:t>
      </w:r>
      <w:proofErr w:type="spellEnd"/>
      <w:r w:rsidRPr="00446F72">
        <w:rPr>
          <w:rFonts w:ascii="Times New Roman" w:eastAsia="Times New Roman" w:hAnsi="Times New Roman" w:cs="Times New Roman"/>
          <w:noProof w:val="0"/>
        </w:rPr>
        <w:t xml:space="preserve"> 31-re történő módosítása iránti kérelem elbírálása folyamatban van, a </w:t>
      </w:r>
      <w:proofErr w:type="spellStart"/>
      <w:r w:rsidRPr="00446F72">
        <w:rPr>
          <w:rFonts w:ascii="Times New Roman" w:eastAsia="Times New Roman" w:hAnsi="Times New Roman" w:cs="Times New Roman"/>
          <w:noProof w:val="0"/>
        </w:rPr>
        <w:t>töbettforrás</w:t>
      </w:r>
      <w:proofErr w:type="spellEnd"/>
      <w:r w:rsidRPr="00446F72">
        <w:rPr>
          <w:rFonts w:ascii="Times New Roman" w:eastAsia="Times New Roman" w:hAnsi="Times New Roman" w:cs="Times New Roman"/>
          <w:noProof w:val="0"/>
        </w:rPr>
        <w:t>-igényt a Főváros jelezte a Fővárosi Közfejlesztések Tanácsának.</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A városi közlekedési eszközváltási pontokhoz kapcsolódó P+R parkolók építése Budapesten IKOP</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9A4C34" w:rsidTr="00093530">
        <w:tc>
          <w:tcPr>
            <w:tcW w:w="2974" w:type="dxa"/>
          </w:tcPr>
          <w:p w:rsidR="002A771D" w:rsidRPr="009A4C34" w:rsidRDefault="002A771D" w:rsidP="00093530">
            <w:pPr>
              <w:spacing w:after="0"/>
              <w:rPr>
                <w:rFonts w:ascii="Times New Roman" w:hAnsi="Times New Roman" w:cs="Times New Roman"/>
              </w:rPr>
            </w:pPr>
            <w:r>
              <w:rPr>
                <w:rFonts w:ascii="Times New Roman" w:hAnsi="Times New Roman" w:cs="Times New Roman"/>
              </w:rPr>
              <w:t xml:space="preserve">2020. évi </w:t>
            </w:r>
            <w:r w:rsidRPr="009A4C34">
              <w:rPr>
                <w:rFonts w:ascii="Times New Roman" w:hAnsi="Times New Roman" w:cs="Times New Roman"/>
              </w:rPr>
              <w:t>előirányzat</w:t>
            </w:r>
            <w:r w:rsidRPr="009A4C34">
              <w:rPr>
                <w:rFonts w:ascii="Times New Roman" w:hAnsi="Times New Roman" w:cs="Times New Roman"/>
              </w:rPr>
              <w:tab/>
              <w:t>:</w:t>
            </w:r>
          </w:p>
        </w:tc>
        <w:tc>
          <w:tcPr>
            <w:tcW w:w="2273" w:type="dxa"/>
          </w:tcPr>
          <w:p w:rsidR="002A771D" w:rsidRPr="009A4C34" w:rsidRDefault="002A771D" w:rsidP="00093530">
            <w:pPr>
              <w:spacing w:after="0"/>
              <w:jc w:val="right"/>
              <w:rPr>
                <w:rFonts w:ascii="Times New Roman" w:hAnsi="Times New Roman" w:cs="Times New Roman"/>
              </w:rPr>
            </w:pPr>
            <w:r>
              <w:rPr>
                <w:rFonts w:ascii="Times New Roman" w:hAnsi="Times New Roman" w:cs="Times New Roman"/>
              </w:rPr>
              <w:t xml:space="preserve">942 154 </w:t>
            </w:r>
            <w:r w:rsidRPr="009A4C34">
              <w:rPr>
                <w:rFonts w:ascii="Times New Roman" w:hAnsi="Times New Roman" w:cs="Times New Roman"/>
              </w:rPr>
              <w:t>ezer Ft</w:t>
            </w:r>
          </w:p>
        </w:tc>
      </w:tr>
      <w:tr w:rsidR="002A771D" w:rsidRPr="009A4C34" w:rsidTr="00093530">
        <w:tc>
          <w:tcPr>
            <w:tcW w:w="2974" w:type="dxa"/>
          </w:tcPr>
          <w:p w:rsidR="002A771D" w:rsidRPr="009A4C34" w:rsidRDefault="002A771D" w:rsidP="00093530">
            <w:pPr>
              <w:spacing w:after="0"/>
              <w:rPr>
                <w:rFonts w:ascii="Times New Roman" w:hAnsi="Times New Roman" w:cs="Times New Roman"/>
              </w:rPr>
            </w:pPr>
            <w:r>
              <w:rPr>
                <w:rFonts w:ascii="Times New Roman" w:hAnsi="Times New Roman" w:cs="Times New Roman"/>
              </w:rPr>
              <w:t>Projekt teljes költség</w:t>
            </w:r>
            <w:r w:rsidRPr="009A4C34">
              <w:rPr>
                <w:rFonts w:ascii="Times New Roman" w:hAnsi="Times New Roman" w:cs="Times New Roman"/>
              </w:rPr>
              <w:tab/>
              <w:t>:</w:t>
            </w:r>
          </w:p>
        </w:tc>
        <w:tc>
          <w:tcPr>
            <w:tcW w:w="2273" w:type="dxa"/>
          </w:tcPr>
          <w:p w:rsidR="002A771D" w:rsidRPr="009A4C34" w:rsidRDefault="002A771D" w:rsidP="00093530">
            <w:pPr>
              <w:spacing w:after="0"/>
              <w:jc w:val="right"/>
              <w:rPr>
                <w:rFonts w:ascii="Times New Roman" w:hAnsi="Times New Roman" w:cs="Times New Roman"/>
              </w:rPr>
            </w:pPr>
            <w:r>
              <w:rPr>
                <w:rFonts w:ascii="Times New Roman" w:hAnsi="Times New Roman" w:cs="Times New Roman"/>
              </w:rPr>
              <w:t xml:space="preserve">942 154 </w:t>
            </w:r>
            <w:r w:rsidRPr="009A4C34">
              <w:rPr>
                <w:rFonts w:ascii="Times New Roman" w:hAnsi="Times New Roman" w:cs="Times New Roman"/>
              </w:rPr>
              <w:t>ezer Ft</w:t>
            </w:r>
          </w:p>
        </w:tc>
      </w:tr>
      <w:tr w:rsidR="002A771D" w:rsidRPr="009A4C34" w:rsidTr="00093530">
        <w:tc>
          <w:tcPr>
            <w:tcW w:w="2974" w:type="dxa"/>
          </w:tcPr>
          <w:p w:rsidR="002A771D" w:rsidRPr="009A4C34" w:rsidRDefault="002A771D" w:rsidP="00093530">
            <w:pPr>
              <w:spacing w:after="0"/>
              <w:rPr>
                <w:rFonts w:ascii="Times New Roman" w:hAnsi="Times New Roman" w:cs="Times New Roman"/>
              </w:rPr>
            </w:pPr>
            <w:r w:rsidRPr="009A4C34">
              <w:rPr>
                <w:rFonts w:ascii="Times New Roman" w:hAnsi="Times New Roman" w:cs="Times New Roman"/>
              </w:rPr>
              <w:t>Megvalósítás</w:t>
            </w:r>
            <w:r w:rsidRPr="009A4C34">
              <w:rPr>
                <w:rFonts w:ascii="Times New Roman" w:hAnsi="Times New Roman" w:cs="Times New Roman"/>
              </w:rPr>
              <w:tab/>
            </w:r>
            <w:r w:rsidRPr="009A4C34">
              <w:rPr>
                <w:rFonts w:ascii="Times New Roman" w:hAnsi="Times New Roman" w:cs="Times New Roman"/>
              </w:rPr>
              <w:tab/>
              <w:t>:</w:t>
            </w:r>
          </w:p>
        </w:tc>
        <w:tc>
          <w:tcPr>
            <w:tcW w:w="2273" w:type="dxa"/>
          </w:tcPr>
          <w:p w:rsidR="002A771D" w:rsidRPr="009A4C34"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8</w:t>
            </w:r>
            <w:r w:rsidRPr="008D204B">
              <w:rPr>
                <w:rFonts w:ascii="Times New Roman" w:hAnsi="Times New Roman" w:cs="Times New Roman"/>
              </w:rPr>
              <w:t xml:space="preserve"> </w:t>
            </w:r>
            <w:r w:rsidR="004277D3">
              <w:rPr>
                <w:rFonts w:ascii="Times New Roman" w:hAnsi="Times New Roman" w:cs="Times New Roman"/>
              </w:rPr>
              <w:t>-</w:t>
            </w:r>
            <w:r w:rsidRPr="008D204B">
              <w:rPr>
                <w:rFonts w:ascii="Times New Roman" w:hAnsi="Times New Roman" w:cs="Times New Roman"/>
              </w:rPr>
              <w:t xml:space="preserve"> 2020 évek</w:t>
            </w:r>
          </w:p>
        </w:tc>
      </w:tr>
      <w:tr w:rsidR="002A771D" w:rsidRPr="00446F72" w:rsidTr="00093530">
        <w:tc>
          <w:tcPr>
            <w:tcW w:w="2974" w:type="dxa"/>
          </w:tcPr>
          <w:p w:rsidR="002A771D" w:rsidRPr="009A4C34" w:rsidRDefault="002A771D" w:rsidP="00093530">
            <w:pPr>
              <w:spacing w:after="0"/>
              <w:rPr>
                <w:rFonts w:ascii="Times New Roman" w:hAnsi="Times New Roman" w:cs="Times New Roman"/>
              </w:rPr>
            </w:pPr>
            <w:r w:rsidRPr="009A4C34">
              <w:rPr>
                <w:rFonts w:ascii="Times New Roman" w:hAnsi="Times New Roman" w:cs="Times New Roman"/>
              </w:rPr>
              <w:t>Besorolás</w:t>
            </w:r>
            <w:r w:rsidRPr="009A4C34">
              <w:rPr>
                <w:rFonts w:ascii="Times New Roman" w:hAnsi="Times New Roman" w:cs="Times New Roman"/>
              </w:rPr>
              <w:tab/>
            </w:r>
            <w:r w:rsidRPr="009A4C34">
              <w:rPr>
                <w:rFonts w:ascii="Times New Roman" w:hAnsi="Times New Roman" w:cs="Times New Roman"/>
              </w:rPr>
              <w:tab/>
              <w:t>:</w:t>
            </w:r>
          </w:p>
        </w:tc>
        <w:tc>
          <w:tcPr>
            <w:tcW w:w="2273" w:type="dxa"/>
          </w:tcPr>
          <w:p w:rsidR="002A771D" w:rsidRPr="009A4C34" w:rsidRDefault="002A771D" w:rsidP="00093530">
            <w:pPr>
              <w:spacing w:after="0"/>
              <w:jc w:val="right"/>
              <w:rPr>
                <w:rFonts w:ascii="Times New Roman" w:hAnsi="Times New Roman" w:cs="Times New Roman"/>
              </w:rPr>
            </w:pPr>
            <w:r w:rsidRPr="009A4C34">
              <w:rPr>
                <w:rFonts w:ascii="Times New Roman" w:hAnsi="Times New Roman" w:cs="Times New Roman"/>
              </w:rPr>
              <w:t>kötelező</w:t>
            </w:r>
          </w:p>
        </w:tc>
      </w:tr>
    </w:tbl>
    <w:p w:rsidR="002A771D" w:rsidRPr="00446F72" w:rsidRDefault="002A771D" w:rsidP="002A771D">
      <w:pPr>
        <w:spacing w:after="0" w:line="360" w:lineRule="auto"/>
        <w:rPr>
          <w:rFonts w:ascii="Times New Roman" w:hAnsi="Times New Roman" w:cs="Times New Roman"/>
          <w:b/>
          <w:highlight w:val="darkBlue"/>
          <w:u w:val="single"/>
        </w:rPr>
      </w:pPr>
    </w:p>
    <w:p w:rsidR="002A771D" w:rsidRPr="00446F72" w:rsidRDefault="002A771D" w:rsidP="002A771D">
      <w:pPr>
        <w:pStyle w:val="BPmegszlts"/>
        <w:spacing w:before="0" w:after="0"/>
        <w:jc w:val="both"/>
        <w:rPr>
          <w:rFonts w:ascii="Times New Roman" w:eastAsia="Times New Roman" w:hAnsi="Times New Roman" w:cs="Times New Roman"/>
          <w:noProof w:val="0"/>
        </w:rPr>
      </w:pPr>
      <w:r w:rsidRPr="00446F72">
        <w:rPr>
          <w:rFonts w:ascii="Times New Roman" w:eastAsia="Times New Roman" w:hAnsi="Times New Roman" w:cs="Times New Roman"/>
          <w:noProof w:val="0"/>
        </w:rPr>
        <w:t>A BKK Zrt. támogatási kérelmet nyújtott be 5 helyszínt érintően (Békásmegyer, Csepel, Népliget, Újpest, Mexikói út) a Nemzeti Fejlesztési Minisztériumhoz, amely projektcsomagra a 2016.08.17-én kelt támogatási döntés szerint összesen bruttó 3 Mrd Ft vissza nem térítendő támogatást kapott. A Fővárosi Közgyűlés a 2016.09.28-i döntése alapján további 942 154 ezer Ft kötelezettséget vállalt az IKOP-</w:t>
      </w:r>
      <w:proofErr w:type="spellStart"/>
      <w:r w:rsidRPr="00446F72">
        <w:rPr>
          <w:rFonts w:ascii="Times New Roman" w:eastAsia="Times New Roman" w:hAnsi="Times New Roman" w:cs="Times New Roman"/>
          <w:noProof w:val="0"/>
        </w:rPr>
        <w:t>ból</w:t>
      </w:r>
      <w:proofErr w:type="spellEnd"/>
      <w:r w:rsidRPr="00446F72">
        <w:rPr>
          <w:rFonts w:ascii="Times New Roman" w:eastAsia="Times New Roman" w:hAnsi="Times New Roman" w:cs="Times New Roman"/>
          <w:noProof w:val="0"/>
        </w:rPr>
        <w:t xml:space="preserve"> nem támogatott tevékenységek finanszírozása érdekében. </w:t>
      </w:r>
    </w:p>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3-as villamos Északi, Árpád hídig történő </w:t>
      </w:r>
      <w:proofErr w:type="spellStart"/>
      <w:r w:rsidRPr="00446F72">
        <w:rPr>
          <w:rFonts w:ascii="Times New Roman" w:hAnsi="Times New Roman" w:cs="Times New Roman"/>
          <w:b/>
          <w:u w:val="single"/>
        </w:rPr>
        <w:t>meghosszabítása</w:t>
      </w:r>
      <w:proofErr w:type="spellEnd"/>
      <w:r w:rsidRPr="00446F72">
        <w:rPr>
          <w:rFonts w:ascii="Times New Roman" w:hAnsi="Times New Roman" w:cs="Times New Roman"/>
          <w:b/>
          <w:u w:val="single"/>
        </w:rPr>
        <w:t xml:space="preserve"> és kapcsolódó </w:t>
      </w:r>
      <w:proofErr w:type="spellStart"/>
      <w:r w:rsidRPr="00446F72">
        <w:rPr>
          <w:rFonts w:ascii="Times New Roman" w:hAnsi="Times New Roman" w:cs="Times New Roman"/>
          <w:b/>
          <w:u w:val="single"/>
        </w:rPr>
        <w:t>infrastruktura</w:t>
      </w:r>
      <w:proofErr w:type="spellEnd"/>
      <w:r w:rsidRPr="00446F72">
        <w:rPr>
          <w:rFonts w:ascii="Times New Roman" w:hAnsi="Times New Roman" w:cs="Times New Roman"/>
          <w:b/>
          <w:u w:val="single"/>
        </w:rPr>
        <w:t xml:space="preserve"> tervezése</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0052D9" w:rsidTr="00093530">
        <w:tc>
          <w:tcPr>
            <w:tcW w:w="2974" w:type="dxa"/>
          </w:tcPr>
          <w:p w:rsidR="002A771D" w:rsidRPr="000052D9" w:rsidRDefault="002A771D" w:rsidP="00093530">
            <w:pPr>
              <w:spacing w:after="0"/>
              <w:rPr>
                <w:rFonts w:ascii="Times New Roman" w:hAnsi="Times New Roman" w:cs="Times New Roman"/>
              </w:rPr>
            </w:pPr>
            <w:r>
              <w:rPr>
                <w:rFonts w:ascii="Times New Roman" w:hAnsi="Times New Roman" w:cs="Times New Roman"/>
              </w:rPr>
              <w:t xml:space="preserve">2020. évi </w:t>
            </w:r>
            <w:r w:rsidRPr="000052D9">
              <w:rPr>
                <w:rFonts w:ascii="Times New Roman" w:hAnsi="Times New Roman" w:cs="Times New Roman"/>
              </w:rPr>
              <w:t>előirányzat</w:t>
            </w:r>
            <w:r w:rsidRPr="000052D9">
              <w:rPr>
                <w:rFonts w:ascii="Times New Roman" w:hAnsi="Times New Roman" w:cs="Times New Roman"/>
              </w:rPr>
              <w:tab/>
              <w:t>:</w:t>
            </w:r>
          </w:p>
        </w:tc>
        <w:tc>
          <w:tcPr>
            <w:tcW w:w="2273" w:type="dxa"/>
          </w:tcPr>
          <w:p w:rsidR="002A771D" w:rsidRPr="000052D9" w:rsidRDefault="002A771D" w:rsidP="00093530">
            <w:pPr>
              <w:spacing w:after="0"/>
              <w:jc w:val="right"/>
              <w:rPr>
                <w:rFonts w:ascii="Times New Roman" w:hAnsi="Times New Roman" w:cs="Times New Roman"/>
              </w:rPr>
            </w:pPr>
            <w:r>
              <w:rPr>
                <w:rFonts w:ascii="Times New Roman" w:hAnsi="Times New Roman" w:cs="Times New Roman"/>
              </w:rPr>
              <w:t xml:space="preserve">118 263 </w:t>
            </w:r>
            <w:r w:rsidRPr="000052D9">
              <w:rPr>
                <w:rFonts w:ascii="Times New Roman" w:hAnsi="Times New Roman" w:cs="Times New Roman"/>
              </w:rPr>
              <w:t>ezer Ft</w:t>
            </w:r>
          </w:p>
        </w:tc>
      </w:tr>
      <w:tr w:rsidR="002A771D" w:rsidRPr="000052D9" w:rsidTr="00093530">
        <w:tc>
          <w:tcPr>
            <w:tcW w:w="2974" w:type="dxa"/>
          </w:tcPr>
          <w:p w:rsidR="002A771D" w:rsidRPr="000052D9" w:rsidRDefault="002A771D" w:rsidP="00093530">
            <w:pPr>
              <w:spacing w:after="0"/>
              <w:rPr>
                <w:rFonts w:ascii="Times New Roman" w:hAnsi="Times New Roman" w:cs="Times New Roman"/>
              </w:rPr>
            </w:pPr>
            <w:r>
              <w:rPr>
                <w:rFonts w:ascii="Times New Roman" w:hAnsi="Times New Roman" w:cs="Times New Roman"/>
              </w:rPr>
              <w:t>Projekt teljes költség</w:t>
            </w:r>
            <w:r w:rsidRPr="000052D9">
              <w:rPr>
                <w:rFonts w:ascii="Times New Roman" w:hAnsi="Times New Roman" w:cs="Times New Roman"/>
              </w:rPr>
              <w:tab/>
              <w:t>:</w:t>
            </w:r>
          </w:p>
        </w:tc>
        <w:tc>
          <w:tcPr>
            <w:tcW w:w="2273" w:type="dxa"/>
          </w:tcPr>
          <w:p w:rsidR="002A771D" w:rsidRPr="000052D9" w:rsidRDefault="002A771D" w:rsidP="00093530">
            <w:pPr>
              <w:spacing w:after="0"/>
              <w:jc w:val="right"/>
              <w:rPr>
                <w:rFonts w:ascii="Times New Roman" w:hAnsi="Times New Roman" w:cs="Times New Roman"/>
              </w:rPr>
            </w:pPr>
            <w:r>
              <w:rPr>
                <w:rFonts w:ascii="Times New Roman" w:hAnsi="Times New Roman" w:cs="Times New Roman"/>
              </w:rPr>
              <w:t xml:space="preserve">700 000 </w:t>
            </w:r>
            <w:r w:rsidRPr="000052D9">
              <w:rPr>
                <w:rFonts w:ascii="Times New Roman" w:hAnsi="Times New Roman" w:cs="Times New Roman"/>
              </w:rPr>
              <w:t>ezer Ft</w:t>
            </w:r>
          </w:p>
        </w:tc>
      </w:tr>
      <w:tr w:rsidR="002A771D" w:rsidRPr="000052D9" w:rsidTr="00093530">
        <w:tc>
          <w:tcPr>
            <w:tcW w:w="2974" w:type="dxa"/>
          </w:tcPr>
          <w:p w:rsidR="002A771D" w:rsidRPr="000052D9" w:rsidRDefault="002A771D" w:rsidP="00093530">
            <w:pPr>
              <w:spacing w:after="0"/>
              <w:rPr>
                <w:rFonts w:ascii="Times New Roman" w:hAnsi="Times New Roman" w:cs="Times New Roman"/>
              </w:rPr>
            </w:pPr>
            <w:r w:rsidRPr="000052D9">
              <w:rPr>
                <w:rFonts w:ascii="Times New Roman" w:hAnsi="Times New Roman" w:cs="Times New Roman"/>
              </w:rPr>
              <w:t>Megvalósítás</w:t>
            </w:r>
            <w:r w:rsidRPr="000052D9">
              <w:rPr>
                <w:rFonts w:ascii="Times New Roman" w:hAnsi="Times New Roman" w:cs="Times New Roman"/>
              </w:rPr>
              <w:tab/>
            </w:r>
            <w:r w:rsidRPr="000052D9">
              <w:rPr>
                <w:rFonts w:ascii="Times New Roman" w:hAnsi="Times New Roman" w:cs="Times New Roman"/>
              </w:rPr>
              <w:tab/>
              <w:t>:</w:t>
            </w:r>
          </w:p>
        </w:tc>
        <w:tc>
          <w:tcPr>
            <w:tcW w:w="2273" w:type="dxa"/>
          </w:tcPr>
          <w:p w:rsidR="002A771D" w:rsidRPr="000052D9" w:rsidRDefault="002A771D" w:rsidP="00093530">
            <w:pPr>
              <w:spacing w:after="0"/>
              <w:jc w:val="right"/>
              <w:rPr>
                <w:rFonts w:ascii="Times New Roman" w:hAnsi="Times New Roman" w:cs="Times New Roman"/>
              </w:rPr>
            </w:pPr>
            <w:r w:rsidRPr="000052D9">
              <w:rPr>
                <w:rFonts w:ascii="Times New Roman" w:hAnsi="Times New Roman" w:cs="Times New Roman"/>
              </w:rPr>
              <w:t>20</w:t>
            </w:r>
            <w:r>
              <w:rPr>
                <w:rFonts w:ascii="Times New Roman" w:hAnsi="Times New Roman" w:cs="Times New Roman"/>
              </w:rPr>
              <w:t xml:space="preserve">17 </w:t>
            </w:r>
            <w:r w:rsidRPr="000052D9">
              <w:rPr>
                <w:rFonts w:ascii="Times New Roman" w:hAnsi="Times New Roman" w:cs="Times New Roman"/>
              </w:rPr>
              <w:t>-</w:t>
            </w:r>
            <w:r>
              <w:rPr>
                <w:rFonts w:ascii="Times New Roman" w:hAnsi="Times New Roman" w:cs="Times New Roman"/>
              </w:rPr>
              <w:t xml:space="preserve"> </w:t>
            </w:r>
            <w:r w:rsidRPr="000052D9">
              <w:rPr>
                <w:rFonts w:ascii="Times New Roman" w:hAnsi="Times New Roman" w:cs="Times New Roman"/>
              </w:rPr>
              <w:t>202</w:t>
            </w:r>
            <w:r>
              <w:rPr>
                <w:rFonts w:ascii="Times New Roman" w:hAnsi="Times New Roman" w:cs="Times New Roman"/>
              </w:rPr>
              <w:t>1</w:t>
            </w:r>
            <w:r w:rsidRPr="000052D9">
              <w:rPr>
                <w:rFonts w:ascii="Times New Roman" w:hAnsi="Times New Roman" w:cs="Times New Roman"/>
              </w:rPr>
              <w:t xml:space="preserve"> évek </w:t>
            </w:r>
          </w:p>
        </w:tc>
      </w:tr>
      <w:tr w:rsidR="002A771D" w:rsidRPr="00446F72" w:rsidTr="00093530">
        <w:tc>
          <w:tcPr>
            <w:tcW w:w="2974" w:type="dxa"/>
          </w:tcPr>
          <w:p w:rsidR="002A771D" w:rsidRPr="000052D9" w:rsidRDefault="002A771D" w:rsidP="00093530">
            <w:pPr>
              <w:spacing w:after="0"/>
              <w:rPr>
                <w:rFonts w:ascii="Times New Roman" w:hAnsi="Times New Roman" w:cs="Times New Roman"/>
              </w:rPr>
            </w:pPr>
            <w:r w:rsidRPr="000052D9">
              <w:rPr>
                <w:rFonts w:ascii="Times New Roman" w:hAnsi="Times New Roman" w:cs="Times New Roman"/>
              </w:rPr>
              <w:t>Besorolás</w:t>
            </w:r>
            <w:r w:rsidRPr="000052D9">
              <w:rPr>
                <w:rFonts w:ascii="Times New Roman" w:hAnsi="Times New Roman" w:cs="Times New Roman"/>
              </w:rPr>
              <w:tab/>
            </w:r>
            <w:r w:rsidRPr="000052D9">
              <w:rPr>
                <w:rFonts w:ascii="Times New Roman" w:hAnsi="Times New Roman" w:cs="Times New Roman"/>
              </w:rPr>
              <w:tab/>
              <w:t>:</w:t>
            </w:r>
          </w:p>
        </w:tc>
        <w:tc>
          <w:tcPr>
            <w:tcW w:w="2273" w:type="dxa"/>
          </w:tcPr>
          <w:p w:rsidR="002A771D" w:rsidRPr="000052D9" w:rsidRDefault="002A771D" w:rsidP="00093530">
            <w:pPr>
              <w:spacing w:after="0"/>
              <w:jc w:val="right"/>
              <w:rPr>
                <w:rFonts w:ascii="Times New Roman" w:hAnsi="Times New Roman" w:cs="Times New Roman"/>
              </w:rPr>
            </w:pPr>
            <w:r w:rsidRPr="000052D9">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projekt keretében megvalósul a 3-as villamos északi meghosszabbításának előkészítése (tervezés) az Árpád hídig, amely tartalmazza a Nagy Lajos király útja – M3 bevezető csomópontja átépítését, a </w:t>
      </w:r>
      <w:proofErr w:type="spellStart"/>
      <w:r w:rsidRPr="00446F72">
        <w:rPr>
          <w:rFonts w:ascii="Times New Roman" w:hAnsi="Times New Roman" w:cs="Times New Roman"/>
        </w:rPr>
        <w:t>MillFAV</w:t>
      </w:r>
      <w:proofErr w:type="spellEnd"/>
      <w:r w:rsidRPr="00446F72">
        <w:rPr>
          <w:rFonts w:ascii="Times New Roman" w:hAnsi="Times New Roman" w:cs="Times New Roman"/>
        </w:rPr>
        <w:t xml:space="preserve"> Kassai téri állomásának előkészítését, illetve megépül Rákosrendező felett egy közúti – villamos felüljáró. A projektre biztosított forrás 2017 óta szerepel a Főváros költségvetésében, azonban fejlesztési megállapodás nem jött létre a Főváros és a BKK Zrt. között. A Főváros 2020. évi költségvetése 700 millió Ft-ot biztosít a tervezési feladatra, mely alapján a BKK Zrt. új tervezői közbeszerzést ír ki.</w:t>
      </w:r>
    </w:p>
    <w:p w:rsidR="002A771D" w:rsidRPr="00446F72" w:rsidRDefault="002A771D" w:rsidP="002A771D">
      <w:pPr>
        <w:spacing w:after="0" w:line="240" w:lineRule="auto"/>
        <w:rPr>
          <w:rFonts w:ascii="Times New Roman" w:eastAsia="Times New Roman" w:hAnsi="Times New Roman" w:cs="Times New Roman"/>
          <w:b/>
          <w:lang w:eastAsia="hu-HU"/>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M3 akadálymentesítés</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444C6" w:rsidTr="00093530">
        <w:tc>
          <w:tcPr>
            <w:tcW w:w="2974" w:type="dxa"/>
          </w:tcPr>
          <w:p w:rsidR="002A771D" w:rsidRPr="004444C6" w:rsidRDefault="002A771D" w:rsidP="00093530">
            <w:pPr>
              <w:spacing w:after="0"/>
              <w:rPr>
                <w:rFonts w:ascii="Times New Roman" w:hAnsi="Times New Roman" w:cs="Times New Roman"/>
              </w:rPr>
            </w:pPr>
            <w:r>
              <w:rPr>
                <w:rFonts w:ascii="Times New Roman" w:hAnsi="Times New Roman" w:cs="Times New Roman"/>
              </w:rPr>
              <w:t xml:space="preserve">2020. évi </w:t>
            </w:r>
            <w:r w:rsidRPr="004444C6">
              <w:rPr>
                <w:rFonts w:ascii="Times New Roman" w:hAnsi="Times New Roman" w:cs="Times New Roman"/>
              </w:rPr>
              <w:t>előirányzat</w:t>
            </w:r>
            <w:r w:rsidRPr="004444C6">
              <w:rPr>
                <w:rFonts w:ascii="Times New Roman" w:hAnsi="Times New Roman" w:cs="Times New Roman"/>
              </w:rPr>
              <w:tab/>
              <w:t>:</w:t>
            </w:r>
          </w:p>
        </w:tc>
        <w:tc>
          <w:tcPr>
            <w:tcW w:w="2273" w:type="dxa"/>
          </w:tcPr>
          <w:p w:rsidR="002A771D" w:rsidRPr="004444C6" w:rsidRDefault="002A771D" w:rsidP="00093530">
            <w:pPr>
              <w:spacing w:after="0"/>
              <w:jc w:val="right"/>
              <w:rPr>
                <w:rFonts w:ascii="Times New Roman" w:hAnsi="Times New Roman" w:cs="Times New Roman"/>
              </w:rPr>
            </w:pPr>
            <w:r>
              <w:rPr>
                <w:rFonts w:ascii="Times New Roman" w:hAnsi="Times New Roman" w:cs="Times New Roman"/>
              </w:rPr>
              <w:t xml:space="preserve">3 134 000 </w:t>
            </w:r>
            <w:r w:rsidRPr="004444C6">
              <w:rPr>
                <w:rFonts w:ascii="Times New Roman" w:hAnsi="Times New Roman" w:cs="Times New Roman"/>
              </w:rPr>
              <w:t>ezer Ft</w:t>
            </w:r>
          </w:p>
        </w:tc>
      </w:tr>
      <w:tr w:rsidR="002A771D" w:rsidRPr="004444C6" w:rsidTr="00093530">
        <w:tc>
          <w:tcPr>
            <w:tcW w:w="2974" w:type="dxa"/>
          </w:tcPr>
          <w:p w:rsidR="002A771D" w:rsidRPr="004444C6" w:rsidRDefault="002A771D" w:rsidP="00093530">
            <w:pPr>
              <w:spacing w:after="0"/>
              <w:rPr>
                <w:rFonts w:ascii="Times New Roman" w:hAnsi="Times New Roman" w:cs="Times New Roman"/>
              </w:rPr>
            </w:pPr>
            <w:r>
              <w:rPr>
                <w:rFonts w:ascii="Times New Roman" w:hAnsi="Times New Roman" w:cs="Times New Roman"/>
              </w:rPr>
              <w:t>Projekt teljes költség</w:t>
            </w:r>
            <w:r w:rsidRPr="004444C6">
              <w:rPr>
                <w:rFonts w:ascii="Times New Roman" w:hAnsi="Times New Roman" w:cs="Times New Roman"/>
              </w:rPr>
              <w:tab/>
              <w:t>:</w:t>
            </w:r>
          </w:p>
        </w:tc>
        <w:tc>
          <w:tcPr>
            <w:tcW w:w="2273" w:type="dxa"/>
          </w:tcPr>
          <w:p w:rsidR="002A771D" w:rsidRPr="004444C6" w:rsidRDefault="002A771D" w:rsidP="00093530">
            <w:pPr>
              <w:spacing w:after="0"/>
              <w:jc w:val="right"/>
              <w:rPr>
                <w:rFonts w:ascii="Times New Roman" w:hAnsi="Times New Roman" w:cs="Times New Roman"/>
              </w:rPr>
            </w:pPr>
            <w:r>
              <w:rPr>
                <w:rFonts w:ascii="Times New Roman" w:hAnsi="Times New Roman" w:cs="Times New Roman"/>
              </w:rPr>
              <w:t xml:space="preserve">5 585 000 </w:t>
            </w:r>
            <w:r w:rsidRPr="004444C6">
              <w:rPr>
                <w:rFonts w:ascii="Times New Roman" w:hAnsi="Times New Roman" w:cs="Times New Roman"/>
              </w:rPr>
              <w:t>ezer Ft</w:t>
            </w:r>
          </w:p>
        </w:tc>
      </w:tr>
      <w:tr w:rsidR="002A771D" w:rsidRPr="004444C6" w:rsidTr="00093530">
        <w:tc>
          <w:tcPr>
            <w:tcW w:w="2974" w:type="dxa"/>
          </w:tcPr>
          <w:p w:rsidR="002A771D" w:rsidRPr="004444C6" w:rsidRDefault="002A771D" w:rsidP="00093530">
            <w:pPr>
              <w:spacing w:after="0"/>
              <w:rPr>
                <w:rFonts w:ascii="Times New Roman" w:hAnsi="Times New Roman" w:cs="Times New Roman"/>
              </w:rPr>
            </w:pPr>
            <w:r w:rsidRPr="004444C6">
              <w:rPr>
                <w:rFonts w:ascii="Times New Roman" w:hAnsi="Times New Roman" w:cs="Times New Roman"/>
              </w:rPr>
              <w:t>Megvalósítás</w:t>
            </w:r>
            <w:r w:rsidRPr="004444C6">
              <w:rPr>
                <w:rFonts w:ascii="Times New Roman" w:hAnsi="Times New Roman" w:cs="Times New Roman"/>
              </w:rPr>
              <w:tab/>
            </w:r>
            <w:r w:rsidRPr="004444C6">
              <w:rPr>
                <w:rFonts w:ascii="Times New Roman" w:hAnsi="Times New Roman" w:cs="Times New Roman"/>
              </w:rPr>
              <w:tab/>
              <w:t>:</w:t>
            </w:r>
          </w:p>
        </w:tc>
        <w:tc>
          <w:tcPr>
            <w:tcW w:w="2273" w:type="dxa"/>
          </w:tcPr>
          <w:p w:rsidR="002A771D" w:rsidRPr="004444C6" w:rsidRDefault="002A771D" w:rsidP="00093530">
            <w:pPr>
              <w:spacing w:after="0"/>
              <w:jc w:val="right"/>
              <w:rPr>
                <w:rFonts w:ascii="Times New Roman" w:hAnsi="Times New Roman" w:cs="Times New Roman"/>
              </w:rPr>
            </w:pPr>
            <w:r w:rsidRPr="004444C6">
              <w:rPr>
                <w:rFonts w:ascii="Times New Roman" w:hAnsi="Times New Roman" w:cs="Times New Roman"/>
              </w:rPr>
              <w:t>20</w:t>
            </w:r>
            <w:r>
              <w:rPr>
                <w:rFonts w:ascii="Times New Roman" w:hAnsi="Times New Roman" w:cs="Times New Roman"/>
              </w:rPr>
              <w:t xml:space="preserve">18 </w:t>
            </w:r>
            <w:r w:rsidRPr="004444C6">
              <w:rPr>
                <w:rFonts w:ascii="Times New Roman" w:hAnsi="Times New Roman" w:cs="Times New Roman"/>
              </w:rPr>
              <w:t>-</w:t>
            </w:r>
            <w:r>
              <w:rPr>
                <w:rFonts w:ascii="Times New Roman" w:hAnsi="Times New Roman" w:cs="Times New Roman"/>
              </w:rPr>
              <w:t xml:space="preserve"> </w:t>
            </w:r>
            <w:r w:rsidRPr="004444C6">
              <w:rPr>
                <w:rFonts w:ascii="Times New Roman" w:hAnsi="Times New Roman" w:cs="Times New Roman"/>
              </w:rPr>
              <w:t xml:space="preserve">2022 évek </w:t>
            </w:r>
          </w:p>
        </w:tc>
      </w:tr>
      <w:tr w:rsidR="002A771D" w:rsidRPr="00446F72" w:rsidTr="00093530">
        <w:tc>
          <w:tcPr>
            <w:tcW w:w="2974" w:type="dxa"/>
          </w:tcPr>
          <w:p w:rsidR="002A771D" w:rsidRPr="004444C6" w:rsidRDefault="002A771D" w:rsidP="00093530">
            <w:pPr>
              <w:spacing w:after="0"/>
              <w:rPr>
                <w:rFonts w:ascii="Times New Roman" w:hAnsi="Times New Roman" w:cs="Times New Roman"/>
              </w:rPr>
            </w:pPr>
            <w:r w:rsidRPr="004444C6">
              <w:rPr>
                <w:rFonts w:ascii="Times New Roman" w:hAnsi="Times New Roman" w:cs="Times New Roman"/>
              </w:rPr>
              <w:t>Besorolás</w:t>
            </w:r>
            <w:r w:rsidRPr="004444C6">
              <w:rPr>
                <w:rFonts w:ascii="Times New Roman" w:hAnsi="Times New Roman" w:cs="Times New Roman"/>
              </w:rPr>
              <w:tab/>
            </w:r>
            <w:r w:rsidRPr="004444C6">
              <w:rPr>
                <w:rFonts w:ascii="Times New Roman" w:hAnsi="Times New Roman" w:cs="Times New Roman"/>
              </w:rPr>
              <w:tab/>
              <w:t>:</w:t>
            </w:r>
          </w:p>
        </w:tc>
        <w:tc>
          <w:tcPr>
            <w:tcW w:w="2273" w:type="dxa"/>
          </w:tcPr>
          <w:p w:rsidR="002A771D" w:rsidRPr="004444C6" w:rsidRDefault="002A771D" w:rsidP="00093530">
            <w:pPr>
              <w:spacing w:after="0"/>
              <w:jc w:val="right"/>
              <w:rPr>
                <w:rFonts w:ascii="Times New Roman" w:hAnsi="Times New Roman" w:cs="Times New Roman"/>
              </w:rPr>
            </w:pPr>
            <w:r w:rsidRPr="004444C6">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Fővárosi Közgyűlés 2017. április 25-i ülésén meghozott 190/2018 (IV. 25.). számú határozatával elfogadta a Mozgáskorlátozottak Egyesületeinek Országos Szövetsége, valamint a Fővárosi Önkormányzat között megkötendő „Az M3 metróvonal állomásainak akadálymentesítése” tárgyú megállapodást. A megállapodás aláírására 2018. május 10. napján került sor.</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A Fővárosi Közgyűlés 2018. május 30-i ülésén elfogadott Fővárosi Önkormányzat 2018. évi Költségvetési rendeletmódosítása értelmében „M3 akadálymentesítés” címen 5 585 000 ezer Ft forrás került elkülönítésre az M3 metróvonal állomásainak akadálymentesítésére</w:t>
      </w:r>
      <w:r>
        <w:rPr>
          <w:rFonts w:ascii="Times New Roman" w:hAnsi="Times New Roman" w:cs="Times New Roman"/>
        </w:rPr>
        <w:t>.</w:t>
      </w:r>
      <w:r w:rsidRPr="00446F72">
        <w:rPr>
          <w:rFonts w:ascii="Times New Roman" w:hAnsi="Times New Roman" w:cs="Times New Roman"/>
        </w:rPr>
        <w:t xml:space="preserve"> </w:t>
      </w:r>
    </w:p>
    <w:p w:rsidR="002A771D" w:rsidRPr="00446F72" w:rsidRDefault="002A771D" w:rsidP="002A771D">
      <w:pPr>
        <w:rPr>
          <w:rFonts w:ascii="Times New Roman" w:hAnsi="Times New Roman" w:cs="Times New Roman"/>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38660D" w:rsidRDefault="002A771D" w:rsidP="002A771D">
      <w:pPr>
        <w:spacing w:line="360" w:lineRule="auto"/>
        <w:rPr>
          <w:rFonts w:ascii="Times New Roman" w:hAnsi="Times New Roman" w:cs="Times New Roman"/>
          <w:b/>
          <w:u w:val="single"/>
        </w:rPr>
      </w:pPr>
      <w:r w:rsidRPr="0038660D">
        <w:rPr>
          <w:rFonts w:ascii="Times New Roman" w:hAnsi="Times New Roman" w:cs="Times New Roman"/>
          <w:b/>
          <w:u w:val="single"/>
        </w:rPr>
        <w:t>VEKOP-</w:t>
      </w:r>
      <w:proofErr w:type="spellStart"/>
      <w:r w:rsidRPr="0038660D">
        <w:rPr>
          <w:rFonts w:ascii="Times New Roman" w:hAnsi="Times New Roman" w:cs="Times New Roman"/>
          <w:b/>
          <w:u w:val="single"/>
        </w:rPr>
        <w:t>XXIII.Nagykőrösi</w:t>
      </w:r>
      <w:proofErr w:type="spellEnd"/>
      <w:r w:rsidRPr="0038660D">
        <w:rPr>
          <w:rFonts w:ascii="Times New Roman" w:hAnsi="Times New Roman" w:cs="Times New Roman"/>
          <w:b/>
          <w:u w:val="single"/>
        </w:rPr>
        <w:t xml:space="preserve"> út menti kerékpárút és csomópontok tervezésének támogatása</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38660D" w:rsidTr="00093530">
        <w:tc>
          <w:tcPr>
            <w:tcW w:w="3640" w:type="dxa"/>
            <w:gridSpan w:val="2"/>
          </w:tcPr>
          <w:p w:rsidR="002A771D" w:rsidRPr="0038660D" w:rsidRDefault="002A771D" w:rsidP="00093530">
            <w:pPr>
              <w:spacing w:after="0"/>
              <w:rPr>
                <w:rFonts w:ascii="Times New Roman" w:hAnsi="Times New Roman" w:cs="Times New Roman"/>
              </w:rPr>
            </w:pPr>
            <w:r>
              <w:rPr>
                <w:rFonts w:ascii="Times New Roman" w:hAnsi="Times New Roman" w:cs="Times New Roman"/>
              </w:rPr>
              <w:t xml:space="preserve">2020. évi </w:t>
            </w:r>
            <w:r w:rsidRPr="0038660D">
              <w:rPr>
                <w:rFonts w:ascii="Times New Roman" w:hAnsi="Times New Roman" w:cs="Times New Roman"/>
              </w:rPr>
              <w:t>előirányzat</w:t>
            </w:r>
            <w:r w:rsidRPr="0038660D">
              <w:rPr>
                <w:rFonts w:ascii="Times New Roman" w:hAnsi="Times New Roman" w:cs="Times New Roman"/>
              </w:rPr>
              <w:tab/>
              <w:t>:</w:t>
            </w:r>
          </w:p>
        </w:tc>
        <w:tc>
          <w:tcPr>
            <w:tcW w:w="1607" w:type="dxa"/>
          </w:tcPr>
          <w:p w:rsidR="002A771D" w:rsidRPr="0038660D" w:rsidRDefault="002A771D" w:rsidP="00093530">
            <w:pPr>
              <w:spacing w:after="0"/>
              <w:jc w:val="right"/>
              <w:rPr>
                <w:rFonts w:ascii="Times New Roman" w:hAnsi="Times New Roman" w:cs="Times New Roman"/>
              </w:rPr>
            </w:pPr>
            <w:r>
              <w:rPr>
                <w:rFonts w:ascii="Times New Roman" w:hAnsi="Times New Roman" w:cs="Times New Roman"/>
              </w:rPr>
              <w:t xml:space="preserve">38 000 </w:t>
            </w:r>
            <w:r w:rsidRPr="0038660D">
              <w:rPr>
                <w:rFonts w:ascii="Times New Roman" w:hAnsi="Times New Roman" w:cs="Times New Roman"/>
              </w:rPr>
              <w:t>ezer Ft</w:t>
            </w:r>
          </w:p>
        </w:tc>
      </w:tr>
      <w:tr w:rsidR="002A771D" w:rsidRPr="0038660D" w:rsidTr="00093530">
        <w:tc>
          <w:tcPr>
            <w:tcW w:w="3640" w:type="dxa"/>
            <w:gridSpan w:val="2"/>
          </w:tcPr>
          <w:p w:rsidR="002A771D" w:rsidRPr="0038660D" w:rsidRDefault="002A771D" w:rsidP="00093530">
            <w:pPr>
              <w:spacing w:after="0"/>
              <w:rPr>
                <w:rFonts w:ascii="Times New Roman" w:hAnsi="Times New Roman" w:cs="Times New Roman"/>
              </w:rPr>
            </w:pPr>
            <w:r>
              <w:rPr>
                <w:rFonts w:ascii="Times New Roman" w:hAnsi="Times New Roman" w:cs="Times New Roman"/>
              </w:rPr>
              <w:t>Projekt teljes költség</w:t>
            </w:r>
            <w:r w:rsidRPr="0038660D">
              <w:rPr>
                <w:rFonts w:ascii="Times New Roman" w:hAnsi="Times New Roman" w:cs="Times New Roman"/>
              </w:rPr>
              <w:tab/>
              <w:t>:</w:t>
            </w:r>
          </w:p>
        </w:tc>
        <w:tc>
          <w:tcPr>
            <w:tcW w:w="1607" w:type="dxa"/>
          </w:tcPr>
          <w:p w:rsidR="002A771D" w:rsidRPr="0038660D" w:rsidRDefault="002A771D" w:rsidP="00093530">
            <w:pPr>
              <w:spacing w:after="0"/>
              <w:jc w:val="right"/>
              <w:rPr>
                <w:rFonts w:ascii="Times New Roman" w:hAnsi="Times New Roman" w:cs="Times New Roman"/>
              </w:rPr>
            </w:pPr>
            <w:r w:rsidRPr="0038660D">
              <w:rPr>
                <w:rFonts w:ascii="Times New Roman" w:hAnsi="Times New Roman" w:cs="Times New Roman"/>
              </w:rPr>
              <w:t>38 000 ezer Ft</w:t>
            </w:r>
          </w:p>
        </w:tc>
      </w:tr>
      <w:tr w:rsidR="002A771D" w:rsidRPr="0038660D" w:rsidTr="00093530">
        <w:tc>
          <w:tcPr>
            <w:tcW w:w="3405" w:type="dxa"/>
          </w:tcPr>
          <w:p w:rsidR="002A771D" w:rsidRPr="0038660D" w:rsidRDefault="002A771D" w:rsidP="00093530">
            <w:pPr>
              <w:spacing w:after="0"/>
              <w:rPr>
                <w:rFonts w:ascii="Times New Roman" w:hAnsi="Times New Roman" w:cs="Times New Roman"/>
              </w:rPr>
            </w:pPr>
            <w:r w:rsidRPr="0038660D">
              <w:rPr>
                <w:rFonts w:ascii="Times New Roman" w:hAnsi="Times New Roman" w:cs="Times New Roman"/>
              </w:rPr>
              <w:t>Megvalósítás</w:t>
            </w:r>
            <w:r w:rsidRPr="0038660D">
              <w:rPr>
                <w:rFonts w:ascii="Times New Roman" w:hAnsi="Times New Roman" w:cs="Times New Roman"/>
              </w:rPr>
              <w:tab/>
            </w:r>
            <w:r w:rsidRPr="0038660D">
              <w:rPr>
                <w:rFonts w:ascii="Times New Roman" w:hAnsi="Times New Roman" w:cs="Times New Roman"/>
              </w:rPr>
              <w:tab/>
              <w:t>:</w:t>
            </w:r>
          </w:p>
        </w:tc>
        <w:tc>
          <w:tcPr>
            <w:tcW w:w="1842" w:type="dxa"/>
            <w:gridSpan w:val="2"/>
          </w:tcPr>
          <w:p w:rsidR="002A771D" w:rsidRPr="0038660D"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8</w:t>
            </w:r>
            <w:r w:rsidRPr="008D204B">
              <w:rPr>
                <w:rFonts w:ascii="Times New Roman" w:hAnsi="Times New Roman" w:cs="Times New Roman"/>
              </w:rPr>
              <w:t xml:space="preserve"> </w:t>
            </w:r>
            <w:r w:rsidR="009729E2">
              <w:rPr>
                <w:rFonts w:ascii="Times New Roman" w:hAnsi="Times New Roman" w:cs="Times New Roman"/>
              </w:rPr>
              <w:t xml:space="preserve">- </w:t>
            </w:r>
            <w:r w:rsidRPr="008D204B">
              <w:rPr>
                <w:rFonts w:ascii="Times New Roman" w:hAnsi="Times New Roman" w:cs="Times New Roman"/>
              </w:rPr>
              <w:t>2020 évek</w:t>
            </w:r>
          </w:p>
        </w:tc>
      </w:tr>
      <w:tr w:rsidR="002A771D" w:rsidRPr="00446F72" w:rsidTr="00093530">
        <w:tc>
          <w:tcPr>
            <w:tcW w:w="3640" w:type="dxa"/>
            <w:gridSpan w:val="2"/>
          </w:tcPr>
          <w:p w:rsidR="002A771D" w:rsidRPr="0038660D" w:rsidRDefault="002A771D" w:rsidP="00093530">
            <w:pPr>
              <w:spacing w:after="0"/>
              <w:rPr>
                <w:rFonts w:ascii="Times New Roman" w:hAnsi="Times New Roman" w:cs="Times New Roman"/>
              </w:rPr>
            </w:pPr>
            <w:r w:rsidRPr="0038660D">
              <w:rPr>
                <w:rFonts w:ascii="Times New Roman" w:hAnsi="Times New Roman" w:cs="Times New Roman"/>
              </w:rPr>
              <w:t>Besorolás</w:t>
            </w:r>
            <w:r w:rsidRPr="0038660D">
              <w:rPr>
                <w:rFonts w:ascii="Times New Roman" w:hAnsi="Times New Roman" w:cs="Times New Roman"/>
              </w:rPr>
              <w:tab/>
            </w:r>
            <w:r w:rsidRPr="0038660D">
              <w:rPr>
                <w:rFonts w:ascii="Times New Roman" w:hAnsi="Times New Roman" w:cs="Times New Roman"/>
              </w:rPr>
              <w:tab/>
              <w:t>:</w:t>
            </w:r>
          </w:p>
        </w:tc>
        <w:tc>
          <w:tcPr>
            <w:tcW w:w="1607" w:type="dxa"/>
          </w:tcPr>
          <w:p w:rsidR="002A771D" w:rsidRPr="0038660D" w:rsidRDefault="002A771D" w:rsidP="00093530">
            <w:pPr>
              <w:spacing w:after="0"/>
              <w:jc w:val="right"/>
              <w:rPr>
                <w:rFonts w:ascii="Times New Roman" w:hAnsi="Times New Roman" w:cs="Times New Roman"/>
              </w:rPr>
            </w:pPr>
            <w:r w:rsidRPr="0038660D">
              <w:rPr>
                <w:rFonts w:ascii="Times New Roman" w:hAnsi="Times New Roman" w:cs="Times New Roman"/>
              </w:rPr>
              <w:t>kötelező</w:t>
            </w:r>
          </w:p>
          <w:p w:rsidR="002A771D" w:rsidRPr="0038660D" w:rsidRDefault="002A771D" w:rsidP="00093530">
            <w:pPr>
              <w:spacing w:after="0"/>
              <w:jc w:val="right"/>
              <w:rPr>
                <w:rFonts w:ascii="Times New Roman" w:hAnsi="Times New Roman" w:cs="Times New Roman"/>
              </w:rPr>
            </w:pPr>
          </w:p>
        </w:tc>
      </w:tr>
    </w:tbl>
    <w:p w:rsidR="002A771D" w:rsidRPr="00446F72" w:rsidRDefault="002A771D" w:rsidP="002A771D">
      <w:pPr>
        <w:jc w:val="both"/>
        <w:rPr>
          <w:rFonts w:ascii="Times New Roman" w:eastAsia="Calibri" w:hAnsi="Times New Roman" w:cs="Times New Roman"/>
          <w:color w:val="000000" w:themeColor="text1"/>
        </w:rPr>
      </w:pPr>
      <w:r w:rsidRPr="00446F72">
        <w:rPr>
          <w:rFonts w:ascii="Times New Roman" w:hAnsi="Times New Roman" w:cs="Times New Roman"/>
        </w:rPr>
        <w:t xml:space="preserve">A VEKOP kerékpáros fejlesztések című nagy feladathoz kapcsolódó feladatrész. </w:t>
      </w:r>
      <w:r w:rsidRPr="00446F72">
        <w:rPr>
          <w:rFonts w:ascii="Times New Roman" w:eastAsia="Calibri" w:hAnsi="Times New Roman" w:cs="Times New Roman"/>
          <w:color w:val="000000" w:themeColor="text1"/>
        </w:rPr>
        <w:t>A „Dél-budapesti kerékpárosbarát fejlesztések” elnevezésű, 2 387 000 ezer Ft támogatású uniós VEKOP projektben a</w:t>
      </w:r>
      <w:r w:rsidRPr="00446F72">
        <w:rPr>
          <w:rFonts w:ascii="Times New Roman" w:eastAsia="Calibri" w:hAnsi="Times New Roman" w:cs="Times New Roman"/>
          <w:b/>
          <w:color w:val="000000" w:themeColor="text1"/>
        </w:rPr>
        <w:t xml:space="preserve"> </w:t>
      </w:r>
      <w:r w:rsidRPr="00446F72">
        <w:rPr>
          <w:rFonts w:ascii="Times New Roman" w:eastAsia="Calibri" w:hAnsi="Times New Roman" w:cs="Times New Roman"/>
          <w:color w:val="000000" w:themeColor="text1"/>
        </w:rPr>
        <w:t xml:space="preserve">Főváros, mint konzorciumvezető, a Nagykőrösi út menti kerékpárút és kapcsolódó csomópontjainak terveztetéséhez hiányzó bruttó 38 000 ezer Ft többletforrást biztosítja Budapest Főváros XXIII. Kerület Soroksár Önkormányzata, mint kerületi konzorciumi tag részére. </w:t>
      </w:r>
    </w:p>
    <w:p w:rsidR="002A771D" w:rsidRDefault="002A771D" w:rsidP="002A771D">
      <w:pPr>
        <w:spacing w:after="0" w:line="240" w:lineRule="auto"/>
        <w:jc w:val="both"/>
        <w:rPr>
          <w:rFonts w:ascii="Times New Roman" w:hAnsi="Times New Roman" w:cs="Times New Roman"/>
        </w:rPr>
      </w:pPr>
    </w:p>
    <w:p w:rsidR="002A771D" w:rsidRPr="00041623" w:rsidRDefault="002A771D" w:rsidP="002A771D">
      <w:pPr>
        <w:spacing w:line="360" w:lineRule="auto"/>
        <w:rPr>
          <w:rFonts w:ascii="Times New Roman" w:hAnsi="Times New Roman" w:cs="Times New Roman"/>
          <w:b/>
          <w:u w:val="single"/>
        </w:rPr>
      </w:pPr>
      <w:r w:rsidRPr="00041623">
        <w:rPr>
          <w:rFonts w:ascii="Times New Roman" w:hAnsi="Times New Roman" w:cs="Times New Roman"/>
          <w:b/>
          <w:u w:val="single"/>
        </w:rPr>
        <w:t>Pesti fonódó villamoshálózat I. ütem</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041623" w:rsidTr="00093530">
        <w:tc>
          <w:tcPr>
            <w:tcW w:w="3640" w:type="dxa"/>
            <w:gridSpan w:val="2"/>
          </w:tcPr>
          <w:p w:rsidR="002A771D" w:rsidRPr="00041623" w:rsidRDefault="002A771D" w:rsidP="00093530">
            <w:pPr>
              <w:spacing w:after="0"/>
              <w:rPr>
                <w:rFonts w:ascii="Times New Roman" w:hAnsi="Times New Roman" w:cs="Times New Roman"/>
              </w:rPr>
            </w:pPr>
            <w:r w:rsidRPr="00041623">
              <w:rPr>
                <w:rFonts w:ascii="Times New Roman" w:hAnsi="Times New Roman" w:cs="Times New Roman"/>
              </w:rPr>
              <w:t>2020. évi előirányzat</w:t>
            </w:r>
            <w:r w:rsidRPr="00041623">
              <w:rPr>
                <w:rFonts w:ascii="Times New Roman" w:hAnsi="Times New Roman" w:cs="Times New Roman"/>
              </w:rPr>
              <w:tab/>
              <w:t>:</w:t>
            </w:r>
          </w:p>
        </w:tc>
        <w:tc>
          <w:tcPr>
            <w:tcW w:w="1607" w:type="dxa"/>
          </w:tcPr>
          <w:p w:rsidR="002A771D" w:rsidRPr="00041623" w:rsidRDefault="002A771D" w:rsidP="00093530">
            <w:pPr>
              <w:spacing w:after="0"/>
              <w:jc w:val="right"/>
              <w:rPr>
                <w:rFonts w:ascii="Times New Roman" w:hAnsi="Times New Roman" w:cs="Times New Roman"/>
              </w:rPr>
            </w:pPr>
            <w:r w:rsidRPr="00041623">
              <w:rPr>
                <w:rFonts w:ascii="Times New Roman" w:hAnsi="Times New Roman" w:cs="Times New Roman"/>
              </w:rPr>
              <w:t>800 000 ezer Ft</w:t>
            </w:r>
          </w:p>
        </w:tc>
      </w:tr>
      <w:tr w:rsidR="002A771D" w:rsidRPr="00041623" w:rsidTr="00093530">
        <w:tc>
          <w:tcPr>
            <w:tcW w:w="3640" w:type="dxa"/>
            <w:gridSpan w:val="2"/>
          </w:tcPr>
          <w:p w:rsidR="002A771D" w:rsidRPr="00041623" w:rsidRDefault="002A771D" w:rsidP="00093530">
            <w:pPr>
              <w:spacing w:after="0"/>
              <w:rPr>
                <w:rFonts w:ascii="Times New Roman" w:hAnsi="Times New Roman" w:cs="Times New Roman"/>
              </w:rPr>
            </w:pPr>
            <w:r w:rsidRPr="00041623">
              <w:rPr>
                <w:rFonts w:ascii="Times New Roman" w:hAnsi="Times New Roman" w:cs="Times New Roman"/>
              </w:rPr>
              <w:t>Projekt teljes költség</w:t>
            </w:r>
            <w:r w:rsidRPr="00041623">
              <w:rPr>
                <w:rFonts w:ascii="Times New Roman" w:hAnsi="Times New Roman" w:cs="Times New Roman"/>
              </w:rPr>
              <w:tab/>
              <w:t>:</w:t>
            </w:r>
          </w:p>
        </w:tc>
        <w:tc>
          <w:tcPr>
            <w:tcW w:w="1607" w:type="dxa"/>
          </w:tcPr>
          <w:p w:rsidR="002A771D" w:rsidRPr="00041623" w:rsidRDefault="002A771D" w:rsidP="00093530">
            <w:pPr>
              <w:spacing w:after="0"/>
              <w:jc w:val="right"/>
              <w:rPr>
                <w:rFonts w:ascii="Times New Roman" w:hAnsi="Times New Roman" w:cs="Times New Roman"/>
              </w:rPr>
            </w:pPr>
            <w:r w:rsidRPr="00041623">
              <w:rPr>
                <w:rFonts w:ascii="Times New Roman" w:hAnsi="Times New Roman" w:cs="Times New Roman"/>
              </w:rPr>
              <w:t>800 000 ezer Ft</w:t>
            </w:r>
          </w:p>
        </w:tc>
      </w:tr>
      <w:tr w:rsidR="002A771D" w:rsidRPr="00041623" w:rsidTr="00093530">
        <w:tc>
          <w:tcPr>
            <w:tcW w:w="3405" w:type="dxa"/>
          </w:tcPr>
          <w:p w:rsidR="002A771D" w:rsidRPr="00041623" w:rsidRDefault="002A771D" w:rsidP="00093530">
            <w:pPr>
              <w:spacing w:after="0"/>
              <w:rPr>
                <w:rFonts w:ascii="Times New Roman" w:hAnsi="Times New Roman" w:cs="Times New Roman"/>
              </w:rPr>
            </w:pPr>
            <w:r w:rsidRPr="00041623">
              <w:rPr>
                <w:rFonts w:ascii="Times New Roman" w:hAnsi="Times New Roman" w:cs="Times New Roman"/>
              </w:rPr>
              <w:t>Megvalósítás</w:t>
            </w:r>
            <w:r w:rsidRPr="00041623">
              <w:rPr>
                <w:rFonts w:ascii="Times New Roman" w:hAnsi="Times New Roman" w:cs="Times New Roman"/>
              </w:rPr>
              <w:tab/>
            </w:r>
            <w:r w:rsidRPr="00041623">
              <w:rPr>
                <w:rFonts w:ascii="Times New Roman" w:hAnsi="Times New Roman" w:cs="Times New Roman"/>
              </w:rPr>
              <w:tab/>
              <w:t>:</w:t>
            </w:r>
          </w:p>
        </w:tc>
        <w:tc>
          <w:tcPr>
            <w:tcW w:w="1842" w:type="dxa"/>
            <w:gridSpan w:val="2"/>
          </w:tcPr>
          <w:p w:rsidR="002A771D" w:rsidRPr="00041623" w:rsidRDefault="002A771D" w:rsidP="00093530">
            <w:pPr>
              <w:spacing w:after="0"/>
              <w:jc w:val="right"/>
              <w:rPr>
                <w:rFonts w:ascii="Times New Roman" w:hAnsi="Times New Roman" w:cs="Times New Roman"/>
              </w:rPr>
            </w:pPr>
            <w:r w:rsidRPr="00041623">
              <w:rPr>
                <w:rFonts w:ascii="Times New Roman" w:hAnsi="Times New Roman" w:cs="Times New Roman"/>
              </w:rPr>
              <w:t>2020. év</w:t>
            </w:r>
          </w:p>
        </w:tc>
      </w:tr>
      <w:tr w:rsidR="002A771D" w:rsidRPr="00446F72" w:rsidTr="00093530">
        <w:tc>
          <w:tcPr>
            <w:tcW w:w="3640" w:type="dxa"/>
            <w:gridSpan w:val="2"/>
          </w:tcPr>
          <w:p w:rsidR="002A771D" w:rsidRPr="00041623" w:rsidRDefault="002A771D" w:rsidP="00093530">
            <w:pPr>
              <w:spacing w:after="0"/>
              <w:rPr>
                <w:rFonts w:ascii="Times New Roman" w:hAnsi="Times New Roman" w:cs="Times New Roman"/>
              </w:rPr>
            </w:pPr>
            <w:r w:rsidRPr="00041623">
              <w:rPr>
                <w:rFonts w:ascii="Times New Roman" w:hAnsi="Times New Roman" w:cs="Times New Roman"/>
              </w:rPr>
              <w:t>Besorolás</w:t>
            </w:r>
            <w:r w:rsidRPr="00041623">
              <w:rPr>
                <w:rFonts w:ascii="Times New Roman" w:hAnsi="Times New Roman" w:cs="Times New Roman"/>
              </w:rPr>
              <w:tab/>
            </w:r>
            <w:r w:rsidRPr="00041623">
              <w:rPr>
                <w:rFonts w:ascii="Times New Roman" w:hAnsi="Times New Roman" w:cs="Times New Roman"/>
              </w:rPr>
              <w:tab/>
              <w:t>:</w:t>
            </w:r>
          </w:p>
        </w:tc>
        <w:tc>
          <w:tcPr>
            <w:tcW w:w="1607" w:type="dxa"/>
          </w:tcPr>
          <w:p w:rsidR="002A771D" w:rsidRPr="0038660D" w:rsidRDefault="002A771D" w:rsidP="00093530">
            <w:pPr>
              <w:spacing w:after="0"/>
              <w:jc w:val="right"/>
              <w:rPr>
                <w:rFonts w:ascii="Times New Roman" w:hAnsi="Times New Roman" w:cs="Times New Roman"/>
              </w:rPr>
            </w:pPr>
            <w:r w:rsidRPr="00041623">
              <w:rPr>
                <w:rFonts w:ascii="Times New Roman" w:hAnsi="Times New Roman" w:cs="Times New Roman"/>
              </w:rPr>
              <w:t>kötelező</w:t>
            </w:r>
          </w:p>
          <w:p w:rsidR="002A771D" w:rsidRPr="0038660D" w:rsidRDefault="002A771D" w:rsidP="00093530">
            <w:pPr>
              <w:spacing w:after="0"/>
              <w:jc w:val="right"/>
              <w:rPr>
                <w:rFonts w:ascii="Times New Roman" w:hAnsi="Times New Roman" w:cs="Times New Roman"/>
              </w:rPr>
            </w:pPr>
          </w:p>
        </w:tc>
      </w:tr>
    </w:tbl>
    <w:p w:rsidR="002A771D" w:rsidRPr="00041623" w:rsidRDefault="002A771D" w:rsidP="002A771D">
      <w:pPr>
        <w:jc w:val="both"/>
        <w:rPr>
          <w:rFonts w:ascii="Times New Roman" w:hAnsi="Times New Roman" w:cs="Times New Roman"/>
        </w:rPr>
      </w:pPr>
      <w:r w:rsidRPr="00041623">
        <w:rPr>
          <w:rFonts w:ascii="Times New Roman" w:hAnsi="Times New Roman" w:cs="Times New Roman"/>
        </w:rPr>
        <w:t xml:space="preserve">A Haller utcai deltavágány kivitelezésére vonatkozó közbeszerzést a BKV Zrt. </w:t>
      </w:r>
      <w:r w:rsidRPr="00041623">
        <w:rPr>
          <w:rFonts w:ascii="Times New Roman" w:hAnsi="Times New Roman" w:cs="Times New Roman"/>
        </w:rPr>
        <w:br/>
        <w:t xml:space="preserve">2019. szeptemberben kiírta, azonban a 2020. évi beruházási tervének pénzügyi keretében nem tudott forrást biztosítani a feladat végrehajtására, ezért az eljárást felfüggesztette. A deltavágány az M3 metróvonal középső szakaszának pótlása során biztosítana alternatív útvonalat. </w:t>
      </w:r>
      <w:proofErr w:type="spellStart"/>
      <w:r w:rsidRPr="00041623">
        <w:rPr>
          <w:rFonts w:ascii="Times New Roman" w:hAnsi="Times New Roman" w:cs="Times New Roman"/>
        </w:rPr>
        <w:t>Mindezekre</w:t>
      </w:r>
      <w:proofErr w:type="spellEnd"/>
      <w:r w:rsidRPr="00041623">
        <w:rPr>
          <w:rFonts w:ascii="Times New Roman" w:hAnsi="Times New Roman" w:cs="Times New Roman"/>
        </w:rPr>
        <w:t xml:space="preserve"> tekintettel a Fővárosi Önkormányzat 2020. évi költségvetésében biztosítja a kivitelezéshez szükséges forrást.</w:t>
      </w:r>
    </w:p>
    <w:p w:rsidR="002A771D" w:rsidRPr="00B6171B" w:rsidRDefault="002A771D" w:rsidP="002A771D">
      <w:pPr>
        <w:spacing w:after="0" w:line="240" w:lineRule="auto"/>
        <w:jc w:val="both"/>
        <w:rPr>
          <w:rFonts w:ascii="Times New Roman" w:hAnsi="Times New Roman" w:cs="Times New Roman"/>
        </w:rPr>
      </w:pPr>
    </w:p>
    <w:p w:rsidR="002A771D" w:rsidRDefault="002A771D" w:rsidP="002A771D">
      <w:pPr>
        <w:jc w:val="center"/>
        <w:rPr>
          <w:rFonts w:ascii="Times New Roman" w:hAnsi="Times New Roman" w:cs="Times New Roman"/>
          <w:b/>
          <w:sz w:val="26"/>
          <w:szCs w:val="26"/>
        </w:rPr>
      </w:pPr>
    </w:p>
    <w:p w:rsidR="002A771D" w:rsidRDefault="002A771D" w:rsidP="002A771D">
      <w:pPr>
        <w:jc w:val="center"/>
        <w:rPr>
          <w:rFonts w:ascii="Times New Roman" w:hAnsi="Times New Roman" w:cs="Times New Roman"/>
          <w:b/>
          <w:sz w:val="26"/>
          <w:szCs w:val="26"/>
        </w:rPr>
      </w:pPr>
      <w:r w:rsidRPr="00B6171B">
        <w:rPr>
          <w:rFonts w:ascii="Times New Roman" w:hAnsi="Times New Roman" w:cs="Times New Roman"/>
          <w:b/>
          <w:sz w:val="26"/>
          <w:szCs w:val="26"/>
        </w:rPr>
        <w:t>Vízgazdálkodási feladatok</w:t>
      </w:r>
    </w:p>
    <w:p w:rsidR="002A771D" w:rsidRPr="00B6171B" w:rsidRDefault="002A771D" w:rsidP="002A771D">
      <w:pPr>
        <w:jc w:val="center"/>
        <w:rPr>
          <w:rFonts w:ascii="Times New Roman" w:hAnsi="Times New Roman" w:cs="Times New Roman"/>
          <w:b/>
          <w:sz w:val="26"/>
          <w:szCs w:val="26"/>
        </w:rPr>
      </w:pPr>
    </w:p>
    <w:p w:rsidR="002A771D" w:rsidRPr="00446F72" w:rsidRDefault="002A771D" w:rsidP="002A771D">
      <w:pPr>
        <w:spacing w:after="0" w:line="360" w:lineRule="auto"/>
        <w:rPr>
          <w:rFonts w:ascii="Times New Roman" w:hAnsi="Times New Roman" w:cs="Times New Roman"/>
          <w:b/>
          <w:i/>
          <w:u w:val="single"/>
        </w:rPr>
      </w:pPr>
      <w:r w:rsidRPr="00695AA1">
        <w:rPr>
          <w:rFonts w:ascii="Times New Roman" w:hAnsi="Times New Roman" w:cs="Times New Roman"/>
          <w:b/>
          <w:i/>
          <w:u w:val="single"/>
        </w:rPr>
        <w:t>Önkormányzati feladatok</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240" w:lineRule="auto"/>
        <w:rPr>
          <w:rFonts w:ascii="Times New Roman" w:hAnsi="Times New Roman" w:cs="Times New Roman"/>
          <w:b/>
          <w:u w:val="single"/>
        </w:rPr>
      </w:pPr>
      <w:r w:rsidRPr="00446F72">
        <w:rPr>
          <w:rFonts w:ascii="Times New Roman" w:hAnsi="Times New Roman" w:cs="Times New Roman"/>
          <w:b/>
          <w:u w:val="single"/>
        </w:rPr>
        <w:t xml:space="preserve">Budapesti központi szennyvíztisztító telep és kapcsolódó </w:t>
      </w:r>
      <w:proofErr w:type="gramStart"/>
      <w:r w:rsidRPr="00446F72">
        <w:rPr>
          <w:rFonts w:ascii="Times New Roman" w:hAnsi="Times New Roman" w:cs="Times New Roman"/>
          <w:b/>
          <w:u w:val="single"/>
        </w:rPr>
        <w:t>létesítményei  (</w:t>
      </w:r>
      <w:proofErr w:type="gramEnd"/>
      <w:r w:rsidRPr="00446F72">
        <w:rPr>
          <w:rFonts w:ascii="Times New Roman" w:hAnsi="Times New Roman" w:cs="Times New Roman"/>
          <w:b/>
          <w:u w:val="single"/>
        </w:rPr>
        <w:t>794)</w:t>
      </w:r>
    </w:p>
    <w:p w:rsidR="002A771D" w:rsidRPr="00446F72" w:rsidRDefault="002A771D" w:rsidP="002A771D">
      <w:pPr>
        <w:spacing w:after="0" w:line="240" w:lineRule="auto"/>
        <w:rPr>
          <w:rFonts w:ascii="Times New Roman" w:hAnsi="Times New Roman" w:cs="Times New Roman"/>
          <w:b/>
          <w:u w:val="single"/>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5C19B1" w:rsidTr="00093530">
        <w:tc>
          <w:tcPr>
            <w:tcW w:w="2974" w:type="dxa"/>
          </w:tcPr>
          <w:p w:rsidR="002A771D" w:rsidRPr="005C19B1" w:rsidRDefault="002A771D" w:rsidP="00093530">
            <w:pPr>
              <w:spacing w:after="0"/>
              <w:rPr>
                <w:rFonts w:ascii="Times New Roman" w:hAnsi="Times New Roman" w:cs="Times New Roman"/>
              </w:rPr>
            </w:pPr>
            <w:r>
              <w:rPr>
                <w:rFonts w:ascii="Times New Roman" w:hAnsi="Times New Roman" w:cs="Times New Roman"/>
              </w:rPr>
              <w:t xml:space="preserve">2020. évi </w:t>
            </w:r>
            <w:r w:rsidRPr="005C19B1">
              <w:rPr>
                <w:rFonts w:ascii="Times New Roman" w:hAnsi="Times New Roman" w:cs="Times New Roman"/>
              </w:rPr>
              <w:t>előirányzat</w:t>
            </w:r>
            <w:r w:rsidRPr="005C19B1">
              <w:rPr>
                <w:rFonts w:ascii="Times New Roman" w:hAnsi="Times New Roman" w:cs="Times New Roman"/>
              </w:rPr>
              <w:tab/>
              <w:t>:</w:t>
            </w:r>
          </w:p>
        </w:tc>
        <w:tc>
          <w:tcPr>
            <w:tcW w:w="2273" w:type="dxa"/>
          </w:tcPr>
          <w:p w:rsidR="002A771D" w:rsidRPr="005C19B1" w:rsidRDefault="002A771D" w:rsidP="00093530">
            <w:pPr>
              <w:spacing w:after="0"/>
              <w:jc w:val="right"/>
              <w:rPr>
                <w:rFonts w:ascii="Times New Roman" w:hAnsi="Times New Roman" w:cs="Times New Roman"/>
              </w:rPr>
            </w:pPr>
            <w:r>
              <w:rPr>
                <w:rFonts w:ascii="Times New Roman" w:hAnsi="Times New Roman" w:cs="Times New Roman"/>
              </w:rPr>
              <w:t xml:space="preserve">258 484 </w:t>
            </w:r>
            <w:r w:rsidRPr="005C19B1">
              <w:rPr>
                <w:rFonts w:ascii="Times New Roman" w:hAnsi="Times New Roman" w:cs="Times New Roman"/>
              </w:rPr>
              <w:t>ezer Ft</w:t>
            </w:r>
          </w:p>
        </w:tc>
      </w:tr>
      <w:tr w:rsidR="002A771D" w:rsidRPr="005C19B1" w:rsidTr="00093530">
        <w:tc>
          <w:tcPr>
            <w:tcW w:w="2974" w:type="dxa"/>
          </w:tcPr>
          <w:p w:rsidR="002A771D" w:rsidRPr="005C19B1" w:rsidRDefault="002A771D" w:rsidP="00093530">
            <w:pPr>
              <w:spacing w:after="0"/>
              <w:rPr>
                <w:rFonts w:ascii="Times New Roman" w:hAnsi="Times New Roman" w:cs="Times New Roman"/>
              </w:rPr>
            </w:pPr>
            <w:r>
              <w:rPr>
                <w:rFonts w:ascii="Times New Roman" w:hAnsi="Times New Roman" w:cs="Times New Roman"/>
              </w:rPr>
              <w:t>Projekt teljes költség</w:t>
            </w:r>
            <w:r w:rsidRPr="005C19B1">
              <w:rPr>
                <w:rFonts w:ascii="Times New Roman" w:hAnsi="Times New Roman" w:cs="Times New Roman"/>
              </w:rPr>
              <w:tab/>
              <w:t>:</w:t>
            </w:r>
          </w:p>
        </w:tc>
        <w:tc>
          <w:tcPr>
            <w:tcW w:w="2273" w:type="dxa"/>
          </w:tcPr>
          <w:p w:rsidR="002A771D" w:rsidRPr="005C19B1" w:rsidRDefault="002A771D" w:rsidP="00093530">
            <w:pPr>
              <w:spacing w:after="0"/>
              <w:jc w:val="right"/>
              <w:rPr>
                <w:rFonts w:ascii="Times New Roman" w:hAnsi="Times New Roman" w:cs="Times New Roman"/>
              </w:rPr>
            </w:pPr>
            <w:r w:rsidRPr="005C19B1">
              <w:rPr>
                <w:rFonts w:ascii="Times New Roman" w:hAnsi="Times New Roman" w:cs="Times New Roman"/>
              </w:rPr>
              <w:t>166 294 973 ezer Ft</w:t>
            </w:r>
          </w:p>
        </w:tc>
      </w:tr>
      <w:tr w:rsidR="002A771D" w:rsidRPr="005C19B1" w:rsidTr="00093530">
        <w:tc>
          <w:tcPr>
            <w:tcW w:w="2974" w:type="dxa"/>
          </w:tcPr>
          <w:p w:rsidR="002A771D" w:rsidRPr="005C19B1" w:rsidRDefault="002A771D" w:rsidP="00093530">
            <w:pPr>
              <w:spacing w:after="0"/>
              <w:rPr>
                <w:rFonts w:ascii="Times New Roman" w:hAnsi="Times New Roman" w:cs="Times New Roman"/>
              </w:rPr>
            </w:pPr>
            <w:r w:rsidRPr="005C19B1">
              <w:rPr>
                <w:rFonts w:ascii="Times New Roman" w:hAnsi="Times New Roman" w:cs="Times New Roman"/>
              </w:rPr>
              <w:t>Megvalósítás</w:t>
            </w:r>
            <w:r w:rsidRPr="005C19B1">
              <w:rPr>
                <w:rFonts w:ascii="Times New Roman" w:hAnsi="Times New Roman" w:cs="Times New Roman"/>
              </w:rPr>
              <w:tab/>
            </w:r>
            <w:r w:rsidRPr="005C19B1">
              <w:rPr>
                <w:rFonts w:ascii="Times New Roman" w:hAnsi="Times New Roman" w:cs="Times New Roman"/>
              </w:rPr>
              <w:tab/>
              <w:t>:</w:t>
            </w:r>
          </w:p>
        </w:tc>
        <w:tc>
          <w:tcPr>
            <w:tcW w:w="2273" w:type="dxa"/>
          </w:tcPr>
          <w:p w:rsidR="002A771D" w:rsidRPr="005C19B1" w:rsidRDefault="002A771D" w:rsidP="00093530">
            <w:pPr>
              <w:spacing w:after="0"/>
              <w:jc w:val="right"/>
              <w:rPr>
                <w:rFonts w:ascii="Times New Roman" w:hAnsi="Times New Roman" w:cs="Times New Roman"/>
              </w:rPr>
            </w:pPr>
            <w:r w:rsidRPr="005C19B1">
              <w:rPr>
                <w:rFonts w:ascii="Times New Roman" w:hAnsi="Times New Roman" w:cs="Times New Roman"/>
              </w:rPr>
              <w:t>1999</w:t>
            </w:r>
            <w:r>
              <w:rPr>
                <w:rFonts w:ascii="Times New Roman" w:hAnsi="Times New Roman" w:cs="Times New Roman"/>
              </w:rPr>
              <w:t xml:space="preserve"> </w:t>
            </w:r>
            <w:r w:rsidRPr="005C19B1">
              <w:rPr>
                <w:rFonts w:ascii="Times New Roman" w:hAnsi="Times New Roman" w:cs="Times New Roman"/>
              </w:rPr>
              <w:t>-</w:t>
            </w:r>
            <w:r>
              <w:rPr>
                <w:rFonts w:ascii="Times New Roman" w:hAnsi="Times New Roman" w:cs="Times New Roman"/>
              </w:rPr>
              <w:t xml:space="preserve"> </w:t>
            </w:r>
            <w:r w:rsidRPr="005C19B1">
              <w:rPr>
                <w:rFonts w:ascii="Times New Roman" w:hAnsi="Times New Roman" w:cs="Times New Roman"/>
              </w:rPr>
              <w:t>20</w:t>
            </w:r>
            <w:r>
              <w:rPr>
                <w:rFonts w:ascii="Times New Roman" w:hAnsi="Times New Roman" w:cs="Times New Roman"/>
              </w:rPr>
              <w:t>20</w:t>
            </w:r>
            <w:r w:rsidRPr="005C19B1">
              <w:rPr>
                <w:rFonts w:ascii="Times New Roman" w:hAnsi="Times New Roman" w:cs="Times New Roman"/>
              </w:rPr>
              <w:t xml:space="preserve"> évek </w:t>
            </w:r>
          </w:p>
        </w:tc>
      </w:tr>
      <w:tr w:rsidR="002A771D" w:rsidRPr="00446F72" w:rsidTr="00093530">
        <w:tc>
          <w:tcPr>
            <w:tcW w:w="2974" w:type="dxa"/>
          </w:tcPr>
          <w:p w:rsidR="002A771D" w:rsidRPr="005C19B1" w:rsidRDefault="002A771D" w:rsidP="00093530">
            <w:pPr>
              <w:spacing w:after="0"/>
              <w:rPr>
                <w:rFonts w:ascii="Times New Roman" w:hAnsi="Times New Roman" w:cs="Times New Roman"/>
              </w:rPr>
            </w:pPr>
            <w:r w:rsidRPr="005C19B1">
              <w:rPr>
                <w:rFonts w:ascii="Times New Roman" w:hAnsi="Times New Roman" w:cs="Times New Roman"/>
              </w:rPr>
              <w:t>Besorolás</w:t>
            </w:r>
            <w:r w:rsidRPr="005C19B1">
              <w:rPr>
                <w:rFonts w:ascii="Times New Roman" w:hAnsi="Times New Roman" w:cs="Times New Roman"/>
              </w:rPr>
              <w:tab/>
            </w:r>
            <w:r w:rsidRPr="005C19B1">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5C19B1">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A BKSZT beruházással kapcsolatban az alábbi feladatok várhatók 2020. évre:</w:t>
      </w:r>
    </w:p>
    <w:p w:rsidR="002A771D" w:rsidRPr="00446F72" w:rsidRDefault="002A771D" w:rsidP="002A771D">
      <w:pPr>
        <w:pStyle w:val="Listaszerbekezds"/>
        <w:numPr>
          <w:ilvl w:val="0"/>
          <w:numId w:val="6"/>
        </w:numPr>
        <w:autoSpaceDE w:val="0"/>
        <w:autoSpaceDN w:val="0"/>
        <w:adjustRightInd w:val="0"/>
        <w:contextualSpacing/>
        <w:jc w:val="both"/>
        <w:rPr>
          <w:rFonts w:ascii="Times New Roman" w:hAnsi="Times New Roman"/>
        </w:rPr>
      </w:pPr>
      <w:r w:rsidRPr="00446F72">
        <w:rPr>
          <w:rFonts w:ascii="Times New Roman" w:hAnsi="Times New Roman"/>
        </w:rPr>
        <w:t>XXI. kerületi hálózatfejlesztés és ivóvíz-vezeték fejlesztési feladatok lezárása</w:t>
      </w:r>
    </w:p>
    <w:p w:rsidR="002A771D" w:rsidRPr="00446F72" w:rsidRDefault="002A771D" w:rsidP="002A771D">
      <w:pPr>
        <w:pStyle w:val="Listaszerbekezds"/>
        <w:numPr>
          <w:ilvl w:val="0"/>
          <w:numId w:val="6"/>
        </w:numPr>
        <w:contextualSpacing/>
        <w:jc w:val="both"/>
        <w:rPr>
          <w:rFonts w:ascii="Times New Roman" w:hAnsi="Times New Roman"/>
        </w:rPr>
      </w:pPr>
      <w:r w:rsidRPr="00446F72">
        <w:rPr>
          <w:rFonts w:ascii="Times New Roman" w:hAnsi="Times New Roman"/>
        </w:rPr>
        <w:t>Vállalkozói követelések lezárása</w:t>
      </w:r>
    </w:p>
    <w:p w:rsidR="002A771D" w:rsidRPr="00446F72" w:rsidRDefault="002A771D" w:rsidP="002A771D">
      <w:pPr>
        <w:pStyle w:val="Listaszerbekezds"/>
        <w:numPr>
          <w:ilvl w:val="0"/>
          <w:numId w:val="6"/>
        </w:numPr>
        <w:autoSpaceDE w:val="0"/>
        <w:autoSpaceDN w:val="0"/>
        <w:adjustRightInd w:val="0"/>
        <w:contextualSpacing/>
        <w:jc w:val="both"/>
        <w:rPr>
          <w:rFonts w:ascii="Times New Roman" w:hAnsi="Times New Roman"/>
        </w:rPr>
      </w:pPr>
      <w:r w:rsidRPr="00446F72">
        <w:rPr>
          <w:rFonts w:ascii="Times New Roman" w:hAnsi="Times New Roman"/>
        </w:rPr>
        <w:t>Lebonyolítói tevékenység</w:t>
      </w:r>
    </w:p>
    <w:p w:rsidR="002A771D" w:rsidRPr="00446F72" w:rsidRDefault="002A771D" w:rsidP="002A771D">
      <w:pPr>
        <w:spacing w:after="0" w:line="240" w:lineRule="auto"/>
        <w:jc w:val="both"/>
        <w:rPr>
          <w:rFonts w:ascii="Times New Roman" w:eastAsia="Times New Roman" w:hAnsi="Times New Roman" w:cs="Times New Roman"/>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Budapest Komplex Integrált Szennyvízelvezetése (4124)</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8743DA" w:rsidTr="00093530">
        <w:tc>
          <w:tcPr>
            <w:tcW w:w="2974" w:type="dxa"/>
          </w:tcPr>
          <w:p w:rsidR="002A771D" w:rsidRPr="008743DA" w:rsidRDefault="002A771D" w:rsidP="00093530">
            <w:pPr>
              <w:spacing w:after="0"/>
              <w:rPr>
                <w:rFonts w:ascii="Times New Roman" w:hAnsi="Times New Roman" w:cs="Times New Roman"/>
              </w:rPr>
            </w:pPr>
            <w:r>
              <w:rPr>
                <w:rFonts w:ascii="Times New Roman" w:hAnsi="Times New Roman" w:cs="Times New Roman"/>
              </w:rPr>
              <w:t xml:space="preserve">2020. évi </w:t>
            </w:r>
            <w:r w:rsidRPr="008743DA">
              <w:rPr>
                <w:rFonts w:ascii="Times New Roman" w:hAnsi="Times New Roman" w:cs="Times New Roman"/>
              </w:rPr>
              <w:t>előirányzat</w:t>
            </w:r>
            <w:r w:rsidRPr="008743DA">
              <w:rPr>
                <w:rFonts w:ascii="Times New Roman" w:hAnsi="Times New Roman" w:cs="Times New Roman"/>
              </w:rPr>
              <w:tab/>
              <w:t>:</w:t>
            </w:r>
          </w:p>
        </w:tc>
        <w:tc>
          <w:tcPr>
            <w:tcW w:w="2273" w:type="dxa"/>
          </w:tcPr>
          <w:p w:rsidR="002A771D" w:rsidRPr="008743DA" w:rsidRDefault="002A771D" w:rsidP="00093530">
            <w:pPr>
              <w:spacing w:after="0"/>
              <w:jc w:val="right"/>
              <w:rPr>
                <w:rFonts w:ascii="Times New Roman" w:hAnsi="Times New Roman" w:cs="Times New Roman"/>
              </w:rPr>
            </w:pPr>
            <w:r>
              <w:rPr>
                <w:rFonts w:ascii="Times New Roman" w:hAnsi="Times New Roman" w:cs="Times New Roman"/>
              </w:rPr>
              <w:t xml:space="preserve">4 571 292 </w:t>
            </w:r>
            <w:r w:rsidRPr="008743DA">
              <w:rPr>
                <w:rFonts w:ascii="Times New Roman" w:hAnsi="Times New Roman" w:cs="Times New Roman"/>
              </w:rPr>
              <w:t>ezer Ft</w:t>
            </w:r>
          </w:p>
        </w:tc>
      </w:tr>
      <w:tr w:rsidR="002A771D" w:rsidRPr="008743DA" w:rsidTr="00093530">
        <w:tc>
          <w:tcPr>
            <w:tcW w:w="2974" w:type="dxa"/>
          </w:tcPr>
          <w:p w:rsidR="002A771D" w:rsidRPr="008743DA" w:rsidRDefault="002A771D" w:rsidP="00093530">
            <w:pPr>
              <w:spacing w:after="0"/>
              <w:rPr>
                <w:rFonts w:ascii="Times New Roman" w:hAnsi="Times New Roman" w:cs="Times New Roman"/>
              </w:rPr>
            </w:pPr>
            <w:r>
              <w:rPr>
                <w:rFonts w:ascii="Times New Roman" w:hAnsi="Times New Roman" w:cs="Times New Roman"/>
              </w:rPr>
              <w:t>Projekt teljes költség</w:t>
            </w:r>
            <w:r w:rsidRPr="008743DA">
              <w:rPr>
                <w:rFonts w:ascii="Times New Roman" w:hAnsi="Times New Roman" w:cs="Times New Roman"/>
              </w:rPr>
              <w:tab/>
              <w:t>:</w:t>
            </w:r>
          </w:p>
        </w:tc>
        <w:tc>
          <w:tcPr>
            <w:tcW w:w="2273" w:type="dxa"/>
          </w:tcPr>
          <w:p w:rsidR="002A771D" w:rsidRPr="008743DA" w:rsidRDefault="002A771D" w:rsidP="00093530">
            <w:pPr>
              <w:spacing w:after="0"/>
              <w:jc w:val="right"/>
              <w:rPr>
                <w:rFonts w:ascii="Times New Roman" w:hAnsi="Times New Roman" w:cs="Times New Roman"/>
              </w:rPr>
            </w:pPr>
            <w:r>
              <w:rPr>
                <w:rFonts w:ascii="Times New Roman" w:hAnsi="Times New Roman" w:cs="Times New Roman"/>
              </w:rPr>
              <w:t xml:space="preserve">49 466 067 </w:t>
            </w:r>
            <w:r w:rsidRPr="008743DA">
              <w:rPr>
                <w:rFonts w:ascii="Times New Roman" w:hAnsi="Times New Roman" w:cs="Times New Roman"/>
              </w:rPr>
              <w:t>ezer Ft</w:t>
            </w:r>
          </w:p>
        </w:tc>
      </w:tr>
      <w:tr w:rsidR="002A771D" w:rsidRPr="008743DA" w:rsidTr="00093530">
        <w:tc>
          <w:tcPr>
            <w:tcW w:w="2974" w:type="dxa"/>
          </w:tcPr>
          <w:p w:rsidR="002A771D" w:rsidRPr="008743DA" w:rsidRDefault="002A771D" w:rsidP="00093530">
            <w:pPr>
              <w:spacing w:after="0"/>
              <w:rPr>
                <w:rFonts w:ascii="Times New Roman" w:hAnsi="Times New Roman" w:cs="Times New Roman"/>
              </w:rPr>
            </w:pPr>
            <w:r w:rsidRPr="008743DA">
              <w:rPr>
                <w:rFonts w:ascii="Times New Roman" w:hAnsi="Times New Roman" w:cs="Times New Roman"/>
              </w:rPr>
              <w:t>Megvalósítás</w:t>
            </w:r>
            <w:r w:rsidRPr="008743DA">
              <w:rPr>
                <w:rFonts w:ascii="Times New Roman" w:hAnsi="Times New Roman" w:cs="Times New Roman"/>
              </w:rPr>
              <w:tab/>
            </w:r>
            <w:r w:rsidRPr="008743DA">
              <w:rPr>
                <w:rFonts w:ascii="Times New Roman" w:hAnsi="Times New Roman" w:cs="Times New Roman"/>
              </w:rPr>
              <w:tab/>
              <w:t>:</w:t>
            </w:r>
          </w:p>
        </w:tc>
        <w:tc>
          <w:tcPr>
            <w:tcW w:w="2273" w:type="dxa"/>
          </w:tcPr>
          <w:p w:rsidR="002A771D" w:rsidRPr="008743DA" w:rsidRDefault="002A771D" w:rsidP="00093530">
            <w:pPr>
              <w:spacing w:after="0"/>
              <w:jc w:val="right"/>
              <w:rPr>
                <w:rFonts w:ascii="Times New Roman" w:hAnsi="Times New Roman" w:cs="Times New Roman"/>
              </w:rPr>
            </w:pPr>
            <w:r w:rsidRPr="008743DA">
              <w:rPr>
                <w:rFonts w:ascii="Times New Roman" w:hAnsi="Times New Roman" w:cs="Times New Roman"/>
              </w:rPr>
              <w:t>2002</w:t>
            </w:r>
            <w:r>
              <w:rPr>
                <w:rFonts w:ascii="Times New Roman" w:hAnsi="Times New Roman" w:cs="Times New Roman"/>
              </w:rPr>
              <w:t xml:space="preserve"> </w:t>
            </w:r>
            <w:r w:rsidRPr="008743DA">
              <w:rPr>
                <w:rFonts w:ascii="Times New Roman" w:hAnsi="Times New Roman" w:cs="Times New Roman"/>
              </w:rPr>
              <w:t>-</w:t>
            </w:r>
            <w:r>
              <w:rPr>
                <w:rFonts w:ascii="Times New Roman" w:hAnsi="Times New Roman" w:cs="Times New Roman"/>
              </w:rPr>
              <w:t xml:space="preserve"> </w:t>
            </w:r>
            <w:r w:rsidRPr="008743DA">
              <w:rPr>
                <w:rFonts w:ascii="Times New Roman" w:hAnsi="Times New Roman" w:cs="Times New Roman"/>
              </w:rPr>
              <w:t>20</w:t>
            </w:r>
            <w:r>
              <w:rPr>
                <w:rFonts w:ascii="Times New Roman" w:hAnsi="Times New Roman" w:cs="Times New Roman"/>
              </w:rPr>
              <w:t>20</w:t>
            </w:r>
            <w:r w:rsidRPr="008743DA">
              <w:rPr>
                <w:rFonts w:ascii="Times New Roman" w:hAnsi="Times New Roman" w:cs="Times New Roman"/>
              </w:rPr>
              <w:t xml:space="preserve"> évek </w:t>
            </w:r>
          </w:p>
        </w:tc>
      </w:tr>
      <w:tr w:rsidR="002A771D" w:rsidRPr="00446F72" w:rsidTr="00093530">
        <w:tc>
          <w:tcPr>
            <w:tcW w:w="2974" w:type="dxa"/>
          </w:tcPr>
          <w:p w:rsidR="002A771D" w:rsidRPr="008743DA" w:rsidRDefault="002A771D" w:rsidP="00093530">
            <w:pPr>
              <w:spacing w:after="0"/>
              <w:rPr>
                <w:rFonts w:ascii="Times New Roman" w:hAnsi="Times New Roman" w:cs="Times New Roman"/>
              </w:rPr>
            </w:pPr>
            <w:r w:rsidRPr="008743DA">
              <w:rPr>
                <w:rFonts w:ascii="Times New Roman" w:hAnsi="Times New Roman" w:cs="Times New Roman"/>
              </w:rPr>
              <w:t>Besorolás</w:t>
            </w:r>
            <w:r w:rsidRPr="008743DA">
              <w:rPr>
                <w:rFonts w:ascii="Times New Roman" w:hAnsi="Times New Roman" w:cs="Times New Roman"/>
              </w:rPr>
              <w:tab/>
            </w:r>
            <w:r w:rsidRPr="008743DA">
              <w:rPr>
                <w:rFonts w:ascii="Times New Roman" w:hAnsi="Times New Roman" w:cs="Times New Roman"/>
              </w:rPr>
              <w:tab/>
              <w:t>:</w:t>
            </w:r>
          </w:p>
        </w:tc>
        <w:tc>
          <w:tcPr>
            <w:tcW w:w="2273" w:type="dxa"/>
          </w:tcPr>
          <w:p w:rsidR="002A771D" w:rsidRPr="008743DA" w:rsidRDefault="002A771D" w:rsidP="00093530">
            <w:pPr>
              <w:spacing w:after="0"/>
              <w:jc w:val="right"/>
              <w:rPr>
                <w:rFonts w:ascii="Times New Roman" w:hAnsi="Times New Roman" w:cs="Times New Roman"/>
              </w:rPr>
            </w:pPr>
            <w:r w:rsidRPr="008743DA">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Kormány a 1115/2014. (III. 6.) Korm. határozatával döntött a BKISZ projekt szakaszolásának jóváhagyásáról, valamint a projekt második szakaszában felmerülő költségek fedezetének biztosításáról. </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második szakasz a 2014-2020. programozási időszakban a Környezet és Energiahatékonysági Operatív Program (KEHOP) keretében valósul meg. Megépül a Pesterzsébeti </w:t>
      </w:r>
      <w:proofErr w:type="spellStart"/>
      <w:r w:rsidRPr="00446F72">
        <w:rPr>
          <w:rFonts w:ascii="Times New Roman" w:hAnsi="Times New Roman" w:cs="Times New Roman"/>
        </w:rPr>
        <w:t>főgyűjtő</w:t>
      </w:r>
      <w:proofErr w:type="spellEnd"/>
      <w:r w:rsidRPr="00446F72">
        <w:rPr>
          <w:rFonts w:ascii="Times New Roman" w:hAnsi="Times New Roman" w:cs="Times New Roman"/>
        </w:rPr>
        <w:t xml:space="preserve"> hiányzó szakasza, valamint további, még ellátatlan utcák szennyvízcsatornázására kerül sor a kerületi önkormányzatokkal együttműködésben. Jelenleg a Pesterzsébeti </w:t>
      </w:r>
      <w:proofErr w:type="spellStart"/>
      <w:r w:rsidRPr="00446F72">
        <w:rPr>
          <w:rFonts w:ascii="Times New Roman" w:hAnsi="Times New Roman" w:cs="Times New Roman"/>
        </w:rPr>
        <w:t>főgyűjtő</w:t>
      </w:r>
      <w:proofErr w:type="spellEnd"/>
      <w:r w:rsidRPr="00446F72">
        <w:rPr>
          <w:rFonts w:ascii="Times New Roman" w:hAnsi="Times New Roman" w:cs="Times New Roman"/>
        </w:rPr>
        <w:t xml:space="preserve"> csatorna kivitelezési munkái, valamint a BKISZ projekt - Csatornázás VII. tender kivitelezési munkái vannak folyamatban. A projekt módosított támogatási szerződés szerinti véghatárideje 2020. december 31.</w:t>
      </w:r>
    </w:p>
    <w:p w:rsidR="002A771D" w:rsidRPr="00446F72" w:rsidRDefault="002A771D" w:rsidP="002A771D">
      <w:pPr>
        <w:spacing w:after="0" w:line="240" w:lineRule="auto"/>
        <w:jc w:val="both"/>
        <w:rPr>
          <w:rFonts w:ascii="Times New Roman" w:eastAsia="Times New Roman" w:hAnsi="Times New Roman" w:cs="Times New Roman"/>
          <w:lang w:eastAsia="hu-HU"/>
        </w:rPr>
      </w:pPr>
    </w:p>
    <w:p w:rsidR="002A771D" w:rsidRPr="00446F72" w:rsidRDefault="002A771D" w:rsidP="002A771D">
      <w:pPr>
        <w:spacing w:after="120" w:line="360" w:lineRule="auto"/>
        <w:jc w:val="both"/>
        <w:rPr>
          <w:rFonts w:ascii="Times New Roman" w:hAnsi="Times New Roman" w:cs="Times New Roman"/>
          <w:b/>
          <w:u w:val="single"/>
        </w:rPr>
      </w:pPr>
      <w:r w:rsidRPr="00446F72">
        <w:rPr>
          <w:rFonts w:ascii="Times New Roman" w:hAnsi="Times New Roman" w:cs="Times New Roman"/>
          <w:b/>
          <w:u w:val="single"/>
        </w:rPr>
        <w:t xml:space="preserve">Aranyhegyi-patak és </w:t>
      </w:r>
      <w:proofErr w:type="gramStart"/>
      <w:r w:rsidRPr="00446F72">
        <w:rPr>
          <w:rFonts w:ascii="Times New Roman" w:hAnsi="Times New Roman" w:cs="Times New Roman"/>
          <w:b/>
          <w:u w:val="single"/>
        </w:rPr>
        <w:t>Pünkösdfürdői</w:t>
      </w:r>
      <w:proofErr w:type="gramEnd"/>
      <w:r w:rsidRPr="00446F72">
        <w:rPr>
          <w:rFonts w:ascii="Times New Roman" w:hAnsi="Times New Roman" w:cs="Times New Roman"/>
          <w:b/>
          <w:u w:val="single"/>
        </w:rPr>
        <w:t xml:space="preserve"> védvonalszakasz árvízvédelme (7575A)</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967786" w:rsidTr="00093530">
        <w:tc>
          <w:tcPr>
            <w:tcW w:w="2974" w:type="dxa"/>
          </w:tcPr>
          <w:p w:rsidR="002A771D" w:rsidRPr="00967786" w:rsidRDefault="002A771D" w:rsidP="00093530">
            <w:pPr>
              <w:spacing w:after="0"/>
              <w:rPr>
                <w:rFonts w:ascii="Times New Roman" w:hAnsi="Times New Roman" w:cs="Times New Roman"/>
              </w:rPr>
            </w:pPr>
            <w:r>
              <w:rPr>
                <w:rFonts w:ascii="Times New Roman" w:hAnsi="Times New Roman" w:cs="Times New Roman"/>
              </w:rPr>
              <w:t xml:space="preserve">2020. évi </w:t>
            </w:r>
            <w:r w:rsidRPr="00967786">
              <w:rPr>
                <w:rFonts w:ascii="Times New Roman" w:hAnsi="Times New Roman" w:cs="Times New Roman"/>
              </w:rPr>
              <w:t>előirányzat</w:t>
            </w:r>
            <w:r w:rsidRPr="00967786">
              <w:rPr>
                <w:rFonts w:ascii="Times New Roman" w:hAnsi="Times New Roman" w:cs="Times New Roman"/>
              </w:rPr>
              <w:tab/>
              <w:t>:</w:t>
            </w:r>
          </w:p>
        </w:tc>
        <w:tc>
          <w:tcPr>
            <w:tcW w:w="2273" w:type="dxa"/>
          </w:tcPr>
          <w:p w:rsidR="002A771D" w:rsidRPr="00967786" w:rsidRDefault="002A771D" w:rsidP="00093530">
            <w:pPr>
              <w:spacing w:after="0"/>
              <w:jc w:val="right"/>
              <w:rPr>
                <w:rFonts w:ascii="Times New Roman" w:hAnsi="Times New Roman" w:cs="Times New Roman"/>
              </w:rPr>
            </w:pPr>
            <w:r>
              <w:rPr>
                <w:rFonts w:ascii="Times New Roman" w:hAnsi="Times New Roman" w:cs="Times New Roman"/>
              </w:rPr>
              <w:t xml:space="preserve">2 553 779 </w:t>
            </w:r>
            <w:r w:rsidRPr="00967786">
              <w:rPr>
                <w:rFonts w:ascii="Times New Roman" w:hAnsi="Times New Roman" w:cs="Times New Roman"/>
              </w:rPr>
              <w:t>ezer Ft</w:t>
            </w:r>
          </w:p>
        </w:tc>
      </w:tr>
      <w:tr w:rsidR="002A771D" w:rsidRPr="00967786" w:rsidTr="00093530">
        <w:tc>
          <w:tcPr>
            <w:tcW w:w="2974" w:type="dxa"/>
          </w:tcPr>
          <w:p w:rsidR="002A771D" w:rsidRPr="00967786" w:rsidRDefault="002A771D" w:rsidP="00093530">
            <w:pPr>
              <w:spacing w:after="0"/>
              <w:rPr>
                <w:rFonts w:ascii="Times New Roman" w:hAnsi="Times New Roman" w:cs="Times New Roman"/>
              </w:rPr>
            </w:pPr>
            <w:r>
              <w:rPr>
                <w:rFonts w:ascii="Times New Roman" w:hAnsi="Times New Roman" w:cs="Times New Roman"/>
              </w:rPr>
              <w:t>Projekt teljes költség</w:t>
            </w:r>
            <w:r w:rsidRPr="00967786">
              <w:rPr>
                <w:rFonts w:ascii="Times New Roman" w:hAnsi="Times New Roman" w:cs="Times New Roman"/>
              </w:rPr>
              <w:tab/>
              <w:t>:</w:t>
            </w:r>
          </w:p>
        </w:tc>
        <w:tc>
          <w:tcPr>
            <w:tcW w:w="2273" w:type="dxa"/>
          </w:tcPr>
          <w:p w:rsidR="002A771D" w:rsidRPr="00967786" w:rsidRDefault="002A771D" w:rsidP="00093530">
            <w:pPr>
              <w:spacing w:after="0"/>
              <w:jc w:val="right"/>
              <w:rPr>
                <w:rFonts w:ascii="Times New Roman" w:hAnsi="Times New Roman" w:cs="Times New Roman"/>
              </w:rPr>
            </w:pPr>
            <w:r>
              <w:rPr>
                <w:rFonts w:ascii="Times New Roman" w:hAnsi="Times New Roman" w:cs="Times New Roman"/>
              </w:rPr>
              <w:t xml:space="preserve">3 000 000 </w:t>
            </w:r>
            <w:r w:rsidRPr="00967786">
              <w:rPr>
                <w:rFonts w:ascii="Times New Roman" w:hAnsi="Times New Roman" w:cs="Times New Roman"/>
              </w:rPr>
              <w:t>ezer Ft</w:t>
            </w:r>
          </w:p>
        </w:tc>
      </w:tr>
      <w:tr w:rsidR="002A771D" w:rsidRPr="00967786" w:rsidTr="00093530">
        <w:tc>
          <w:tcPr>
            <w:tcW w:w="2974" w:type="dxa"/>
          </w:tcPr>
          <w:p w:rsidR="002A771D" w:rsidRPr="00967786" w:rsidRDefault="002A771D" w:rsidP="00093530">
            <w:pPr>
              <w:spacing w:after="0"/>
              <w:rPr>
                <w:rFonts w:ascii="Times New Roman" w:hAnsi="Times New Roman" w:cs="Times New Roman"/>
              </w:rPr>
            </w:pPr>
            <w:r w:rsidRPr="00967786">
              <w:rPr>
                <w:rFonts w:ascii="Times New Roman" w:hAnsi="Times New Roman" w:cs="Times New Roman"/>
              </w:rPr>
              <w:t>Megvalósítás</w:t>
            </w:r>
            <w:r w:rsidRPr="00967786">
              <w:rPr>
                <w:rFonts w:ascii="Times New Roman" w:hAnsi="Times New Roman" w:cs="Times New Roman"/>
              </w:rPr>
              <w:tab/>
            </w:r>
            <w:r w:rsidRPr="00967786">
              <w:rPr>
                <w:rFonts w:ascii="Times New Roman" w:hAnsi="Times New Roman" w:cs="Times New Roman"/>
              </w:rPr>
              <w:tab/>
              <w:t>:</w:t>
            </w:r>
          </w:p>
        </w:tc>
        <w:tc>
          <w:tcPr>
            <w:tcW w:w="2273" w:type="dxa"/>
          </w:tcPr>
          <w:p w:rsidR="002A771D" w:rsidRPr="00967786" w:rsidRDefault="002A771D" w:rsidP="00093530">
            <w:pPr>
              <w:spacing w:after="0"/>
              <w:jc w:val="right"/>
              <w:rPr>
                <w:rFonts w:ascii="Times New Roman" w:hAnsi="Times New Roman" w:cs="Times New Roman"/>
              </w:rPr>
            </w:pPr>
            <w:r w:rsidRPr="00967786">
              <w:rPr>
                <w:rFonts w:ascii="Times New Roman" w:hAnsi="Times New Roman" w:cs="Times New Roman"/>
              </w:rPr>
              <w:t>2018</w:t>
            </w:r>
            <w:r>
              <w:rPr>
                <w:rFonts w:ascii="Times New Roman" w:hAnsi="Times New Roman" w:cs="Times New Roman"/>
              </w:rPr>
              <w:t xml:space="preserve"> </w:t>
            </w:r>
            <w:r w:rsidRPr="00967786">
              <w:rPr>
                <w:rFonts w:ascii="Times New Roman" w:hAnsi="Times New Roman" w:cs="Times New Roman"/>
              </w:rPr>
              <w:t>-</w:t>
            </w:r>
            <w:r>
              <w:rPr>
                <w:rFonts w:ascii="Times New Roman" w:hAnsi="Times New Roman" w:cs="Times New Roman"/>
              </w:rPr>
              <w:t xml:space="preserve"> </w:t>
            </w:r>
            <w:r w:rsidRPr="00967786">
              <w:rPr>
                <w:rFonts w:ascii="Times New Roman" w:hAnsi="Times New Roman" w:cs="Times New Roman"/>
              </w:rPr>
              <w:t xml:space="preserve">2020 évek </w:t>
            </w:r>
          </w:p>
        </w:tc>
      </w:tr>
      <w:tr w:rsidR="002A771D" w:rsidRPr="00446F72" w:rsidTr="00093530">
        <w:tc>
          <w:tcPr>
            <w:tcW w:w="2974" w:type="dxa"/>
          </w:tcPr>
          <w:p w:rsidR="002A771D" w:rsidRPr="00967786" w:rsidRDefault="002A771D" w:rsidP="00093530">
            <w:pPr>
              <w:spacing w:after="0"/>
              <w:rPr>
                <w:rFonts w:ascii="Times New Roman" w:hAnsi="Times New Roman" w:cs="Times New Roman"/>
              </w:rPr>
            </w:pPr>
            <w:r w:rsidRPr="00967786">
              <w:rPr>
                <w:rFonts w:ascii="Times New Roman" w:hAnsi="Times New Roman" w:cs="Times New Roman"/>
              </w:rPr>
              <w:t>Besorolás</w:t>
            </w:r>
            <w:r w:rsidRPr="00967786">
              <w:rPr>
                <w:rFonts w:ascii="Times New Roman" w:hAnsi="Times New Roman" w:cs="Times New Roman"/>
              </w:rPr>
              <w:tab/>
            </w:r>
            <w:r w:rsidRPr="00967786">
              <w:rPr>
                <w:rFonts w:ascii="Times New Roman" w:hAnsi="Times New Roman" w:cs="Times New Roman"/>
              </w:rPr>
              <w:tab/>
              <w:t>:</w:t>
            </w:r>
          </w:p>
        </w:tc>
        <w:tc>
          <w:tcPr>
            <w:tcW w:w="2273" w:type="dxa"/>
          </w:tcPr>
          <w:p w:rsidR="002A771D" w:rsidRPr="00967786" w:rsidRDefault="002A771D" w:rsidP="00093530">
            <w:pPr>
              <w:spacing w:after="0"/>
              <w:jc w:val="right"/>
              <w:rPr>
                <w:rFonts w:ascii="Times New Roman" w:hAnsi="Times New Roman" w:cs="Times New Roman"/>
              </w:rPr>
            </w:pPr>
            <w:r w:rsidRPr="00967786">
              <w:rPr>
                <w:rFonts w:ascii="Times New Roman" w:hAnsi="Times New Roman" w:cs="Times New Roman"/>
              </w:rPr>
              <w:t>kötelező</w:t>
            </w:r>
          </w:p>
        </w:tc>
      </w:tr>
    </w:tbl>
    <w:p w:rsidR="002A771D" w:rsidRPr="00446F72" w:rsidRDefault="002A771D" w:rsidP="002A771D">
      <w:pPr>
        <w:spacing w:after="0" w:line="360" w:lineRule="auto"/>
        <w:jc w:val="both"/>
        <w:rPr>
          <w:rFonts w:ascii="Times New Roman" w:hAnsi="Times New Roman" w:cs="Times New Roman"/>
          <w:b/>
          <w:highlight w:val="darkBlue"/>
          <w:u w:val="singl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Az Aranyhegyi-patak árvízvédelmi létesítménye – tervezési és kivitelezési munkáira </w:t>
      </w:r>
      <w:r w:rsidRPr="00446F72">
        <w:rPr>
          <w:rFonts w:ascii="Times New Roman" w:hAnsi="Times New Roman" w:cs="Times New Roman"/>
        </w:rPr>
        <w:br/>
        <w:t xml:space="preserve">2019. január 10-én jött létre </w:t>
      </w:r>
      <w:bookmarkStart w:id="15" w:name="_Hlk31789995"/>
      <w:r w:rsidRPr="00446F72">
        <w:rPr>
          <w:rFonts w:ascii="Times New Roman" w:hAnsi="Times New Roman" w:cs="Times New Roman"/>
        </w:rPr>
        <w:t xml:space="preserve">vállalkozási szerződés </w:t>
      </w:r>
      <w:bookmarkEnd w:id="15"/>
      <w:r w:rsidRPr="00446F72">
        <w:rPr>
          <w:rFonts w:ascii="Times New Roman" w:hAnsi="Times New Roman" w:cs="Times New Roman"/>
        </w:rPr>
        <w:t xml:space="preserve">Budapest Főváros Önkormányzata és a </w:t>
      </w:r>
      <w:proofErr w:type="spellStart"/>
      <w:r w:rsidRPr="00446F72">
        <w:rPr>
          <w:rFonts w:ascii="Times New Roman" w:hAnsi="Times New Roman" w:cs="Times New Roman"/>
        </w:rPr>
        <w:t>Swietelsky</w:t>
      </w:r>
      <w:proofErr w:type="spellEnd"/>
      <w:r w:rsidRPr="00446F72">
        <w:rPr>
          <w:rFonts w:ascii="Times New Roman" w:hAnsi="Times New Roman" w:cs="Times New Roman"/>
        </w:rPr>
        <w:t xml:space="preserve"> Építő Kft. között. A szerződés szerinti megvalósítás 17 hónap, amely 2020. június10-i teljesítést jelent.</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régészeti érintettség miatt </w:t>
      </w:r>
      <w:r>
        <w:rPr>
          <w:rFonts w:ascii="Times New Roman" w:hAnsi="Times New Roman" w:cs="Times New Roman"/>
        </w:rPr>
        <w:t xml:space="preserve">a </w:t>
      </w:r>
      <w:r w:rsidRPr="00446F72">
        <w:rPr>
          <w:rFonts w:ascii="Times New Roman" w:hAnsi="Times New Roman" w:cs="Times New Roman"/>
        </w:rPr>
        <w:t>Vállalkozó 2019. szeptember 10-én ésszerűsítési javaslatot nyújtott be a műszaki tartalom módosításáról. A Vállalkozó javaslata - közbeszerzési jogalap hiányában - Mérnök határozattal elutasításra került.</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Miután a Vállalkozó olyan műszaki megoldást nem mutatott be, ami régészeti emlékek </w:t>
      </w:r>
      <w:proofErr w:type="spellStart"/>
      <w:r w:rsidRPr="00446F72">
        <w:rPr>
          <w:rFonts w:ascii="Times New Roman" w:hAnsi="Times New Roman" w:cs="Times New Roman"/>
        </w:rPr>
        <w:t>érintetlenül</w:t>
      </w:r>
      <w:proofErr w:type="spellEnd"/>
      <w:r w:rsidRPr="00446F72">
        <w:rPr>
          <w:rFonts w:ascii="Times New Roman" w:hAnsi="Times New Roman" w:cs="Times New Roman"/>
        </w:rPr>
        <w:t xml:space="preserve"> hagyása mellett a közbeszerzési jogszabályok adta, valamint a hatályos vállalkozási szerződés keretei között megvalósítható, a megrendelő Fővárosi Önkormányzat jelenleg vizsgálja a </w:t>
      </w:r>
      <w:proofErr w:type="spellStart"/>
      <w:r w:rsidRPr="00446F72">
        <w:rPr>
          <w:rFonts w:ascii="Times New Roman" w:hAnsi="Times New Roman" w:cs="Times New Roman"/>
        </w:rPr>
        <w:t>Swietelsky</w:t>
      </w:r>
      <w:proofErr w:type="spellEnd"/>
      <w:r w:rsidRPr="00446F72">
        <w:rPr>
          <w:rFonts w:ascii="Times New Roman" w:hAnsi="Times New Roman" w:cs="Times New Roman"/>
        </w:rPr>
        <w:t xml:space="preserve"> Kft-vel fennálló jogviszony lezárását. A Szentendrei úttól nyugatra már elkészült szakasz értékének felmérése folyamatban van. Az Aranyhegyi-patakot érintő teljes beruházási költség csak a </w:t>
      </w:r>
      <w:proofErr w:type="spellStart"/>
      <w:r w:rsidRPr="00446F72">
        <w:rPr>
          <w:rFonts w:ascii="Times New Roman" w:hAnsi="Times New Roman" w:cs="Times New Roman"/>
        </w:rPr>
        <w:t>Swietelsky</w:t>
      </w:r>
      <w:proofErr w:type="spellEnd"/>
      <w:r w:rsidRPr="00446F72">
        <w:rPr>
          <w:rFonts w:ascii="Times New Roman" w:hAnsi="Times New Roman" w:cs="Times New Roman"/>
        </w:rPr>
        <w:t xml:space="preserve"> Kft-vel fennálló szerződés keretében elkészült szakasz felmérését és az új tender előkészítését követően határozható meg. </w:t>
      </w:r>
    </w:p>
    <w:p w:rsidR="002A771D" w:rsidRPr="00446F72" w:rsidRDefault="002A771D" w:rsidP="002A771D">
      <w:pPr>
        <w:spacing w:after="0" w:line="360" w:lineRule="auto"/>
        <w:jc w:val="both"/>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Pünkösdfürdői árvízvédelmi létesítmény megvalósítása (7575P)</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1842"/>
      </w:tblGrid>
      <w:tr w:rsidR="002A771D" w:rsidRPr="00967786" w:rsidTr="00093530">
        <w:tc>
          <w:tcPr>
            <w:tcW w:w="3405" w:type="dxa"/>
          </w:tcPr>
          <w:p w:rsidR="002A771D" w:rsidRPr="00967786" w:rsidRDefault="002A771D" w:rsidP="00093530">
            <w:pPr>
              <w:spacing w:after="0"/>
              <w:rPr>
                <w:rFonts w:ascii="Times New Roman" w:hAnsi="Times New Roman" w:cs="Times New Roman"/>
              </w:rPr>
            </w:pPr>
            <w:r>
              <w:rPr>
                <w:rFonts w:ascii="Times New Roman" w:hAnsi="Times New Roman" w:cs="Times New Roman"/>
              </w:rPr>
              <w:t xml:space="preserve">2020. évi </w:t>
            </w:r>
            <w:r w:rsidRPr="00967786">
              <w:rPr>
                <w:rFonts w:ascii="Times New Roman" w:hAnsi="Times New Roman" w:cs="Times New Roman"/>
              </w:rPr>
              <w:t>előirányzat</w:t>
            </w:r>
            <w:r w:rsidRPr="00967786">
              <w:rPr>
                <w:rFonts w:ascii="Times New Roman" w:hAnsi="Times New Roman" w:cs="Times New Roman"/>
              </w:rPr>
              <w:tab/>
              <w:t>:</w:t>
            </w:r>
          </w:p>
        </w:tc>
        <w:tc>
          <w:tcPr>
            <w:tcW w:w="1842" w:type="dxa"/>
          </w:tcPr>
          <w:p w:rsidR="002A771D" w:rsidRPr="00967786" w:rsidRDefault="002A771D" w:rsidP="00093530">
            <w:pPr>
              <w:spacing w:after="0"/>
              <w:jc w:val="right"/>
              <w:rPr>
                <w:rFonts w:ascii="Times New Roman" w:hAnsi="Times New Roman" w:cs="Times New Roman"/>
              </w:rPr>
            </w:pPr>
            <w:r>
              <w:rPr>
                <w:rFonts w:ascii="Times New Roman" w:hAnsi="Times New Roman" w:cs="Times New Roman"/>
              </w:rPr>
              <w:t xml:space="preserve">1 330 180 </w:t>
            </w:r>
            <w:r w:rsidRPr="00967786">
              <w:rPr>
                <w:rFonts w:ascii="Times New Roman" w:hAnsi="Times New Roman" w:cs="Times New Roman"/>
              </w:rPr>
              <w:t>ezer Ft</w:t>
            </w:r>
          </w:p>
        </w:tc>
      </w:tr>
      <w:tr w:rsidR="002A771D" w:rsidRPr="00967786" w:rsidTr="00093530">
        <w:tc>
          <w:tcPr>
            <w:tcW w:w="3405" w:type="dxa"/>
          </w:tcPr>
          <w:p w:rsidR="002A771D" w:rsidRPr="00967786" w:rsidRDefault="002A771D" w:rsidP="00093530">
            <w:pPr>
              <w:spacing w:after="0"/>
              <w:rPr>
                <w:rFonts w:ascii="Times New Roman" w:hAnsi="Times New Roman" w:cs="Times New Roman"/>
              </w:rPr>
            </w:pPr>
            <w:r>
              <w:rPr>
                <w:rFonts w:ascii="Times New Roman" w:hAnsi="Times New Roman" w:cs="Times New Roman"/>
              </w:rPr>
              <w:t>Projekt teljes költség</w:t>
            </w:r>
            <w:r w:rsidRPr="00967786">
              <w:rPr>
                <w:rFonts w:ascii="Times New Roman" w:hAnsi="Times New Roman" w:cs="Times New Roman"/>
              </w:rPr>
              <w:tab/>
              <w:t>:</w:t>
            </w:r>
          </w:p>
        </w:tc>
        <w:tc>
          <w:tcPr>
            <w:tcW w:w="1842" w:type="dxa"/>
          </w:tcPr>
          <w:p w:rsidR="002A771D" w:rsidRPr="00967786" w:rsidRDefault="002A771D" w:rsidP="00093530">
            <w:pPr>
              <w:spacing w:after="0"/>
              <w:jc w:val="right"/>
              <w:rPr>
                <w:rFonts w:ascii="Times New Roman" w:hAnsi="Times New Roman" w:cs="Times New Roman"/>
              </w:rPr>
            </w:pPr>
            <w:r>
              <w:rPr>
                <w:rFonts w:ascii="Times New Roman" w:hAnsi="Times New Roman" w:cs="Times New Roman"/>
              </w:rPr>
              <w:t xml:space="preserve">3 314 498 </w:t>
            </w:r>
            <w:r w:rsidRPr="00967786">
              <w:rPr>
                <w:rFonts w:ascii="Times New Roman" w:hAnsi="Times New Roman" w:cs="Times New Roman"/>
              </w:rPr>
              <w:t>ezer Ft</w:t>
            </w:r>
          </w:p>
        </w:tc>
      </w:tr>
      <w:tr w:rsidR="002A771D" w:rsidRPr="00967786" w:rsidTr="00093530">
        <w:tc>
          <w:tcPr>
            <w:tcW w:w="3405" w:type="dxa"/>
          </w:tcPr>
          <w:p w:rsidR="002A771D" w:rsidRPr="00967786" w:rsidRDefault="002A771D" w:rsidP="00093530">
            <w:pPr>
              <w:spacing w:after="0"/>
              <w:rPr>
                <w:rFonts w:ascii="Times New Roman" w:hAnsi="Times New Roman" w:cs="Times New Roman"/>
              </w:rPr>
            </w:pPr>
            <w:r w:rsidRPr="00967786">
              <w:rPr>
                <w:rFonts w:ascii="Times New Roman" w:hAnsi="Times New Roman" w:cs="Times New Roman"/>
              </w:rPr>
              <w:t>Megvalósítás</w:t>
            </w:r>
            <w:r w:rsidRPr="00967786">
              <w:rPr>
                <w:rFonts w:ascii="Times New Roman" w:hAnsi="Times New Roman" w:cs="Times New Roman"/>
              </w:rPr>
              <w:tab/>
            </w:r>
            <w:r w:rsidRPr="00967786">
              <w:rPr>
                <w:rFonts w:ascii="Times New Roman" w:hAnsi="Times New Roman" w:cs="Times New Roman"/>
              </w:rPr>
              <w:tab/>
              <w:t>:</w:t>
            </w:r>
          </w:p>
        </w:tc>
        <w:tc>
          <w:tcPr>
            <w:tcW w:w="1842" w:type="dxa"/>
          </w:tcPr>
          <w:p w:rsidR="002A771D" w:rsidRPr="00967786" w:rsidRDefault="002A771D" w:rsidP="00093530">
            <w:pPr>
              <w:spacing w:after="0"/>
              <w:jc w:val="right"/>
              <w:rPr>
                <w:rFonts w:ascii="Times New Roman" w:hAnsi="Times New Roman" w:cs="Times New Roman"/>
              </w:rPr>
            </w:pPr>
            <w:r w:rsidRPr="00967786">
              <w:rPr>
                <w:rFonts w:ascii="Times New Roman" w:hAnsi="Times New Roman" w:cs="Times New Roman"/>
              </w:rPr>
              <w:t xml:space="preserve">2018 – 2020 évek </w:t>
            </w:r>
          </w:p>
        </w:tc>
      </w:tr>
      <w:tr w:rsidR="002A771D" w:rsidRPr="00446F72" w:rsidTr="00093530">
        <w:tc>
          <w:tcPr>
            <w:tcW w:w="3405" w:type="dxa"/>
          </w:tcPr>
          <w:p w:rsidR="002A771D" w:rsidRPr="00967786" w:rsidRDefault="002A771D" w:rsidP="00093530">
            <w:pPr>
              <w:spacing w:after="0"/>
              <w:rPr>
                <w:rFonts w:ascii="Times New Roman" w:hAnsi="Times New Roman" w:cs="Times New Roman"/>
              </w:rPr>
            </w:pPr>
            <w:r w:rsidRPr="00967786">
              <w:rPr>
                <w:rFonts w:ascii="Times New Roman" w:hAnsi="Times New Roman" w:cs="Times New Roman"/>
              </w:rPr>
              <w:t>Besorolás</w:t>
            </w:r>
            <w:r w:rsidRPr="00967786">
              <w:rPr>
                <w:rFonts w:ascii="Times New Roman" w:hAnsi="Times New Roman" w:cs="Times New Roman"/>
              </w:rPr>
              <w:tab/>
            </w:r>
            <w:r w:rsidRPr="00967786">
              <w:rPr>
                <w:rFonts w:ascii="Times New Roman" w:hAnsi="Times New Roman" w:cs="Times New Roman"/>
              </w:rPr>
              <w:tab/>
              <w:t>:</w:t>
            </w:r>
          </w:p>
        </w:tc>
        <w:tc>
          <w:tcPr>
            <w:tcW w:w="1842" w:type="dxa"/>
          </w:tcPr>
          <w:p w:rsidR="002A771D" w:rsidRPr="00967786" w:rsidRDefault="002A771D" w:rsidP="00093530">
            <w:pPr>
              <w:spacing w:after="0"/>
              <w:jc w:val="right"/>
              <w:rPr>
                <w:rFonts w:ascii="Times New Roman" w:hAnsi="Times New Roman" w:cs="Times New Roman"/>
              </w:rPr>
            </w:pPr>
            <w:r w:rsidRPr="00967786">
              <w:rPr>
                <w:rFonts w:ascii="Times New Roman" w:hAnsi="Times New Roman" w:cs="Times New Roman"/>
              </w:rPr>
              <w:t>kötelező</w:t>
            </w:r>
          </w:p>
        </w:tc>
      </w:tr>
    </w:tbl>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w:t>
      </w:r>
      <w:proofErr w:type="gramStart"/>
      <w:r w:rsidRPr="00446F72">
        <w:rPr>
          <w:rFonts w:ascii="Times New Roman" w:hAnsi="Times New Roman" w:cs="Times New Roman"/>
        </w:rPr>
        <w:t>Pünkösdfürdői</w:t>
      </w:r>
      <w:proofErr w:type="gramEnd"/>
      <w:r w:rsidRPr="00446F72">
        <w:rPr>
          <w:rFonts w:ascii="Times New Roman" w:hAnsi="Times New Roman" w:cs="Times New Roman"/>
        </w:rPr>
        <w:t xml:space="preserve"> árvízvédelmi létesítmény tervezési és kivitelezési munkái tárgyban a SWIETELSKY Építő Kft-vel megkötött vállalkozási szerződés teljesítési határideje 2019. november 3. napja volt, mely eredménytelenül telt el. A műszaki átadás-átvételi eljárás megindításának feltételeit Vállalkozó nem teljesítette.</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Fővárosi Közgyűlés 2020. január 29-i ülésén felhatalmazta a főpolgármestert a vállalkozási szerződés felmondására és a teljesítési biztosíték lehívására, ha nem igazolt, hogy a szerződés előírásainak megfelelő teljesítési biztosíték rendelkezésre áll, valamint arra, hogy felmondás esetén gondoskodjon a beruházási feladat befejezéséhez szükséges intézkedésekről. Fentiek okán a projekt zárása 2020</w:t>
      </w:r>
      <w:r>
        <w:rPr>
          <w:rFonts w:ascii="Times New Roman" w:hAnsi="Times New Roman" w:cs="Times New Roman"/>
        </w:rPr>
        <w:t>.</w:t>
      </w:r>
      <w:r w:rsidRPr="00446F72">
        <w:rPr>
          <w:rFonts w:ascii="Times New Roman" w:hAnsi="Times New Roman" w:cs="Times New Roman"/>
        </w:rPr>
        <w:t xml:space="preserve"> évben várható.</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proofErr w:type="spellStart"/>
      <w:r w:rsidRPr="00446F72">
        <w:rPr>
          <w:rFonts w:ascii="Times New Roman" w:hAnsi="Times New Roman" w:cs="Times New Roman"/>
          <w:b/>
          <w:u w:val="single"/>
        </w:rPr>
        <w:t>Pünkösfürdői</w:t>
      </w:r>
      <w:proofErr w:type="spellEnd"/>
      <w:r w:rsidRPr="00446F72">
        <w:rPr>
          <w:rFonts w:ascii="Times New Roman" w:hAnsi="Times New Roman" w:cs="Times New Roman"/>
          <w:b/>
          <w:u w:val="single"/>
        </w:rPr>
        <w:t xml:space="preserve"> védvonalszakasz zöldfelület fejlesztési munkái (7575Z)</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967786" w:rsidTr="00093530">
        <w:tc>
          <w:tcPr>
            <w:tcW w:w="3405" w:type="dxa"/>
          </w:tcPr>
          <w:p w:rsidR="002A771D" w:rsidRPr="00967786" w:rsidRDefault="002A771D" w:rsidP="00093530">
            <w:pPr>
              <w:spacing w:after="0"/>
              <w:rPr>
                <w:rFonts w:ascii="Times New Roman" w:hAnsi="Times New Roman" w:cs="Times New Roman"/>
              </w:rPr>
            </w:pPr>
            <w:r>
              <w:rPr>
                <w:rFonts w:ascii="Times New Roman" w:hAnsi="Times New Roman" w:cs="Times New Roman"/>
              </w:rPr>
              <w:t xml:space="preserve">2020. évi </w:t>
            </w:r>
            <w:r w:rsidRPr="00967786">
              <w:rPr>
                <w:rFonts w:ascii="Times New Roman" w:hAnsi="Times New Roman" w:cs="Times New Roman"/>
              </w:rPr>
              <w:t>előirányzat</w:t>
            </w:r>
            <w:r w:rsidRPr="00967786">
              <w:rPr>
                <w:rFonts w:ascii="Times New Roman" w:hAnsi="Times New Roman" w:cs="Times New Roman"/>
              </w:rPr>
              <w:tab/>
              <w:t>:</w:t>
            </w:r>
          </w:p>
        </w:tc>
        <w:tc>
          <w:tcPr>
            <w:tcW w:w="1842" w:type="dxa"/>
            <w:gridSpan w:val="2"/>
          </w:tcPr>
          <w:p w:rsidR="002A771D" w:rsidRPr="00967786" w:rsidRDefault="002A771D" w:rsidP="00093530">
            <w:pPr>
              <w:spacing w:after="0"/>
              <w:jc w:val="right"/>
              <w:rPr>
                <w:rFonts w:ascii="Times New Roman" w:hAnsi="Times New Roman" w:cs="Times New Roman"/>
              </w:rPr>
            </w:pPr>
            <w:r>
              <w:rPr>
                <w:rFonts w:ascii="Times New Roman" w:hAnsi="Times New Roman" w:cs="Times New Roman"/>
              </w:rPr>
              <w:t xml:space="preserve">1 496 867 </w:t>
            </w:r>
            <w:r w:rsidRPr="00967786">
              <w:rPr>
                <w:rFonts w:ascii="Times New Roman" w:hAnsi="Times New Roman" w:cs="Times New Roman"/>
              </w:rPr>
              <w:t>ezer Ft</w:t>
            </w:r>
          </w:p>
        </w:tc>
      </w:tr>
      <w:tr w:rsidR="002A771D" w:rsidRPr="00967786" w:rsidTr="00093530">
        <w:tc>
          <w:tcPr>
            <w:tcW w:w="3405" w:type="dxa"/>
          </w:tcPr>
          <w:p w:rsidR="002A771D" w:rsidRPr="00967786" w:rsidRDefault="002A771D" w:rsidP="00093530">
            <w:pPr>
              <w:spacing w:after="0"/>
              <w:rPr>
                <w:rFonts w:ascii="Times New Roman" w:hAnsi="Times New Roman" w:cs="Times New Roman"/>
              </w:rPr>
            </w:pPr>
            <w:r>
              <w:rPr>
                <w:rFonts w:ascii="Times New Roman" w:hAnsi="Times New Roman" w:cs="Times New Roman"/>
              </w:rPr>
              <w:t>Projekt teljes költség</w:t>
            </w:r>
            <w:r w:rsidRPr="00967786">
              <w:rPr>
                <w:rFonts w:ascii="Times New Roman" w:hAnsi="Times New Roman" w:cs="Times New Roman"/>
              </w:rPr>
              <w:tab/>
              <w:t>:</w:t>
            </w:r>
          </w:p>
        </w:tc>
        <w:tc>
          <w:tcPr>
            <w:tcW w:w="1842" w:type="dxa"/>
            <w:gridSpan w:val="2"/>
          </w:tcPr>
          <w:p w:rsidR="002A771D" w:rsidRPr="00967786" w:rsidRDefault="002A771D" w:rsidP="00093530">
            <w:pPr>
              <w:spacing w:after="0"/>
              <w:jc w:val="right"/>
              <w:rPr>
                <w:rFonts w:ascii="Times New Roman" w:hAnsi="Times New Roman" w:cs="Times New Roman"/>
              </w:rPr>
            </w:pPr>
            <w:r>
              <w:rPr>
                <w:rFonts w:ascii="Times New Roman" w:hAnsi="Times New Roman" w:cs="Times New Roman"/>
              </w:rPr>
              <w:t xml:space="preserve">1 496 867 </w:t>
            </w:r>
            <w:r w:rsidRPr="00967786">
              <w:rPr>
                <w:rFonts w:ascii="Times New Roman" w:hAnsi="Times New Roman" w:cs="Times New Roman"/>
              </w:rPr>
              <w:t>ezer Ft</w:t>
            </w:r>
          </w:p>
        </w:tc>
      </w:tr>
      <w:tr w:rsidR="002A771D" w:rsidRPr="00967786" w:rsidTr="00093530">
        <w:tc>
          <w:tcPr>
            <w:tcW w:w="3405" w:type="dxa"/>
          </w:tcPr>
          <w:p w:rsidR="002A771D" w:rsidRPr="00967786" w:rsidRDefault="002A771D" w:rsidP="00093530">
            <w:pPr>
              <w:spacing w:after="0"/>
              <w:rPr>
                <w:rFonts w:ascii="Times New Roman" w:hAnsi="Times New Roman" w:cs="Times New Roman"/>
              </w:rPr>
            </w:pPr>
            <w:r w:rsidRPr="00967786">
              <w:rPr>
                <w:rFonts w:ascii="Times New Roman" w:hAnsi="Times New Roman" w:cs="Times New Roman"/>
              </w:rPr>
              <w:t>Megvalósítás</w:t>
            </w:r>
            <w:r w:rsidRPr="00967786">
              <w:rPr>
                <w:rFonts w:ascii="Times New Roman" w:hAnsi="Times New Roman" w:cs="Times New Roman"/>
              </w:rPr>
              <w:tab/>
            </w:r>
            <w:r w:rsidRPr="00967786">
              <w:rPr>
                <w:rFonts w:ascii="Times New Roman" w:hAnsi="Times New Roman" w:cs="Times New Roman"/>
              </w:rPr>
              <w:tab/>
              <w:t>:</w:t>
            </w:r>
          </w:p>
        </w:tc>
        <w:tc>
          <w:tcPr>
            <w:tcW w:w="1842" w:type="dxa"/>
            <w:gridSpan w:val="2"/>
          </w:tcPr>
          <w:p w:rsidR="002A771D" w:rsidRPr="00967786" w:rsidRDefault="002A771D" w:rsidP="00093530">
            <w:pPr>
              <w:spacing w:after="0"/>
              <w:jc w:val="right"/>
              <w:rPr>
                <w:rFonts w:ascii="Times New Roman" w:hAnsi="Times New Roman" w:cs="Times New Roman"/>
              </w:rPr>
            </w:pPr>
            <w:r w:rsidRPr="00967786">
              <w:rPr>
                <w:rFonts w:ascii="Times New Roman" w:hAnsi="Times New Roman" w:cs="Times New Roman"/>
              </w:rPr>
              <w:t xml:space="preserve">2018 – 2020 évek </w:t>
            </w:r>
          </w:p>
        </w:tc>
      </w:tr>
      <w:tr w:rsidR="002A771D" w:rsidRPr="00446F72" w:rsidTr="00093530">
        <w:tc>
          <w:tcPr>
            <w:tcW w:w="3640" w:type="dxa"/>
            <w:gridSpan w:val="2"/>
          </w:tcPr>
          <w:p w:rsidR="002A771D" w:rsidRPr="00967786" w:rsidRDefault="002A771D" w:rsidP="00093530">
            <w:pPr>
              <w:spacing w:after="0"/>
              <w:rPr>
                <w:rFonts w:ascii="Times New Roman" w:hAnsi="Times New Roman" w:cs="Times New Roman"/>
              </w:rPr>
            </w:pPr>
            <w:r w:rsidRPr="00967786">
              <w:rPr>
                <w:rFonts w:ascii="Times New Roman" w:hAnsi="Times New Roman" w:cs="Times New Roman"/>
              </w:rPr>
              <w:t>Besorolás</w:t>
            </w:r>
            <w:r w:rsidRPr="00967786">
              <w:rPr>
                <w:rFonts w:ascii="Times New Roman" w:hAnsi="Times New Roman" w:cs="Times New Roman"/>
              </w:rPr>
              <w:tab/>
            </w:r>
            <w:r w:rsidRPr="00967786">
              <w:rPr>
                <w:rFonts w:ascii="Times New Roman" w:hAnsi="Times New Roman" w:cs="Times New Roman"/>
              </w:rPr>
              <w:tab/>
              <w:t>:</w:t>
            </w:r>
          </w:p>
        </w:tc>
        <w:tc>
          <w:tcPr>
            <w:tcW w:w="1607" w:type="dxa"/>
          </w:tcPr>
          <w:p w:rsidR="002A771D" w:rsidRPr="00967786" w:rsidRDefault="002A771D" w:rsidP="00093530">
            <w:pPr>
              <w:spacing w:after="0"/>
              <w:jc w:val="right"/>
              <w:rPr>
                <w:rFonts w:ascii="Times New Roman" w:hAnsi="Times New Roman" w:cs="Times New Roman"/>
              </w:rPr>
            </w:pPr>
            <w:r w:rsidRPr="00967786">
              <w:rPr>
                <w:rFonts w:ascii="Times New Roman" w:hAnsi="Times New Roman" w:cs="Times New Roman"/>
              </w:rPr>
              <w:t>kötelező</w:t>
            </w:r>
          </w:p>
        </w:tc>
      </w:tr>
    </w:tbl>
    <w:p w:rsidR="002A771D" w:rsidRPr="00446F72" w:rsidRDefault="002A771D" w:rsidP="002A771D">
      <w:pPr>
        <w:spacing w:after="0"/>
        <w:rPr>
          <w:rFonts w:ascii="Times New Roman" w:hAnsi="Times New Roman" w:cs="Times New Roman"/>
          <w:highlight w:val="darkBlue"/>
        </w:rPr>
      </w:pP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„Csillaghegyi </w:t>
      </w:r>
      <w:proofErr w:type="spellStart"/>
      <w:r w:rsidRPr="00446F72">
        <w:rPr>
          <w:rFonts w:ascii="Times New Roman" w:hAnsi="Times New Roman" w:cs="Times New Roman"/>
        </w:rPr>
        <w:t>öblözet</w:t>
      </w:r>
      <w:proofErr w:type="spellEnd"/>
      <w:r w:rsidRPr="00446F72">
        <w:rPr>
          <w:rFonts w:ascii="Times New Roman" w:hAnsi="Times New Roman" w:cs="Times New Roman"/>
        </w:rPr>
        <w:t xml:space="preserve"> árvízvédelme (Aranyhegyi-patak – Barát-patak közötti szakasz) zöldfelület fejlesztési feladatainak megvalósítása” tárgyú tervezési szerződés részeként készítette el a </w:t>
      </w:r>
      <w:proofErr w:type="spellStart"/>
      <w:r w:rsidRPr="00446F72">
        <w:rPr>
          <w:rFonts w:ascii="Times New Roman" w:hAnsi="Times New Roman" w:cs="Times New Roman"/>
        </w:rPr>
        <w:t>Főkert</w:t>
      </w:r>
      <w:proofErr w:type="spellEnd"/>
      <w:r w:rsidRPr="00446F72">
        <w:rPr>
          <w:rFonts w:ascii="Times New Roman" w:hAnsi="Times New Roman" w:cs="Times New Roman"/>
        </w:rPr>
        <w:t xml:space="preserve"> a pünkösdfürdői szakasz zöldfelület fejlesztésének kiviteli terveit.</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A zöldfelületi fejlesztések megvalósítására vonatkozóan a Fővárosi Közgyűlés 240/2019.(03.27.) számú határozata alapján a </w:t>
      </w:r>
      <w:proofErr w:type="spellStart"/>
      <w:r w:rsidRPr="00446F72">
        <w:rPr>
          <w:rFonts w:ascii="Times New Roman" w:hAnsi="Times New Roman" w:cs="Times New Roman"/>
        </w:rPr>
        <w:t>Főkert</w:t>
      </w:r>
      <w:proofErr w:type="spellEnd"/>
      <w:r w:rsidRPr="00446F72">
        <w:rPr>
          <w:rFonts w:ascii="Times New Roman" w:hAnsi="Times New Roman" w:cs="Times New Roman"/>
        </w:rPr>
        <w:t xml:space="preserve"> Nonprofit Zrt-vel történtek szerződéskötések 2019. május 8-án.</w:t>
      </w:r>
    </w:p>
    <w:p w:rsidR="002A771D" w:rsidRPr="00446F72" w:rsidRDefault="002A771D" w:rsidP="002A771D">
      <w:pPr>
        <w:jc w:val="both"/>
        <w:rPr>
          <w:rFonts w:ascii="Times New Roman" w:hAnsi="Times New Roman" w:cs="Times New Roman"/>
        </w:rPr>
      </w:pPr>
      <w:r w:rsidRPr="00446F72">
        <w:rPr>
          <w:rFonts w:ascii="Times New Roman" w:hAnsi="Times New Roman" w:cs="Times New Roman"/>
        </w:rPr>
        <w:t xml:space="preserve">Tekintettel arra, hogy a </w:t>
      </w:r>
      <w:proofErr w:type="gramStart"/>
      <w:r w:rsidRPr="00446F72">
        <w:rPr>
          <w:rFonts w:ascii="Times New Roman" w:hAnsi="Times New Roman" w:cs="Times New Roman"/>
        </w:rPr>
        <w:t>Pünkösdfürdői</w:t>
      </w:r>
      <w:proofErr w:type="gramEnd"/>
      <w:r w:rsidRPr="00446F72">
        <w:rPr>
          <w:rFonts w:ascii="Times New Roman" w:hAnsi="Times New Roman" w:cs="Times New Roman"/>
        </w:rPr>
        <w:t xml:space="preserve"> szakasz zöldfelületfejlesztésének műszaki tartalma társadalmi igényfelmérés alapján Óbuda-Békásmegyer Önkormányzatával együttműködve kerülhet meghatározásra, ezért a feladat jelenlegi műszaki tartalom szerinti lezárására a feladat megvalósítását célzó megállapodások megszüntetésére, illetve módosítására nem kerülhet sor.</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szükséges döntési javaslatok a hivatkozott egyeztetések eredményeképpen kialakuló műszaki tartalom ismeretében kerülnek a Fővárosi Közgyűlés elé.</w:t>
      </w:r>
    </w:p>
    <w:p w:rsidR="002A771D"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Főváros árvízvédelmi fejlesztése Pest-észak szakasz </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E14207" w:rsidTr="00093530">
        <w:tc>
          <w:tcPr>
            <w:tcW w:w="2974" w:type="dxa"/>
          </w:tcPr>
          <w:p w:rsidR="002A771D" w:rsidRPr="00E14207" w:rsidRDefault="002A771D" w:rsidP="00093530">
            <w:pPr>
              <w:spacing w:after="0"/>
              <w:rPr>
                <w:rFonts w:ascii="Times New Roman" w:hAnsi="Times New Roman" w:cs="Times New Roman"/>
              </w:rPr>
            </w:pPr>
            <w:r>
              <w:rPr>
                <w:rFonts w:ascii="Times New Roman" w:hAnsi="Times New Roman" w:cs="Times New Roman"/>
              </w:rPr>
              <w:t xml:space="preserve">2020. évi </w:t>
            </w:r>
            <w:r w:rsidRPr="00E14207">
              <w:rPr>
                <w:rFonts w:ascii="Times New Roman" w:hAnsi="Times New Roman" w:cs="Times New Roman"/>
              </w:rPr>
              <w:t>előirányzat</w:t>
            </w:r>
            <w:r w:rsidRPr="00E14207">
              <w:rPr>
                <w:rFonts w:ascii="Times New Roman" w:hAnsi="Times New Roman" w:cs="Times New Roman"/>
              </w:rPr>
              <w:tab/>
              <w:t>:</w:t>
            </w:r>
          </w:p>
        </w:tc>
        <w:tc>
          <w:tcPr>
            <w:tcW w:w="2273" w:type="dxa"/>
          </w:tcPr>
          <w:p w:rsidR="002A771D" w:rsidRPr="00E14207" w:rsidRDefault="002A771D" w:rsidP="00093530">
            <w:pPr>
              <w:spacing w:after="0"/>
              <w:jc w:val="right"/>
              <w:rPr>
                <w:rFonts w:ascii="Times New Roman" w:hAnsi="Times New Roman" w:cs="Times New Roman"/>
              </w:rPr>
            </w:pPr>
            <w:r>
              <w:rPr>
                <w:rFonts w:ascii="Times New Roman" w:hAnsi="Times New Roman" w:cs="Times New Roman"/>
              </w:rPr>
              <w:t xml:space="preserve">9 000 000 </w:t>
            </w:r>
            <w:r w:rsidRPr="00E14207">
              <w:rPr>
                <w:rFonts w:ascii="Times New Roman" w:hAnsi="Times New Roman" w:cs="Times New Roman"/>
              </w:rPr>
              <w:t>ezer Ft</w:t>
            </w:r>
          </w:p>
        </w:tc>
      </w:tr>
      <w:tr w:rsidR="002A771D" w:rsidRPr="00E14207" w:rsidTr="00093530">
        <w:tc>
          <w:tcPr>
            <w:tcW w:w="2974" w:type="dxa"/>
          </w:tcPr>
          <w:p w:rsidR="002A771D" w:rsidRPr="00E14207" w:rsidRDefault="002A771D" w:rsidP="00093530">
            <w:pPr>
              <w:spacing w:after="0"/>
              <w:rPr>
                <w:rFonts w:ascii="Times New Roman" w:hAnsi="Times New Roman" w:cs="Times New Roman"/>
              </w:rPr>
            </w:pPr>
            <w:r>
              <w:rPr>
                <w:rFonts w:ascii="Times New Roman" w:hAnsi="Times New Roman" w:cs="Times New Roman"/>
              </w:rPr>
              <w:t>Projekt teljes költség</w:t>
            </w:r>
            <w:r w:rsidRPr="00E14207">
              <w:rPr>
                <w:rFonts w:ascii="Times New Roman" w:hAnsi="Times New Roman" w:cs="Times New Roman"/>
              </w:rPr>
              <w:tab/>
              <w:t>:</w:t>
            </w:r>
          </w:p>
        </w:tc>
        <w:tc>
          <w:tcPr>
            <w:tcW w:w="2273" w:type="dxa"/>
          </w:tcPr>
          <w:p w:rsidR="002A771D" w:rsidRPr="00E14207" w:rsidRDefault="002A771D" w:rsidP="00093530">
            <w:pPr>
              <w:spacing w:after="0"/>
              <w:jc w:val="right"/>
              <w:rPr>
                <w:rFonts w:ascii="Times New Roman" w:hAnsi="Times New Roman" w:cs="Times New Roman"/>
              </w:rPr>
            </w:pPr>
            <w:r>
              <w:rPr>
                <w:rFonts w:ascii="Times New Roman" w:hAnsi="Times New Roman" w:cs="Times New Roman"/>
              </w:rPr>
              <w:t xml:space="preserve">9 000 000 </w:t>
            </w:r>
            <w:r w:rsidRPr="00E14207">
              <w:rPr>
                <w:rFonts w:ascii="Times New Roman" w:hAnsi="Times New Roman" w:cs="Times New Roman"/>
              </w:rPr>
              <w:t>ezer Ft</w:t>
            </w:r>
          </w:p>
        </w:tc>
      </w:tr>
      <w:tr w:rsidR="002A771D" w:rsidRPr="00E14207" w:rsidTr="00093530">
        <w:tc>
          <w:tcPr>
            <w:tcW w:w="2974" w:type="dxa"/>
          </w:tcPr>
          <w:p w:rsidR="002A771D" w:rsidRPr="00E14207" w:rsidRDefault="002A771D" w:rsidP="00093530">
            <w:pPr>
              <w:spacing w:after="0"/>
              <w:rPr>
                <w:rFonts w:ascii="Times New Roman" w:hAnsi="Times New Roman" w:cs="Times New Roman"/>
              </w:rPr>
            </w:pPr>
            <w:r w:rsidRPr="00E14207">
              <w:rPr>
                <w:rFonts w:ascii="Times New Roman" w:hAnsi="Times New Roman" w:cs="Times New Roman"/>
              </w:rPr>
              <w:t>Megvalósítás</w:t>
            </w:r>
            <w:r w:rsidRPr="00E14207">
              <w:rPr>
                <w:rFonts w:ascii="Times New Roman" w:hAnsi="Times New Roman" w:cs="Times New Roman"/>
              </w:rPr>
              <w:tab/>
            </w:r>
            <w:r w:rsidRPr="00E14207">
              <w:rPr>
                <w:rFonts w:ascii="Times New Roman" w:hAnsi="Times New Roman" w:cs="Times New Roman"/>
              </w:rPr>
              <w:tab/>
              <w:t>:</w:t>
            </w:r>
          </w:p>
        </w:tc>
        <w:tc>
          <w:tcPr>
            <w:tcW w:w="2273" w:type="dxa"/>
          </w:tcPr>
          <w:p w:rsidR="002A771D" w:rsidRPr="00E14207" w:rsidRDefault="002A771D" w:rsidP="00093530">
            <w:pPr>
              <w:spacing w:after="0"/>
              <w:jc w:val="right"/>
              <w:rPr>
                <w:rFonts w:ascii="Times New Roman" w:hAnsi="Times New Roman" w:cs="Times New Roman"/>
              </w:rPr>
            </w:pPr>
            <w:r w:rsidRPr="00E14207">
              <w:rPr>
                <w:rFonts w:ascii="Times New Roman" w:hAnsi="Times New Roman" w:cs="Times New Roman"/>
              </w:rPr>
              <w:t xml:space="preserve">2019 – 2020 évek </w:t>
            </w:r>
          </w:p>
        </w:tc>
      </w:tr>
      <w:tr w:rsidR="002A771D" w:rsidRPr="00446F72" w:rsidTr="00093530">
        <w:tc>
          <w:tcPr>
            <w:tcW w:w="2974" w:type="dxa"/>
          </w:tcPr>
          <w:p w:rsidR="002A771D" w:rsidRPr="00E14207" w:rsidRDefault="002A771D" w:rsidP="00093530">
            <w:pPr>
              <w:spacing w:after="0"/>
              <w:rPr>
                <w:rFonts w:ascii="Times New Roman" w:hAnsi="Times New Roman" w:cs="Times New Roman"/>
              </w:rPr>
            </w:pPr>
            <w:r w:rsidRPr="00E14207">
              <w:rPr>
                <w:rFonts w:ascii="Times New Roman" w:hAnsi="Times New Roman" w:cs="Times New Roman"/>
              </w:rPr>
              <w:t>Besorolás</w:t>
            </w:r>
            <w:r w:rsidRPr="00E14207">
              <w:rPr>
                <w:rFonts w:ascii="Times New Roman" w:hAnsi="Times New Roman" w:cs="Times New Roman"/>
              </w:rPr>
              <w:tab/>
            </w:r>
            <w:r w:rsidRPr="00E14207">
              <w:rPr>
                <w:rFonts w:ascii="Times New Roman" w:hAnsi="Times New Roman" w:cs="Times New Roman"/>
              </w:rPr>
              <w:tab/>
              <w:t>:</w:t>
            </w:r>
          </w:p>
        </w:tc>
        <w:tc>
          <w:tcPr>
            <w:tcW w:w="2273" w:type="dxa"/>
          </w:tcPr>
          <w:p w:rsidR="002A771D" w:rsidRPr="00E14207" w:rsidRDefault="002A771D" w:rsidP="00093530">
            <w:pPr>
              <w:spacing w:after="0"/>
              <w:jc w:val="right"/>
              <w:rPr>
                <w:rFonts w:ascii="Times New Roman" w:hAnsi="Times New Roman" w:cs="Times New Roman"/>
              </w:rPr>
            </w:pPr>
            <w:r w:rsidRPr="00E14207">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Budapest Főváros Közgyűlése 2019. május 29. napján döntött arról, hogy lezárja a „Csillaghegyi-</w:t>
      </w:r>
      <w:proofErr w:type="spellStart"/>
      <w:r w:rsidRPr="00446F72">
        <w:rPr>
          <w:rFonts w:ascii="Times New Roman" w:hAnsi="Times New Roman" w:cs="Times New Roman"/>
        </w:rPr>
        <w:t>öblözet</w:t>
      </w:r>
      <w:proofErr w:type="spellEnd"/>
      <w:r w:rsidRPr="00446F72">
        <w:rPr>
          <w:rFonts w:ascii="Times New Roman" w:hAnsi="Times New Roman" w:cs="Times New Roman"/>
        </w:rPr>
        <w:t xml:space="preserve"> védelme” feladatot. A 10 000 000 ezer Ft összegű KEHOP támogatás nem került felhasználásra. Döntött továbbá arról is, hogy a fel nem használt KEHOP támogatás rendelkezésre állása esetén megvalósítja az új „Főváros árvízvédelmi fejlesztése Pest-észak szakasz” feladatot 9 000 000 ezer Ft összköltséggel 2023. december 31-i befejezési határidővel.</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feladat az alábbi árvízvédelmi szakaszokat foglalja magában:</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 Marina parti töltés fejlesztése, Rákos-patak </w:t>
      </w:r>
      <w:proofErr w:type="spellStart"/>
      <w:r w:rsidRPr="00446F72">
        <w:rPr>
          <w:rFonts w:ascii="Times New Roman" w:hAnsi="Times New Roman" w:cs="Times New Roman"/>
        </w:rPr>
        <w:t>visszatöltésezésének</w:t>
      </w:r>
      <w:proofErr w:type="spellEnd"/>
      <w:r w:rsidRPr="00446F72">
        <w:rPr>
          <w:rFonts w:ascii="Times New Roman" w:hAnsi="Times New Roman" w:cs="Times New Roman"/>
        </w:rPr>
        <w:t xml:space="preserve"> fejlesztése,</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A Vízművek mögötti töltés fejlesztése a Megyeri Csárdától, az Észak-Pesti Szennyvíztisztító körtöltése és a Téli kikötő melletti védvonal a Marina partig,</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- 2. főút – Szilas-Mogyoródi-Csömöri patakok és a külső Váci út a Megyeri Csárdáig.</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fldChar w:fldCharType="begin"/>
      </w:r>
      <w:r w:rsidRPr="00446F72">
        <w:rPr>
          <w:rFonts w:ascii="Times New Roman" w:hAnsi="Times New Roman" w:cs="Times New Roman"/>
        </w:rPr>
        <w:instrText xml:space="preserve"> LINK Excel.Sheet.12 "\\\\FILE1\\UGYOSZT\\BeruProjekt\\Beru\\Gazdasági Osztály\\KOLOZS\\2018 év\\2018 01 29 Állapot Pénzügyi Főosztálytól\\Felújítás szövgeshez .xlsx" "felújítás!S8O6" \a \f 4 \h  \* MERGEFORMAT </w:instrText>
      </w:r>
      <w:r w:rsidRPr="00446F72">
        <w:rPr>
          <w:rFonts w:ascii="Times New Roman" w:hAnsi="Times New Roman" w:cs="Times New Roman"/>
        </w:rPr>
        <w:fldChar w:fldCharType="separate"/>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fldChar w:fldCharType="end"/>
      </w:r>
      <w:r w:rsidRPr="00446F72">
        <w:rPr>
          <w:rFonts w:ascii="Times New Roman" w:hAnsi="Times New Roman" w:cs="Times New Roman"/>
        </w:rPr>
        <w:t>A tervezésre irányuló feltételes közbeszerzési eljárások előkészítése folyamatban van.</w:t>
      </w:r>
    </w:p>
    <w:p w:rsidR="002A771D" w:rsidRPr="00446F72" w:rsidRDefault="002A771D" w:rsidP="002A771D">
      <w:pPr>
        <w:tabs>
          <w:tab w:val="left" w:pos="500"/>
        </w:tabs>
        <w:spacing w:after="0"/>
        <w:rPr>
          <w:rFonts w:ascii="Times New Roman" w:hAnsi="Times New Roman" w:cs="Times New Roman"/>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Főváros árvízvédelmi fejlesztése Buda-közép szakasz I. ütem </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E14207" w:rsidTr="00093530">
        <w:tc>
          <w:tcPr>
            <w:tcW w:w="2974" w:type="dxa"/>
          </w:tcPr>
          <w:p w:rsidR="002A771D" w:rsidRPr="00E14207" w:rsidRDefault="002A771D" w:rsidP="00093530">
            <w:pPr>
              <w:spacing w:after="0"/>
              <w:rPr>
                <w:rFonts w:ascii="Times New Roman" w:hAnsi="Times New Roman" w:cs="Times New Roman"/>
              </w:rPr>
            </w:pPr>
            <w:r>
              <w:rPr>
                <w:rFonts w:ascii="Times New Roman" w:hAnsi="Times New Roman" w:cs="Times New Roman"/>
              </w:rPr>
              <w:t xml:space="preserve">2020. évi </w:t>
            </w:r>
            <w:r w:rsidRPr="00E14207">
              <w:rPr>
                <w:rFonts w:ascii="Times New Roman" w:hAnsi="Times New Roman" w:cs="Times New Roman"/>
              </w:rPr>
              <w:t>előirányzat</w:t>
            </w:r>
            <w:r w:rsidRPr="00E14207">
              <w:rPr>
                <w:rFonts w:ascii="Times New Roman" w:hAnsi="Times New Roman" w:cs="Times New Roman"/>
              </w:rPr>
              <w:tab/>
              <w:t>:</w:t>
            </w:r>
          </w:p>
        </w:tc>
        <w:tc>
          <w:tcPr>
            <w:tcW w:w="2273" w:type="dxa"/>
          </w:tcPr>
          <w:p w:rsidR="002A771D" w:rsidRPr="00E14207" w:rsidRDefault="002A771D" w:rsidP="00093530">
            <w:pPr>
              <w:spacing w:after="0"/>
              <w:jc w:val="right"/>
              <w:rPr>
                <w:rFonts w:ascii="Times New Roman" w:hAnsi="Times New Roman" w:cs="Times New Roman"/>
              </w:rPr>
            </w:pPr>
            <w:r>
              <w:rPr>
                <w:rFonts w:ascii="Times New Roman" w:hAnsi="Times New Roman" w:cs="Times New Roman"/>
              </w:rPr>
              <w:t xml:space="preserve">1 000 000 </w:t>
            </w:r>
            <w:r w:rsidRPr="00E14207">
              <w:rPr>
                <w:rFonts w:ascii="Times New Roman" w:hAnsi="Times New Roman" w:cs="Times New Roman"/>
              </w:rPr>
              <w:t>ezer Ft</w:t>
            </w:r>
          </w:p>
        </w:tc>
      </w:tr>
      <w:tr w:rsidR="002A771D" w:rsidRPr="00E14207" w:rsidTr="00093530">
        <w:tc>
          <w:tcPr>
            <w:tcW w:w="2974" w:type="dxa"/>
          </w:tcPr>
          <w:p w:rsidR="002A771D" w:rsidRPr="00E14207" w:rsidRDefault="002A771D" w:rsidP="00093530">
            <w:pPr>
              <w:spacing w:after="0"/>
              <w:rPr>
                <w:rFonts w:ascii="Times New Roman" w:hAnsi="Times New Roman" w:cs="Times New Roman"/>
              </w:rPr>
            </w:pPr>
            <w:r>
              <w:rPr>
                <w:rFonts w:ascii="Times New Roman" w:hAnsi="Times New Roman" w:cs="Times New Roman"/>
              </w:rPr>
              <w:t>Projekt teljes költség</w:t>
            </w:r>
            <w:r w:rsidRPr="00E14207">
              <w:rPr>
                <w:rFonts w:ascii="Times New Roman" w:hAnsi="Times New Roman" w:cs="Times New Roman"/>
              </w:rPr>
              <w:tab/>
              <w:t>:</w:t>
            </w:r>
          </w:p>
        </w:tc>
        <w:tc>
          <w:tcPr>
            <w:tcW w:w="2273" w:type="dxa"/>
          </w:tcPr>
          <w:p w:rsidR="002A771D" w:rsidRPr="00E14207" w:rsidRDefault="002A771D" w:rsidP="00093530">
            <w:pPr>
              <w:spacing w:after="0"/>
              <w:jc w:val="right"/>
              <w:rPr>
                <w:rFonts w:ascii="Times New Roman" w:hAnsi="Times New Roman" w:cs="Times New Roman"/>
              </w:rPr>
            </w:pPr>
            <w:r>
              <w:rPr>
                <w:rFonts w:ascii="Times New Roman" w:hAnsi="Times New Roman" w:cs="Times New Roman"/>
              </w:rPr>
              <w:t xml:space="preserve">1 000 000 </w:t>
            </w:r>
            <w:r w:rsidRPr="00E14207">
              <w:rPr>
                <w:rFonts w:ascii="Times New Roman" w:hAnsi="Times New Roman" w:cs="Times New Roman"/>
              </w:rPr>
              <w:t>ezer Ft</w:t>
            </w:r>
          </w:p>
        </w:tc>
      </w:tr>
      <w:tr w:rsidR="002A771D" w:rsidRPr="00E14207" w:rsidTr="00093530">
        <w:tc>
          <w:tcPr>
            <w:tcW w:w="2974" w:type="dxa"/>
          </w:tcPr>
          <w:p w:rsidR="002A771D" w:rsidRPr="00E14207" w:rsidRDefault="002A771D" w:rsidP="00093530">
            <w:pPr>
              <w:spacing w:after="0"/>
              <w:rPr>
                <w:rFonts w:ascii="Times New Roman" w:hAnsi="Times New Roman" w:cs="Times New Roman"/>
              </w:rPr>
            </w:pPr>
            <w:r w:rsidRPr="00E14207">
              <w:rPr>
                <w:rFonts w:ascii="Times New Roman" w:hAnsi="Times New Roman" w:cs="Times New Roman"/>
              </w:rPr>
              <w:t>Megvalósítás</w:t>
            </w:r>
            <w:r w:rsidRPr="00E14207">
              <w:rPr>
                <w:rFonts w:ascii="Times New Roman" w:hAnsi="Times New Roman" w:cs="Times New Roman"/>
              </w:rPr>
              <w:tab/>
            </w:r>
            <w:r w:rsidRPr="00E14207">
              <w:rPr>
                <w:rFonts w:ascii="Times New Roman" w:hAnsi="Times New Roman" w:cs="Times New Roman"/>
              </w:rPr>
              <w:tab/>
              <w:t>:</w:t>
            </w:r>
          </w:p>
        </w:tc>
        <w:tc>
          <w:tcPr>
            <w:tcW w:w="2273" w:type="dxa"/>
          </w:tcPr>
          <w:p w:rsidR="002A771D" w:rsidRPr="00E14207" w:rsidRDefault="002A771D" w:rsidP="00093530">
            <w:pPr>
              <w:spacing w:after="0"/>
              <w:jc w:val="right"/>
              <w:rPr>
                <w:rFonts w:ascii="Times New Roman" w:hAnsi="Times New Roman" w:cs="Times New Roman"/>
              </w:rPr>
            </w:pPr>
            <w:r w:rsidRPr="00E14207">
              <w:rPr>
                <w:rFonts w:ascii="Times New Roman" w:hAnsi="Times New Roman" w:cs="Times New Roman"/>
              </w:rPr>
              <w:t xml:space="preserve">2019 – 2020 évek </w:t>
            </w:r>
          </w:p>
        </w:tc>
      </w:tr>
      <w:tr w:rsidR="002A771D" w:rsidRPr="00446F72" w:rsidTr="00093530">
        <w:tc>
          <w:tcPr>
            <w:tcW w:w="2974" w:type="dxa"/>
          </w:tcPr>
          <w:p w:rsidR="002A771D" w:rsidRPr="00E14207" w:rsidRDefault="002A771D" w:rsidP="00093530">
            <w:pPr>
              <w:spacing w:after="0"/>
              <w:rPr>
                <w:rFonts w:ascii="Times New Roman" w:hAnsi="Times New Roman" w:cs="Times New Roman"/>
              </w:rPr>
            </w:pPr>
            <w:r w:rsidRPr="00E14207">
              <w:rPr>
                <w:rFonts w:ascii="Times New Roman" w:hAnsi="Times New Roman" w:cs="Times New Roman"/>
              </w:rPr>
              <w:t>Besorolás</w:t>
            </w:r>
            <w:r w:rsidRPr="00E14207">
              <w:rPr>
                <w:rFonts w:ascii="Times New Roman" w:hAnsi="Times New Roman" w:cs="Times New Roman"/>
              </w:rPr>
              <w:tab/>
            </w:r>
            <w:r w:rsidRPr="00E14207">
              <w:rPr>
                <w:rFonts w:ascii="Times New Roman" w:hAnsi="Times New Roman" w:cs="Times New Roman"/>
              </w:rPr>
              <w:tab/>
              <w:t>:</w:t>
            </w:r>
          </w:p>
        </w:tc>
        <w:tc>
          <w:tcPr>
            <w:tcW w:w="2273" w:type="dxa"/>
          </w:tcPr>
          <w:p w:rsidR="002A771D" w:rsidRPr="00E14207" w:rsidRDefault="002A771D" w:rsidP="00093530">
            <w:pPr>
              <w:spacing w:after="0"/>
              <w:jc w:val="right"/>
              <w:rPr>
                <w:rFonts w:ascii="Times New Roman" w:hAnsi="Times New Roman" w:cs="Times New Roman"/>
              </w:rPr>
            </w:pPr>
            <w:r w:rsidRPr="00E14207">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Budapest Főváros Közgyűlése 2019. május 29. napján döntött arról, hogy lezárja a „Csillaghegyi-</w:t>
      </w:r>
      <w:proofErr w:type="spellStart"/>
      <w:r w:rsidRPr="00446F72">
        <w:rPr>
          <w:rFonts w:ascii="Times New Roman" w:hAnsi="Times New Roman" w:cs="Times New Roman"/>
        </w:rPr>
        <w:t>öblözet</w:t>
      </w:r>
      <w:proofErr w:type="spellEnd"/>
      <w:r w:rsidRPr="00446F72">
        <w:rPr>
          <w:rFonts w:ascii="Times New Roman" w:hAnsi="Times New Roman" w:cs="Times New Roman"/>
        </w:rPr>
        <w:t xml:space="preserve"> védelme” feladatot. A 10 000 000 ezer Ft összegű KEHOP támogatás nem került felhasználásra. Döntött továbbá arról is, hogy a fel nem használt KEHOP támogatás rendelkezésre állása esetén megvalósítja az új „Főváros árvízvédelmi fejlesztése Buda-közép szakasz I. ütem” feladatot 1 000 000 ezer Ft összköltséggel 2023. december 31-i befejezési határidővel.</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feladat a Budai rakparti </w:t>
      </w:r>
      <w:proofErr w:type="spellStart"/>
      <w:r w:rsidRPr="00446F72">
        <w:rPr>
          <w:rFonts w:ascii="Times New Roman" w:hAnsi="Times New Roman" w:cs="Times New Roman"/>
        </w:rPr>
        <w:t>fővédvonal</w:t>
      </w:r>
      <w:proofErr w:type="spellEnd"/>
      <w:r w:rsidRPr="00446F72">
        <w:rPr>
          <w:rFonts w:ascii="Times New Roman" w:hAnsi="Times New Roman" w:cs="Times New Roman"/>
        </w:rPr>
        <w:t xml:space="preserve"> a </w:t>
      </w:r>
      <w:proofErr w:type="spellStart"/>
      <w:r w:rsidRPr="00446F72">
        <w:rPr>
          <w:rFonts w:ascii="Times New Roman" w:hAnsi="Times New Roman" w:cs="Times New Roman"/>
        </w:rPr>
        <w:t>Bogdáni</w:t>
      </w:r>
      <w:proofErr w:type="spellEnd"/>
      <w:r w:rsidRPr="00446F72">
        <w:rPr>
          <w:rFonts w:ascii="Times New Roman" w:hAnsi="Times New Roman" w:cs="Times New Roman"/>
        </w:rPr>
        <w:t xml:space="preserve"> út és a Zsigmond tér (Dara utca) közötti árvízvédelmi szakaszt foglalja magában.</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„Budapest, Buda-Közép árvízvédelmi szakasz 8. számú védvonal szakaszának fejlesztéséhez kapcsolódó tervezési feladatok végrehajtása” tárgyú közbeszerzési eljárás lezárása mellett a döntéselőkészítő tanulmány, illetve a további tervezési feladatok vállalkozásba adásához szükséges intézkedések előkészítése folyamatban van.</w:t>
      </w:r>
    </w:p>
    <w:p w:rsidR="002A771D" w:rsidRPr="00446F72" w:rsidRDefault="002A771D" w:rsidP="002A771D">
      <w:pPr>
        <w:spacing w:after="0"/>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Béke téri tehermentesítő főgyűjtőcsatorna előkészítés (7809)</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A14AA4" w:rsidTr="00093530">
        <w:tc>
          <w:tcPr>
            <w:tcW w:w="2974" w:type="dxa"/>
          </w:tcPr>
          <w:p w:rsidR="002A771D" w:rsidRPr="00A14AA4" w:rsidRDefault="002A771D" w:rsidP="00093530">
            <w:pPr>
              <w:spacing w:after="0"/>
              <w:rPr>
                <w:rFonts w:ascii="Times New Roman" w:hAnsi="Times New Roman" w:cs="Times New Roman"/>
              </w:rPr>
            </w:pPr>
            <w:r>
              <w:rPr>
                <w:rFonts w:ascii="Times New Roman" w:hAnsi="Times New Roman" w:cs="Times New Roman"/>
              </w:rPr>
              <w:t xml:space="preserve">2020. évi </w:t>
            </w:r>
            <w:r w:rsidRPr="00A14AA4">
              <w:rPr>
                <w:rFonts w:ascii="Times New Roman" w:hAnsi="Times New Roman" w:cs="Times New Roman"/>
              </w:rPr>
              <w:t>előirányzat</w:t>
            </w:r>
            <w:r w:rsidRPr="00A14AA4">
              <w:rPr>
                <w:rFonts w:ascii="Times New Roman" w:hAnsi="Times New Roman" w:cs="Times New Roman"/>
              </w:rPr>
              <w:tab/>
              <w:t>:</w:t>
            </w:r>
          </w:p>
        </w:tc>
        <w:tc>
          <w:tcPr>
            <w:tcW w:w="2273" w:type="dxa"/>
          </w:tcPr>
          <w:p w:rsidR="002A771D" w:rsidRPr="00A14AA4" w:rsidRDefault="002A771D" w:rsidP="00093530">
            <w:pPr>
              <w:spacing w:after="0"/>
              <w:jc w:val="right"/>
              <w:rPr>
                <w:rFonts w:ascii="Times New Roman" w:hAnsi="Times New Roman" w:cs="Times New Roman"/>
              </w:rPr>
            </w:pPr>
            <w:r>
              <w:rPr>
                <w:rFonts w:ascii="Times New Roman" w:hAnsi="Times New Roman" w:cs="Times New Roman"/>
              </w:rPr>
              <w:t xml:space="preserve">54 570 </w:t>
            </w:r>
            <w:r w:rsidRPr="00A14AA4">
              <w:rPr>
                <w:rFonts w:ascii="Times New Roman" w:hAnsi="Times New Roman" w:cs="Times New Roman"/>
              </w:rPr>
              <w:t>ezer Ft</w:t>
            </w:r>
          </w:p>
        </w:tc>
      </w:tr>
      <w:tr w:rsidR="002A771D" w:rsidRPr="00A14AA4" w:rsidTr="00093530">
        <w:tc>
          <w:tcPr>
            <w:tcW w:w="2974" w:type="dxa"/>
          </w:tcPr>
          <w:p w:rsidR="002A771D" w:rsidRPr="00A14AA4" w:rsidRDefault="002A771D" w:rsidP="00093530">
            <w:pPr>
              <w:spacing w:after="0"/>
              <w:rPr>
                <w:rFonts w:ascii="Times New Roman" w:hAnsi="Times New Roman" w:cs="Times New Roman"/>
              </w:rPr>
            </w:pPr>
            <w:r>
              <w:rPr>
                <w:rFonts w:ascii="Times New Roman" w:hAnsi="Times New Roman" w:cs="Times New Roman"/>
              </w:rPr>
              <w:t>Projekt teljes költség</w:t>
            </w:r>
            <w:r w:rsidRPr="00A14AA4">
              <w:rPr>
                <w:rFonts w:ascii="Times New Roman" w:hAnsi="Times New Roman" w:cs="Times New Roman"/>
              </w:rPr>
              <w:tab/>
              <w:t>:</w:t>
            </w:r>
          </w:p>
        </w:tc>
        <w:tc>
          <w:tcPr>
            <w:tcW w:w="2273" w:type="dxa"/>
          </w:tcPr>
          <w:p w:rsidR="002A771D" w:rsidRPr="00A14AA4" w:rsidRDefault="002A771D" w:rsidP="00093530">
            <w:pPr>
              <w:spacing w:after="0"/>
              <w:jc w:val="right"/>
              <w:rPr>
                <w:rFonts w:ascii="Times New Roman" w:hAnsi="Times New Roman" w:cs="Times New Roman"/>
              </w:rPr>
            </w:pPr>
            <w:r>
              <w:rPr>
                <w:rFonts w:ascii="Times New Roman" w:hAnsi="Times New Roman" w:cs="Times New Roman"/>
              </w:rPr>
              <w:t xml:space="preserve">88 900 </w:t>
            </w:r>
            <w:r w:rsidRPr="00A14AA4">
              <w:rPr>
                <w:rFonts w:ascii="Times New Roman" w:hAnsi="Times New Roman" w:cs="Times New Roman"/>
              </w:rPr>
              <w:t>ezer Ft</w:t>
            </w:r>
          </w:p>
        </w:tc>
      </w:tr>
      <w:tr w:rsidR="002A771D" w:rsidRPr="00A14AA4" w:rsidTr="00093530">
        <w:tc>
          <w:tcPr>
            <w:tcW w:w="2974" w:type="dxa"/>
          </w:tcPr>
          <w:p w:rsidR="002A771D" w:rsidRPr="00A14AA4" w:rsidRDefault="002A771D" w:rsidP="00093530">
            <w:pPr>
              <w:spacing w:after="0"/>
              <w:rPr>
                <w:rFonts w:ascii="Times New Roman" w:hAnsi="Times New Roman" w:cs="Times New Roman"/>
              </w:rPr>
            </w:pPr>
            <w:r w:rsidRPr="00A14AA4">
              <w:rPr>
                <w:rFonts w:ascii="Times New Roman" w:hAnsi="Times New Roman" w:cs="Times New Roman"/>
              </w:rPr>
              <w:t>Megvalósítás</w:t>
            </w:r>
            <w:r w:rsidRPr="00A14AA4">
              <w:rPr>
                <w:rFonts w:ascii="Times New Roman" w:hAnsi="Times New Roman" w:cs="Times New Roman"/>
              </w:rPr>
              <w:tab/>
            </w:r>
            <w:r w:rsidRPr="00A14AA4">
              <w:rPr>
                <w:rFonts w:ascii="Times New Roman" w:hAnsi="Times New Roman" w:cs="Times New Roman"/>
              </w:rPr>
              <w:tab/>
              <w:t>:</w:t>
            </w:r>
          </w:p>
        </w:tc>
        <w:tc>
          <w:tcPr>
            <w:tcW w:w="2273" w:type="dxa"/>
          </w:tcPr>
          <w:p w:rsidR="002A771D" w:rsidRPr="00A14AA4" w:rsidRDefault="002A771D" w:rsidP="00093530">
            <w:pPr>
              <w:spacing w:after="0"/>
              <w:jc w:val="right"/>
              <w:rPr>
                <w:rFonts w:ascii="Times New Roman" w:hAnsi="Times New Roman" w:cs="Times New Roman"/>
              </w:rPr>
            </w:pPr>
            <w:r w:rsidRPr="00A14AA4">
              <w:rPr>
                <w:rFonts w:ascii="Times New Roman" w:hAnsi="Times New Roman" w:cs="Times New Roman"/>
              </w:rPr>
              <w:t>2019 – 202</w:t>
            </w:r>
            <w:r>
              <w:rPr>
                <w:rFonts w:ascii="Times New Roman" w:hAnsi="Times New Roman" w:cs="Times New Roman"/>
              </w:rPr>
              <w:t>1</w:t>
            </w:r>
            <w:r w:rsidRPr="00A14AA4">
              <w:rPr>
                <w:rFonts w:ascii="Times New Roman" w:hAnsi="Times New Roman" w:cs="Times New Roman"/>
              </w:rPr>
              <w:t xml:space="preserve"> évek </w:t>
            </w:r>
          </w:p>
        </w:tc>
      </w:tr>
      <w:tr w:rsidR="002A771D" w:rsidRPr="00446F72" w:rsidTr="00093530">
        <w:tc>
          <w:tcPr>
            <w:tcW w:w="2974" w:type="dxa"/>
          </w:tcPr>
          <w:p w:rsidR="002A771D" w:rsidRPr="00A14AA4" w:rsidRDefault="002A771D" w:rsidP="00093530">
            <w:pPr>
              <w:spacing w:after="0"/>
              <w:rPr>
                <w:rFonts w:ascii="Times New Roman" w:hAnsi="Times New Roman" w:cs="Times New Roman"/>
              </w:rPr>
            </w:pPr>
            <w:r w:rsidRPr="00A14AA4">
              <w:rPr>
                <w:rFonts w:ascii="Times New Roman" w:hAnsi="Times New Roman" w:cs="Times New Roman"/>
              </w:rPr>
              <w:t>Besorolás</w:t>
            </w:r>
            <w:r w:rsidRPr="00A14AA4">
              <w:rPr>
                <w:rFonts w:ascii="Times New Roman" w:hAnsi="Times New Roman" w:cs="Times New Roman"/>
              </w:rPr>
              <w:tab/>
            </w:r>
            <w:r w:rsidRPr="00A14AA4">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A14AA4">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megnövekedett szennyvíz mennyiség hosszú távon biztonságos elvezetéséhez a Béke utcán új, párhuzamos </w:t>
      </w:r>
      <w:proofErr w:type="spellStart"/>
      <w:r w:rsidRPr="00446F72">
        <w:rPr>
          <w:rFonts w:ascii="Times New Roman" w:hAnsi="Times New Roman" w:cs="Times New Roman"/>
        </w:rPr>
        <w:t>főgyűjtő</w:t>
      </w:r>
      <w:proofErr w:type="spellEnd"/>
      <w:r w:rsidRPr="00446F72">
        <w:rPr>
          <w:rFonts w:ascii="Times New Roman" w:hAnsi="Times New Roman" w:cs="Times New Roman"/>
        </w:rPr>
        <w:t xml:space="preserve"> építése szükséges. A Kormány KEHOP uniós, illetve hazai támogatást ítélt meg a feladat megvalósítására. A tehermentesítő főgyűjtőcsatorna kivitelezésére vonatkozó feltételes közbeszerzési eljárás folyamatban van, a Támogatási Szerződés, valamint a Támogatói Okirat előkészítés alatt áll. A feladat az előkészítési költségek fedezetét tartalmazza.</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Budapest ivóvízellátó hálózat rekonstrukciója</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A14AA4" w:rsidTr="00093530">
        <w:tc>
          <w:tcPr>
            <w:tcW w:w="2974" w:type="dxa"/>
          </w:tcPr>
          <w:p w:rsidR="002A771D" w:rsidRPr="00A14AA4" w:rsidRDefault="002A771D" w:rsidP="00093530">
            <w:pPr>
              <w:spacing w:after="0"/>
              <w:rPr>
                <w:rFonts w:ascii="Times New Roman" w:hAnsi="Times New Roman" w:cs="Times New Roman"/>
              </w:rPr>
            </w:pPr>
            <w:r>
              <w:rPr>
                <w:rFonts w:ascii="Times New Roman" w:hAnsi="Times New Roman" w:cs="Times New Roman"/>
              </w:rPr>
              <w:t xml:space="preserve">2020. évi </w:t>
            </w:r>
            <w:r w:rsidRPr="00A14AA4">
              <w:rPr>
                <w:rFonts w:ascii="Times New Roman" w:hAnsi="Times New Roman" w:cs="Times New Roman"/>
              </w:rPr>
              <w:t>előirányzat</w:t>
            </w:r>
            <w:r w:rsidRPr="00A14AA4">
              <w:rPr>
                <w:rFonts w:ascii="Times New Roman" w:hAnsi="Times New Roman" w:cs="Times New Roman"/>
              </w:rPr>
              <w:tab/>
              <w:t>:</w:t>
            </w:r>
          </w:p>
        </w:tc>
        <w:tc>
          <w:tcPr>
            <w:tcW w:w="2273" w:type="dxa"/>
          </w:tcPr>
          <w:p w:rsidR="002A771D" w:rsidRPr="00A14AA4" w:rsidRDefault="002A771D" w:rsidP="00093530">
            <w:pPr>
              <w:spacing w:after="0"/>
              <w:jc w:val="right"/>
              <w:rPr>
                <w:rFonts w:ascii="Times New Roman" w:hAnsi="Times New Roman" w:cs="Times New Roman"/>
              </w:rPr>
            </w:pPr>
            <w:r>
              <w:rPr>
                <w:rFonts w:ascii="Times New Roman" w:hAnsi="Times New Roman" w:cs="Times New Roman"/>
              </w:rPr>
              <w:t xml:space="preserve">1 000 </w:t>
            </w:r>
            <w:r w:rsidRPr="00A14AA4">
              <w:rPr>
                <w:rFonts w:ascii="Times New Roman" w:hAnsi="Times New Roman" w:cs="Times New Roman"/>
              </w:rPr>
              <w:t>ezer Ft</w:t>
            </w:r>
          </w:p>
        </w:tc>
      </w:tr>
      <w:tr w:rsidR="002A771D" w:rsidRPr="00A14AA4" w:rsidTr="00093530">
        <w:tc>
          <w:tcPr>
            <w:tcW w:w="2974" w:type="dxa"/>
          </w:tcPr>
          <w:p w:rsidR="002A771D" w:rsidRPr="00A14AA4" w:rsidRDefault="002A771D" w:rsidP="00093530">
            <w:pPr>
              <w:spacing w:after="0"/>
              <w:rPr>
                <w:rFonts w:ascii="Times New Roman" w:hAnsi="Times New Roman" w:cs="Times New Roman"/>
              </w:rPr>
            </w:pPr>
            <w:r>
              <w:rPr>
                <w:rFonts w:ascii="Times New Roman" w:hAnsi="Times New Roman" w:cs="Times New Roman"/>
              </w:rPr>
              <w:t>Projekt teljes költség</w:t>
            </w:r>
            <w:r w:rsidRPr="00A14AA4">
              <w:rPr>
                <w:rFonts w:ascii="Times New Roman" w:hAnsi="Times New Roman" w:cs="Times New Roman"/>
              </w:rPr>
              <w:tab/>
              <w:t>:</w:t>
            </w:r>
          </w:p>
        </w:tc>
        <w:tc>
          <w:tcPr>
            <w:tcW w:w="2273" w:type="dxa"/>
          </w:tcPr>
          <w:p w:rsidR="002A771D" w:rsidRPr="00A14AA4" w:rsidRDefault="002A771D" w:rsidP="00093530">
            <w:pPr>
              <w:spacing w:after="0"/>
              <w:jc w:val="right"/>
              <w:rPr>
                <w:rFonts w:ascii="Times New Roman" w:hAnsi="Times New Roman" w:cs="Times New Roman"/>
              </w:rPr>
            </w:pPr>
            <w:r>
              <w:rPr>
                <w:rFonts w:ascii="Times New Roman" w:hAnsi="Times New Roman" w:cs="Times New Roman"/>
              </w:rPr>
              <w:t xml:space="preserve">2 797 583 </w:t>
            </w:r>
            <w:r w:rsidRPr="00A14AA4">
              <w:rPr>
                <w:rFonts w:ascii="Times New Roman" w:hAnsi="Times New Roman" w:cs="Times New Roman"/>
              </w:rPr>
              <w:t>ezer Ft</w:t>
            </w:r>
          </w:p>
        </w:tc>
      </w:tr>
      <w:tr w:rsidR="002A771D" w:rsidRPr="00A14AA4" w:rsidTr="00093530">
        <w:tc>
          <w:tcPr>
            <w:tcW w:w="2974" w:type="dxa"/>
          </w:tcPr>
          <w:p w:rsidR="002A771D" w:rsidRPr="00A14AA4" w:rsidRDefault="002A771D" w:rsidP="00093530">
            <w:pPr>
              <w:spacing w:after="0"/>
              <w:rPr>
                <w:rFonts w:ascii="Times New Roman" w:hAnsi="Times New Roman" w:cs="Times New Roman"/>
              </w:rPr>
            </w:pPr>
            <w:r w:rsidRPr="00A14AA4">
              <w:rPr>
                <w:rFonts w:ascii="Times New Roman" w:hAnsi="Times New Roman" w:cs="Times New Roman"/>
              </w:rPr>
              <w:t>Megvalósítás</w:t>
            </w:r>
            <w:r w:rsidRPr="00A14AA4">
              <w:rPr>
                <w:rFonts w:ascii="Times New Roman" w:hAnsi="Times New Roman" w:cs="Times New Roman"/>
              </w:rPr>
              <w:tab/>
            </w:r>
            <w:r w:rsidRPr="00A14AA4">
              <w:rPr>
                <w:rFonts w:ascii="Times New Roman" w:hAnsi="Times New Roman" w:cs="Times New Roman"/>
              </w:rPr>
              <w:tab/>
              <w:t>:</w:t>
            </w:r>
          </w:p>
        </w:tc>
        <w:tc>
          <w:tcPr>
            <w:tcW w:w="2273" w:type="dxa"/>
          </w:tcPr>
          <w:p w:rsidR="002A771D" w:rsidRPr="00A14AA4" w:rsidRDefault="002A771D" w:rsidP="00093530">
            <w:pPr>
              <w:spacing w:after="0"/>
              <w:jc w:val="right"/>
              <w:rPr>
                <w:rFonts w:ascii="Times New Roman" w:hAnsi="Times New Roman" w:cs="Times New Roman"/>
              </w:rPr>
            </w:pPr>
            <w:r w:rsidRPr="00A14AA4">
              <w:rPr>
                <w:rFonts w:ascii="Times New Roman" w:hAnsi="Times New Roman" w:cs="Times New Roman"/>
              </w:rPr>
              <w:t>2017</w:t>
            </w:r>
            <w:r w:rsidR="001207D4">
              <w:rPr>
                <w:rFonts w:ascii="Times New Roman" w:hAnsi="Times New Roman" w:cs="Times New Roman"/>
              </w:rPr>
              <w:t xml:space="preserve"> </w:t>
            </w:r>
            <w:r w:rsidRPr="00A14AA4">
              <w:rPr>
                <w:rFonts w:ascii="Times New Roman" w:hAnsi="Times New Roman" w:cs="Times New Roman"/>
              </w:rPr>
              <w:t>-</w:t>
            </w:r>
            <w:r w:rsidR="001207D4">
              <w:rPr>
                <w:rFonts w:ascii="Times New Roman" w:hAnsi="Times New Roman" w:cs="Times New Roman"/>
              </w:rPr>
              <w:t xml:space="preserve"> </w:t>
            </w:r>
            <w:r w:rsidRPr="00A14AA4">
              <w:rPr>
                <w:rFonts w:ascii="Times New Roman" w:hAnsi="Times New Roman" w:cs="Times New Roman"/>
              </w:rPr>
              <w:t>20</w:t>
            </w:r>
            <w:r>
              <w:rPr>
                <w:rFonts w:ascii="Times New Roman" w:hAnsi="Times New Roman" w:cs="Times New Roman"/>
              </w:rPr>
              <w:t>23</w:t>
            </w:r>
            <w:r w:rsidRPr="00A14AA4">
              <w:rPr>
                <w:rFonts w:ascii="Times New Roman" w:hAnsi="Times New Roman" w:cs="Times New Roman"/>
              </w:rPr>
              <w:t xml:space="preserve"> évek </w:t>
            </w:r>
          </w:p>
        </w:tc>
      </w:tr>
      <w:tr w:rsidR="002A771D" w:rsidRPr="00446F72" w:rsidTr="00093530">
        <w:tc>
          <w:tcPr>
            <w:tcW w:w="2974" w:type="dxa"/>
          </w:tcPr>
          <w:p w:rsidR="002A771D" w:rsidRPr="00A14AA4" w:rsidRDefault="002A771D" w:rsidP="00093530">
            <w:pPr>
              <w:spacing w:after="0"/>
              <w:rPr>
                <w:rFonts w:ascii="Times New Roman" w:hAnsi="Times New Roman" w:cs="Times New Roman"/>
              </w:rPr>
            </w:pPr>
            <w:r w:rsidRPr="00A14AA4">
              <w:rPr>
                <w:rFonts w:ascii="Times New Roman" w:hAnsi="Times New Roman" w:cs="Times New Roman"/>
              </w:rPr>
              <w:t>Besorolás</w:t>
            </w:r>
            <w:r w:rsidRPr="00A14AA4">
              <w:rPr>
                <w:rFonts w:ascii="Times New Roman" w:hAnsi="Times New Roman" w:cs="Times New Roman"/>
              </w:rPr>
              <w:tab/>
            </w:r>
            <w:r w:rsidRPr="00A14AA4">
              <w:rPr>
                <w:rFonts w:ascii="Times New Roman" w:hAnsi="Times New Roman" w:cs="Times New Roman"/>
              </w:rPr>
              <w:tab/>
              <w:t>:</w:t>
            </w:r>
          </w:p>
        </w:tc>
        <w:tc>
          <w:tcPr>
            <w:tcW w:w="2273" w:type="dxa"/>
          </w:tcPr>
          <w:p w:rsidR="002A771D" w:rsidRPr="00A14AA4" w:rsidRDefault="002A771D" w:rsidP="00093530">
            <w:pPr>
              <w:spacing w:after="0"/>
              <w:jc w:val="right"/>
              <w:rPr>
                <w:rFonts w:ascii="Times New Roman" w:hAnsi="Times New Roman" w:cs="Times New Roman"/>
              </w:rPr>
            </w:pPr>
            <w:r w:rsidRPr="00A14AA4">
              <w:rPr>
                <w:rFonts w:ascii="Times New Roman" w:hAnsi="Times New Roman" w:cs="Times New Roman"/>
              </w:rPr>
              <w:t>kötelező</w:t>
            </w:r>
          </w:p>
        </w:tc>
      </w:tr>
    </w:tbl>
    <w:p w:rsidR="002A771D" w:rsidRPr="00446F72" w:rsidRDefault="002A771D" w:rsidP="002A771D">
      <w:pPr>
        <w:spacing w:after="0" w:line="360" w:lineRule="auto"/>
        <w:rPr>
          <w:rFonts w:ascii="Times New Roman" w:hAnsi="Times New Roman" w:cs="Times New Roman"/>
          <w:b/>
          <w:highlight w:val="darkBlue"/>
          <w:u w:val="singl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feladat célja Budapesten az ivóvízellátó hálózat elavult elemeinek cseréje, a hálózat racionalizálása, az ólom bekötővezetékek kiváltása, víz termelő kutak fejlesztése. A KEHOP-2.1.5. azonosító számú pályázati felhívásra a Főváros az NFP Nonprofit Kft-vel konzorciumban támogatási kérelmet nyújtott be. </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Támogatási Szerződés megkötésére 2017. szeptember 28-án került sor. Jelenleg a projektfejlesztési szakasz van folyamatban. A feladat a projekt önerő részét tartalmazza.</w:t>
      </w:r>
    </w:p>
    <w:p w:rsidR="002A771D" w:rsidRPr="00446F72" w:rsidRDefault="002A771D" w:rsidP="002A771D">
      <w:pPr>
        <w:spacing w:after="0" w:line="360" w:lineRule="auto"/>
        <w:jc w:val="both"/>
        <w:rPr>
          <w:rFonts w:ascii="Times New Roman" w:hAnsi="Times New Roman" w:cs="Times New Roman"/>
          <w:b/>
          <w:u w:val="single"/>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Béke téri tehermentesítő főgyűjtőcsatorna önerő </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A14AA4" w:rsidTr="00093530">
        <w:tc>
          <w:tcPr>
            <w:tcW w:w="2974" w:type="dxa"/>
          </w:tcPr>
          <w:p w:rsidR="002A771D" w:rsidRPr="00A14AA4" w:rsidRDefault="002A771D" w:rsidP="00093530">
            <w:pPr>
              <w:spacing w:after="0"/>
              <w:rPr>
                <w:rFonts w:ascii="Times New Roman" w:hAnsi="Times New Roman" w:cs="Times New Roman"/>
              </w:rPr>
            </w:pPr>
            <w:r>
              <w:rPr>
                <w:rFonts w:ascii="Times New Roman" w:hAnsi="Times New Roman" w:cs="Times New Roman"/>
              </w:rPr>
              <w:t xml:space="preserve">2020. évi </w:t>
            </w:r>
            <w:r w:rsidRPr="00A14AA4">
              <w:rPr>
                <w:rFonts w:ascii="Times New Roman" w:hAnsi="Times New Roman" w:cs="Times New Roman"/>
              </w:rPr>
              <w:t>előirányzat</w:t>
            </w:r>
            <w:r w:rsidRPr="00A14AA4">
              <w:rPr>
                <w:rFonts w:ascii="Times New Roman" w:hAnsi="Times New Roman" w:cs="Times New Roman"/>
              </w:rPr>
              <w:tab/>
              <w:t>:</w:t>
            </w:r>
          </w:p>
        </w:tc>
        <w:tc>
          <w:tcPr>
            <w:tcW w:w="2273" w:type="dxa"/>
          </w:tcPr>
          <w:p w:rsidR="002A771D" w:rsidRPr="00A14AA4" w:rsidRDefault="002A771D" w:rsidP="00093530">
            <w:pPr>
              <w:spacing w:after="0"/>
              <w:jc w:val="right"/>
              <w:rPr>
                <w:rFonts w:ascii="Times New Roman" w:hAnsi="Times New Roman" w:cs="Times New Roman"/>
              </w:rPr>
            </w:pPr>
            <w:r>
              <w:rPr>
                <w:rFonts w:ascii="Times New Roman" w:hAnsi="Times New Roman" w:cs="Times New Roman"/>
              </w:rPr>
              <w:t xml:space="preserve">111 100 </w:t>
            </w:r>
            <w:r w:rsidRPr="00A14AA4">
              <w:rPr>
                <w:rFonts w:ascii="Times New Roman" w:hAnsi="Times New Roman" w:cs="Times New Roman"/>
              </w:rPr>
              <w:t>ezer Ft</w:t>
            </w:r>
          </w:p>
        </w:tc>
      </w:tr>
      <w:tr w:rsidR="002A771D" w:rsidRPr="00A14AA4" w:rsidTr="00093530">
        <w:tc>
          <w:tcPr>
            <w:tcW w:w="2974" w:type="dxa"/>
          </w:tcPr>
          <w:p w:rsidR="002A771D" w:rsidRPr="00A14AA4" w:rsidRDefault="002A771D" w:rsidP="00093530">
            <w:pPr>
              <w:spacing w:after="0"/>
              <w:rPr>
                <w:rFonts w:ascii="Times New Roman" w:hAnsi="Times New Roman" w:cs="Times New Roman"/>
              </w:rPr>
            </w:pPr>
            <w:r>
              <w:rPr>
                <w:rFonts w:ascii="Times New Roman" w:hAnsi="Times New Roman" w:cs="Times New Roman"/>
              </w:rPr>
              <w:t>Projekt teljes költség</w:t>
            </w:r>
            <w:r w:rsidRPr="00A14AA4">
              <w:rPr>
                <w:rFonts w:ascii="Times New Roman" w:hAnsi="Times New Roman" w:cs="Times New Roman"/>
              </w:rPr>
              <w:tab/>
              <w:t>:</w:t>
            </w:r>
          </w:p>
        </w:tc>
        <w:tc>
          <w:tcPr>
            <w:tcW w:w="2273" w:type="dxa"/>
          </w:tcPr>
          <w:p w:rsidR="002A771D" w:rsidRPr="00A14AA4" w:rsidRDefault="002A771D" w:rsidP="00093530">
            <w:pPr>
              <w:spacing w:after="0"/>
              <w:jc w:val="right"/>
              <w:rPr>
                <w:rFonts w:ascii="Times New Roman" w:hAnsi="Times New Roman" w:cs="Times New Roman"/>
              </w:rPr>
            </w:pPr>
            <w:r>
              <w:rPr>
                <w:rFonts w:ascii="Times New Roman" w:hAnsi="Times New Roman" w:cs="Times New Roman"/>
              </w:rPr>
              <w:t xml:space="preserve">111 100 </w:t>
            </w:r>
            <w:r w:rsidRPr="00A14AA4">
              <w:rPr>
                <w:rFonts w:ascii="Times New Roman" w:hAnsi="Times New Roman" w:cs="Times New Roman"/>
              </w:rPr>
              <w:t>ezer Ft</w:t>
            </w:r>
          </w:p>
        </w:tc>
      </w:tr>
      <w:tr w:rsidR="002A771D" w:rsidRPr="00A14AA4" w:rsidTr="00093530">
        <w:tc>
          <w:tcPr>
            <w:tcW w:w="2974" w:type="dxa"/>
          </w:tcPr>
          <w:p w:rsidR="002A771D" w:rsidRPr="00A14AA4" w:rsidRDefault="002A771D" w:rsidP="00093530">
            <w:pPr>
              <w:spacing w:after="0"/>
              <w:rPr>
                <w:rFonts w:ascii="Times New Roman" w:hAnsi="Times New Roman" w:cs="Times New Roman"/>
              </w:rPr>
            </w:pPr>
            <w:r w:rsidRPr="00A14AA4">
              <w:rPr>
                <w:rFonts w:ascii="Times New Roman" w:hAnsi="Times New Roman" w:cs="Times New Roman"/>
              </w:rPr>
              <w:t>Megvalósítás</w:t>
            </w:r>
            <w:r w:rsidRPr="00A14AA4">
              <w:rPr>
                <w:rFonts w:ascii="Times New Roman" w:hAnsi="Times New Roman" w:cs="Times New Roman"/>
              </w:rPr>
              <w:tab/>
            </w:r>
            <w:r w:rsidRPr="00A14AA4">
              <w:rPr>
                <w:rFonts w:ascii="Times New Roman" w:hAnsi="Times New Roman" w:cs="Times New Roman"/>
              </w:rPr>
              <w:tab/>
              <w:t>:</w:t>
            </w:r>
          </w:p>
        </w:tc>
        <w:tc>
          <w:tcPr>
            <w:tcW w:w="2273" w:type="dxa"/>
          </w:tcPr>
          <w:p w:rsidR="002A771D" w:rsidRPr="00A14AA4"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w:t>
            </w:r>
            <w:r w:rsidR="00AC055E">
              <w:rPr>
                <w:rFonts w:ascii="Times New Roman" w:hAnsi="Times New Roman" w:cs="Times New Roman"/>
              </w:rPr>
              <w:t>-</w:t>
            </w:r>
            <w:r w:rsidRPr="008D204B">
              <w:rPr>
                <w:rFonts w:ascii="Times New Roman" w:hAnsi="Times New Roman" w:cs="Times New Roman"/>
              </w:rPr>
              <w:t xml:space="preserve"> 2020 évek</w:t>
            </w:r>
          </w:p>
        </w:tc>
      </w:tr>
      <w:tr w:rsidR="002A771D" w:rsidRPr="00446F72" w:rsidTr="00093530">
        <w:tc>
          <w:tcPr>
            <w:tcW w:w="2974" w:type="dxa"/>
          </w:tcPr>
          <w:p w:rsidR="002A771D" w:rsidRPr="00A14AA4" w:rsidRDefault="002A771D" w:rsidP="00093530">
            <w:pPr>
              <w:spacing w:after="0"/>
              <w:rPr>
                <w:rFonts w:ascii="Times New Roman" w:hAnsi="Times New Roman" w:cs="Times New Roman"/>
              </w:rPr>
            </w:pPr>
            <w:r w:rsidRPr="00A14AA4">
              <w:rPr>
                <w:rFonts w:ascii="Times New Roman" w:hAnsi="Times New Roman" w:cs="Times New Roman"/>
              </w:rPr>
              <w:t>Besorolás</w:t>
            </w:r>
            <w:r w:rsidRPr="00A14AA4">
              <w:rPr>
                <w:rFonts w:ascii="Times New Roman" w:hAnsi="Times New Roman" w:cs="Times New Roman"/>
              </w:rPr>
              <w:tab/>
            </w:r>
            <w:r w:rsidRPr="00A14AA4">
              <w:rPr>
                <w:rFonts w:ascii="Times New Roman" w:hAnsi="Times New Roman" w:cs="Times New Roman"/>
              </w:rPr>
              <w:tab/>
              <w:t>:</w:t>
            </w:r>
          </w:p>
        </w:tc>
        <w:tc>
          <w:tcPr>
            <w:tcW w:w="2273" w:type="dxa"/>
          </w:tcPr>
          <w:p w:rsidR="002A771D" w:rsidRPr="00A14AA4" w:rsidRDefault="002A771D" w:rsidP="00093530">
            <w:pPr>
              <w:spacing w:after="0"/>
              <w:jc w:val="right"/>
              <w:rPr>
                <w:rFonts w:ascii="Times New Roman" w:hAnsi="Times New Roman" w:cs="Times New Roman"/>
              </w:rPr>
            </w:pPr>
            <w:r w:rsidRPr="00A14AA4">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rPr>
          <w:rFonts w:ascii="Times New Roman" w:hAnsi="Times New Roman" w:cs="Times New Roman"/>
        </w:rPr>
      </w:pPr>
      <w:r w:rsidRPr="00446F72">
        <w:rPr>
          <w:rFonts w:ascii="Times New Roman" w:hAnsi="Times New Roman" w:cs="Times New Roman"/>
        </w:rPr>
        <w:t xml:space="preserve">A megnövekedett szennyvíz mennyiség hosszú távon biztonságos elvezetéséhez a Béke utcán új, párhuzamos </w:t>
      </w:r>
      <w:proofErr w:type="spellStart"/>
      <w:r w:rsidRPr="00446F72">
        <w:rPr>
          <w:rFonts w:ascii="Times New Roman" w:hAnsi="Times New Roman" w:cs="Times New Roman"/>
        </w:rPr>
        <w:t>főgyűjtő</w:t>
      </w:r>
      <w:proofErr w:type="spellEnd"/>
      <w:r w:rsidRPr="00446F72">
        <w:rPr>
          <w:rFonts w:ascii="Times New Roman" w:hAnsi="Times New Roman" w:cs="Times New Roman"/>
        </w:rPr>
        <w:t xml:space="preserve"> építése szükséges. A feladat a beruházás megvalósításának önerejére nyújt fedezetet.</w:t>
      </w:r>
    </w:p>
    <w:p w:rsidR="002A771D" w:rsidRPr="00446F72" w:rsidRDefault="002A771D" w:rsidP="002A771D">
      <w:pPr>
        <w:spacing w:after="0"/>
        <w:rPr>
          <w:rFonts w:ascii="Times New Roman" w:hAnsi="Times New Roman" w:cs="Times New Roman"/>
        </w:rPr>
      </w:pPr>
    </w:p>
    <w:p w:rsidR="002A771D" w:rsidRPr="00AA2AF7" w:rsidRDefault="002A771D" w:rsidP="002A771D">
      <w:pPr>
        <w:spacing w:after="0" w:line="360" w:lineRule="auto"/>
        <w:rPr>
          <w:rFonts w:ascii="Times New Roman" w:hAnsi="Times New Roman" w:cs="Times New Roman"/>
          <w:b/>
          <w:u w:val="single"/>
        </w:rPr>
      </w:pPr>
      <w:bookmarkStart w:id="16" w:name="_Hlk32314430"/>
      <w:r w:rsidRPr="00AA2AF7">
        <w:rPr>
          <w:rFonts w:ascii="Times New Roman" w:hAnsi="Times New Roman" w:cs="Times New Roman"/>
          <w:b/>
          <w:u w:val="single"/>
        </w:rPr>
        <w:t xml:space="preserve">Béke téri tehermentesítő főgyűjtőcsatorna finanszírozási keret </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AA2AF7" w:rsidTr="00093530">
        <w:tc>
          <w:tcPr>
            <w:tcW w:w="2974" w:type="dxa"/>
          </w:tcPr>
          <w:p w:rsidR="002A771D" w:rsidRPr="00AA2AF7" w:rsidRDefault="002A771D" w:rsidP="00093530">
            <w:pPr>
              <w:spacing w:after="0"/>
              <w:rPr>
                <w:rFonts w:ascii="Times New Roman" w:hAnsi="Times New Roman" w:cs="Times New Roman"/>
              </w:rPr>
            </w:pPr>
            <w:r w:rsidRPr="00AA2AF7">
              <w:rPr>
                <w:rFonts w:ascii="Times New Roman" w:hAnsi="Times New Roman" w:cs="Times New Roman"/>
              </w:rPr>
              <w:t>2020. évi előirányzat</w:t>
            </w:r>
            <w:r w:rsidRPr="00AA2AF7">
              <w:rPr>
                <w:rFonts w:ascii="Times New Roman" w:hAnsi="Times New Roman" w:cs="Times New Roman"/>
              </w:rPr>
              <w:tab/>
              <w:t>:</w:t>
            </w:r>
          </w:p>
        </w:tc>
        <w:tc>
          <w:tcPr>
            <w:tcW w:w="2273" w:type="dxa"/>
          </w:tcPr>
          <w:p w:rsidR="002A771D" w:rsidRPr="00AA2AF7" w:rsidRDefault="002A771D" w:rsidP="00093530">
            <w:pPr>
              <w:spacing w:after="0"/>
              <w:jc w:val="right"/>
              <w:rPr>
                <w:rFonts w:ascii="Times New Roman" w:hAnsi="Times New Roman" w:cs="Times New Roman"/>
              </w:rPr>
            </w:pPr>
            <w:r w:rsidRPr="00AA2AF7">
              <w:rPr>
                <w:rFonts w:ascii="Times New Roman" w:hAnsi="Times New Roman" w:cs="Times New Roman"/>
              </w:rPr>
              <w:t>256 854 ezer Ft</w:t>
            </w:r>
          </w:p>
        </w:tc>
      </w:tr>
      <w:tr w:rsidR="002A771D" w:rsidRPr="00AA2AF7" w:rsidTr="00093530">
        <w:tc>
          <w:tcPr>
            <w:tcW w:w="2974" w:type="dxa"/>
          </w:tcPr>
          <w:p w:rsidR="002A771D" w:rsidRPr="00AA2AF7" w:rsidRDefault="002A771D" w:rsidP="00093530">
            <w:pPr>
              <w:spacing w:after="0"/>
              <w:rPr>
                <w:rFonts w:ascii="Times New Roman" w:hAnsi="Times New Roman" w:cs="Times New Roman"/>
              </w:rPr>
            </w:pPr>
            <w:r w:rsidRPr="00AA2AF7">
              <w:rPr>
                <w:rFonts w:ascii="Times New Roman" w:hAnsi="Times New Roman" w:cs="Times New Roman"/>
              </w:rPr>
              <w:t>Projekt teljes költség</w:t>
            </w:r>
            <w:r w:rsidRPr="00AA2AF7">
              <w:rPr>
                <w:rFonts w:ascii="Times New Roman" w:hAnsi="Times New Roman" w:cs="Times New Roman"/>
              </w:rPr>
              <w:tab/>
              <w:t>:</w:t>
            </w:r>
          </w:p>
        </w:tc>
        <w:tc>
          <w:tcPr>
            <w:tcW w:w="2273" w:type="dxa"/>
          </w:tcPr>
          <w:p w:rsidR="002A771D" w:rsidRPr="00AA2AF7" w:rsidRDefault="002A771D" w:rsidP="00093530">
            <w:pPr>
              <w:spacing w:after="0"/>
              <w:jc w:val="right"/>
              <w:rPr>
                <w:rFonts w:ascii="Times New Roman" w:hAnsi="Times New Roman" w:cs="Times New Roman"/>
              </w:rPr>
            </w:pPr>
            <w:r w:rsidRPr="00AA2AF7">
              <w:rPr>
                <w:rFonts w:ascii="Times New Roman" w:hAnsi="Times New Roman" w:cs="Times New Roman"/>
              </w:rPr>
              <w:t>256 854 ezer Ft</w:t>
            </w:r>
          </w:p>
        </w:tc>
      </w:tr>
      <w:tr w:rsidR="002A771D" w:rsidRPr="00AA2AF7" w:rsidTr="00093530">
        <w:tc>
          <w:tcPr>
            <w:tcW w:w="2974" w:type="dxa"/>
          </w:tcPr>
          <w:p w:rsidR="002A771D" w:rsidRPr="00AA2AF7" w:rsidRDefault="002A771D" w:rsidP="00093530">
            <w:pPr>
              <w:spacing w:after="0"/>
              <w:rPr>
                <w:rFonts w:ascii="Times New Roman" w:hAnsi="Times New Roman" w:cs="Times New Roman"/>
              </w:rPr>
            </w:pPr>
            <w:r w:rsidRPr="00AA2AF7">
              <w:rPr>
                <w:rFonts w:ascii="Times New Roman" w:hAnsi="Times New Roman" w:cs="Times New Roman"/>
              </w:rPr>
              <w:t>Megvalósítás</w:t>
            </w:r>
            <w:r w:rsidRPr="00AA2AF7">
              <w:rPr>
                <w:rFonts w:ascii="Times New Roman" w:hAnsi="Times New Roman" w:cs="Times New Roman"/>
              </w:rPr>
              <w:tab/>
            </w:r>
            <w:r w:rsidRPr="00AA2AF7">
              <w:rPr>
                <w:rFonts w:ascii="Times New Roman" w:hAnsi="Times New Roman" w:cs="Times New Roman"/>
              </w:rPr>
              <w:tab/>
              <w:t>:</w:t>
            </w:r>
          </w:p>
        </w:tc>
        <w:tc>
          <w:tcPr>
            <w:tcW w:w="2273" w:type="dxa"/>
          </w:tcPr>
          <w:p w:rsidR="002A771D" w:rsidRPr="00AA2AF7" w:rsidRDefault="002A771D" w:rsidP="00093530">
            <w:pPr>
              <w:spacing w:after="0"/>
              <w:jc w:val="right"/>
              <w:rPr>
                <w:rFonts w:ascii="Times New Roman" w:hAnsi="Times New Roman" w:cs="Times New Roman"/>
              </w:rPr>
            </w:pPr>
            <w:r w:rsidRPr="00AA2AF7">
              <w:rPr>
                <w:rFonts w:ascii="Times New Roman" w:hAnsi="Times New Roman" w:cs="Times New Roman"/>
              </w:rPr>
              <w:t xml:space="preserve">2019 </w:t>
            </w:r>
            <w:r w:rsidR="00AC055E">
              <w:rPr>
                <w:rFonts w:ascii="Times New Roman" w:hAnsi="Times New Roman" w:cs="Times New Roman"/>
              </w:rPr>
              <w:t>-</w:t>
            </w:r>
            <w:r w:rsidRPr="00AA2AF7">
              <w:rPr>
                <w:rFonts w:ascii="Times New Roman" w:hAnsi="Times New Roman" w:cs="Times New Roman"/>
              </w:rPr>
              <w:t xml:space="preserve"> 2020 évek</w:t>
            </w:r>
          </w:p>
        </w:tc>
      </w:tr>
      <w:tr w:rsidR="002A771D" w:rsidRPr="00AA2AF7" w:rsidTr="00093530">
        <w:tc>
          <w:tcPr>
            <w:tcW w:w="2974" w:type="dxa"/>
          </w:tcPr>
          <w:p w:rsidR="002A771D" w:rsidRPr="00AA2AF7" w:rsidRDefault="002A771D" w:rsidP="00093530">
            <w:pPr>
              <w:spacing w:after="0"/>
              <w:rPr>
                <w:rFonts w:ascii="Times New Roman" w:hAnsi="Times New Roman" w:cs="Times New Roman"/>
              </w:rPr>
            </w:pPr>
            <w:r w:rsidRPr="00AA2AF7">
              <w:rPr>
                <w:rFonts w:ascii="Times New Roman" w:hAnsi="Times New Roman" w:cs="Times New Roman"/>
              </w:rPr>
              <w:t>Besorolás</w:t>
            </w:r>
            <w:r w:rsidRPr="00AA2AF7">
              <w:rPr>
                <w:rFonts w:ascii="Times New Roman" w:hAnsi="Times New Roman" w:cs="Times New Roman"/>
              </w:rPr>
              <w:tab/>
            </w:r>
            <w:r w:rsidRPr="00AA2AF7">
              <w:rPr>
                <w:rFonts w:ascii="Times New Roman" w:hAnsi="Times New Roman" w:cs="Times New Roman"/>
              </w:rPr>
              <w:tab/>
              <w:t>:</w:t>
            </w:r>
          </w:p>
        </w:tc>
        <w:tc>
          <w:tcPr>
            <w:tcW w:w="2273" w:type="dxa"/>
          </w:tcPr>
          <w:p w:rsidR="002A771D" w:rsidRPr="00AA2AF7" w:rsidRDefault="002A771D" w:rsidP="00093530">
            <w:pPr>
              <w:spacing w:after="0"/>
              <w:jc w:val="right"/>
              <w:rPr>
                <w:rFonts w:ascii="Times New Roman" w:hAnsi="Times New Roman" w:cs="Times New Roman"/>
              </w:rPr>
            </w:pPr>
            <w:r w:rsidRPr="00AA2AF7">
              <w:rPr>
                <w:rFonts w:ascii="Times New Roman" w:hAnsi="Times New Roman" w:cs="Times New Roman"/>
              </w:rPr>
              <w:t>kötelező</w:t>
            </w:r>
          </w:p>
        </w:tc>
      </w:tr>
    </w:tbl>
    <w:p w:rsidR="002A771D" w:rsidRPr="00AA2AF7" w:rsidRDefault="002A771D" w:rsidP="002A771D">
      <w:pPr>
        <w:spacing w:after="0"/>
        <w:ind w:left="2124"/>
        <w:rPr>
          <w:rFonts w:ascii="Times New Roman" w:hAnsi="Times New Roman" w:cs="Times New Roman"/>
        </w:rPr>
      </w:pPr>
    </w:p>
    <w:bookmarkEnd w:id="16"/>
    <w:p w:rsidR="002A771D" w:rsidRPr="00F572A4" w:rsidRDefault="002A771D" w:rsidP="002A771D">
      <w:pPr>
        <w:jc w:val="both"/>
        <w:rPr>
          <w:rFonts w:ascii="Times New Roman" w:hAnsi="Times New Roman" w:cs="Times New Roman"/>
        </w:rPr>
      </w:pPr>
      <w:r w:rsidRPr="00AA2AF7">
        <w:rPr>
          <w:rFonts w:ascii="Times New Roman" w:hAnsi="Times New Roman" w:cs="Times New Roman"/>
        </w:rPr>
        <w:t xml:space="preserve">A megnövekedett szennyvíz mennyiség hosszú távon biztonságos elvezetéséhez </w:t>
      </w:r>
      <w:proofErr w:type="spellStart"/>
      <w:r w:rsidRPr="00AA2AF7">
        <w:rPr>
          <w:rFonts w:ascii="Times New Roman" w:hAnsi="Times New Roman" w:cs="Times New Roman"/>
        </w:rPr>
        <w:t>főgyűjtő</w:t>
      </w:r>
      <w:proofErr w:type="spellEnd"/>
      <w:r w:rsidRPr="00AA2AF7">
        <w:rPr>
          <w:rFonts w:ascii="Times New Roman" w:hAnsi="Times New Roman" w:cs="Times New Roman"/>
        </w:rPr>
        <w:t xml:space="preserve"> építése szükséges Az előirányzat az előzetesen nem látható évközben jelentkező feladatok megvalósításának lehetőségére biztosít keretösszeget.</w:t>
      </w:r>
    </w:p>
    <w:p w:rsidR="002A771D" w:rsidRDefault="002A771D" w:rsidP="002A771D">
      <w:pPr>
        <w:jc w:val="center"/>
        <w:rPr>
          <w:rFonts w:ascii="Times New Roman" w:hAnsi="Times New Roman" w:cs="Times New Roman"/>
          <w:b/>
          <w:sz w:val="26"/>
          <w:szCs w:val="26"/>
        </w:rPr>
      </w:pPr>
    </w:p>
    <w:p w:rsidR="002A771D" w:rsidRDefault="002A771D" w:rsidP="002A771D">
      <w:pPr>
        <w:spacing w:after="0"/>
        <w:jc w:val="center"/>
        <w:rPr>
          <w:rFonts w:ascii="Times New Roman" w:hAnsi="Times New Roman" w:cs="Times New Roman"/>
          <w:b/>
          <w:sz w:val="26"/>
          <w:szCs w:val="26"/>
        </w:rPr>
      </w:pPr>
      <w:r w:rsidRPr="00B6171B">
        <w:rPr>
          <w:rFonts w:ascii="Times New Roman" w:hAnsi="Times New Roman" w:cs="Times New Roman"/>
          <w:b/>
          <w:sz w:val="26"/>
          <w:szCs w:val="26"/>
        </w:rPr>
        <w:t>Környezetvédelmi feladatok</w:t>
      </w:r>
    </w:p>
    <w:p w:rsidR="002A771D" w:rsidRPr="00B6171B" w:rsidRDefault="002A771D" w:rsidP="002A771D">
      <w:pPr>
        <w:jc w:val="center"/>
        <w:rPr>
          <w:rFonts w:ascii="Times New Roman" w:hAnsi="Times New Roman" w:cs="Times New Roman"/>
          <w:b/>
          <w:sz w:val="26"/>
          <w:szCs w:val="26"/>
        </w:rPr>
      </w:pPr>
    </w:p>
    <w:p w:rsidR="002A771D" w:rsidRPr="00446F72"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Fővárosi hulladékgazdálkodási rendszer bővítése, a hulladékfeldolgozás és újrahasznosítás arányának növelése (6812)</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D850B2" w:rsidTr="00093530">
        <w:tc>
          <w:tcPr>
            <w:tcW w:w="2974" w:type="dxa"/>
          </w:tcPr>
          <w:p w:rsidR="002A771D" w:rsidRPr="00D850B2" w:rsidRDefault="002A771D" w:rsidP="00093530">
            <w:pPr>
              <w:spacing w:after="0"/>
              <w:rPr>
                <w:rFonts w:ascii="Times New Roman" w:hAnsi="Times New Roman" w:cs="Times New Roman"/>
              </w:rPr>
            </w:pPr>
            <w:r>
              <w:rPr>
                <w:rFonts w:ascii="Times New Roman" w:hAnsi="Times New Roman" w:cs="Times New Roman"/>
              </w:rPr>
              <w:t xml:space="preserve">2020. évi </w:t>
            </w:r>
            <w:r w:rsidRPr="00D850B2">
              <w:rPr>
                <w:rFonts w:ascii="Times New Roman" w:hAnsi="Times New Roman" w:cs="Times New Roman"/>
              </w:rPr>
              <w:t>előirányzat</w:t>
            </w:r>
            <w:r w:rsidRPr="00D850B2">
              <w:rPr>
                <w:rFonts w:ascii="Times New Roman" w:hAnsi="Times New Roman" w:cs="Times New Roman"/>
              </w:rPr>
              <w:tab/>
              <w:t>:</w:t>
            </w:r>
          </w:p>
        </w:tc>
        <w:tc>
          <w:tcPr>
            <w:tcW w:w="2273" w:type="dxa"/>
          </w:tcPr>
          <w:p w:rsidR="002A771D" w:rsidRPr="00D850B2" w:rsidRDefault="002A771D" w:rsidP="00093530">
            <w:pPr>
              <w:spacing w:after="0"/>
              <w:jc w:val="right"/>
              <w:rPr>
                <w:rFonts w:ascii="Times New Roman" w:hAnsi="Times New Roman" w:cs="Times New Roman"/>
              </w:rPr>
            </w:pPr>
            <w:r>
              <w:rPr>
                <w:rFonts w:ascii="Times New Roman" w:hAnsi="Times New Roman" w:cs="Times New Roman"/>
              </w:rPr>
              <w:t xml:space="preserve">7 978 011 </w:t>
            </w:r>
            <w:r w:rsidRPr="00D850B2">
              <w:rPr>
                <w:rFonts w:ascii="Times New Roman" w:hAnsi="Times New Roman" w:cs="Times New Roman"/>
              </w:rPr>
              <w:t>ezer Ft</w:t>
            </w:r>
          </w:p>
        </w:tc>
      </w:tr>
      <w:tr w:rsidR="002A771D" w:rsidRPr="00D850B2" w:rsidTr="00093530">
        <w:tc>
          <w:tcPr>
            <w:tcW w:w="2974" w:type="dxa"/>
          </w:tcPr>
          <w:p w:rsidR="002A771D" w:rsidRPr="00D850B2" w:rsidRDefault="002A771D" w:rsidP="00093530">
            <w:pPr>
              <w:spacing w:after="0"/>
              <w:rPr>
                <w:rFonts w:ascii="Times New Roman" w:hAnsi="Times New Roman" w:cs="Times New Roman"/>
              </w:rPr>
            </w:pPr>
            <w:r>
              <w:rPr>
                <w:rFonts w:ascii="Times New Roman" w:hAnsi="Times New Roman" w:cs="Times New Roman"/>
              </w:rPr>
              <w:t>Projekt teljes költség</w:t>
            </w:r>
            <w:r w:rsidRPr="00D850B2">
              <w:rPr>
                <w:rFonts w:ascii="Times New Roman" w:hAnsi="Times New Roman" w:cs="Times New Roman"/>
              </w:rPr>
              <w:tab/>
              <w:t>:</w:t>
            </w:r>
          </w:p>
        </w:tc>
        <w:tc>
          <w:tcPr>
            <w:tcW w:w="2273" w:type="dxa"/>
          </w:tcPr>
          <w:p w:rsidR="002A771D" w:rsidRPr="00D850B2" w:rsidRDefault="002A771D" w:rsidP="00093530">
            <w:pPr>
              <w:spacing w:after="0"/>
              <w:jc w:val="right"/>
              <w:rPr>
                <w:rFonts w:ascii="Times New Roman" w:hAnsi="Times New Roman" w:cs="Times New Roman"/>
              </w:rPr>
            </w:pPr>
            <w:r>
              <w:rPr>
                <w:rFonts w:ascii="Times New Roman" w:hAnsi="Times New Roman" w:cs="Times New Roman"/>
              </w:rPr>
              <w:t xml:space="preserve">16 991 212 </w:t>
            </w:r>
            <w:r w:rsidRPr="00D850B2">
              <w:rPr>
                <w:rFonts w:ascii="Times New Roman" w:hAnsi="Times New Roman" w:cs="Times New Roman"/>
              </w:rPr>
              <w:t>ezer Ft</w:t>
            </w:r>
          </w:p>
        </w:tc>
      </w:tr>
      <w:tr w:rsidR="002A771D" w:rsidRPr="00D850B2" w:rsidTr="00093530">
        <w:tc>
          <w:tcPr>
            <w:tcW w:w="2974" w:type="dxa"/>
          </w:tcPr>
          <w:p w:rsidR="002A771D" w:rsidRPr="00D850B2" w:rsidRDefault="002A771D" w:rsidP="00093530">
            <w:pPr>
              <w:spacing w:after="0"/>
              <w:rPr>
                <w:rFonts w:ascii="Times New Roman" w:hAnsi="Times New Roman" w:cs="Times New Roman"/>
              </w:rPr>
            </w:pPr>
            <w:r w:rsidRPr="00D850B2">
              <w:rPr>
                <w:rFonts w:ascii="Times New Roman" w:hAnsi="Times New Roman" w:cs="Times New Roman"/>
              </w:rPr>
              <w:t>Megvalósítás</w:t>
            </w:r>
            <w:r w:rsidRPr="00D850B2">
              <w:rPr>
                <w:rFonts w:ascii="Times New Roman" w:hAnsi="Times New Roman" w:cs="Times New Roman"/>
              </w:rPr>
              <w:tab/>
            </w:r>
            <w:r w:rsidRPr="00D850B2">
              <w:rPr>
                <w:rFonts w:ascii="Times New Roman" w:hAnsi="Times New Roman" w:cs="Times New Roman"/>
              </w:rPr>
              <w:tab/>
              <w:t>:</w:t>
            </w:r>
          </w:p>
        </w:tc>
        <w:tc>
          <w:tcPr>
            <w:tcW w:w="2273" w:type="dxa"/>
          </w:tcPr>
          <w:p w:rsidR="002A771D" w:rsidRPr="00D850B2" w:rsidRDefault="002A771D" w:rsidP="00093530">
            <w:pPr>
              <w:spacing w:after="0"/>
              <w:jc w:val="right"/>
              <w:rPr>
                <w:rFonts w:ascii="Times New Roman" w:hAnsi="Times New Roman" w:cs="Times New Roman"/>
              </w:rPr>
            </w:pPr>
            <w:r w:rsidRPr="00D850B2">
              <w:rPr>
                <w:rFonts w:ascii="Times New Roman" w:hAnsi="Times New Roman" w:cs="Times New Roman"/>
              </w:rPr>
              <w:t>2013</w:t>
            </w:r>
            <w:r w:rsidR="001207D4">
              <w:rPr>
                <w:rFonts w:ascii="Times New Roman" w:hAnsi="Times New Roman" w:cs="Times New Roman"/>
              </w:rPr>
              <w:t xml:space="preserve"> </w:t>
            </w:r>
            <w:r w:rsidRPr="00D850B2">
              <w:rPr>
                <w:rFonts w:ascii="Times New Roman" w:hAnsi="Times New Roman" w:cs="Times New Roman"/>
              </w:rPr>
              <w:t>-</w:t>
            </w:r>
            <w:r w:rsidR="001207D4">
              <w:rPr>
                <w:rFonts w:ascii="Times New Roman" w:hAnsi="Times New Roman" w:cs="Times New Roman"/>
              </w:rPr>
              <w:t xml:space="preserve"> </w:t>
            </w:r>
            <w:r w:rsidRPr="00D850B2">
              <w:rPr>
                <w:rFonts w:ascii="Times New Roman" w:hAnsi="Times New Roman" w:cs="Times New Roman"/>
              </w:rPr>
              <w:t>202</w:t>
            </w:r>
            <w:r>
              <w:rPr>
                <w:rFonts w:ascii="Times New Roman" w:hAnsi="Times New Roman" w:cs="Times New Roman"/>
              </w:rPr>
              <w:t>1</w:t>
            </w:r>
            <w:r w:rsidRPr="00D850B2">
              <w:rPr>
                <w:rFonts w:ascii="Times New Roman" w:hAnsi="Times New Roman" w:cs="Times New Roman"/>
              </w:rPr>
              <w:t xml:space="preserve"> évek </w:t>
            </w:r>
          </w:p>
        </w:tc>
      </w:tr>
      <w:tr w:rsidR="002A771D" w:rsidRPr="00446F72" w:rsidTr="00093530">
        <w:tc>
          <w:tcPr>
            <w:tcW w:w="2974" w:type="dxa"/>
          </w:tcPr>
          <w:p w:rsidR="002A771D" w:rsidRPr="00D850B2" w:rsidRDefault="002A771D" w:rsidP="00093530">
            <w:pPr>
              <w:spacing w:after="0"/>
              <w:rPr>
                <w:rFonts w:ascii="Times New Roman" w:hAnsi="Times New Roman" w:cs="Times New Roman"/>
              </w:rPr>
            </w:pPr>
            <w:r w:rsidRPr="00D850B2">
              <w:rPr>
                <w:rFonts w:ascii="Times New Roman" w:hAnsi="Times New Roman" w:cs="Times New Roman"/>
              </w:rPr>
              <w:t>Besorolás</w:t>
            </w:r>
            <w:r w:rsidRPr="00D850B2">
              <w:rPr>
                <w:rFonts w:ascii="Times New Roman" w:hAnsi="Times New Roman" w:cs="Times New Roman"/>
              </w:rPr>
              <w:tab/>
            </w:r>
            <w:r w:rsidRPr="00D850B2">
              <w:rPr>
                <w:rFonts w:ascii="Times New Roman" w:hAnsi="Times New Roman" w:cs="Times New Roman"/>
              </w:rPr>
              <w:tab/>
              <w:t>:</w:t>
            </w:r>
          </w:p>
        </w:tc>
        <w:tc>
          <w:tcPr>
            <w:tcW w:w="2273" w:type="dxa"/>
          </w:tcPr>
          <w:p w:rsidR="002A771D" w:rsidRPr="00D850B2" w:rsidRDefault="002A771D" w:rsidP="00093530">
            <w:pPr>
              <w:spacing w:after="0"/>
              <w:jc w:val="right"/>
              <w:rPr>
                <w:rFonts w:ascii="Times New Roman" w:hAnsi="Times New Roman" w:cs="Times New Roman"/>
              </w:rPr>
            </w:pPr>
            <w:r w:rsidRPr="00D850B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XVIII. kerületi Logisztikai és Szolgáltató Központ kivitelezése folyamatban van, annak várható befejezése 2021. III. negyedév. A X. kerületi projekt helyszínen a már megépült csarnok épület bővítésére és a kibővített csarnokba válogatósor telepítésére kerül sor. Mindkét létesítmény kiszolgálására célgépek és konténerek kerülnek beszerzésre.</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jc w:val="both"/>
        <w:rPr>
          <w:rFonts w:ascii="Times New Roman" w:hAnsi="Times New Roman" w:cs="Times New Roman"/>
          <w:b/>
          <w:u w:val="single"/>
        </w:rPr>
      </w:pPr>
      <w:r w:rsidRPr="00446F72">
        <w:rPr>
          <w:rFonts w:ascii="Times New Roman" w:hAnsi="Times New Roman" w:cs="Times New Roman"/>
          <w:b/>
          <w:u w:val="single"/>
        </w:rPr>
        <w:t>A fővárosi házhoz menő szelektív hulladékgyűjtési rendszer kialakítása projekt keretében beszerzett hulladékgazdálkodási eszközök mennyiségében keletkezett hiány pótlása (7070)</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8B02F8" w:rsidTr="00093530">
        <w:tc>
          <w:tcPr>
            <w:tcW w:w="2974" w:type="dxa"/>
          </w:tcPr>
          <w:p w:rsidR="002A771D" w:rsidRPr="008B02F8" w:rsidRDefault="002A771D" w:rsidP="00093530">
            <w:pPr>
              <w:spacing w:after="0"/>
              <w:rPr>
                <w:rFonts w:ascii="Times New Roman" w:hAnsi="Times New Roman" w:cs="Times New Roman"/>
              </w:rPr>
            </w:pPr>
            <w:r>
              <w:rPr>
                <w:rFonts w:ascii="Times New Roman" w:hAnsi="Times New Roman" w:cs="Times New Roman"/>
              </w:rPr>
              <w:t xml:space="preserve">2020. évi </w:t>
            </w:r>
            <w:r w:rsidRPr="008B02F8">
              <w:rPr>
                <w:rFonts w:ascii="Times New Roman" w:hAnsi="Times New Roman" w:cs="Times New Roman"/>
              </w:rPr>
              <w:t>előirányzat</w:t>
            </w:r>
            <w:r w:rsidRPr="008B02F8">
              <w:rPr>
                <w:rFonts w:ascii="Times New Roman" w:hAnsi="Times New Roman" w:cs="Times New Roman"/>
              </w:rPr>
              <w:tab/>
              <w:t>:</w:t>
            </w:r>
          </w:p>
        </w:tc>
        <w:tc>
          <w:tcPr>
            <w:tcW w:w="2273" w:type="dxa"/>
          </w:tcPr>
          <w:p w:rsidR="002A771D" w:rsidRPr="008B02F8" w:rsidRDefault="002A771D" w:rsidP="00093530">
            <w:pPr>
              <w:spacing w:after="0"/>
              <w:jc w:val="right"/>
              <w:rPr>
                <w:rFonts w:ascii="Times New Roman" w:hAnsi="Times New Roman" w:cs="Times New Roman"/>
              </w:rPr>
            </w:pPr>
            <w:r>
              <w:rPr>
                <w:rFonts w:ascii="Times New Roman" w:hAnsi="Times New Roman" w:cs="Times New Roman"/>
              </w:rPr>
              <w:t xml:space="preserve">9 909 </w:t>
            </w:r>
            <w:r w:rsidRPr="008B02F8">
              <w:rPr>
                <w:rFonts w:ascii="Times New Roman" w:hAnsi="Times New Roman" w:cs="Times New Roman"/>
              </w:rPr>
              <w:t>ezer Ft</w:t>
            </w:r>
          </w:p>
        </w:tc>
      </w:tr>
      <w:tr w:rsidR="002A771D" w:rsidRPr="008B02F8" w:rsidTr="00093530">
        <w:tc>
          <w:tcPr>
            <w:tcW w:w="2974" w:type="dxa"/>
          </w:tcPr>
          <w:p w:rsidR="002A771D" w:rsidRPr="008B02F8" w:rsidRDefault="002A771D" w:rsidP="00093530">
            <w:pPr>
              <w:spacing w:after="0"/>
              <w:rPr>
                <w:rFonts w:ascii="Times New Roman" w:hAnsi="Times New Roman" w:cs="Times New Roman"/>
              </w:rPr>
            </w:pPr>
            <w:r>
              <w:rPr>
                <w:rFonts w:ascii="Times New Roman" w:hAnsi="Times New Roman" w:cs="Times New Roman"/>
              </w:rPr>
              <w:t>Projekt teljes költség</w:t>
            </w:r>
            <w:r w:rsidRPr="008B02F8">
              <w:rPr>
                <w:rFonts w:ascii="Times New Roman" w:hAnsi="Times New Roman" w:cs="Times New Roman"/>
              </w:rPr>
              <w:tab/>
              <w:t>:</w:t>
            </w:r>
          </w:p>
        </w:tc>
        <w:tc>
          <w:tcPr>
            <w:tcW w:w="2273" w:type="dxa"/>
          </w:tcPr>
          <w:p w:rsidR="002A771D" w:rsidRPr="008B02F8" w:rsidRDefault="002A771D" w:rsidP="00093530">
            <w:pPr>
              <w:spacing w:after="0"/>
              <w:jc w:val="right"/>
              <w:rPr>
                <w:rFonts w:ascii="Times New Roman" w:hAnsi="Times New Roman" w:cs="Times New Roman"/>
              </w:rPr>
            </w:pPr>
            <w:r>
              <w:rPr>
                <w:rFonts w:ascii="Times New Roman" w:hAnsi="Times New Roman" w:cs="Times New Roman"/>
              </w:rPr>
              <w:t xml:space="preserve">39 234 </w:t>
            </w:r>
            <w:r w:rsidRPr="008B02F8">
              <w:rPr>
                <w:rFonts w:ascii="Times New Roman" w:hAnsi="Times New Roman" w:cs="Times New Roman"/>
              </w:rPr>
              <w:t>ezer Ft</w:t>
            </w:r>
          </w:p>
        </w:tc>
      </w:tr>
      <w:tr w:rsidR="002A771D" w:rsidRPr="008B02F8" w:rsidTr="00093530">
        <w:tc>
          <w:tcPr>
            <w:tcW w:w="2974" w:type="dxa"/>
          </w:tcPr>
          <w:p w:rsidR="002A771D" w:rsidRPr="008B02F8" w:rsidRDefault="002A771D" w:rsidP="00093530">
            <w:pPr>
              <w:spacing w:after="0"/>
              <w:rPr>
                <w:rFonts w:ascii="Times New Roman" w:hAnsi="Times New Roman" w:cs="Times New Roman"/>
              </w:rPr>
            </w:pPr>
            <w:r w:rsidRPr="008B02F8">
              <w:rPr>
                <w:rFonts w:ascii="Times New Roman" w:hAnsi="Times New Roman" w:cs="Times New Roman"/>
              </w:rPr>
              <w:t>Megvalósítás</w:t>
            </w:r>
            <w:r w:rsidRPr="008B02F8">
              <w:rPr>
                <w:rFonts w:ascii="Times New Roman" w:hAnsi="Times New Roman" w:cs="Times New Roman"/>
              </w:rPr>
              <w:tab/>
            </w:r>
            <w:r w:rsidRPr="008B02F8">
              <w:rPr>
                <w:rFonts w:ascii="Times New Roman" w:hAnsi="Times New Roman" w:cs="Times New Roman"/>
              </w:rPr>
              <w:tab/>
              <w:t>:</w:t>
            </w:r>
          </w:p>
        </w:tc>
        <w:tc>
          <w:tcPr>
            <w:tcW w:w="2273" w:type="dxa"/>
          </w:tcPr>
          <w:p w:rsidR="002A771D" w:rsidRPr="008B02F8" w:rsidRDefault="002A771D" w:rsidP="00093530">
            <w:pPr>
              <w:spacing w:after="0"/>
              <w:jc w:val="right"/>
              <w:rPr>
                <w:rFonts w:ascii="Times New Roman" w:hAnsi="Times New Roman" w:cs="Times New Roman"/>
              </w:rPr>
            </w:pPr>
            <w:r w:rsidRPr="008B02F8">
              <w:rPr>
                <w:rFonts w:ascii="Times New Roman" w:hAnsi="Times New Roman" w:cs="Times New Roman"/>
              </w:rPr>
              <w:t>20</w:t>
            </w:r>
            <w:r>
              <w:rPr>
                <w:rFonts w:ascii="Times New Roman" w:hAnsi="Times New Roman" w:cs="Times New Roman"/>
              </w:rPr>
              <w:t>1</w:t>
            </w:r>
            <w:r w:rsidRPr="008B02F8">
              <w:rPr>
                <w:rFonts w:ascii="Times New Roman" w:hAnsi="Times New Roman" w:cs="Times New Roman"/>
              </w:rPr>
              <w:t>5</w:t>
            </w:r>
            <w:r w:rsidR="001207D4">
              <w:rPr>
                <w:rFonts w:ascii="Times New Roman" w:hAnsi="Times New Roman" w:cs="Times New Roman"/>
              </w:rPr>
              <w:t xml:space="preserve"> </w:t>
            </w:r>
            <w:r w:rsidRPr="008B02F8">
              <w:rPr>
                <w:rFonts w:ascii="Times New Roman" w:hAnsi="Times New Roman" w:cs="Times New Roman"/>
              </w:rPr>
              <w:t>-</w:t>
            </w:r>
            <w:r w:rsidR="001207D4">
              <w:rPr>
                <w:rFonts w:ascii="Times New Roman" w:hAnsi="Times New Roman" w:cs="Times New Roman"/>
              </w:rPr>
              <w:t xml:space="preserve"> </w:t>
            </w:r>
            <w:r w:rsidRPr="008B02F8">
              <w:rPr>
                <w:rFonts w:ascii="Times New Roman" w:hAnsi="Times New Roman" w:cs="Times New Roman"/>
              </w:rPr>
              <w:t>20</w:t>
            </w:r>
            <w:r>
              <w:rPr>
                <w:rFonts w:ascii="Times New Roman" w:hAnsi="Times New Roman" w:cs="Times New Roman"/>
              </w:rPr>
              <w:t>20</w:t>
            </w:r>
            <w:r w:rsidRPr="008B02F8">
              <w:rPr>
                <w:rFonts w:ascii="Times New Roman" w:hAnsi="Times New Roman" w:cs="Times New Roman"/>
              </w:rPr>
              <w:t xml:space="preserve"> évek </w:t>
            </w:r>
          </w:p>
        </w:tc>
      </w:tr>
      <w:tr w:rsidR="002A771D" w:rsidRPr="00446F72" w:rsidTr="00093530">
        <w:tc>
          <w:tcPr>
            <w:tcW w:w="2974" w:type="dxa"/>
          </w:tcPr>
          <w:p w:rsidR="002A771D" w:rsidRPr="008B02F8" w:rsidRDefault="002A771D" w:rsidP="00093530">
            <w:pPr>
              <w:spacing w:after="0"/>
              <w:rPr>
                <w:rFonts w:ascii="Times New Roman" w:hAnsi="Times New Roman" w:cs="Times New Roman"/>
              </w:rPr>
            </w:pPr>
            <w:r w:rsidRPr="008B02F8">
              <w:rPr>
                <w:rFonts w:ascii="Times New Roman" w:hAnsi="Times New Roman" w:cs="Times New Roman"/>
              </w:rPr>
              <w:t>Besorolás</w:t>
            </w:r>
            <w:r w:rsidRPr="008B02F8">
              <w:rPr>
                <w:rFonts w:ascii="Times New Roman" w:hAnsi="Times New Roman" w:cs="Times New Roman"/>
              </w:rPr>
              <w:tab/>
            </w:r>
            <w:r w:rsidRPr="008B02F8">
              <w:rPr>
                <w:rFonts w:ascii="Times New Roman" w:hAnsi="Times New Roman" w:cs="Times New Roman"/>
              </w:rPr>
              <w:tab/>
              <w:t>:</w:t>
            </w:r>
          </w:p>
        </w:tc>
        <w:tc>
          <w:tcPr>
            <w:tcW w:w="2273" w:type="dxa"/>
          </w:tcPr>
          <w:p w:rsidR="002A771D" w:rsidRPr="008B02F8" w:rsidRDefault="002A771D" w:rsidP="00093530">
            <w:pPr>
              <w:spacing w:after="0"/>
              <w:jc w:val="right"/>
              <w:rPr>
                <w:rFonts w:ascii="Times New Roman" w:hAnsi="Times New Roman" w:cs="Times New Roman"/>
              </w:rPr>
            </w:pPr>
            <w:r w:rsidRPr="008B02F8">
              <w:rPr>
                <w:rFonts w:ascii="Times New Roman" w:hAnsi="Times New Roman" w:cs="Times New Roman"/>
              </w:rPr>
              <w:t>kötelező</w:t>
            </w:r>
          </w:p>
        </w:tc>
      </w:tr>
    </w:tbl>
    <w:p w:rsidR="002A771D" w:rsidRPr="00446F72" w:rsidRDefault="002A771D" w:rsidP="002A771D">
      <w:pPr>
        <w:spacing w:after="0" w:line="360" w:lineRule="auto"/>
        <w:jc w:val="both"/>
        <w:rPr>
          <w:rFonts w:ascii="Times New Roman" w:hAnsi="Times New Roman" w:cs="Times New Roman"/>
          <w:b/>
          <w:highlight w:val="darkBlue"/>
          <w:u w:val="singl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„A fővárosi házhoz menő szelektív hulladékgyűjtési rendszer kialakítása” című projekt keretében beszerzett hulladékgazdálkodási eszközök mennyiségében bekövetkezett hiány esetén Budapest Főváros Önkormányzata gondoskodik a hulladékgazdálkodási eszközök pótlásáról a fenntartási időszak végéig.</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Az FKF Nonprofit Zrt. által megküldött 2019. évi leltárról szóló tájékoztatás szerint 292 db 120 literes és 237 db 240 literes hulladékgyűjtő edény káresetekből és selejtezésből adódóan hiányzik, melynek pótlására beszerzési eljárás indul. </w:t>
      </w:r>
    </w:p>
    <w:p w:rsidR="002A771D" w:rsidRPr="00446F72" w:rsidRDefault="002A771D" w:rsidP="002A771D">
      <w:pPr>
        <w:spacing w:after="0"/>
        <w:rPr>
          <w:rFonts w:ascii="Times New Roman" w:hAnsi="Times New Roman" w:cs="Times New Roman"/>
        </w:rPr>
      </w:pPr>
    </w:p>
    <w:p w:rsidR="002A771D" w:rsidRPr="00446F72" w:rsidRDefault="002A771D" w:rsidP="002A771D">
      <w:pPr>
        <w:spacing w:line="360" w:lineRule="auto"/>
        <w:rPr>
          <w:rFonts w:ascii="Times New Roman" w:hAnsi="Times New Roman" w:cs="Times New Roman"/>
          <w:b/>
          <w:u w:val="single"/>
        </w:rPr>
      </w:pPr>
      <w:r w:rsidRPr="00446F72">
        <w:rPr>
          <w:rFonts w:ascii="Times New Roman" w:hAnsi="Times New Roman" w:cs="Times New Roman"/>
          <w:b/>
          <w:u w:val="single"/>
        </w:rPr>
        <w:t>A fővárosi hulladékgazdálkodási rendszer fejlesztése, különös tekintettel a hulladékgyűjtési, szállítási és előkezelő rendszerre (7591)</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E47BC2" w:rsidTr="00093530">
        <w:tc>
          <w:tcPr>
            <w:tcW w:w="2974" w:type="dxa"/>
          </w:tcPr>
          <w:p w:rsidR="002A771D" w:rsidRPr="00E47BC2" w:rsidRDefault="002A771D" w:rsidP="00093530">
            <w:pPr>
              <w:spacing w:after="0"/>
              <w:rPr>
                <w:rFonts w:ascii="Times New Roman" w:hAnsi="Times New Roman" w:cs="Times New Roman"/>
              </w:rPr>
            </w:pPr>
            <w:r>
              <w:rPr>
                <w:rFonts w:ascii="Times New Roman" w:hAnsi="Times New Roman" w:cs="Times New Roman"/>
              </w:rPr>
              <w:t xml:space="preserve">2020. évi </w:t>
            </w:r>
            <w:r w:rsidRPr="00E47BC2">
              <w:rPr>
                <w:rFonts w:ascii="Times New Roman" w:hAnsi="Times New Roman" w:cs="Times New Roman"/>
              </w:rPr>
              <w:t>előirányzat</w:t>
            </w:r>
            <w:r w:rsidRPr="00E47BC2">
              <w:rPr>
                <w:rFonts w:ascii="Times New Roman" w:hAnsi="Times New Roman" w:cs="Times New Roman"/>
              </w:rPr>
              <w:tab/>
              <w:t>:</w:t>
            </w:r>
          </w:p>
        </w:tc>
        <w:tc>
          <w:tcPr>
            <w:tcW w:w="2273" w:type="dxa"/>
          </w:tcPr>
          <w:p w:rsidR="002A771D" w:rsidRPr="00E47BC2" w:rsidRDefault="002A771D" w:rsidP="00093530">
            <w:pPr>
              <w:spacing w:after="0"/>
              <w:jc w:val="right"/>
              <w:rPr>
                <w:rFonts w:ascii="Times New Roman" w:hAnsi="Times New Roman" w:cs="Times New Roman"/>
              </w:rPr>
            </w:pPr>
            <w:r>
              <w:rPr>
                <w:rFonts w:ascii="Times New Roman" w:hAnsi="Times New Roman" w:cs="Times New Roman"/>
              </w:rPr>
              <w:t xml:space="preserve">9 354 630 </w:t>
            </w:r>
            <w:r w:rsidRPr="00E47BC2">
              <w:rPr>
                <w:rFonts w:ascii="Times New Roman" w:hAnsi="Times New Roman" w:cs="Times New Roman"/>
              </w:rPr>
              <w:t>ezer Ft</w:t>
            </w:r>
          </w:p>
        </w:tc>
      </w:tr>
      <w:tr w:rsidR="002A771D" w:rsidRPr="00E47BC2" w:rsidTr="00093530">
        <w:tc>
          <w:tcPr>
            <w:tcW w:w="2974" w:type="dxa"/>
          </w:tcPr>
          <w:p w:rsidR="002A771D" w:rsidRPr="00E47BC2" w:rsidRDefault="002A771D" w:rsidP="00093530">
            <w:pPr>
              <w:spacing w:after="0"/>
              <w:rPr>
                <w:rFonts w:ascii="Times New Roman" w:hAnsi="Times New Roman" w:cs="Times New Roman"/>
              </w:rPr>
            </w:pPr>
            <w:r>
              <w:rPr>
                <w:rFonts w:ascii="Times New Roman" w:hAnsi="Times New Roman" w:cs="Times New Roman"/>
              </w:rPr>
              <w:t>Projekt teljes költség</w:t>
            </w:r>
            <w:r w:rsidRPr="00E47BC2">
              <w:rPr>
                <w:rFonts w:ascii="Times New Roman" w:hAnsi="Times New Roman" w:cs="Times New Roman"/>
              </w:rPr>
              <w:tab/>
              <w:t>:</w:t>
            </w:r>
          </w:p>
        </w:tc>
        <w:tc>
          <w:tcPr>
            <w:tcW w:w="2273" w:type="dxa"/>
          </w:tcPr>
          <w:p w:rsidR="002A771D" w:rsidRPr="00E47BC2" w:rsidRDefault="002A771D" w:rsidP="00093530">
            <w:pPr>
              <w:spacing w:after="0"/>
              <w:jc w:val="right"/>
              <w:rPr>
                <w:rFonts w:ascii="Times New Roman" w:hAnsi="Times New Roman" w:cs="Times New Roman"/>
              </w:rPr>
            </w:pPr>
            <w:r w:rsidRPr="00E47BC2">
              <w:rPr>
                <w:rFonts w:ascii="Times New Roman" w:hAnsi="Times New Roman" w:cs="Times New Roman"/>
              </w:rPr>
              <w:t>9 354 630 ezer Ft</w:t>
            </w:r>
          </w:p>
        </w:tc>
      </w:tr>
      <w:tr w:rsidR="002A771D" w:rsidRPr="00E47BC2" w:rsidTr="00093530">
        <w:tc>
          <w:tcPr>
            <w:tcW w:w="2974" w:type="dxa"/>
          </w:tcPr>
          <w:p w:rsidR="002A771D" w:rsidRPr="00E47BC2" w:rsidRDefault="002A771D" w:rsidP="00093530">
            <w:pPr>
              <w:spacing w:after="0"/>
              <w:rPr>
                <w:rFonts w:ascii="Times New Roman" w:hAnsi="Times New Roman" w:cs="Times New Roman"/>
              </w:rPr>
            </w:pPr>
            <w:r w:rsidRPr="00E47BC2">
              <w:rPr>
                <w:rFonts w:ascii="Times New Roman" w:hAnsi="Times New Roman" w:cs="Times New Roman"/>
              </w:rPr>
              <w:t>Megvalósítás</w:t>
            </w:r>
            <w:r w:rsidRPr="00E47BC2">
              <w:rPr>
                <w:rFonts w:ascii="Times New Roman" w:hAnsi="Times New Roman" w:cs="Times New Roman"/>
              </w:rPr>
              <w:tab/>
            </w:r>
            <w:r w:rsidRPr="00E47BC2">
              <w:rPr>
                <w:rFonts w:ascii="Times New Roman" w:hAnsi="Times New Roman" w:cs="Times New Roman"/>
              </w:rPr>
              <w:tab/>
              <w:t>:</w:t>
            </w:r>
          </w:p>
        </w:tc>
        <w:tc>
          <w:tcPr>
            <w:tcW w:w="2273" w:type="dxa"/>
          </w:tcPr>
          <w:p w:rsidR="002A771D" w:rsidRPr="00E47BC2" w:rsidRDefault="002A771D" w:rsidP="00093530">
            <w:pPr>
              <w:spacing w:after="0"/>
              <w:jc w:val="right"/>
              <w:rPr>
                <w:rFonts w:ascii="Times New Roman" w:hAnsi="Times New Roman" w:cs="Times New Roman"/>
              </w:rPr>
            </w:pPr>
            <w:r>
              <w:rPr>
                <w:rFonts w:ascii="Times New Roman" w:hAnsi="Times New Roman" w:cs="Times New Roman"/>
              </w:rPr>
              <w:t xml:space="preserve">2017 - </w:t>
            </w:r>
            <w:r w:rsidRPr="00E47BC2">
              <w:rPr>
                <w:rFonts w:ascii="Times New Roman" w:hAnsi="Times New Roman" w:cs="Times New Roman"/>
              </w:rPr>
              <w:t>20</w:t>
            </w:r>
            <w:r>
              <w:rPr>
                <w:rFonts w:ascii="Times New Roman" w:hAnsi="Times New Roman" w:cs="Times New Roman"/>
              </w:rPr>
              <w:t>20</w:t>
            </w:r>
            <w:r w:rsidRPr="00E47BC2">
              <w:rPr>
                <w:rFonts w:ascii="Times New Roman" w:hAnsi="Times New Roman" w:cs="Times New Roman"/>
              </w:rPr>
              <w:t xml:space="preserve"> év</w:t>
            </w:r>
            <w:r>
              <w:rPr>
                <w:rFonts w:ascii="Times New Roman" w:hAnsi="Times New Roman" w:cs="Times New Roman"/>
              </w:rPr>
              <w:t>ek</w:t>
            </w:r>
            <w:r w:rsidRPr="00E47BC2">
              <w:rPr>
                <w:rFonts w:ascii="Times New Roman" w:hAnsi="Times New Roman" w:cs="Times New Roman"/>
              </w:rPr>
              <w:t xml:space="preserve"> </w:t>
            </w:r>
          </w:p>
        </w:tc>
      </w:tr>
      <w:tr w:rsidR="002A771D" w:rsidRPr="00446F72" w:rsidTr="00093530">
        <w:tc>
          <w:tcPr>
            <w:tcW w:w="2974" w:type="dxa"/>
          </w:tcPr>
          <w:p w:rsidR="002A771D" w:rsidRPr="00E47BC2" w:rsidRDefault="002A771D" w:rsidP="00093530">
            <w:pPr>
              <w:spacing w:after="0"/>
              <w:rPr>
                <w:rFonts w:ascii="Times New Roman" w:hAnsi="Times New Roman" w:cs="Times New Roman"/>
              </w:rPr>
            </w:pPr>
            <w:r w:rsidRPr="00E47BC2">
              <w:rPr>
                <w:rFonts w:ascii="Times New Roman" w:hAnsi="Times New Roman" w:cs="Times New Roman"/>
              </w:rPr>
              <w:t>Besorolás</w:t>
            </w:r>
            <w:r w:rsidRPr="00E47BC2">
              <w:rPr>
                <w:rFonts w:ascii="Times New Roman" w:hAnsi="Times New Roman" w:cs="Times New Roman"/>
              </w:rPr>
              <w:tab/>
            </w:r>
            <w:r w:rsidRPr="00E47BC2">
              <w:rPr>
                <w:rFonts w:ascii="Times New Roman" w:hAnsi="Times New Roman" w:cs="Times New Roman"/>
              </w:rPr>
              <w:tab/>
              <w:t>:</w:t>
            </w:r>
          </w:p>
        </w:tc>
        <w:tc>
          <w:tcPr>
            <w:tcW w:w="2273" w:type="dxa"/>
          </w:tcPr>
          <w:p w:rsidR="002A771D" w:rsidRPr="00E47BC2" w:rsidRDefault="002A771D" w:rsidP="00093530">
            <w:pPr>
              <w:spacing w:after="0"/>
              <w:jc w:val="right"/>
              <w:rPr>
                <w:rFonts w:ascii="Times New Roman" w:hAnsi="Times New Roman" w:cs="Times New Roman"/>
              </w:rPr>
            </w:pPr>
            <w:r w:rsidRPr="00E47BC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color w:val="000000"/>
        </w:rPr>
        <w:t xml:space="preserve">A KEHOP-3.2.1-15-2017-00024 </w:t>
      </w:r>
      <w:r w:rsidRPr="00446F72">
        <w:rPr>
          <w:rFonts w:ascii="Times New Roman" w:hAnsi="Times New Roman" w:cs="Times New Roman"/>
        </w:rPr>
        <w:t xml:space="preserve">azonosítószámú </w:t>
      </w:r>
      <w:r w:rsidRPr="00446F72">
        <w:rPr>
          <w:rFonts w:ascii="Times New Roman" w:hAnsi="Times New Roman" w:cs="Times New Roman"/>
          <w:color w:val="000000"/>
        </w:rPr>
        <w:t>projekt keretében vegyes hulladék gyűjtésére alkalmas, elsősorban alacsony padlós, két, illetve háromtengelyes hulladékbegyűjtő célgépek beszerzésére kerül sor. A járműbeszerzésre irányuló közbeszerzési eljárás lezárult, a szerződéskötés</w:t>
      </w:r>
      <w:r>
        <w:rPr>
          <w:rFonts w:ascii="Times New Roman" w:hAnsi="Times New Roman" w:cs="Times New Roman"/>
          <w:color w:val="000000"/>
        </w:rPr>
        <w:t xml:space="preserve"> folyamatban van</w:t>
      </w:r>
      <w:r w:rsidRPr="00446F72">
        <w:rPr>
          <w:rFonts w:ascii="Times New Roman" w:hAnsi="Times New Roman" w:cs="Times New Roman"/>
          <w:color w:val="000000"/>
        </w:rPr>
        <w:t xml:space="preserve">. A szerződés alapján a teljesítési határidő 9 hónap. A PR és szemléletformálási feladatok ellátására irányuló közbeszerzési eljárás előkészítése folyamatban van. </w:t>
      </w:r>
    </w:p>
    <w:p w:rsidR="002A771D" w:rsidRPr="00446F72" w:rsidRDefault="002A771D" w:rsidP="002A771D">
      <w:pPr>
        <w:spacing w:after="0"/>
        <w:ind w:left="2124"/>
        <w:rPr>
          <w:rFonts w:ascii="Times New Roman" w:hAnsi="Times New Roman" w:cs="Times New Roman"/>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Római-part rekreációs területeinek fenntartási és fejlesztési feladatai (7783)</w:t>
      </w:r>
    </w:p>
    <w:p w:rsidR="002A771D" w:rsidRPr="00446F72" w:rsidRDefault="002A771D" w:rsidP="002A771D">
      <w:pPr>
        <w:spacing w:after="0" w:line="360" w:lineRule="auto"/>
        <w:rPr>
          <w:rFonts w:ascii="Times New Roman" w:hAnsi="Times New Roman" w:cs="Times New Roman"/>
          <w:b/>
          <w:u w:val="single"/>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E47BC2" w:rsidTr="00093530">
        <w:tc>
          <w:tcPr>
            <w:tcW w:w="2974" w:type="dxa"/>
          </w:tcPr>
          <w:p w:rsidR="002A771D" w:rsidRPr="00E47BC2" w:rsidRDefault="002A771D" w:rsidP="00093530">
            <w:pPr>
              <w:spacing w:after="0"/>
              <w:rPr>
                <w:rFonts w:ascii="Times New Roman" w:hAnsi="Times New Roman" w:cs="Times New Roman"/>
              </w:rPr>
            </w:pPr>
            <w:r>
              <w:rPr>
                <w:rFonts w:ascii="Times New Roman" w:hAnsi="Times New Roman" w:cs="Times New Roman"/>
              </w:rPr>
              <w:t xml:space="preserve">2020. évi </w:t>
            </w:r>
            <w:r w:rsidRPr="00E47BC2">
              <w:rPr>
                <w:rFonts w:ascii="Times New Roman" w:hAnsi="Times New Roman" w:cs="Times New Roman"/>
              </w:rPr>
              <w:t>előirányzat</w:t>
            </w:r>
            <w:r w:rsidRPr="00E47BC2">
              <w:rPr>
                <w:rFonts w:ascii="Times New Roman" w:hAnsi="Times New Roman" w:cs="Times New Roman"/>
              </w:rPr>
              <w:tab/>
              <w:t>:</w:t>
            </w:r>
          </w:p>
        </w:tc>
        <w:tc>
          <w:tcPr>
            <w:tcW w:w="2273" w:type="dxa"/>
          </w:tcPr>
          <w:p w:rsidR="002A771D" w:rsidRPr="00E47BC2" w:rsidRDefault="002A771D" w:rsidP="00093530">
            <w:pPr>
              <w:spacing w:after="0"/>
              <w:jc w:val="right"/>
              <w:rPr>
                <w:rFonts w:ascii="Times New Roman" w:hAnsi="Times New Roman" w:cs="Times New Roman"/>
              </w:rPr>
            </w:pPr>
            <w:r>
              <w:rPr>
                <w:rFonts w:ascii="Times New Roman" w:hAnsi="Times New Roman" w:cs="Times New Roman"/>
              </w:rPr>
              <w:t xml:space="preserve">10 001 </w:t>
            </w:r>
            <w:r w:rsidRPr="00E47BC2">
              <w:rPr>
                <w:rFonts w:ascii="Times New Roman" w:hAnsi="Times New Roman" w:cs="Times New Roman"/>
              </w:rPr>
              <w:t>ezer Ft</w:t>
            </w:r>
          </w:p>
        </w:tc>
      </w:tr>
      <w:tr w:rsidR="002A771D" w:rsidRPr="00E47BC2" w:rsidTr="00093530">
        <w:tc>
          <w:tcPr>
            <w:tcW w:w="2974" w:type="dxa"/>
          </w:tcPr>
          <w:p w:rsidR="002A771D" w:rsidRPr="00E47BC2" w:rsidRDefault="002A771D" w:rsidP="00093530">
            <w:pPr>
              <w:spacing w:after="0"/>
              <w:rPr>
                <w:rFonts w:ascii="Times New Roman" w:hAnsi="Times New Roman" w:cs="Times New Roman"/>
              </w:rPr>
            </w:pPr>
            <w:r>
              <w:rPr>
                <w:rFonts w:ascii="Times New Roman" w:hAnsi="Times New Roman" w:cs="Times New Roman"/>
              </w:rPr>
              <w:t>Projekt teljes költség</w:t>
            </w:r>
            <w:r w:rsidRPr="00E47BC2">
              <w:rPr>
                <w:rFonts w:ascii="Times New Roman" w:hAnsi="Times New Roman" w:cs="Times New Roman"/>
              </w:rPr>
              <w:tab/>
              <w:t>:</w:t>
            </w:r>
          </w:p>
        </w:tc>
        <w:tc>
          <w:tcPr>
            <w:tcW w:w="2273" w:type="dxa"/>
          </w:tcPr>
          <w:p w:rsidR="002A771D" w:rsidRPr="00E47BC2" w:rsidRDefault="002A771D" w:rsidP="00093530">
            <w:pPr>
              <w:spacing w:after="0"/>
              <w:jc w:val="right"/>
              <w:rPr>
                <w:rFonts w:ascii="Times New Roman" w:hAnsi="Times New Roman" w:cs="Times New Roman"/>
              </w:rPr>
            </w:pPr>
            <w:r>
              <w:rPr>
                <w:rFonts w:ascii="Times New Roman" w:hAnsi="Times New Roman" w:cs="Times New Roman"/>
              </w:rPr>
              <w:t xml:space="preserve">18 001 </w:t>
            </w:r>
            <w:r w:rsidRPr="00E47BC2">
              <w:rPr>
                <w:rFonts w:ascii="Times New Roman" w:hAnsi="Times New Roman" w:cs="Times New Roman"/>
              </w:rPr>
              <w:t>ezer Ft</w:t>
            </w:r>
          </w:p>
        </w:tc>
      </w:tr>
      <w:tr w:rsidR="002A771D" w:rsidRPr="00E47BC2" w:rsidTr="00093530">
        <w:tc>
          <w:tcPr>
            <w:tcW w:w="2974" w:type="dxa"/>
          </w:tcPr>
          <w:p w:rsidR="002A771D" w:rsidRPr="00E47BC2" w:rsidRDefault="002A771D" w:rsidP="00093530">
            <w:pPr>
              <w:spacing w:after="0"/>
              <w:rPr>
                <w:rFonts w:ascii="Times New Roman" w:hAnsi="Times New Roman" w:cs="Times New Roman"/>
              </w:rPr>
            </w:pPr>
            <w:r w:rsidRPr="00E47BC2">
              <w:rPr>
                <w:rFonts w:ascii="Times New Roman" w:hAnsi="Times New Roman" w:cs="Times New Roman"/>
              </w:rPr>
              <w:t>Megvalósítás</w:t>
            </w:r>
            <w:r w:rsidRPr="00E47BC2">
              <w:rPr>
                <w:rFonts w:ascii="Times New Roman" w:hAnsi="Times New Roman" w:cs="Times New Roman"/>
              </w:rPr>
              <w:tab/>
            </w:r>
            <w:r w:rsidRPr="00E47BC2">
              <w:rPr>
                <w:rFonts w:ascii="Times New Roman" w:hAnsi="Times New Roman" w:cs="Times New Roman"/>
              </w:rPr>
              <w:tab/>
              <w:t>:</w:t>
            </w:r>
          </w:p>
        </w:tc>
        <w:tc>
          <w:tcPr>
            <w:tcW w:w="2273" w:type="dxa"/>
          </w:tcPr>
          <w:p w:rsidR="002A771D" w:rsidRPr="00E47BC2" w:rsidRDefault="002A771D" w:rsidP="00093530">
            <w:pPr>
              <w:spacing w:after="0"/>
              <w:jc w:val="right"/>
              <w:rPr>
                <w:rFonts w:ascii="Times New Roman" w:hAnsi="Times New Roman" w:cs="Times New Roman"/>
              </w:rPr>
            </w:pPr>
            <w:r w:rsidRPr="00E47BC2">
              <w:rPr>
                <w:rFonts w:ascii="Times New Roman" w:hAnsi="Times New Roman" w:cs="Times New Roman"/>
              </w:rPr>
              <w:t xml:space="preserve">2019 </w:t>
            </w:r>
            <w:r w:rsidR="00F256CF">
              <w:rPr>
                <w:rFonts w:ascii="Times New Roman" w:hAnsi="Times New Roman" w:cs="Times New Roman"/>
              </w:rPr>
              <w:t>-</w:t>
            </w:r>
            <w:r w:rsidRPr="00E47BC2">
              <w:rPr>
                <w:rFonts w:ascii="Times New Roman" w:hAnsi="Times New Roman" w:cs="Times New Roman"/>
              </w:rPr>
              <w:t xml:space="preserve"> 2020 évek </w:t>
            </w:r>
          </w:p>
        </w:tc>
      </w:tr>
      <w:tr w:rsidR="002A771D" w:rsidRPr="00446F72" w:rsidTr="00093530">
        <w:tc>
          <w:tcPr>
            <w:tcW w:w="2974" w:type="dxa"/>
          </w:tcPr>
          <w:p w:rsidR="002A771D" w:rsidRPr="00E47BC2" w:rsidRDefault="002A771D" w:rsidP="00093530">
            <w:pPr>
              <w:spacing w:after="0"/>
              <w:rPr>
                <w:rFonts w:ascii="Times New Roman" w:hAnsi="Times New Roman" w:cs="Times New Roman"/>
              </w:rPr>
            </w:pPr>
            <w:r w:rsidRPr="00E47BC2">
              <w:rPr>
                <w:rFonts w:ascii="Times New Roman" w:hAnsi="Times New Roman" w:cs="Times New Roman"/>
              </w:rPr>
              <w:t>Besorolás</w:t>
            </w:r>
            <w:r w:rsidRPr="00E47BC2">
              <w:rPr>
                <w:rFonts w:ascii="Times New Roman" w:hAnsi="Times New Roman" w:cs="Times New Roman"/>
              </w:rPr>
              <w:tab/>
            </w:r>
            <w:r w:rsidRPr="00E47BC2">
              <w:rPr>
                <w:rFonts w:ascii="Times New Roman" w:hAnsi="Times New Roman" w:cs="Times New Roman"/>
              </w:rPr>
              <w:tab/>
              <w:t>:</w:t>
            </w:r>
          </w:p>
        </w:tc>
        <w:tc>
          <w:tcPr>
            <w:tcW w:w="2273" w:type="dxa"/>
          </w:tcPr>
          <w:p w:rsidR="002A771D" w:rsidRPr="00E47BC2" w:rsidRDefault="002A771D" w:rsidP="00093530">
            <w:pPr>
              <w:spacing w:after="0"/>
              <w:jc w:val="right"/>
              <w:rPr>
                <w:rFonts w:ascii="Times New Roman" w:hAnsi="Times New Roman" w:cs="Times New Roman"/>
              </w:rPr>
            </w:pPr>
            <w:r w:rsidRPr="00E47BC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Tervezési Megállapodás keretében a </w:t>
      </w:r>
      <w:proofErr w:type="spellStart"/>
      <w:r w:rsidRPr="00446F72">
        <w:rPr>
          <w:rFonts w:ascii="Times New Roman" w:hAnsi="Times New Roman" w:cs="Times New Roman"/>
        </w:rPr>
        <w:t>Főkert</w:t>
      </w:r>
      <w:proofErr w:type="spellEnd"/>
      <w:r w:rsidRPr="00446F72">
        <w:rPr>
          <w:rFonts w:ascii="Times New Roman" w:hAnsi="Times New Roman" w:cs="Times New Roman"/>
        </w:rPr>
        <w:t xml:space="preserve"> Nonprofit Zrt. a Közösségi tervezés és Koncepcióterv részfeladatokat elvégezte. </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Fővárosi Közgyűlés döntése alapján a feladat megvalósítására vonatkozó megállapodások megszüntetésre kerülnek. </w:t>
      </w:r>
    </w:p>
    <w:p w:rsidR="002A771D" w:rsidRPr="00446F72" w:rsidRDefault="002A771D" w:rsidP="002A771D">
      <w:pPr>
        <w:spacing w:after="0"/>
        <w:jc w:val="both"/>
        <w:rPr>
          <w:rFonts w:ascii="Times New Roman" w:hAnsi="Times New Roman" w:cs="Times New Roman"/>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Margitszigeti Nemzeti Tenisz Versenyközpont környezetrendezése (7790)</w:t>
      </w:r>
    </w:p>
    <w:p w:rsidR="002A771D" w:rsidRPr="00446F72" w:rsidRDefault="002A771D" w:rsidP="002A771D">
      <w:pPr>
        <w:spacing w:after="0" w:line="360" w:lineRule="auto"/>
        <w:rPr>
          <w:rFonts w:ascii="Times New Roman" w:hAnsi="Times New Roman" w:cs="Times New Roman"/>
          <w:b/>
          <w:u w:val="single"/>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C43328" w:rsidTr="00093530">
        <w:tc>
          <w:tcPr>
            <w:tcW w:w="2974" w:type="dxa"/>
          </w:tcPr>
          <w:p w:rsidR="002A771D" w:rsidRPr="00C43328" w:rsidRDefault="002A771D" w:rsidP="00093530">
            <w:pPr>
              <w:spacing w:after="0"/>
              <w:rPr>
                <w:rFonts w:ascii="Times New Roman" w:hAnsi="Times New Roman" w:cs="Times New Roman"/>
              </w:rPr>
            </w:pPr>
            <w:r>
              <w:rPr>
                <w:rFonts w:ascii="Times New Roman" w:hAnsi="Times New Roman" w:cs="Times New Roman"/>
              </w:rPr>
              <w:t xml:space="preserve">2020. évi </w:t>
            </w:r>
            <w:r w:rsidRPr="00C43328">
              <w:rPr>
                <w:rFonts w:ascii="Times New Roman" w:hAnsi="Times New Roman" w:cs="Times New Roman"/>
              </w:rPr>
              <w:t>előirányzat</w:t>
            </w:r>
            <w:r w:rsidRPr="00C43328">
              <w:rPr>
                <w:rFonts w:ascii="Times New Roman" w:hAnsi="Times New Roman" w:cs="Times New Roman"/>
              </w:rPr>
              <w:tab/>
              <w:t>:</w:t>
            </w:r>
          </w:p>
        </w:tc>
        <w:tc>
          <w:tcPr>
            <w:tcW w:w="2273" w:type="dxa"/>
          </w:tcPr>
          <w:p w:rsidR="002A771D" w:rsidRPr="00C43328" w:rsidRDefault="002A771D" w:rsidP="00093530">
            <w:pPr>
              <w:spacing w:after="0"/>
              <w:jc w:val="right"/>
              <w:rPr>
                <w:rFonts w:ascii="Times New Roman" w:hAnsi="Times New Roman" w:cs="Times New Roman"/>
              </w:rPr>
            </w:pPr>
            <w:r>
              <w:rPr>
                <w:rFonts w:ascii="Times New Roman" w:hAnsi="Times New Roman" w:cs="Times New Roman"/>
              </w:rPr>
              <w:t xml:space="preserve">3 601 </w:t>
            </w:r>
            <w:r w:rsidRPr="00C43328">
              <w:rPr>
                <w:rFonts w:ascii="Times New Roman" w:hAnsi="Times New Roman" w:cs="Times New Roman"/>
              </w:rPr>
              <w:t>ezer Ft</w:t>
            </w:r>
          </w:p>
        </w:tc>
      </w:tr>
      <w:tr w:rsidR="002A771D" w:rsidRPr="00C43328" w:rsidTr="00093530">
        <w:tc>
          <w:tcPr>
            <w:tcW w:w="2974" w:type="dxa"/>
          </w:tcPr>
          <w:p w:rsidR="002A771D" w:rsidRPr="00C43328" w:rsidRDefault="002A771D" w:rsidP="00093530">
            <w:pPr>
              <w:spacing w:after="0"/>
              <w:rPr>
                <w:rFonts w:ascii="Times New Roman" w:hAnsi="Times New Roman" w:cs="Times New Roman"/>
              </w:rPr>
            </w:pPr>
            <w:r>
              <w:rPr>
                <w:rFonts w:ascii="Times New Roman" w:hAnsi="Times New Roman" w:cs="Times New Roman"/>
              </w:rPr>
              <w:t>Projekt teljes költség</w:t>
            </w:r>
            <w:r w:rsidRPr="00C43328">
              <w:rPr>
                <w:rFonts w:ascii="Times New Roman" w:hAnsi="Times New Roman" w:cs="Times New Roman"/>
              </w:rPr>
              <w:tab/>
              <w:t>:</w:t>
            </w:r>
          </w:p>
        </w:tc>
        <w:tc>
          <w:tcPr>
            <w:tcW w:w="2273" w:type="dxa"/>
          </w:tcPr>
          <w:p w:rsidR="002A771D" w:rsidRPr="00C43328" w:rsidRDefault="002A771D" w:rsidP="00093530">
            <w:pPr>
              <w:spacing w:after="0"/>
              <w:jc w:val="right"/>
              <w:rPr>
                <w:rFonts w:ascii="Times New Roman" w:hAnsi="Times New Roman" w:cs="Times New Roman"/>
              </w:rPr>
            </w:pPr>
            <w:r>
              <w:rPr>
                <w:rFonts w:ascii="Times New Roman" w:hAnsi="Times New Roman" w:cs="Times New Roman"/>
              </w:rPr>
              <w:t xml:space="preserve">5 201 </w:t>
            </w:r>
            <w:r w:rsidRPr="00C43328">
              <w:rPr>
                <w:rFonts w:ascii="Times New Roman" w:hAnsi="Times New Roman" w:cs="Times New Roman"/>
              </w:rPr>
              <w:t>ezer Ft</w:t>
            </w:r>
          </w:p>
        </w:tc>
      </w:tr>
      <w:tr w:rsidR="002A771D" w:rsidRPr="00C43328" w:rsidTr="00093530">
        <w:tc>
          <w:tcPr>
            <w:tcW w:w="2974" w:type="dxa"/>
          </w:tcPr>
          <w:p w:rsidR="002A771D" w:rsidRPr="00C43328" w:rsidRDefault="002A771D" w:rsidP="00093530">
            <w:pPr>
              <w:spacing w:after="0"/>
              <w:rPr>
                <w:rFonts w:ascii="Times New Roman" w:hAnsi="Times New Roman" w:cs="Times New Roman"/>
              </w:rPr>
            </w:pPr>
            <w:r w:rsidRPr="00C43328">
              <w:rPr>
                <w:rFonts w:ascii="Times New Roman" w:hAnsi="Times New Roman" w:cs="Times New Roman"/>
              </w:rPr>
              <w:t>Megvalósítás</w:t>
            </w:r>
            <w:r w:rsidRPr="00C43328">
              <w:rPr>
                <w:rFonts w:ascii="Times New Roman" w:hAnsi="Times New Roman" w:cs="Times New Roman"/>
              </w:rPr>
              <w:tab/>
            </w:r>
            <w:r w:rsidRPr="00C43328">
              <w:rPr>
                <w:rFonts w:ascii="Times New Roman" w:hAnsi="Times New Roman" w:cs="Times New Roman"/>
              </w:rPr>
              <w:tab/>
              <w:t>:</w:t>
            </w:r>
          </w:p>
        </w:tc>
        <w:tc>
          <w:tcPr>
            <w:tcW w:w="2273" w:type="dxa"/>
          </w:tcPr>
          <w:p w:rsidR="002A771D" w:rsidRPr="00C43328" w:rsidRDefault="002A771D" w:rsidP="00093530">
            <w:pPr>
              <w:spacing w:after="0"/>
              <w:jc w:val="right"/>
              <w:rPr>
                <w:rFonts w:ascii="Times New Roman" w:hAnsi="Times New Roman" w:cs="Times New Roman"/>
              </w:rPr>
            </w:pPr>
            <w:r w:rsidRPr="00C43328">
              <w:rPr>
                <w:rFonts w:ascii="Times New Roman" w:hAnsi="Times New Roman" w:cs="Times New Roman"/>
              </w:rPr>
              <w:t xml:space="preserve">2019 </w:t>
            </w:r>
            <w:r w:rsidR="00F256CF">
              <w:rPr>
                <w:rFonts w:ascii="Times New Roman" w:hAnsi="Times New Roman" w:cs="Times New Roman"/>
              </w:rPr>
              <w:t>-</w:t>
            </w:r>
            <w:r w:rsidRPr="00C43328">
              <w:rPr>
                <w:rFonts w:ascii="Times New Roman" w:hAnsi="Times New Roman" w:cs="Times New Roman"/>
              </w:rPr>
              <w:t xml:space="preserve"> 2020 évek </w:t>
            </w:r>
          </w:p>
        </w:tc>
      </w:tr>
      <w:tr w:rsidR="002A771D" w:rsidRPr="00446F72" w:rsidTr="00093530">
        <w:tc>
          <w:tcPr>
            <w:tcW w:w="2974" w:type="dxa"/>
          </w:tcPr>
          <w:p w:rsidR="002A771D" w:rsidRPr="00C43328" w:rsidRDefault="002A771D" w:rsidP="00093530">
            <w:pPr>
              <w:spacing w:after="0"/>
              <w:rPr>
                <w:rFonts w:ascii="Times New Roman" w:hAnsi="Times New Roman" w:cs="Times New Roman"/>
              </w:rPr>
            </w:pPr>
            <w:r w:rsidRPr="00C43328">
              <w:rPr>
                <w:rFonts w:ascii="Times New Roman" w:hAnsi="Times New Roman" w:cs="Times New Roman"/>
              </w:rPr>
              <w:t>Besorolás</w:t>
            </w:r>
            <w:r w:rsidRPr="00C43328">
              <w:rPr>
                <w:rFonts w:ascii="Times New Roman" w:hAnsi="Times New Roman" w:cs="Times New Roman"/>
              </w:rPr>
              <w:tab/>
            </w:r>
            <w:r w:rsidRPr="00C43328">
              <w:rPr>
                <w:rFonts w:ascii="Times New Roman" w:hAnsi="Times New Roman" w:cs="Times New Roman"/>
              </w:rPr>
              <w:tab/>
              <w:t>:</w:t>
            </w:r>
          </w:p>
        </w:tc>
        <w:tc>
          <w:tcPr>
            <w:tcW w:w="2273" w:type="dxa"/>
          </w:tcPr>
          <w:p w:rsidR="002A771D" w:rsidRPr="00C43328" w:rsidRDefault="002A771D" w:rsidP="00093530">
            <w:pPr>
              <w:spacing w:after="0"/>
              <w:jc w:val="right"/>
              <w:rPr>
                <w:rFonts w:ascii="Times New Roman" w:hAnsi="Times New Roman" w:cs="Times New Roman"/>
              </w:rPr>
            </w:pPr>
            <w:r w:rsidRPr="00C43328">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Tervezési Megállapodásban foglalt tervezési feladatait a </w:t>
      </w:r>
      <w:proofErr w:type="spellStart"/>
      <w:r w:rsidRPr="00446F72">
        <w:rPr>
          <w:rFonts w:ascii="Times New Roman" w:hAnsi="Times New Roman" w:cs="Times New Roman"/>
        </w:rPr>
        <w:t>Főkert</w:t>
      </w:r>
      <w:proofErr w:type="spellEnd"/>
      <w:r w:rsidRPr="00446F72">
        <w:rPr>
          <w:rFonts w:ascii="Times New Roman" w:hAnsi="Times New Roman" w:cs="Times New Roman"/>
        </w:rPr>
        <w:t xml:space="preserve"> Nonprofit Zrt. elvégezte. </w:t>
      </w: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 xml:space="preserve">A Fővárosi Közgyűlés döntése alapján a feladat megvalósítására vonatkozó megállapodások megszüntetésre kerülnek. </w:t>
      </w:r>
    </w:p>
    <w:p w:rsidR="002A771D" w:rsidRPr="00446F72" w:rsidRDefault="002A771D" w:rsidP="002A771D">
      <w:pPr>
        <w:spacing w:after="0"/>
        <w:rPr>
          <w:rFonts w:ascii="Times New Roman" w:hAnsi="Times New Roman" w:cs="Times New Roman"/>
        </w:rPr>
      </w:pPr>
    </w:p>
    <w:p w:rsidR="002A771D" w:rsidRDefault="002A771D" w:rsidP="002A771D">
      <w:pPr>
        <w:spacing w:after="0"/>
        <w:rPr>
          <w:rFonts w:ascii="Times New Roman" w:hAnsi="Times New Roman" w:cs="Times New Roman"/>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B6171B" w:rsidRDefault="002A771D" w:rsidP="002A771D">
      <w:pPr>
        <w:spacing w:line="360" w:lineRule="auto"/>
        <w:jc w:val="both"/>
        <w:rPr>
          <w:rFonts w:ascii="Times New Roman" w:hAnsi="Times New Roman" w:cs="Times New Roman"/>
          <w:b/>
          <w:u w:val="single"/>
        </w:rPr>
      </w:pPr>
      <w:r w:rsidRPr="00B6171B">
        <w:rPr>
          <w:rFonts w:ascii="Times New Roman" w:hAnsi="Times New Roman" w:cs="Times New Roman"/>
          <w:b/>
          <w:u w:val="single"/>
        </w:rPr>
        <w:t>Pesti rakpart északi rendezése, gyalogos és kerékpárút kialakítása (7079)</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E2D42" w:rsidTr="00093530">
        <w:tc>
          <w:tcPr>
            <w:tcW w:w="2974" w:type="dxa"/>
          </w:tcPr>
          <w:p w:rsidR="002A771D" w:rsidRPr="004E2D4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E2D42">
              <w:rPr>
                <w:rFonts w:ascii="Times New Roman" w:hAnsi="Times New Roman" w:cs="Times New Roman"/>
              </w:rPr>
              <w:t>előirányzat</w:t>
            </w:r>
            <w:r w:rsidRPr="004E2D42">
              <w:rPr>
                <w:rFonts w:ascii="Times New Roman" w:hAnsi="Times New Roman" w:cs="Times New Roman"/>
              </w:rPr>
              <w:tab/>
              <w:t>:</w:t>
            </w:r>
          </w:p>
        </w:tc>
        <w:tc>
          <w:tcPr>
            <w:tcW w:w="2273" w:type="dxa"/>
          </w:tcPr>
          <w:p w:rsidR="002A771D" w:rsidRPr="004E2D42" w:rsidRDefault="002A771D" w:rsidP="00093530">
            <w:pPr>
              <w:spacing w:after="0"/>
              <w:jc w:val="right"/>
              <w:rPr>
                <w:rFonts w:ascii="Times New Roman" w:hAnsi="Times New Roman" w:cs="Times New Roman"/>
              </w:rPr>
            </w:pPr>
            <w:r>
              <w:rPr>
                <w:rFonts w:ascii="Times New Roman" w:hAnsi="Times New Roman" w:cs="Times New Roman"/>
              </w:rPr>
              <w:t xml:space="preserve">1 492 524 </w:t>
            </w:r>
            <w:r w:rsidRPr="004E2D42">
              <w:rPr>
                <w:rFonts w:ascii="Times New Roman" w:hAnsi="Times New Roman" w:cs="Times New Roman"/>
              </w:rPr>
              <w:t>ezer Ft</w:t>
            </w:r>
          </w:p>
        </w:tc>
      </w:tr>
      <w:tr w:rsidR="002A771D" w:rsidRPr="004E2D42" w:rsidTr="00093530">
        <w:tc>
          <w:tcPr>
            <w:tcW w:w="2974" w:type="dxa"/>
          </w:tcPr>
          <w:p w:rsidR="002A771D" w:rsidRPr="004E2D42" w:rsidRDefault="002A771D" w:rsidP="00093530">
            <w:pPr>
              <w:spacing w:after="0"/>
              <w:rPr>
                <w:rFonts w:ascii="Times New Roman" w:hAnsi="Times New Roman" w:cs="Times New Roman"/>
              </w:rPr>
            </w:pPr>
            <w:r>
              <w:rPr>
                <w:rFonts w:ascii="Times New Roman" w:hAnsi="Times New Roman" w:cs="Times New Roman"/>
              </w:rPr>
              <w:t>Projekt teljes költség</w:t>
            </w:r>
            <w:r w:rsidRPr="004E2D42">
              <w:rPr>
                <w:rFonts w:ascii="Times New Roman" w:hAnsi="Times New Roman" w:cs="Times New Roman"/>
              </w:rPr>
              <w:tab/>
              <w:t>:</w:t>
            </w:r>
          </w:p>
        </w:tc>
        <w:tc>
          <w:tcPr>
            <w:tcW w:w="2273" w:type="dxa"/>
          </w:tcPr>
          <w:p w:rsidR="002A771D" w:rsidRPr="004E2D42" w:rsidRDefault="002A771D" w:rsidP="00093530">
            <w:pPr>
              <w:spacing w:after="0"/>
              <w:jc w:val="right"/>
              <w:rPr>
                <w:rFonts w:ascii="Times New Roman" w:hAnsi="Times New Roman" w:cs="Times New Roman"/>
              </w:rPr>
            </w:pPr>
            <w:r w:rsidRPr="004E2D42">
              <w:rPr>
                <w:rFonts w:ascii="Times New Roman" w:hAnsi="Times New Roman" w:cs="Times New Roman"/>
              </w:rPr>
              <w:t>5 928 290 ezer Ft</w:t>
            </w:r>
          </w:p>
        </w:tc>
      </w:tr>
      <w:tr w:rsidR="002A771D" w:rsidRPr="004E2D42" w:rsidTr="00093530">
        <w:tc>
          <w:tcPr>
            <w:tcW w:w="2974" w:type="dxa"/>
          </w:tcPr>
          <w:p w:rsidR="002A771D" w:rsidRPr="004E2D42" w:rsidRDefault="002A771D" w:rsidP="00093530">
            <w:pPr>
              <w:spacing w:after="0"/>
              <w:rPr>
                <w:rFonts w:ascii="Times New Roman" w:hAnsi="Times New Roman" w:cs="Times New Roman"/>
              </w:rPr>
            </w:pPr>
            <w:r w:rsidRPr="004E2D42">
              <w:rPr>
                <w:rFonts w:ascii="Times New Roman" w:hAnsi="Times New Roman" w:cs="Times New Roman"/>
              </w:rPr>
              <w:t>Megvalósítás</w:t>
            </w:r>
            <w:r w:rsidRPr="004E2D42">
              <w:rPr>
                <w:rFonts w:ascii="Times New Roman" w:hAnsi="Times New Roman" w:cs="Times New Roman"/>
              </w:rPr>
              <w:tab/>
            </w:r>
            <w:r w:rsidRPr="004E2D42">
              <w:rPr>
                <w:rFonts w:ascii="Times New Roman" w:hAnsi="Times New Roman" w:cs="Times New Roman"/>
              </w:rPr>
              <w:tab/>
              <w:t>:</w:t>
            </w:r>
          </w:p>
        </w:tc>
        <w:tc>
          <w:tcPr>
            <w:tcW w:w="2273" w:type="dxa"/>
          </w:tcPr>
          <w:p w:rsidR="002A771D" w:rsidRPr="004E2D42" w:rsidRDefault="002A771D" w:rsidP="00093530">
            <w:pPr>
              <w:spacing w:after="0"/>
              <w:jc w:val="right"/>
              <w:rPr>
                <w:rFonts w:ascii="Times New Roman" w:hAnsi="Times New Roman" w:cs="Times New Roman"/>
              </w:rPr>
            </w:pPr>
            <w:r w:rsidRPr="004E2D42">
              <w:rPr>
                <w:rFonts w:ascii="Times New Roman" w:hAnsi="Times New Roman" w:cs="Times New Roman"/>
              </w:rPr>
              <w:t>2015-20</w:t>
            </w:r>
            <w:r>
              <w:rPr>
                <w:rFonts w:ascii="Times New Roman" w:hAnsi="Times New Roman" w:cs="Times New Roman"/>
              </w:rPr>
              <w:t>20</w:t>
            </w:r>
            <w:r w:rsidRPr="004E2D42">
              <w:rPr>
                <w:rFonts w:ascii="Times New Roman" w:hAnsi="Times New Roman" w:cs="Times New Roman"/>
              </w:rPr>
              <w:t xml:space="preserve"> évek </w:t>
            </w:r>
          </w:p>
        </w:tc>
      </w:tr>
      <w:tr w:rsidR="002A771D" w:rsidRPr="00B6171B" w:rsidTr="00093530">
        <w:tc>
          <w:tcPr>
            <w:tcW w:w="2974" w:type="dxa"/>
          </w:tcPr>
          <w:p w:rsidR="002A771D" w:rsidRPr="004E2D42" w:rsidRDefault="002A771D" w:rsidP="00093530">
            <w:pPr>
              <w:spacing w:after="0"/>
              <w:rPr>
                <w:rFonts w:ascii="Times New Roman" w:hAnsi="Times New Roman" w:cs="Times New Roman"/>
              </w:rPr>
            </w:pPr>
            <w:r w:rsidRPr="004E2D42">
              <w:rPr>
                <w:rFonts w:ascii="Times New Roman" w:hAnsi="Times New Roman" w:cs="Times New Roman"/>
              </w:rPr>
              <w:t>Besorolás</w:t>
            </w:r>
            <w:r w:rsidRPr="004E2D42">
              <w:rPr>
                <w:rFonts w:ascii="Times New Roman" w:hAnsi="Times New Roman" w:cs="Times New Roman"/>
              </w:rPr>
              <w:tab/>
            </w:r>
            <w:r w:rsidRPr="004E2D42">
              <w:rPr>
                <w:rFonts w:ascii="Times New Roman" w:hAnsi="Times New Roman" w:cs="Times New Roman"/>
              </w:rPr>
              <w:tab/>
              <w:t>:</w:t>
            </w:r>
          </w:p>
        </w:tc>
        <w:tc>
          <w:tcPr>
            <w:tcW w:w="2273" w:type="dxa"/>
          </w:tcPr>
          <w:p w:rsidR="002A771D" w:rsidRPr="00B6171B" w:rsidRDefault="002A771D" w:rsidP="00093530">
            <w:pPr>
              <w:spacing w:after="0"/>
              <w:jc w:val="right"/>
              <w:rPr>
                <w:rFonts w:ascii="Times New Roman" w:hAnsi="Times New Roman" w:cs="Times New Roman"/>
              </w:rPr>
            </w:pPr>
            <w:r w:rsidRPr="004E2D42">
              <w:rPr>
                <w:rFonts w:ascii="Times New Roman" w:hAnsi="Times New Roman" w:cs="Times New Roman"/>
              </w:rPr>
              <w:t>kötelező</w:t>
            </w:r>
          </w:p>
        </w:tc>
      </w:tr>
    </w:tbl>
    <w:p w:rsidR="002A771D" w:rsidRDefault="002A771D" w:rsidP="002A771D">
      <w:pPr>
        <w:autoSpaceDE w:val="0"/>
        <w:autoSpaceDN w:val="0"/>
        <w:spacing w:after="0"/>
        <w:jc w:val="both"/>
        <w:rPr>
          <w:rFonts w:ascii="Times New Roman" w:hAnsi="Times New Roman" w:cs="Times New Roman"/>
        </w:rPr>
      </w:pPr>
    </w:p>
    <w:p w:rsidR="002A771D" w:rsidRPr="00B103F4" w:rsidRDefault="002A771D" w:rsidP="002A771D">
      <w:pPr>
        <w:autoSpaceDE w:val="0"/>
        <w:autoSpaceDN w:val="0"/>
        <w:spacing w:after="0"/>
        <w:jc w:val="both"/>
        <w:rPr>
          <w:rFonts w:ascii="Times New Roman" w:hAnsi="Times New Roman" w:cs="Times New Roman"/>
        </w:rPr>
      </w:pPr>
      <w:r w:rsidRPr="00B103F4">
        <w:rPr>
          <w:rFonts w:ascii="Times New Roman" w:hAnsi="Times New Roman" w:cs="Times New Roman"/>
        </w:rPr>
        <w:t>A Budapesten 2017-ben rendezett vizes világbajnokságra időzítve a projekt a Kossuth Lajos tér és a világbajnokságnak helyszínt adó Dagály Fürdő közötti partszakasz rendezését foglalta magában. A tervezett gyalogos és kerékpáros sétány biztosítja a közvetlen gyalogos és kerékpáros kapcsolatot a Dagály Fürdő és a belváros között. A világbajnokság idejére elkészült az Árpád híd-Margit híd közötti szakasz, forgalomba helyezése megtörtént.</w:t>
      </w:r>
    </w:p>
    <w:p w:rsidR="002A771D" w:rsidRPr="00B103F4" w:rsidRDefault="002A771D" w:rsidP="002A771D">
      <w:pPr>
        <w:autoSpaceDE w:val="0"/>
        <w:autoSpaceDN w:val="0"/>
        <w:spacing w:after="0"/>
        <w:jc w:val="both"/>
        <w:rPr>
          <w:rFonts w:ascii="Times New Roman" w:hAnsi="Times New Roman" w:cs="Times New Roman"/>
        </w:rPr>
      </w:pPr>
      <w:r w:rsidRPr="00B103F4">
        <w:rPr>
          <w:rFonts w:ascii="Times New Roman" w:hAnsi="Times New Roman" w:cs="Times New Roman"/>
        </w:rPr>
        <w:t xml:space="preserve">Az elkészült szakaszokhoz kapcsolódóan az elmaradt Margit híd- Kossuth tér közötti szakasz megvalósítása szükséges az összekötés biztosításához. A műszaki tartalom esetleges kisebb változását követően a tervek engedélyeztetése és az ezt követő kivitelezési feladatok vállalkozásba adása 2020-ban, a kivitelezés 2021-ben történhet meg, feltéve, hogy a Támogató részéről lehetőség nyílik 2021. december 31-re történő határidő befogadására. </w:t>
      </w:r>
    </w:p>
    <w:p w:rsidR="002A771D" w:rsidRPr="00B6171B" w:rsidRDefault="002A771D" w:rsidP="002A771D">
      <w:pPr>
        <w:spacing w:after="0"/>
        <w:jc w:val="both"/>
        <w:rPr>
          <w:rFonts w:ascii="Times New Roman" w:hAnsi="Times New Roman" w:cs="Times New Roman"/>
        </w:rPr>
      </w:pPr>
    </w:p>
    <w:p w:rsidR="002A771D" w:rsidRDefault="002A771D" w:rsidP="002A771D">
      <w:pPr>
        <w:jc w:val="center"/>
        <w:rPr>
          <w:rFonts w:ascii="Times New Roman" w:hAnsi="Times New Roman" w:cs="Times New Roman"/>
          <w:b/>
          <w:sz w:val="26"/>
          <w:szCs w:val="26"/>
        </w:rPr>
      </w:pPr>
    </w:p>
    <w:p w:rsidR="002A771D" w:rsidRDefault="002A771D" w:rsidP="002A771D">
      <w:pPr>
        <w:jc w:val="center"/>
        <w:rPr>
          <w:rFonts w:ascii="Times New Roman" w:hAnsi="Times New Roman" w:cs="Times New Roman"/>
          <w:b/>
          <w:sz w:val="26"/>
          <w:szCs w:val="26"/>
        </w:rPr>
      </w:pPr>
      <w:r w:rsidRPr="00B6171B">
        <w:rPr>
          <w:rFonts w:ascii="Times New Roman" w:hAnsi="Times New Roman" w:cs="Times New Roman"/>
          <w:b/>
          <w:sz w:val="26"/>
          <w:szCs w:val="26"/>
        </w:rPr>
        <w:t>Gazdasági, ellátási feladatok</w:t>
      </w:r>
    </w:p>
    <w:p w:rsidR="002A771D" w:rsidRPr="00B6171B" w:rsidRDefault="002A771D" w:rsidP="002A771D">
      <w:pPr>
        <w:jc w:val="center"/>
        <w:rPr>
          <w:rFonts w:ascii="Times New Roman" w:hAnsi="Times New Roman" w:cs="Times New Roman"/>
          <w:b/>
          <w:sz w:val="26"/>
          <w:szCs w:val="26"/>
        </w:rPr>
      </w:pPr>
    </w:p>
    <w:p w:rsidR="002A771D" w:rsidRPr="00446F72" w:rsidRDefault="002A771D" w:rsidP="002A771D">
      <w:pPr>
        <w:spacing w:after="0" w:line="360" w:lineRule="auto"/>
        <w:rPr>
          <w:rFonts w:ascii="Times New Roman" w:hAnsi="Times New Roman" w:cs="Times New Roman"/>
          <w:b/>
          <w:i/>
          <w:u w:val="single"/>
        </w:rPr>
      </w:pPr>
      <w:r w:rsidRPr="000B27CA">
        <w:rPr>
          <w:rFonts w:ascii="Times New Roman" w:hAnsi="Times New Roman" w:cs="Times New Roman"/>
          <w:b/>
          <w:i/>
          <w:u w:val="single"/>
        </w:rPr>
        <w:t>Önkormányzati feladatok</w:t>
      </w:r>
    </w:p>
    <w:p w:rsidR="002A771D" w:rsidRPr="00446F72"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Városháza rekonstrukció A. ütem (elektromos munkák, Madách téri homlokzat) </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FA3379" w:rsidTr="00093530">
        <w:tc>
          <w:tcPr>
            <w:tcW w:w="2974" w:type="dxa"/>
          </w:tcPr>
          <w:p w:rsidR="002A771D" w:rsidRPr="00FA3379" w:rsidRDefault="002A771D" w:rsidP="00093530">
            <w:pPr>
              <w:spacing w:after="0"/>
              <w:rPr>
                <w:rFonts w:ascii="Times New Roman" w:hAnsi="Times New Roman" w:cs="Times New Roman"/>
              </w:rPr>
            </w:pPr>
            <w:r>
              <w:rPr>
                <w:rFonts w:ascii="Times New Roman" w:hAnsi="Times New Roman" w:cs="Times New Roman"/>
              </w:rPr>
              <w:t xml:space="preserve">2020. évi </w:t>
            </w:r>
            <w:r w:rsidRPr="00FA3379">
              <w:rPr>
                <w:rFonts w:ascii="Times New Roman" w:hAnsi="Times New Roman" w:cs="Times New Roman"/>
              </w:rPr>
              <w:t>előirányzat</w:t>
            </w:r>
            <w:r w:rsidRPr="00FA3379">
              <w:rPr>
                <w:rFonts w:ascii="Times New Roman" w:hAnsi="Times New Roman" w:cs="Times New Roman"/>
              </w:rPr>
              <w:tab/>
              <w:t>:</w:t>
            </w:r>
          </w:p>
        </w:tc>
        <w:tc>
          <w:tcPr>
            <w:tcW w:w="2273" w:type="dxa"/>
          </w:tcPr>
          <w:p w:rsidR="002A771D" w:rsidRPr="00FA3379" w:rsidRDefault="002A771D" w:rsidP="00093530">
            <w:pPr>
              <w:spacing w:after="0"/>
              <w:jc w:val="right"/>
              <w:rPr>
                <w:rFonts w:ascii="Times New Roman" w:hAnsi="Times New Roman" w:cs="Times New Roman"/>
              </w:rPr>
            </w:pPr>
            <w:r>
              <w:rPr>
                <w:rFonts w:ascii="Times New Roman" w:hAnsi="Times New Roman" w:cs="Times New Roman"/>
              </w:rPr>
              <w:t xml:space="preserve">2 033 690 </w:t>
            </w:r>
            <w:r w:rsidRPr="00FA3379">
              <w:rPr>
                <w:rFonts w:ascii="Times New Roman" w:hAnsi="Times New Roman" w:cs="Times New Roman"/>
              </w:rPr>
              <w:t>ezer Ft</w:t>
            </w:r>
          </w:p>
        </w:tc>
      </w:tr>
      <w:tr w:rsidR="002A771D" w:rsidRPr="00FA3379" w:rsidTr="00093530">
        <w:tc>
          <w:tcPr>
            <w:tcW w:w="2974" w:type="dxa"/>
          </w:tcPr>
          <w:p w:rsidR="002A771D" w:rsidRPr="00FA3379" w:rsidRDefault="002A771D" w:rsidP="00093530">
            <w:pPr>
              <w:spacing w:after="0"/>
              <w:rPr>
                <w:rFonts w:ascii="Times New Roman" w:hAnsi="Times New Roman" w:cs="Times New Roman"/>
              </w:rPr>
            </w:pPr>
            <w:r>
              <w:rPr>
                <w:rFonts w:ascii="Times New Roman" w:hAnsi="Times New Roman" w:cs="Times New Roman"/>
              </w:rPr>
              <w:t>Projekt teljes költség</w:t>
            </w:r>
            <w:r w:rsidRPr="00FA3379">
              <w:rPr>
                <w:rFonts w:ascii="Times New Roman" w:hAnsi="Times New Roman" w:cs="Times New Roman"/>
              </w:rPr>
              <w:tab/>
              <w:t>:</w:t>
            </w:r>
          </w:p>
        </w:tc>
        <w:tc>
          <w:tcPr>
            <w:tcW w:w="2273" w:type="dxa"/>
          </w:tcPr>
          <w:p w:rsidR="002A771D" w:rsidRPr="00FA3379" w:rsidRDefault="002A771D" w:rsidP="00093530">
            <w:pPr>
              <w:spacing w:after="0"/>
              <w:jc w:val="right"/>
              <w:rPr>
                <w:rFonts w:ascii="Times New Roman" w:hAnsi="Times New Roman" w:cs="Times New Roman"/>
              </w:rPr>
            </w:pPr>
            <w:r>
              <w:rPr>
                <w:rFonts w:ascii="Times New Roman" w:hAnsi="Times New Roman" w:cs="Times New Roman"/>
              </w:rPr>
              <w:t xml:space="preserve">4 744 550 </w:t>
            </w:r>
            <w:r w:rsidRPr="00FA3379">
              <w:rPr>
                <w:rFonts w:ascii="Times New Roman" w:hAnsi="Times New Roman" w:cs="Times New Roman"/>
              </w:rPr>
              <w:t>ezer Ft</w:t>
            </w:r>
          </w:p>
        </w:tc>
      </w:tr>
      <w:tr w:rsidR="002A771D" w:rsidRPr="000B27CA" w:rsidTr="00093530">
        <w:tc>
          <w:tcPr>
            <w:tcW w:w="2974" w:type="dxa"/>
          </w:tcPr>
          <w:p w:rsidR="002A771D" w:rsidRPr="000B27CA" w:rsidRDefault="002A771D" w:rsidP="00093530">
            <w:pPr>
              <w:spacing w:after="0"/>
              <w:rPr>
                <w:rFonts w:ascii="Times New Roman" w:hAnsi="Times New Roman" w:cs="Times New Roman"/>
              </w:rPr>
            </w:pPr>
            <w:r w:rsidRPr="000B27CA">
              <w:rPr>
                <w:rFonts w:ascii="Times New Roman" w:hAnsi="Times New Roman" w:cs="Times New Roman"/>
              </w:rPr>
              <w:t>Megvalósítás</w:t>
            </w:r>
            <w:r w:rsidRPr="000B27CA">
              <w:rPr>
                <w:rFonts w:ascii="Times New Roman" w:hAnsi="Times New Roman" w:cs="Times New Roman"/>
              </w:rPr>
              <w:tab/>
            </w:r>
            <w:r w:rsidRPr="000B27CA">
              <w:rPr>
                <w:rFonts w:ascii="Times New Roman" w:hAnsi="Times New Roman" w:cs="Times New Roman"/>
              </w:rPr>
              <w:tab/>
              <w:t>:</w:t>
            </w:r>
          </w:p>
        </w:tc>
        <w:tc>
          <w:tcPr>
            <w:tcW w:w="2273" w:type="dxa"/>
          </w:tcPr>
          <w:p w:rsidR="002A771D" w:rsidRPr="000B27CA" w:rsidRDefault="002A771D" w:rsidP="00093530">
            <w:pPr>
              <w:spacing w:after="0"/>
              <w:jc w:val="right"/>
              <w:rPr>
                <w:rFonts w:ascii="Times New Roman" w:hAnsi="Times New Roman" w:cs="Times New Roman"/>
              </w:rPr>
            </w:pPr>
            <w:r w:rsidRPr="000B27CA">
              <w:rPr>
                <w:rFonts w:ascii="Times New Roman" w:hAnsi="Times New Roman" w:cs="Times New Roman"/>
              </w:rPr>
              <w:t xml:space="preserve">2016 – 2021 évek </w:t>
            </w:r>
          </w:p>
        </w:tc>
      </w:tr>
      <w:tr w:rsidR="002A771D" w:rsidRPr="00446F72" w:rsidTr="00093530">
        <w:tc>
          <w:tcPr>
            <w:tcW w:w="2974" w:type="dxa"/>
          </w:tcPr>
          <w:p w:rsidR="002A771D" w:rsidRPr="00FA3379" w:rsidRDefault="002A771D" w:rsidP="00093530">
            <w:pPr>
              <w:spacing w:after="0"/>
              <w:rPr>
                <w:rFonts w:ascii="Times New Roman" w:hAnsi="Times New Roman" w:cs="Times New Roman"/>
              </w:rPr>
            </w:pPr>
            <w:r w:rsidRPr="00FA3379">
              <w:rPr>
                <w:rFonts w:ascii="Times New Roman" w:hAnsi="Times New Roman" w:cs="Times New Roman"/>
              </w:rPr>
              <w:t>Besorolás</w:t>
            </w:r>
            <w:r w:rsidRPr="00FA3379">
              <w:rPr>
                <w:rFonts w:ascii="Times New Roman" w:hAnsi="Times New Roman" w:cs="Times New Roman"/>
              </w:rPr>
              <w:tab/>
            </w:r>
            <w:r w:rsidRPr="00FA3379">
              <w:rPr>
                <w:rFonts w:ascii="Times New Roman" w:hAnsi="Times New Roman" w:cs="Times New Roman"/>
              </w:rPr>
              <w:tab/>
              <w:t>:</w:t>
            </w:r>
          </w:p>
        </w:tc>
        <w:tc>
          <w:tcPr>
            <w:tcW w:w="2273" w:type="dxa"/>
          </w:tcPr>
          <w:p w:rsidR="002A771D" w:rsidRPr="00FA3379" w:rsidRDefault="002A771D" w:rsidP="00093530">
            <w:pPr>
              <w:spacing w:after="0"/>
              <w:jc w:val="right"/>
              <w:rPr>
                <w:rFonts w:ascii="Times New Roman" w:hAnsi="Times New Roman" w:cs="Times New Roman"/>
              </w:rPr>
            </w:pPr>
            <w:r w:rsidRPr="00FA3379">
              <w:rPr>
                <w:rFonts w:ascii="Times New Roman" w:hAnsi="Times New Roman" w:cs="Times New Roman"/>
              </w:rPr>
              <w:t>kötelező</w:t>
            </w:r>
          </w:p>
        </w:tc>
      </w:tr>
    </w:tbl>
    <w:p w:rsidR="002A771D" w:rsidRDefault="002A771D" w:rsidP="002A771D">
      <w:pPr>
        <w:autoSpaceDE w:val="0"/>
        <w:autoSpaceDN w:val="0"/>
        <w:adjustRightInd w:val="0"/>
        <w:spacing w:after="0"/>
        <w:jc w:val="both"/>
        <w:rPr>
          <w:rFonts w:ascii="Times New Roman" w:hAnsi="Times New Roman" w:cs="Times New Roman"/>
          <w:color w:val="000000"/>
        </w:rPr>
      </w:pP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A feladat tartalmazza a 6475 számú „Városháza épület homlokzatának felújítása” és a 7581 számú „Városháza elektromos hálózat rekonstrukciója”, valamint az azokhoz műszakilag szorosan kapcsolódó irodafelújítási feladat összevont tartalommal való folytatás</w:t>
      </w:r>
      <w:r>
        <w:rPr>
          <w:rFonts w:ascii="Times New Roman" w:hAnsi="Times New Roman" w:cs="Times New Roman"/>
          <w:color w:val="000000"/>
        </w:rPr>
        <w:t>át</w:t>
      </w:r>
      <w:r w:rsidRPr="00561C44">
        <w:rPr>
          <w:rFonts w:ascii="Times New Roman" w:hAnsi="Times New Roman" w:cs="Times New Roman"/>
          <w:color w:val="000000"/>
        </w:rPr>
        <w:t xml:space="preserve">. </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1. Homlokzatfelújítás: </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A Városháza épületegyüttes homlokzatának utolsó nagyszabású felújítása 1949-ben volt. Az azóta eltelt több évtized alatt - a szakszerűtlen beavatkozásoknak is köszönhetően - a homlokzatvakolat részben omlásnak indult. A talajnedvesség elleni szigetelés elmaradása következtében az épület földszinti falszerkezetében olyan mértékű nedvesség és sótartalom alakult ki, amely nemcsak a vakolatot roncsolja folyamatosan, hanem ma már a falszerkezetben is mérhető károsodást okoz. Az épület csapadékvíz-elvezető rendszere, beleértve a nyílászárók körüli bádogozást is, már nem látja el kellő mértékben a feladatát, a homlokzatot emiatt is jelentős nedvességhatás éri. Ennek következménye az állagmegóvó célú festések, mázolások ellenére is a faszerkezetek mechanikai roncsolódása. Az épületegyüttesen a legjobban károsultak a Madách tér felőli homlokzatfelületek (Keresztszárny, </w:t>
      </w:r>
      <w:proofErr w:type="spellStart"/>
      <w:r w:rsidRPr="00561C44">
        <w:rPr>
          <w:rFonts w:ascii="Times New Roman" w:hAnsi="Times New Roman" w:cs="Times New Roman"/>
          <w:color w:val="000000"/>
        </w:rPr>
        <w:t>Gerlóczy</w:t>
      </w:r>
      <w:proofErr w:type="spellEnd"/>
      <w:r w:rsidRPr="00561C44">
        <w:rPr>
          <w:rFonts w:ascii="Times New Roman" w:hAnsi="Times New Roman" w:cs="Times New Roman"/>
          <w:color w:val="000000"/>
        </w:rPr>
        <w:t xml:space="preserve"> utcai és Bárczy utcai épületszárnyak).</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Fentiek miatt indokolt a homlokzat teljeskörű és szakszerű felújítása, amely tartalmazza a falszerkezetek utólagos talajnedvesség elleni szigetelését, a homlokzati nyílászárók felújítását, a </w:t>
      </w:r>
      <w:proofErr w:type="spellStart"/>
      <w:r w:rsidRPr="00561C44">
        <w:rPr>
          <w:rFonts w:ascii="Times New Roman" w:hAnsi="Times New Roman" w:cs="Times New Roman"/>
          <w:color w:val="000000"/>
        </w:rPr>
        <w:t>főpárkányzat</w:t>
      </w:r>
      <w:proofErr w:type="spellEnd"/>
      <w:r w:rsidRPr="00561C44">
        <w:rPr>
          <w:rFonts w:ascii="Times New Roman" w:hAnsi="Times New Roman" w:cs="Times New Roman"/>
          <w:color w:val="000000"/>
        </w:rPr>
        <w:t xml:space="preserve"> helyreállítását, a csapadékvíz-elvezető rendszer komplett felújítását, a vakolat és felületképzési rendszer teljes körű felújítását, az épület körüli vízelvezetést (járdaburkolatok kialakítását), a III. számú parkoló udvar általános világítását az épület mellett, illetve a belső kapuzatok díszvilágítását.</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Jelenleg a kivitelezési tervek bírálata, valamint az I. ütem kivitelezési közbeszerzésének előkészítése folyamatban van.</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2. Elektromos hálózat korszerűsítése:</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A Főpolgármesteri Hivatal Keresztszárnyi épületének belső elektromosenergia-ellátó hálózatnak átfogó felújítására 30 éve nem került sor, minek következtében napjaink terhelési követelményeit kielégíteni nem képes, a vonatkozó szakmai rendeletek által előírt minimális minőségi követelményeknek nem felel meg. Jelenleg a hálózat egyes szakaszain a villamos fogyasztók telepítését is korlátozni kellett, az átfogó felújítás elkerülhetetlenné vált. Az elfogadott "Városháza épület homlokzatának felújítása" tárgyú feladat ütemezett végrehajtásával egyidejűleg célszerű és szükséges az elektromos energia ellátó hálózat további korszerűsítésének végrehajtása tekintettel arra, hogy a homlokzatfelújítás és az elektromos felújítás során is szükségszerű az irodahelyiségek ki- és visszaköltöztetése, valamint egyes helyreállítási munkálatok elvégzése. Fentiek értelmében a feladatok egy időben történő végrehajtásával jelentős költségmegtakarítás érhető el. A rekonstrukció elmaradása vagy akár csak halasztása esetén is a meglévő energiaelosztó hálózaton, annak jelenlegi túlterhelt és tűzveszélyes állapotából adódóan csupán a használhatóság fenntarthatósága végett is végre kell hajtani felújítási feladatokat, amelyek lényegesen magasabb költségvonzattal járnak, illetve az építészetileg már felújított területeken kellene ismételten bontási - helyreállítási munkákat végezni. </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A feladat végrehajtásához szükséges műszaki kiviteli tervek, valamint a felelős tervezők által készített költségbecslés 2018 novemberében készültek el, és korlátozás nélkül állnak a Főpolgármesteri Hivatal rendelkezésére.</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3. Építészeti és gépészeti korszerűsítés (az elektromos hálózat korszerűsítését kísérve):</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Az épületben szükségszerűen és halaszthatatlanul elvégzendő helyreállítási és felújítási munkák a homlokzatfelújítás ütemezéséhez igazítva, az elektromos szakági felújításokkal párhuzamosan, illetve azokat kísérve valósíthatók meg a kiürített területeken. Az elektromos szakági felújításokhoz előkészítő bontási munkák elvégzése is szükséges. Az elektromos hálózatot érintő munkák elvégzése után szükség lesz építészeti helyreállításra (kőművesmunkák, felületképzések, burkolatok helyreállítása) egyúttal elvégezhető az évtizedek óta elmaradt, alapszintű belsőépítészeti és gépészeti korszerűsítés (elavult, bontandó burkolatok és szerkezetek cseréje, alaprajzi racionalizálás, vizesblokkok, </w:t>
      </w:r>
      <w:proofErr w:type="spellStart"/>
      <w:r w:rsidRPr="00561C44">
        <w:rPr>
          <w:rFonts w:ascii="Times New Roman" w:hAnsi="Times New Roman" w:cs="Times New Roman"/>
          <w:color w:val="000000"/>
        </w:rPr>
        <w:t>strangok</w:t>
      </w:r>
      <w:proofErr w:type="spellEnd"/>
      <w:r w:rsidRPr="00561C44">
        <w:rPr>
          <w:rFonts w:ascii="Times New Roman" w:hAnsi="Times New Roman" w:cs="Times New Roman"/>
          <w:color w:val="000000"/>
        </w:rPr>
        <w:t xml:space="preserve"> áthelyezése, központi vizesblokkok kialakítása, szellőzés és fűtés korszerűsítése - tervezés és kivitelezés).</w:t>
      </w:r>
    </w:p>
    <w:p w:rsidR="002A771D" w:rsidRDefault="002A771D" w:rsidP="002A771D">
      <w:pPr>
        <w:spacing w:after="0" w:line="360" w:lineRule="auto"/>
        <w:rPr>
          <w:rFonts w:ascii="Times New Roman" w:hAnsi="Times New Roman" w:cs="Times New Roman"/>
          <w:b/>
          <w:u w:val="single"/>
        </w:rPr>
      </w:pPr>
    </w:p>
    <w:p w:rsidR="002A771D" w:rsidRPr="000B27CA" w:rsidRDefault="002A771D" w:rsidP="002A771D">
      <w:pPr>
        <w:spacing w:after="0" w:line="360" w:lineRule="auto"/>
        <w:rPr>
          <w:rFonts w:ascii="Times New Roman" w:hAnsi="Times New Roman" w:cs="Times New Roman"/>
          <w:b/>
          <w:u w:val="single"/>
        </w:rPr>
      </w:pPr>
      <w:r w:rsidRPr="000B27CA">
        <w:rPr>
          <w:rFonts w:ascii="Times New Roman" w:hAnsi="Times New Roman" w:cs="Times New Roman"/>
          <w:b/>
          <w:u w:val="single"/>
        </w:rPr>
        <w:t xml:space="preserve">Budapest Galéria elhelyezése, új kiállítóterem kialakítása </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0B27CA" w:rsidTr="00093530">
        <w:tc>
          <w:tcPr>
            <w:tcW w:w="2974" w:type="dxa"/>
          </w:tcPr>
          <w:p w:rsidR="002A771D" w:rsidRPr="000B27CA" w:rsidRDefault="002A771D" w:rsidP="00093530">
            <w:pPr>
              <w:spacing w:after="0"/>
              <w:rPr>
                <w:rFonts w:ascii="Times New Roman" w:hAnsi="Times New Roman" w:cs="Times New Roman"/>
              </w:rPr>
            </w:pPr>
            <w:r w:rsidRPr="000B27CA">
              <w:rPr>
                <w:rFonts w:ascii="Times New Roman" w:hAnsi="Times New Roman" w:cs="Times New Roman"/>
              </w:rPr>
              <w:t>2020. évi előirányzat</w:t>
            </w:r>
            <w:r w:rsidRPr="000B27CA">
              <w:rPr>
                <w:rFonts w:ascii="Times New Roman" w:hAnsi="Times New Roman" w:cs="Times New Roman"/>
              </w:rPr>
              <w:tab/>
              <w:t>:</w:t>
            </w:r>
          </w:p>
        </w:tc>
        <w:tc>
          <w:tcPr>
            <w:tcW w:w="2273" w:type="dxa"/>
          </w:tcPr>
          <w:p w:rsidR="002A771D" w:rsidRPr="000B27CA" w:rsidRDefault="002A771D" w:rsidP="00093530">
            <w:pPr>
              <w:spacing w:after="0"/>
              <w:jc w:val="right"/>
              <w:rPr>
                <w:rFonts w:ascii="Times New Roman" w:hAnsi="Times New Roman" w:cs="Times New Roman"/>
              </w:rPr>
            </w:pPr>
            <w:r w:rsidRPr="000B27CA">
              <w:rPr>
                <w:rFonts w:ascii="Times New Roman" w:hAnsi="Times New Roman" w:cs="Times New Roman"/>
              </w:rPr>
              <w:t>250 000 ezer Ft</w:t>
            </w:r>
          </w:p>
        </w:tc>
      </w:tr>
      <w:tr w:rsidR="002A771D" w:rsidRPr="000B27CA" w:rsidTr="00093530">
        <w:tc>
          <w:tcPr>
            <w:tcW w:w="2974" w:type="dxa"/>
          </w:tcPr>
          <w:p w:rsidR="002A771D" w:rsidRPr="000B27CA" w:rsidRDefault="002A771D" w:rsidP="00093530">
            <w:pPr>
              <w:spacing w:after="0"/>
              <w:rPr>
                <w:rFonts w:ascii="Times New Roman" w:hAnsi="Times New Roman" w:cs="Times New Roman"/>
              </w:rPr>
            </w:pPr>
            <w:r w:rsidRPr="000B27CA">
              <w:rPr>
                <w:rFonts w:ascii="Times New Roman" w:hAnsi="Times New Roman" w:cs="Times New Roman"/>
              </w:rPr>
              <w:t>Projekt teljes költség</w:t>
            </w:r>
            <w:r w:rsidRPr="000B27CA">
              <w:rPr>
                <w:rFonts w:ascii="Times New Roman" w:hAnsi="Times New Roman" w:cs="Times New Roman"/>
              </w:rPr>
              <w:tab/>
              <w:t>:</w:t>
            </w:r>
          </w:p>
        </w:tc>
        <w:tc>
          <w:tcPr>
            <w:tcW w:w="2273" w:type="dxa"/>
          </w:tcPr>
          <w:p w:rsidR="002A771D" w:rsidRPr="000B27CA" w:rsidRDefault="002A771D" w:rsidP="00093530">
            <w:pPr>
              <w:spacing w:after="0"/>
              <w:jc w:val="right"/>
              <w:rPr>
                <w:rFonts w:ascii="Times New Roman" w:hAnsi="Times New Roman" w:cs="Times New Roman"/>
              </w:rPr>
            </w:pPr>
            <w:r w:rsidRPr="000B27CA">
              <w:rPr>
                <w:rFonts w:ascii="Times New Roman" w:hAnsi="Times New Roman" w:cs="Times New Roman"/>
              </w:rPr>
              <w:t>500 000 ezer Ft</w:t>
            </w:r>
          </w:p>
        </w:tc>
      </w:tr>
      <w:tr w:rsidR="002A771D" w:rsidRPr="000B27CA" w:rsidTr="00093530">
        <w:tc>
          <w:tcPr>
            <w:tcW w:w="2974" w:type="dxa"/>
          </w:tcPr>
          <w:p w:rsidR="002A771D" w:rsidRPr="000B27CA" w:rsidRDefault="002A771D" w:rsidP="00093530">
            <w:pPr>
              <w:spacing w:after="0"/>
              <w:rPr>
                <w:rFonts w:ascii="Times New Roman" w:hAnsi="Times New Roman" w:cs="Times New Roman"/>
              </w:rPr>
            </w:pPr>
            <w:r w:rsidRPr="000B27CA">
              <w:rPr>
                <w:rFonts w:ascii="Times New Roman" w:hAnsi="Times New Roman" w:cs="Times New Roman"/>
              </w:rPr>
              <w:t>Megvalósítás</w:t>
            </w:r>
            <w:r w:rsidRPr="000B27CA">
              <w:rPr>
                <w:rFonts w:ascii="Times New Roman" w:hAnsi="Times New Roman" w:cs="Times New Roman"/>
              </w:rPr>
              <w:tab/>
            </w:r>
            <w:r w:rsidRPr="000B27CA">
              <w:rPr>
                <w:rFonts w:ascii="Times New Roman" w:hAnsi="Times New Roman" w:cs="Times New Roman"/>
              </w:rPr>
              <w:tab/>
              <w:t>:</w:t>
            </w:r>
          </w:p>
        </w:tc>
        <w:tc>
          <w:tcPr>
            <w:tcW w:w="2273" w:type="dxa"/>
          </w:tcPr>
          <w:p w:rsidR="002A771D" w:rsidRPr="000B27CA" w:rsidRDefault="002A771D" w:rsidP="00093530">
            <w:pPr>
              <w:spacing w:after="0"/>
              <w:jc w:val="right"/>
              <w:rPr>
                <w:rFonts w:ascii="Times New Roman" w:hAnsi="Times New Roman" w:cs="Times New Roman"/>
              </w:rPr>
            </w:pPr>
            <w:r w:rsidRPr="000B27CA">
              <w:rPr>
                <w:rFonts w:ascii="Times New Roman" w:hAnsi="Times New Roman" w:cs="Times New Roman"/>
              </w:rPr>
              <w:t xml:space="preserve">2020 – 2021 évek </w:t>
            </w:r>
          </w:p>
        </w:tc>
      </w:tr>
      <w:tr w:rsidR="002A771D" w:rsidRPr="00446F72" w:rsidTr="00093530">
        <w:tc>
          <w:tcPr>
            <w:tcW w:w="2974" w:type="dxa"/>
          </w:tcPr>
          <w:p w:rsidR="002A771D" w:rsidRPr="000B27CA" w:rsidRDefault="002A771D" w:rsidP="00093530">
            <w:pPr>
              <w:spacing w:after="0"/>
              <w:rPr>
                <w:rFonts w:ascii="Times New Roman" w:hAnsi="Times New Roman" w:cs="Times New Roman"/>
              </w:rPr>
            </w:pPr>
            <w:r w:rsidRPr="000B27CA">
              <w:rPr>
                <w:rFonts w:ascii="Times New Roman" w:hAnsi="Times New Roman" w:cs="Times New Roman"/>
              </w:rPr>
              <w:t>Besorolás</w:t>
            </w:r>
            <w:r w:rsidRPr="000B27CA">
              <w:rPr>
                <w:rFonts w:ascii="Times New Roman" w:hAnsi="Times New Roman" w:cs="Times New Roman"/>
              </w:rPr>
              <w:tab/>
            </w:r>
            <w:r w:rsidRPr="000B27CA">
              <w:rPr>
                <w:rFonts w:ascii="Times New Roman" w:hAnsi="Times New Roman" w:cs="Times New Roman"/>
              </w:rPr>
              <w:tab/>
              <w:t>:</w:t>
            </w:r>
          </w:p>
        </w:tc>
        <w:tc>
          <w:tcPr>
            <w:tcW w:w="2273" w:type="dxa"/>
          </w:tcPr>
          <w:p w:rsidR="002A771D" w:rsidRPr="00FA3379" w:rsidRDefault="002A771D" w:rsidP="00093530">
            <w:pPr>
              <w:spacing w:after="0"/>
              <w:jc w:val="right"/>
              <w:rPr>
                <w:rFonts w:ascii="Times New Roman" w:hAnsi="Times New Roman" w:cs="Times New Roman"/>
              </w:rPr>
            </w:pPr>
            <w:r w:rsidRPr="000B27CA">
              <w:rPr>
                <w:rFonts w:ascii="Times New Roman" w:hAnsi="Times New Roman" w:cs="Times New Roman"/>
              </w:rPr>
              <w:t>kötelező</w:t>
            </w:r>
          </w:p>
        </w:tc>
      </w:tr>
    </w:tbl>
    <w:p w:rsidR="002A771D" w:rsidRDefault="002A771D" w:rsidP="002A771D">
      <w:pPr>
        <w:autoSpaceDE w:val="0"/>
        <w:autoSpaceDN w:val="0"/>
        <w:adjustRightInd w:val="0"/>
        <w:spacing w:after="0"/>
        <w:jc w:val="both"/>
        <w:rPr>
          <w:rFonts w:ascii="Times New Roman" w:hAnsi="Times New Roman" w:cs="Times New Roman"/>
          <w:color w:val="000000"/>
        </w:rPr>
      </w:pP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Az Önkormányzat vezetői döntése alapján a </w:t>
      </w:r>
      <w:proofErr w:type="spellStart"/>
      <w:r w:rsidRPr="00561C44">
        <w:rPr>
          <w:rFonts w:ascii="Times New Roman" w:hAnsi="Times New Roman" w:cs="Times New Roman"/>
          <w:color w:val="000000"/>
        </w:rPr>
        <w:t>Gerlóczy</w:t>
      </w:r>
      <w:proofErr w:type="spellEnd"/>
      <w:r w:rsidRPr="00561C44">
        <w:rPr>
          <w:rFonts w:ascii="Times New Roman" w:hAnsi="Times New Roman" w:cs="Times New Roman"/>
          <w:color w:val="000000"/>
        </w:rPr>
        <w:t xml:space="preserve"> utcában Kulturális információs pont részeként kerülne kialakításra a galéria, illeszkedve egy új kulturális koncepcióhoz, mely alapján a Hivatal biztosítaná a Budapest Galéria részére kialakítandó kiállító termet. A kiállító terület részére a Városháza épület </w:t>
      </w:r>
      <w:proofErr w:type="spellStart"/>
      <w:r w:rsidRPr="00561C44">
        <w:rPr>
          <w:rFonts w:ascii="Times New Roman" w:hAnsi="Times New Roman" w:cs="Times New Roman"/>
          <w:color w:val="000000"/>
        </w:rPr>
        <w:t>Gerlóczy</w:t>
      </w:r>
      <w:proofErr w:type="spellEnd"/>
      <w:r w:rsidRPr="00561C44">
        <w:rPr>
          <w:rFonts w:ascii="Times New Roman" w:hAnsi="Times New Roman" w:cs="Times New Roman"/>
          <w:color w:val="000000"/>
        </w:rPr>
        <w:t xml:space="preserve"> utcai szárnyának földszintjén lévő, az utcáról megközelíthető, jelenleg raktározási funkcióra használt helyiségcsoportok kerültek kijelölésre. A terület megközelítőleg 900 m2 alapterületű, a kialakításhoz szükséges műszaki átalakítási munkálatokat tartalmazza az előirányzat. </w:t>
      </w:r>
    </w:p>
    <w:p w:rsidR="002A771D" w:rsidRPr="00446F72" w:rsidRDefault="002A771D" w:rsidP="002A771D">
      <w:pPr>
        <w:spacing w:after="0"/>
        <w:jc w:val="both"/>
        <w:rPr>
          <w:rFonts w:ascii="Times New Roman" w:hAnsi="Times New Roman" w:cs="Times New Roman"/>
        </w:rPr>
      </w:pPr>
    </w:p>
    <w:p w:rsidR="002A771D" w:rsidRPr="00662F1C" w:rsidRDefault="002A771D" w:rsidP="002A771D">
      <w:pPr>
        <w:spacing w:line="360" w:lineRule="auto"/>
        <w:jc w:val="both"/>
        <w:rPr>
          <w:rFonts w:ascii="Times New Roman" w:hAnsi="Times New Roman" w:cs="Times New Roman"/>
          <w:b/>
          <w:u w:val="single"/>
        </w:rPr>
      </w:pPr>
      <w:bookmarkStart w:id="17" w:name="_Hlk31966378"/>
      <w:bookmarkStart w:id="18" w:name="_Hlk32314462"/>
      <w:r w:rsidRPr="00662F1C">
        <w:rPr>
          <w:rFonts w:ascii="Times New Roman" w:hAnsi="Times New Roman" w:cs="Times New Roman"/>
          <w:b/>
          <w:u w:val="single"/>
        </w:rPr>
        <w:t>Önkormányzati eszközök beszerzése bizottságok</w:t>
      </w:r>
      <w:r>
        <w:rPr>
          <w:rFonts w:ascii="Times New Roman" w:hAnsi="Times New Roman" w:cs="Times New Roman"/>
          <w:b/>
          <w:u w:val="single"/>
        </w:rPr>
        <w:t xml:space="preserve"> </w:t>
      </w:r>
      <w:r w:rsidRPr="00662F1C">
        <w:rPr>
          <w:rFonts w:ascii="Times New Roman" w:hAnsi="Times New Roman" w:cs="Times New Roman"/>
          <w:b/>
          <w:u w:val="single"/>
        </w:rPr>
        <w:t>részére (7025)</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662F1C" w:rsidTr="00093530">
        <w:tc>
          <w:tcPr>
            <w:tcW w:w="2974" w:type="dxa"/>
          </w:tcPr>
          <w:bookmarkEnd w:id="17"/>
          <w:p w:rsidR="002A771D" w:rsidRPr="00662F1C" w:rsidRDefault="002A771D" w:rsidP="00093530">
            <w:pPr>
              <w:spacing w:after="0"/>
              <w:rPr>
                <w:rFonts w:ascii="Times New Roman" w:hAnsi="Times New Roman" w:cs="Times New Roman"/>
              </w:rPr>
            </w:pPr>
            <w:r w:rsidRPr="00662F1C">
              <w:rPr>
                <w:rFonts w:ascii="Times New Roman" w:hAnsi="Times New Roman" w:cs="Times New Roman"/>
              </w:rPr>
              <w:t>2020. évi előirányzat</w:t>
            </w:r>
            <w:r w:rsidRPr="00662F1C">
              <w:rPr>
                <w:rFonts w:ascii="Times New Roman" w:hAnsi="Times New Roman" w:cs="Times New Roman"/>
              </w:rPr>
              <w:tab/>
              <w:t>:</w:t>
            </w:r>
          </w:p>
        </w:tc>
        <w:tc>
          <w:tcPr>
            <w:tcW w:w="2273" w:type="dxa"/>
          </w:tcPr>
          <w:p w:rsidR="002A771D" w:rsidRPr="00662F1C" w:rsidRDefault="002A771D" w:rsidP="00093530">
            <w:pPr>
              <w:spacing w:after="0"/>
              <w:jc w:val="right"/>
              <w:rPr>
                <w:rFonts w:ascii="Times New Roman" w:hAnsi="Times New Roman" w:cs="Times New Roman"/>
              </w:rPr>
            </w:pPr>
            <w:r w:rsidRPr="00662F1C">
              <w:rPr>
                <w:rFonts w:ascii="Times New Roman" w:hAnsi="Times New Roman" w:cs="Times New Roman"/>
              </w:rPr>
              <w:t>3 847 ezer Ft</w:t>
            </w:r>
          </w:p>
        </w:tc>
      </w:tr>
      <w:tr w:rsidR="002A771D" w:rsidRPr="00662F1C" w:rsidTr="00093530">
        <w:tc>
          <w:tcPr>
            <w:tcW w:w="2974" w:type="dxa"/>
          </w:tcPr>
          <w:p w:rsidR="002A771D" w:rsidRPr="00662F1C" w:rsidRDefault="002A771D" w:rsidP="00093530">
            <w:pPr>
              <w:spacing w:after="0"/>
              <w:rPr>
                <w:rFonts w:ascii="Times New Roman" w:hAnsi="Times New Roman" w:cs="Times New Roman"/>
              </w:rPr>
            </w:pPr>
            <w:r w:rsidRPr="00662F1C">
              <w:rPr>
                <w:rFonts w:ascii="Times New Roman" w:hAnsi="Times New Roman" w:cs="Times New Roman"/>
              </w:rPr>
              <w:t>Projekt teljes költség</w:t>
            </w:r>
            <w:r w:rsidRPr="00662F1C">
              <w:rPr>
                <w:rFonts w:ascii="Times New Roman" w:hAnsi="Times New Roman" w:cs="Times New Roman"/>
              </w:rPr>
              <w:tab/>
              <w:t>:</w:t>
            </w:r>
          </w:p>
        </w:tc>
        <w:tc>
          <w:tcPr>
            <w:tcW w:w="2273" w:type="dxa"/>
          </w:tcPr>
          <w:p w:rsidR="002A771D" w:rsidRPr="00662F1C" w:rsidRDefault="002A771D" w:rsidP="00093530">
            <w:pPr>
              <w:spacing w:after="0"/>
              <w:jc w:val="right"/>
              <w:rPr>
                <w:rFonts w:ascii="Times New Roman" w:hAnsi="Times New Roman" w:cs="Times New Roman"/>
              </w:rPr>
            </w:pPr>
            <w:r w:rsidRPr="00662F1C">
              <w:rPr>
                <w:rFonts w:ascii="Times New Roman" w:hAnsi="Times New Roman" w:cs="Times New Roman"/>
              </w:rPr>
              <w:t>7 235 ezer Ft</w:t>
            </w:r>
          </w:p>
        </w:tc>
      </w:tr>
      <w:tr w:rsidR="002A771D" w:rsidRPr="00662F1C" w:rsidTr="00093530">
        <w:tc>
          <w:tcPr>
            <w:tcW w:w="2974" w:type="dxa"/>
          </w:tcPr>
          <w:p w:rsidR="002A771D" w:rsidRPr="00662F1C" w:rsidRDefault="002A771D" w:rsidP="00093530">
            <w:pPr>
              <w:spacing w:after="0"/>
              <w:rPr>
                <w:rFonts w:ascii="Times New Roman" w:hAnsi="Times New Roman" w:cs="Times New Roman"/>
              </w:rPr>
            </w:pPr>
            <w:r w:rsidRPr="00662F1C">
              <w:rPr>
                <w:rFonts w:ascii="Times New Roman" w:hAnsi="Times New Roman" w:cs="Times New Roman"/>
              </w:rPr>
              <w:t>Megvalósítás</w:t>
            </w:r>
            <w:r w:rsidRPr="00662F1C">
              <w:rPr>
                <w:rFonts w:ascii="Times New Roman" w:hAnsi="Times New Roman" w:cs="Times New Roman"/>
              </w:rPr>
              <w:tab/>
            </w:r>
            <w:r w:rsidRPr="00662F1C">
              <w:rPr>
                <w:rFonts w:ascii="Times New Roman" w:hAnsi="Times New Roman" w:cs="Times New Roman"/>
              </w:rPr>
              <w:tab/>
              <w:t>:</w:t>
            </w:r>
          </w:p>
        </w:tc>
        <w:tc>
          <w:tcPr>
            <w:tcW w:w="2273" w:type="dxa"/>
          </w:tcPr>
          <w:p w:rsidR="002A771D" w:rsidRPr="00662F1C" w:rsidRDefault="002A771D" w:rsidP="00093530">
            <w:pPr>
              <w:spacing w:after="0"/>
              <w:jc w:val="right"/>
              <w:rPr>
                <w:rFonts w:ascii="Times New Roman" w:hAnsi="Times New Roman" w:cs="Times New Roman"/>
              </w:rPr>
            </w:pPr>
            <w:r w:rsidRPr="00662F1C">
              <w:rPr>
                <w:rFonts w:ascii="Times New Roman" w:hAnsi="Times New Roman" w:cs="Times New Roman"/>
              </w:rPr>
              <w:t xml:space="preserve">2015 - 2020 évek </w:t>
            </w:r>
          </w:p>
        </w:tc>
      </w:tr>
      <w:tr w:rsidR="002A771D" w:rsidRPr="00662F1C" w:rsidTr="00093530">
        <w:tc>
          <w:tcPr>
            <w:tcW w:w="2974" w:type="dxa"/>
          </w:tcPr>
          <w:p w:rsidR="002A771D" w:rsidRPr="00662F1C" w:rsidRDefault="002A771D" w:rsidP="00093530">
            <w:pPr>
              <w:spacing w:after="0"/>
              <w:rPr>
                <w:rFonts w:ascii="Times New Roman" w:hAnsi="Times New Roman" w:cs="Times New Roman"/>
              </w:rPr>
            </w:pPr>
            <w:r w:rsidRPr="00662F1C">
              <w:rPr>
                <w:rFonts w:ascii="Times New Roman" w:hAnsi="Times New Roman" w:cs="Times New Roman"/>
              </w:rPr>
              <w:t>Besorolás</w:t>
            </w:r>
            <w:r w:rsidRPr="00662F1C">
              <w:rPr>
                <w:rFonts w:ascii="Times New Roman" w:hAnsi="Times New Roman" w:cs="Times New Roman"/>
              </w:rPr>
              <w:tab/>
            </w:r>
            <w:r w:rsidRPr="00662F1C">
              <w:rPr>
                <w:rFonts w:ascii="Times New Roman" w:hAnsi="Times New Roman" w:cs="Times New Roman"/>
              </w:rPr>
              <w:tab/>
              <w:t>:</w:t>
            </w:r>
          </w:p>
        </w:tc>
        <w:tc>
          <w:tcPr>
            <w:tcW w:w="2273" w:type="dxa"/>
          </w:tcPr>
          <w:p w:rsidR="002A771D" w:rsidRPr="00662F1C" w:rsidRDefault="002A771D" w:rsidP="00093530">
            <w:pPr>
              <w:spacing w:after="0"/>
              <w:jc w:val="right"/>
              <w:rPr>
                <w:rFonts w:ascii="Times New Roman" w:hAnsi="Times New Roman" w:cs="Times New Roman"/>
              </w:rPr>
            </w:pPr>
            <w:r w:rsidRPr="00662F1C">
              <w:rPr>
                <w:rFonts w:ascii="Times New Roman" w:hAnsi="Times New Roman" w:cs="Times New Roman"/>
              </w:rPr>
              <w:t>kötelező</w:t>
            </w:r>
          </w:p>
        </w:tc>
      </w:tr>
    </w:tbl>
    <w:p w:rsidR="002A771D" w:rsidRPr="00662F1C" w:rsidRDefault="002A771D" w:rsidP="002A771D">
      <w:pPr>
        <w:spacing w:after="0"/>
        <w:rPr>
          <w:rFonts w:ascii="Times New Roman" w:hAnsi="Times New Roman" w:cs="Times New Roman"/>
        </w:rPr>
      </w:pPr>
    </w:p>
    <w:p w:rsidR="002A771D" w:rsidRPr="00662F1C" w:rsidRDefault="002A771D" w:rsidP="002A771D">
      <w:pPr>
        <w:spacing w:after="0"/>
        <w:rPr>
          <w:rFonts w:ascii="Times New Roman" w:hAnsi="Times New Roman" w:cs="Times New Roman"/>
          <w:color w:val="000000"/>
        </w:rPr>
      </w:pPr>
      <w:r w:rsidRPr="00662F1C">
        <w:rPr>
          <w:rFonts w:ascii="Times New Roman" w:hAnsi="Times New Roman" w:cs="Times New Roman"/>
          <w:color w:val="000000"/>
        </w:rPr>
        <w:t xml:space="preserve">A bizottságok részére az előre jelzett igények alapján megvalósítandó eszköz-beszerzések fedezetére szolgál. </w:t>
      </w:r>
    </w:p>
    <w:bookmarkEnd w:id="18"/>
    <w:p w:rsidR="002A771D" w:rsidRDefault="002A771D" w:rsidP="002A771D">
      <w:pPr>
        <w:spacing w:after="0"/>
        <w:jc w:val="both"/>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line="240" w:lineRule="auto"/>
        <w:jc w:val="both"/>
        <w:rPr>
          <w:rFonts w:ascii="Times New Roman" w:hAnsi="Times New Roman" w:cs="Times New Roman"/>
          <w:b/>
          <w:i/>
          <w:u w:val="single"/>
        </w:rPr>
      </w:pPr>
      <w:r w:rsidRPr="00685F87">
        <w:rPr>
          <w:rFonts w:ascii="Times New Roman" w:hAnsi="Times New Roman" w:cs="Times New Roman"/>
          <w:b/>
          <w:i/>
          <w:u w:val="single"/>
        </w:rPr>
        <w:t>Céljelleggel támogatott hivatali feladatok</w:t>
      </w:r>
    </w:p>
    <w:p w:rsidR="002A771D" w:rsidRPr="00446F72" w:rsidRDefault="002A771D" w:rsidP="002A771D">
      <w:pPr>
        <w:spacing w:after="0" w:line="240" w:lineRule="auto"/>
        <w:jc w:val="both"/>
        <w:rPr>
          <w:rFonts w:ascii="Times New Roman" w:eastAsia="Times New Roman" w:hAnsi="Times New Roman" w:cs="Times New Roman"/>
          <w:lang w:eastAsia="hu-HU"/>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Városháza kazánok cseréje, korszerűsítése (5925)</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FA3379" w:rsidTr="00093530">
        <w:tc>
          <w:tcPr>
            <w:tcW w:w="2974" w:type="dxa"/>
          </w:tcPr>
          <w:p w:rsidR="002A771D" w:rsidRPr="00FA3379" w:rsidRDefault="002A771D" w:rsidP="00093530">
            <w:pPr>
              <w:spacing w:after="0"/>
              <w:rPr>
                <w:rFonts w:ascii="Times New Roman" w:hAnsi="Times New Roman" w:cs="Times New Roman"/>
              </w:rPr>
            </w:pPr>
            <w:r>
              <w:rPr>
                <w:rFonts w:ascii="Times New Roman" w:hAnsi="Times New Roman" w:cs="Times New Roman"/>
              </w:rPr>
              <w:t xml:space="preserve">2020. évi </w:t>
            </w:r>
            <w:r w:rsidRPr="00FA3379">
              <w:rPr>
                <w:rFonts w:ascii="Times New Roman" w:hAnsi="Times New Roman" w:cs="Times New Roman"/>
              </w:rPr>
              <w:t>előirányzat</w:t>
            </w:r>
            <w:r w:rsidRPr="00FA3379">
              <w:rPr>
                <w:rFonts w:ascii="Times New Roman" w:hAnsi="Times New Roman" w:cs="Times New Roman"/>
              </w:rPr>
              <w:tab/>
              <w:t>:</w:t>
            </w:r>
          </w:p>
        </w:tc>
        <w:tc>
          <w:tcPr>
            <w:tcW w:w="2273" w:type="dxa"/>
          </w:tcPr>
          <w:p w:rsidR="002A771D" w:rsidRPr="00FA3379" w:rsidRDefault="002A771D" w:rsidP="00093530">
            <w:pPr>
              <w:spacing w:after="0"/>
              <w:jc w:val="right"/>
              <w:rPr>
                <w:rFonts w:ascii="Times New Roman" w:hAnsi="Times New Roman" w:cs="Times New Roman"/>
              </w:rPr>
            </w:pPr>
            <w:r>
              <w:rPr>
                <w:rFonts w:ascii="Times New Roman" w:hAnsi="Times New Roman" w:cs="Times New Roman"/>
              </w:rPr>
              <w:t xml:space="preserve">15 000 </w:t>
            </w:r>
            <w:r w:rsidRPr="00FA3379">
              <w:rPr>
                <w:rFonts w:ascii="Times New Roman" w:hAnsi="Times New Roman" w:cs="Times New Roman"/>
              </w:rPr>
              <w:t>ezer Ft</w:t>
            </w:r>
          </w:p>
        </w:tc>
      </w:tr>
      <w:tr w:rsidR="002A771D" w:rsidRPr="00FA3379" w:rsidTr="00093530">
        <w:tc>
          <w:tcPr>
            <w:tcW w:w="2974" w:type="dxa"/>
          </w:tcPr>
          <w:p w:rsidR="002A771D" w:rsidRPr="00FA3379" w:rsidRDefault="002A771D" w:rsidP="00093530">
            <w:pPr>
              <w:spacing w:after="0"/>
              <w:rPr>
                <w:rFonts w:ascii="Times New Roman" w:hAnsi="Times New Roman" w:cs="Times New Roman"/>
              </w:rPr>
            </w:pPr>
            <w:r>
              <w:rPr>
                <w:rFonts w:ascii="Times New Roman" w:hAnsi="Times New Roman" w:cs="Times New Roman"/>
              </w:rPr>
              <w:t>Projekt teljes költség</w:t>
            </w:r>
            <w:r w:rsidRPr="00FA3379">
              <w:rPr>
                <w:rFonts w:ascii="Times New Roman" w:hAnsi="Times New Roman" w:cs="Times New Roman"/>
              </w:rPr>
              <w:tab/>
              <w:t>:</w:t>
            </w:r>
          </w:p>
        </w:tc>
        <w:tc>
          <w:tcPr>
            <w:tcW w:w="2273" w:type="dxa"/>
          </w:tcPr>
          <w:p w:rsidR="002A771D" w:rsidRPr="00FA3379" w:rsidRDefault="002A771D" w:rsidP="00093530">
            <w:pPr>
              <w:spacing w:after="0"/>
              <w:jc w:val="right"/>
              <w:rPr>
                <w:rFonts w:ascii="Times New Roman" w:hAnsi="Times New Roman" w:cs="Times New Roman"/>
              </w:rPr>
            </w:pPr>
            <w:r w:rsidRPr="00FA3379">
              <w:rPr>
                <w:rFonts w:ascii="Times New Roman" w:hAnsi="Times New Roman" w:cs="Times New Roman"/>
              </w:rPr>
              <w:t>56 797 ezer Ft</w:t>
            </w:r>
          </w:p>
        </w:tc>
      </w:tr>
      <w:tr w:rsidR="002A771D" w:rsidRPr="00FA3379" w:rsidTr="00093530">
        <w:tc>
          <w:tcPr>
            <w:tcW w:w="2974" w:type="dxa"/>
          </w:tcPr>
          <w:p w:rsidR="002A771D" w:rsidRPr="00FA3379" w:rsidRDefault="002A771D" w:rsidP="00093530">
            <w:pPr>
              <w:spacing w:after="0"/>
              <w:rPr>
                <w:rFonts w:ascii="Times New Roman" w:hAnsi="Times New Roman" w:cs="Times New Roman"/>
              </w:rPr>
            </w:pPr>
            <w:r w:rsidRPr="00FA3379">
              <w:rPr>
                <w:rFonts w:ascii="Times New Roman" w:hAnsi="Times New Roman" w:cs="Times New Roman"/>
              </w:rPr>
              <w:t>Megvalósítás</w:t>
            </w:r>
            <w:r w:rsidRPr="00FA3379">
              <w:rPr>
                <w:rFonts w:ascii="Times New Roman" w:hAnsi="Times New Roman" w:cs="Times New Roman"/>
              </w:rPr>
              <w:tab/>
            </w:r>
            <w:r w:rsidRPr="00FA3379">
              <w:rPr>
                <w:rFonts w:ascii="Times New Roman" w:hAnsi="Times New Roman" w:cs="Times New Roman"/>
              </w:rPr>
              <w:tab/>
              <w:t>:</w:t>
            </w:r>
          </w:p>
        </w:tc>
        <w:tc>
          <w:tcPr>
            <w:tcW w:w="2273" w:type="dxa"/>
          </w:tcPr>
          <w:p w:rsidR="002A771D" w:rsidRPr="00FA3379" w:rsidRDefault="002A771D" w:rsidP="00093530">
            <w:pPr>
              <w:spacing w:after="0"/>
              <w:jc w:val="right"/>
              <w:rPr>
                <w:rFonts w:ascii="Times New Roman" w:hAnsi="Times New Roman" w:cs="Times New Roman"/>
              </w:rPr>
            </w:pPr>
            <w:r w:rsidRPr="00FA3379">
              <w:rPr>
                <w:rFonts w:ascii="Times New Roman" w:hAnsi="Times New Roman" w:cs="Times New Roman"/>
              </w:rPr>
              <w:t>20</w:t>
            </w:r>
            <w:r>
              <w:rPr>
                <w:rFonts w:ascii="Times New Roman" w:hAnsi="Times New Roman" w:cs="Times New Roman"/>
              </w:rPr>
              <w:t>1</w:t>
            </w:r>
            <w:r w:rsidRPr="00FA3379">
              <w:rPr>
                <w:rFonts w:ascii="Times New Roman" w:hAnsi="Times New Roman" w:cs="Times New Roman"/>
              </w:rPr>
              <w:t>9</w:t>
            </w:r>
            <w:r>
              <w:rPr>
                <w:rFonts w:ascii="Times New Roman" w:hAnsi="Times New Roman" w:cs="Times New Roman"/>
              </w:rPr>
              <w:t xml:space="preserve"> </w:t>
            </w:r>
            <w:r w:rsidRPr="00FA3379">
              <w:rPr>
                <w:rFonts w:ascii="Times New Roman" w:hAnsi="Times New Roman" w:cs="Times New Roman"/>
              </w:rPr>
              <w:t>-</w:t>
            </w:r>
            <w:r>
              <w:rPr>
                <w:rFonts w:ascii="Times New Roman" w:hAnsi="Times New Roman" w:cs="Times New Roman"/>
              </w:rPr>
              <w:t xml:space="preserve"> </w:t>
            </w:r>
            <w:r w:rsidRPr="00FA3379">
              <w:rPr>
                <w:rFonts w:ascii="Times New Roman" w:hAnsi="Times New Roman" w:cs="Times New Roman"/>
              </w:rPr>
              <w:t>20</w:t>
            </w:r>
            <w:r>
              <w:rPr>
                <w:rFonts w:ascii="Times New Roman" w:hAnsi="Times New Roman" w:cs="Times New Roman"/>
              </w:rPr>
              <w:t>20</w:t>
            </w:r>
            <w:r w:rsidRPr="00FA3379">
              <w:rPr>
                <w:rFonts w:ascii="Times New Roman" w:hAnsi="Times New Roman" w:cs="Times New Roman"/>
              </w:rPr>
              <w:t xml:space="preserve"> évek </w:t>
            </w:r>
          </w:p>
        </w:tc>
      </w:tr>
      <w:tr w:rsidR="002A771D" w:rsidRPr="00446F72" w:rsidTr="00093530">
        <w:tc>
          <w:tcPr>
            <w:tcW w:w="2974" w:type="dxa"/>
          </w:tcPr>
          <w:p w:rsidR="002A771D" w:rsidRPr="00FA3379" w:rsidRDefault="002A771D" w:rsidP="00093530">
            <w:pPr>
              <w:spacing w:after="0"/>
              <w:rPr>
                <w:rFonts w:ascii="Times New Roman" w:hAnsi="Times New Roman" w:cs="Times New Roman"/>
              </w:rPr>
            </w:pPr>
            <w:r w:rsidRPr="00FA3379">
              <w:rPr>
                <w:rFonts w:ascii="Times New Roman" w:hAnsi="Times New Roman" w:cs="Times New Roman"/>
              </w:rPr>
              <w:t>Besorolás</w:t>
            </w:r>
            <w:r w:rsidRPr="00FA3379">
              <w:rPr>
                <w:rFonts w:ascii="Times New Roman" w:hAnsi="Times New Roman" w:cs="Times New Roman"/>
              </w:rPr>
              <w:tab/>
            </w:r>
            <w:r w:rsidRPr="00FA3379">
              <w:rPr>
                <w:rFonts w:ascii="Times New Roman" w:hAnsi="Times New Roman" w:cs="Times New Roman"/>
              </w:rPr>
              <w:tab/>
              <w:t>:</w:t>
            </w:r>
          </w:p>
        </w:tc>
        <w:tc>
          <w:tcPr>
            <w:tcW w:w="2273" w:type="dxa"/>
          </w:tcPr>
          <w:p w:rsidR="002A771D" w:rsidRPr="00FA3379" w:rsidRDefault="002A771D" w:rsidP="00093530">
            <w:pPr>
              <w:spacing w:after="0"/>
              <w:jc w:val="right"/>
              <w:rPr>
                <w:rFonts w:ascii="Times New Roman" w:hAnsi="Times New Roman" w:cs="Times New Roman"/>
              </w:rPr>
            </w:pPr>
            <w:r w:rsidRPr="00FA3379">
              <w:rPr>
                <w:rFonts w:ascii="Times New Roman" w:hAnsi="Times New Roman" w:cs="Times New Roman"/>
              </w:rPr>
              <w:t>kötelező</w:t>
            </w:r>
          </w:p>
        </w:tc>
      </w:tr>
    </w:tbl>
    <w:p w:rsidR="002A771D" w:rsidRPr="00446F72" w:rsidRDefault="002A771D" w:rsidP="002A771D">
      <w:pPr>
        <w:spacing w:after="0" w:line="360" w:lineRule="auto"/>
        <w:rPr>
          <w:rFonts w:ascii="Times New Roman" w:hAnsi="Times New Roman" w:cs="Times New Roman"/>
          <w:b/>
          <w:highlight w:val="darkBlue"/>
          <w:u w:val="single"/>
        </w:rPr>
      </w:pP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A Főpolgármesteri Hivatal kazánkorszerűsítése 2015. évben 4 db kazánház rekonstrukciójával befejeződött. Az épületben lévő 5. kazánház korszerűsítését műszaki szükségesség már nem indokolja. Az eredeti feladat műszaki tartalma ezért átdolgozásra került, így tartalmazza az 5. kazánház megszüntetéséhez szükséges alapvezeték hálózati átalakítások áttervezését, kivitelezését, valamint az időközben felmerült környezetbarát fűtési módra történő átállás </w:t>
      </w:r>
      <w:proofErr w:type="gramStart"/>
      <w:r w:rsidRPr="00561C44">
        <w:rPr>
          <w:rFonts w:ascii="Times New Roman" w:hAnsi="Times New Roman" w:cs="Times New Roman"/>
          <w:color w:val="000000"/>
        </w:rPr>
        <w:t>miatti  költségek</w:t>
      </w:r>
      <w:proofErr w:type="gramEnd"/>
      <w:r w:rsidRPr="00561C44">
        <w:rPr>
          <w:rFonts w:ascii="Times New Roman" w:hAnsi="Times New Roman" w:cs="Times New Roman"/>
          <w:color w:val="000000"/>
        </w:rPr>
        <w:t xml:space="preserve"> fedezetét.</w:t>
      </w:r>
    </w:p>
    <w:p w:rsidR="002A771D" w:rsidRPr="00561C44" w:rsidRDefault="002A771D" w:rsidP="002A771D">
      <w:pPr>
        <w:autoSpaceDE w:val="0"/>
        <w:autoSpaceDN w:val="0"/>
        <w:adjustRightInd w:val="0"/>
        <w:jc w:val="both"/>
        <w:rPr>
          <w:rFonts w:ascii="Times New Roman" w:hAnsi="Times New Roman" w:cs="Times New Roman"/>
          <w:color w:val="000000"/>
        </w:rPr>
      </w:pPr>
      <w:r w:rsidRPr="00561C44">
        <w:rPr>
          <w:rFonts w:ascii="Times New Roman" w:hAnsi="Times New Roman" w:cs="Times New Roman"/>
          <w:color w:val="000000"/>
        </w:rPr>
        <w:t>A feladat emellett a Központi Irattári épület távhőre való csatlakozásának a díját is tartalmazza. Így két, belvárosi telephely is csatlakozhat a FŐTÁV által hirdetett „Kéménymentes Belváros” programhoz.</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A szennyező pontforrások megszüntetésén túlmenően kedvezőbb ÁFA értékkel növelt szolgáltatás igénybevétele történne meg</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Tűzjelző hálózat kivitelezése (7340)</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C2335B" w:rsidTr="00093530">
        <w:tc>
          <w:tcPr>
            <w:tcW w:w="2974" w:type="dxa"/>
          </w:tcPr>
          <w:p w:rsidR="002A771D" w:rsidRPr="00C2335B" w:rsidRDefault="002A771D" w:rsidP="00093530">
            <w:pPr>
              <w:spacing w:after="0"/>
              <w:rPr>
                <w:rFonts w:ascii="Times New Roman" w:hAnsi="Times New Roman" w:cs="Times New Roman"/>
              </w:rPr>
            </w:pPr>
            <w:r>
              <w:rPr>
                <w:rFonts w:ascii="Times New Roman" w:hAnsi="Times New Roman" w:cs="Times New Roman"/>
              </w:rPr>
              <w:t xml:space="preserve">2020. évi </w:t>
            </w:r>
            <w:r w:rsidRPr="00C2335B">
              <w:rPr>
                <w:rFonts w:ascii="Times New Roman" w:hAnsi="Times New Roman" w:cs="Times New Roman"/>
              </w:rPr>
              <w:t>előirányzat</w:t>
            </w:r>
            <w:r w:rsidRPr="00C2335B">
              <w:rPr>
                <w:rFonts w:ascii="Times New Roman" w:hAnsi="Times New Roman" w:cs="Times New Roman"/>
              </w:rPr>
              <w:tab/>
              <w:t>:</w:t>
            </w:r>
          </w:p>
        </w:tc>
        <w:tc>
          <w:tcPr>
            <w:tcW w:w="2273" w:type="dxa"/>
          </w:tcPr>
          <w:p w:rsidR="002A771D" w:rsidRPr="00C2335B" w:rsidRDefault="002A771D" w:rsidP="00093530">
            <w:pPr>
              <w:spacing w:after="0"/>
              <w:jc w:val="right"/>
              <w:rPr>
                <w:rFonts w:ascii="Times New Roman" w:hAnsi="Times New Roman" w:cs="Times New Roman"/>
              </w:rPr>
            </w:pPr>
            <w:r>
              <w:rPr>
                <w:rFonts w:ascii="Times New Roman" w:hAnsi="Times New Roman" w:cs="Times New Roman"/>
              </w:rPr>
              <w:t xml:space="preserve">297 793 </w:t>
            </w:r>
            <w:r w:rsidRPr="00C2335B">
              <w:rPr>
                <w:rFonts w:ascii="Times New Roman" w:hAnsi="Times New Roman" w:cs="Times New Roman"/>
              </w:rPr>
              <w:t>ezer Ft</w:t>
            </w:r>
          </w:p>
        </w:tc>
      </w:tr>
      <w:tr w:rsidR="002A771D" w:rsidRPr="00C2335B" w:rsidTr="00093530">
        <w:tc>
          <w:tcPr>
            <w:tcW w:w="2974" w:type="dxa"/>
          </w:tcPr>
          <w:p w:rsidR="002A771D" w:rsidRPr="00C2335B" w:rsidRDefault="002A771D" w:rsidP="00093530">
            <w:pPr>
              <w:spacing w:after="0"/>
              <w:rPr>
                <w:rFonts w:ascii="Times New Roman" w:hAnsi="Times New Roman" w:cs="Times New Roman"/>
              </w:rPr>
            </w:pPr>
            <w:r>
              <w:rPr>
                <w:rFonts w:ascii="Times New Roman" w:hAnsi="Times New Roman" w:cs="Times New Roman"/>
              </w:rPr>
              <w:t>Projekt teljes költség</w:t>
            </w:r>
            <w:r w:rsidRPr="00C2335B">
              <w:rPr>
                <w:rFonts w:ascii="Times New Roman" w:hAnsi="Times New Roman" w:cs="Times New Roman"/>
              </w:rPr>
              <w:tab/>
              <w:t>:</w:t>
            </w:r>
          </w:p>
        </w:tc>
        <w:tc>
          <w:tcPr>
            <w:tcW w:w="2273" w:type="dxa"/>
          </w:tcPr>
          <w:p w:rsidR="002A771D" w:rsidRPr="00C2335B" w:rsidRDefault="002A771D" w:rsidP="00093530">
            <w:pPr>
              <w:spacing w:after="0"/>
              <w:jc w:val="right"/>
              <w:rPr>
                <w:rFonts w:ascii="Times New Roman" w:hAnsi="Times New Roman" w:cs="Times New Roman"/>
              </w:rPr>
            </w:pPr>
            <w:r>
              <w:rPr>
                <w:rFonts w:ascii="Times New Roman" w:hAnsi="Times New Roman" w:cs="Times New Roman"/>
              </w:rPr>
              <w:t xml:space="preserve">445 000 </w:t>
            </w:r>
            <w:r w:rsidRPr="00C2335B">
              <w:rPr>
                <w:rFonts w:ascii="Times New Roman" w:hAnsi="Times New Roman" w:cs="Times New Roman"/>
              </w:rPr>
              <w:t>ezer Ft</w:t>
            </w:r>
          </w:p>
        </w:tc>
      </w:tr>
      <w:tr w:rsidR="002A771D" w:rsidRPr="00C2335B" w:rsidTr="00093530">
        <w:tc>
          <w:tcPr>
            <w:tcW w:w="2974" w:type="dxa"/>
          </w:tcPr>
          <w:p w:rsidR="002A771D" w:rsidRPr="00C2335B" w:rsidRDefault="002A771D" w:rsidP="00093530">
            <w:pPr>
              <w:spacing w:after="0"/>
              <w:rPr>
                <w:rFonts w:ascii="Times New Roman" w:hAnsi="Times New Roman" w:cs="Times New Roman"/>
              </w:rPr>
            </w:pPr>
            <w:r w:rsidRPr="00C2335B">
              <w:rPr>
                <w:rFonts w:ascii="Times New Roman" w:hAnsi="Times New Roman" w:cs="Times New Roman"/>
              </w:rPr>
              <w:t>Megvalósítás</w:t>
            </w:r>
            <w:r w:rsidRPr="00C2335B">
              <w:rPr>
                <w:rFonts w:ascii="Times New Roman" w:hAnsi="Times New Roman" w:cs="Times New Roman"/>
              </w:rPr>
              <w:tab/>
            </w:r>
            <w:r w:rsidRPr="00C2335B">
              <w:rPr>
                <w:rFonts w:ascii="Times New Roman" w:hAnsi="Times New Roman" w:cs="Times New Roman"/>
              </w:rPr>
              <w:tab/>
              <w:t>:</w:t>
            </w:r>
          </w:p>
        </w:tc>
        <w:tc>
          <w:tcPr>
            <w:tcW w:w="2273" w:type="dxa"/>
          </w:tcPr>
          <w:p w:rsidR="002A771D" w:rsidRPr="00C2335B" w:rsidRDefault="002A771D" w:rsidP="00093530">
            <w:pPr>
              <w:spacing w:after="0"/>
              <w:jc w:val="right"/>
              <w:rPr>
                <w:rFonts w:ascii="Times New Roman" w:hAnsi="Times New Roman" w:cs="Times New Roman"/>
              </w:rPr>
            </w:pPr>
            <w:r w:rsidRPr="00C2335B">
              <w:rPr>
                <w:rFonts w:ascii="Times New Roman" w:hAnsi="Times New Roman" w:cs="Times New Roman"/>
              </w:rPr>
              <w:t>2017</w:t>
            </w:r>
            <w:r w:rsidR="00F256CF">
              <w:rPr>
                <w:rFonts w:ascii="Times New Roman" w:hAnsi="Times New Roman" w:cs="Times New Roman"/>
              </w:rPr>
              <w:t xml:space="preserve"> </w:t>
            </w:r>
            <w:r w:rsidRPr="00C2335B">
              <w:rPr>
                <w:rFonts w:ascii="Times New Roman" w:hAnsi="Times New Roman" w:cs="Times New Roman"/>
              </w:rPr>
              <w:t>-</w:t>
            </w:r>
            <w:r w:rsidR="00F256CF">
              <w:rPr>
                <w:rFonts w:ascii="Times New Roman" w:hAnsi="Times New Roman" w:cs="Times New Roman"/>
              </w:rPr>
              <w:t xml:space="preserve"> </w:t>
            </w:r>
            <w:r w:rsidRPr="00C2335B">
              <w:rPr>
                <w:rFonts w:ascii="Times New Roman" w:hAnsi="Times New Roman" w:cs="Times New Roman"/>
              </w:rPr>
              <w:t>202</w:t>
            </w:r>
            <w:r>
              <w:rPr>
                <w:rFonts w:ascii="Times New Roman" w:hAnsi="Times New Roman" w:cs="Times New Roman"/>
              </w:rPr>
              <w:t>1</w:t>
            </w:r>
            <w:r w:rsidRPr="00C2335B">
              <w:rPr>
                <w:rFonts w:ascii="Times New Roman" w:hAnsi="Times New Roman" w:cs="Times New Roman"/>
              </w:rPr>
              <w:t xml:space="preserve"> évek </w:t>
            </w:r>
          </w:p>
        </w:tc>
      </w:tr>
      <w:tr w:rsidR="002A771D" w:rsidRPr="00446F72" w:rsidTr="00093530">
        <w:tc>
          <w:tcPr>
            <w:tcW w:w="2974" w:type="dxa"/>
          </w:tcPr>
          <w:p w:rsidR="002A771D" w:rsidRPr="00C2335B" w:rsidRDefault="002A771D" w:rsidP="00093530">
            <w:pPr>
              <w:spacing w:after="0"/>
              <w:rPr>
                <w:rFonts w:ascii="Times New Roman" w:hAnsi="Times New Roman" w:cs="Times New Roman"/>
              </w:rPr>
            </w:pPr>
            <w:r w:rsidRPr="00C2335B">
              <w:rPr>
                <w:rFonts w:ascii="Times New Roman" w:hAnsi="Times New Roman" w:cs="Times New Roman"/>
              </w:rPr>
              <w:t>Besorolás</w:t>
            </w:r>
            <w:r w:rsidRPr="00C2335B">
              <w:rPr>
                <w:rFonts w:ascii="Times New Roman" w:hAnsi="Times New Roman" w:cs="Times New Roman"/>
              </w:rPr>
              <w:tab/>
            </w:r>
            <w:r w:rsidRPr="00C2335B">
              <w:rPr>
                <w:rFonts w:ascii="Times New Roman" w:hAnsi="Times New Roman" w:cs="Times New Roman"/>
              </w:rPr>
              <w:tab/>
              <w:t>:</w:t>
            </w:r>
          </w:p>
        </w:tc>
        <w:tc>
          <w:tcPr>
            <w:tcW w:w="2273" w:type="dxa"/>
          </w:tcPr>
          <w:p w:rsidR="002A771D" w:rsidRPr="00C2335B" w:rsidRDefault="002A771D" w:rsidP="00093530">
            <w:pPr>
              <w:spacing w:after="0"/>
              <w:jc w:val="right"/>
              <w:rPr>
                <w:rFonts w:ascii="Times New Roman" w:hAnsi="Times New Roman" w:cs="Times New Roman"/>
              </w:rPr>
            </w:pPr>
            <w:r w:rsidRPr="00C2335B">
              <w:rPr>
                <w:rFonts w:ascii="Times New Roman" w:hAnsi="Times New Roman" w:cs="Times New Roman"/>
              </w:rPr>
              <w:t>kötelező</w:t>
            </w:r>
          </w:p>
        </w:tc>
      </w:tr>
    </w:tbl>
    <w:p w:rsidR="002A771D" w:rsidRPr="00446F72" w:rsidRDefault="002A771D" w:rsidP="002A771D">
      <w:pPr>
        <w:spacing w:after="0" w:line="360" w:lineRule="auto"/>
        <w:rPr>
          <w:rFonts w:ascii="Times New Roman" w:hAnsi="Times New Roman" w:cs="Times New Roman"/>
          <w:b/>
          <w:highlight w:val="darkBlue"/>
          <w:u w:val="single"/>
        </w:rPr>
      </w:pPr>
    </w:p>
    <w:p w:rsidR="002A771D" w:rsidRPr="00564C50" w:rsidRDefault="002A771D" w:rsidP="002A771D">
      <w:pPr>
        <w:autoSpaceDE w:val="0"/>
        <w:autoSpaceDN w:val="0"/>
        <w:adjustRightInd w:val="0"/>
        <w:spacing w:after="0"/>
        <w:jc w:val="both"/>
        <w:rPr>
          <w:rFonts w:ascii="Times New Roman" w:hAnsi="Times New Roman" w:cs="Times New Roman"/>
          <w:color w:val="000000"/>
        </w:rPr>
      </w:pPr>
      <w:r w:rsidRPr="00564C50">
        <w:rPr>
          <w:rFonts w:ascii="Times New Roman" w:hAnsi="Times New Roman" w:cs="Times New Roman"/>
          <w:color w:val="000000"/>
        </w:rPr>
        <w:t xml:space="preserve">A tűzjelző rendszer kiépítése jogszabály által előírt kötelezettség (az Országos Tűzvédelmi Szabályzatról szóló 54/2014. (XII. 5.) BM rendelet). </w:t>
      </w:r>
    </w:p>
    <w:p w:rsidR="002A771D" w:rsidRPr="00564C50" w:rsidRDefault="002A771D" w:rsidP="002A771D">
      <w:pPr>
        <w:autoSpaceDE w:val="0"/>
        <w:autoSpaceDN w:val="0"/>
        <w:adjustRightInd w:val="0"/>
        <w:spacing w:after="0"/>
        <w:jc w:val="both"/>
        <w:rPr>
          <w:rFonts w:ascii="Times New Roman" w:hAnsi="Times New Roman" w:cs="Times New Roman"/>
          <w:color w:val="000000"/>
        </w:rPr>
      </w:pPr>
      <w:r w:rsidRPr="00564C50">
        <w:rPr>
          <w:rFonts w:ascii="Times New Roman" w:hAnsi="Times New Roman" w:cs="Times New Roman"/>
          <w:color w:val="000000"/>
        </w:rPr>
        <w:t xml:space="preserve">A közbeszerzési eljárás eredményeképpen megkötött szerződés alapján folyamatban van a feladat végrehajtása. </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after="0" w:line="360" w:lineRule="auto"/>
        <w:rPr>
          <w:rFonts w:ascii="Times New Roman" w:hAnsi="Times New Roman" w:cs="Times New Roman"/>
        </w:rPr>
      </w:pPr>
      <w:r w:rsidRPr="00446F72">
        <w:rPr>
          <w:rFonts w:ascii="Times New Roman" w:hAnsi="Times New Roman" w:cs="Times New Roman"/>
          <w:b/>
          <w:u w:val="single"/>
        </w:rPr>
        <w:t>Klíma beszerzés (7690)</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B11DE3" w:rsidTr="00093530">
        <w:tc>
          <w:tcPr>
            <w:tcW w:w="3640" w:type="dxa"/>
            <w:gridSpan w:val="2"/>
          </w:tcPr>
          <w:p w:rsidR="002A771D" w:rsidRPr="00B11DE3" w:rsidRDefault="002A771D" w:rsidP="00093530">
            <w:pPr>
              <w:spacing w:after="0"/>
              <w:rPr>
                <w:rFonts w:ascii="Times New Roman" w:hAnsi="Times New Roman" w:cs="Times New Roman"/>
              </w:rPr>
            </w:pPr>
            <w:r>
              <w:rPr>
                <w:rFonts w:ascii="Times New Roman" w:hAnsi="Times New Roman" w:cs="Times New Roman"/>
              </w:rPr>
              <w:t xml:space="preserve">2020. évi </w:t>
            </w:r>
            <w:r w:rsidRPr="00B11DE3">
              <w:rPr>
                <w:rFonts w:ascii="Times New Roman" w:hAnsi="Times New Roman" w:cs="Times New Roman"/>
              </w:rPr>
              <w:t>előirányzat</w:t>
            </w:r>
            <w:r w:rsidRPr="00B11DE3">
              <w:rPr>
                <w:rFonts w:ascii="Times New Roman" w:hAnsi="Times New Roman" w:cs="Times New Roman"/>
              </w:rPr>
              <w:tab/>
              <w:t>:</w:t>
            </w:r>
          </w:p>
        </w:tc>
        <w:tc>
          <w:tcPr>
            <w:tcW w:w="1607" w:type="dxa"/>
          </w:tcPr>
          <w:p w:rsidR="002A771D" w:rsidRPr="00B11DE3" w:rsidRDefault="002A771D" w:rsidP="00093530">
            <w:pPr>
              <w:spacing w:after="0"/>
              <w:jc w:val="right"/>
              <w:rPr>
                <w:rFonts w:ascii="Times New Roman" w:hAnsi="Times New Roman" w:cs="Times New Roman"/>
              </w:rPr>
            </w:pPr>
            <w:r>
              <w:rPr>
                <w:rFonts w:ascii="Times New Roman" w:hAnsi="Times New Roman" w:cs="Times New Roman"/>
              </w:rPr>
              <w:t xml:space="preserve">25 500 </w:t>
            </w:r>
            <w:r w:rsidRPr="00B11DE3">
              <w:rPr>
                <w:rFonts w:ascii="Times New Roman" w:hAnsi="Times New Roman" w:cs="Times New Roman"/>
              </w:rPr>
              <w:t>ezer Ft</w:t>
            </w:r>
          </w:p>
        </w:tc>
      </w:tr>
      <w:tr w:rsidR="002A771D" w:rsidRPr="00B11DE3" w:rsidTr="00093530">
        <w:tc>
          <w:tcPr>
            <w:tcW w:w="3640" w:type="dxa"/>
            <w:gridSpan w:val="2"/>
          </w:tcPr>
          <w:p w:rsidR="002A771D" w:rsidRPr="00B11DE3" w:rsidRDefault="002A771D" w:rsidP="00093530">
            <w:pPr>
              <w:spacing w:after="0"/>
              <w:rPr>
                <w:rFonts w:ascii="Times New Roman" w:hAnsi="Times New Roman" w:cs="Times New Roman"/>
              </w:rPr>
            </w:pPr>
            <w:r>
              <w:rPr>
                <w:rFonts w:ascii="Times New Roman" w:hAnsi="Times New Roman" w:cs="Times New Roman"/>
              </w:rPr>
              <w:t>Projekt teljes költség</w:t>
            </w:r>
            <w:r w:rsidRPr="00B11DE3">
              <w:rPr>
                <w:rFonts w:ascii="Times New Roman" w:hAnsi="Times New Roman" w:cs="Times New Roman"/>
              </w:rPr>
              <w:tab/>
              <w:t>:</w:t>
            </w:r>
          </w:p>
        </w:tc>
        <w:tc>
          <w:tcPr>
            <w:tcW w:w="1607" w:type="dxa"/>
          </w:tcPr>
          <w:p w:rsidR="002A771D" w:rsidRPr="00B11DE3" w:rsidRDefault="002A771D" w:rsidP="00093530">
            <w:pPr>
              <w:spacing w:after="0"/>
              <w:jc w:val="right"/>
              <w:rPr>
                <w:rFonts w:ascii="Times New Roman" w:hAnsi="Times New Roman" w:cs="Times New Roman"/>
              </w:rPr>
            </w:pPr>
            <w:r w:rsidRPr="00B11DE3">
              <w:rPr>
                <w:rFonts w:ascii="Times New Roman" w:hAnsi="Times New Roman" w:cs="Times New Roman"/>
              </w:rPr>
              <w:t>25 500 ezer Ft</w:t>
            </w:r>
          </w:p>
        </w:tc>
      </w:tr>
      <w:tr w:rsidR="002A771D" w:rsidRPr="00B11DE3" w:rsidTr="00093530">
        <w:tc>
          <w:tcPr>
            <w:tcW w:w="3405" w:type="dxa"/>
          </w:tcPr>
          <w:p w:rsidR="002A771D" w:rsidRPr="00B11DE3" w:rsidRDefault="002A771D" w:rsidP="00093530">
            <w:pPr>
              <w:spacing w:after="0"/>
              <w:rPr>
                <w:rFonts w:ascii="Times New Roman" w:hAnsi="Times New Roman" w:cs="Times New Roman"/>
              </w:rPr>
            </w:pPr>
            <w:r w:rsidRPr="00B11DE3">
              <w:rPr>
                <w:rFonts w:ascii="Times New Roman" w:hAnsi="Times New Roman" w:cs="Times New Roman"/>
              </w:rPr>
              <w:t>Megvalósítás</w:t>
            </w:r>
            <w:r w:rsidRPr="00B11DE3">
              <w:rPr>
                <w:rFonts w:ascii="Times New Roman" w:hAnsi="Times New Roman" w:cs="Times New Roman"/>
              </w:rPr>
              <w:tab/>
            </w:r>
            <w:r w:rsidRPr="00B11DE3">
              <w:rPr>
                <w:rFonts w:ascii="Times New Roman" w:hAnsi="Times New Roman" w:cs="Times New Roman"/>
              </w:rPr>
              <w:tab/>
              <w:t>:</w:t>
            </w:r>
          </w:p>
        </w:tc>
        <w:tc>
          <w:tcPr>
            <w:tcW w:w="1842" w:type="dxa"/>
            <w:gridSpan w:val="2"/>
          </w:tcPr>
          <w:p w:rsidR="002A771D" w:rsidRPr="00B11DE3"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c>
          <w:tcPr>
            <w:tcW w:w="3640" w:type="dxa"/>
            <w:gridSpan w:val="2"/>
          </w:tcPr>
          <w:p w:rsidR="002A771D" w:rsidRPr="00B11DE3" w:rsidRDefault="002A771D" w:rsidP="00093530">
            <w:pPr>
              <w:spacing w:after="0"/>
              <w:rPr>
                <w:rFonts w:ascii="Times New Roman" w:hAnsi="Times New Roman" w:cs="Times New Roman"/>
              </w:rPr>
            </w:pPr>
            <w:r w:rsidRPr="00B11DE3">
              <w:rPr>
                <w:rFonts w:ascii="Times New Roman" w:hAnsi="Times New Roman" w:cs="Times New Roman"/>
              </w:rPr>
              <w:t>Besorolás</w:t>
            </w:r>
            <w:r w:rsidRPr="00B11DE3">
              <w:rPr>
                <w:rFonts w:ascii="Times New Roman" w:hAnsi="Times New Roman" w:cs="Times New Roman"/>
              </w:rPr>
              <w:tab/>
            </w:r>
            <w:r w:rsidRPr="00B11DE3">
              <w:rPr>
                <w:rFonts w:ascii="Times New Roman" w:hAnsi="Times New Roman" w:cs="Times New Roman"/>
              </w:rPr>
              <w:tab/>
              <w:t>:</w:t>
            </w:r>
          </w:p>
        </w:tc>
        <w:tc>
          <w:tcPr>
            <w:tcW w:w="1607" w:type="dxa"/>
          </w:tcPr>
          <w:p w:rsidR="002A771D" w:rsidRPr="00B11DE3" w:rsidRDefault="002A771D" w:rsidP="00093530">
            <w:pPr>
              <w:spacing w:after="0"/>
              <w:jc w:val="right"/>
              <w:rPr>
                <w:rFonts w:ascii="Times New Roman" w:hAnsi="Times New Roman" w:cs="Times New Roman"/>
              </w:rPr>
            </w:pPr>
            <w:r w:rsidRPr="00B11DE3">
              <w:rPr>
                <w:rFonts w:ascii="Times New Roman" w:hAnsi="Times New Roman" w:cs="Times New Roman"/>
              </w:rPr>
              <w:t>kötelező</w:t>
            </w:r>
          </w:p>
        </w:tc>
      </w:tr>
    </w:tbl>
    <w:p w:rsidR="002A771D" w:rsidRDefault="002A771D" w:rsidP="002A771D">
      <w:pPr>
        <w:spacing w:after="0"/>
        <w:jc w:val="both"/>
        <w:rPr>
          <w:rFonts w:ascii="Times New Roman" w:hAnsi="Times New Roman" w:cs="Times New Roman"/>
          <w:highlight w:val="darkBlue"/>
        </w:rPr>
      </w:pP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A feladat keretében folytatódik a Városháza épületében a nem szabványos gázzal üzemelő és illetve </w:t>
      </w:r>
      <w:proofErr w:type="spellStart"/>
      <w:r w:rsidRPr="00561C44">
        <w:rPr>
          <w:rFonts w:ascii="Times New Roman" w:hAnsi="Times New Roman" w:cs="Times New Roman"/>
          <w:color w:val="000000"/>
        </w:rPr>
        <w:t>on</w:t>
      </w:r>
      <w:proofErr w:type="spellEnd"/>
      <w:r w:rsidRPr="00561C44">
        <w:rPr>
          <w:rFonts w:ascii="Times New Roman" w:hAnsi="Times New Roman" w:cs="Times New Roman"/>
          <w:color w:val="000000"/>
        </w:rPr>
        <w:t>/</w:t>
      </w:r>
      <w:proofErr w:type="spellStart"/>
      <w:r w:rsidRPr="00561C44">
        <w:rPr>
          <w:rFonts w:ascii="Times New Roman" w:hAnsi="Times New Roman" w:cs="Times New Roman"/>
          <w:color w:val="000000"/>
        </w:rPr>
        <w:t>off</w:t>
      </w:r>
      <w:proofErr w:type="spellEnd"/>
      <w:r w:rsidRPr="00561C44">
        <w:rPr>
          <w:rFonts w:ascii="Times New Roman" w:hAnsi="Times New Roman" w:cs="Times New Roman"/>
          <w:color w:val="000000"/>
        </w:rPr>
        <w:t xml:space="preserve"> rendszerű klímaberendezések, illetve azon berendezések cseréje, melyek alkatrész utánpótlás megszűnése miatt már nem </w:t>
      </w:r>
      <w:proofErr w:type="spellStart"/>
      <w:r w:rsidRPr="00561C44">
        <w:rPr>
          <w:rFonts w:ascii="Times New Roman" w:hAnsi="Times New Roman" w:cs="Times New Roman"/>
          <w:color w:val="000000"/>
        </w:rPr>
        <w:t>javíthatóak</w:t>
      </w:r>
      <w:proofErr w:type="spellEnd"/>
      <w:r w:rsidRPr="00561C44">
        <w:rPr>
          <w:rFonts w:ascii="Times New Roman" w:hAnsi="Times New Roman" w:cs="Times New Roman"/>
          <w:color w:val="000000"/>
        </w:rPr>
        <w:t>. A szerződés teljesítése, pénzügyi rendezése 2020.06.30-ig megtörténik.</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A Városháza épület ún. </w:t>
      </w:r>
      <w:proofErr w:type="spellStart"/>
      <w:r w:rsidRPr="00561C44">
        <w:rPr>
          <w:rFonts w:ascii="Times New Roman" w:hAnsi="Times New Roman" w:cs="Times New Roman"/>
          <w:color w:val="000000"/>
        </w:rPr>
        <w:t>Gerlóczy</w:t>
      </w:r>
      <w:proofErr w:type="spellEnd"/>
      <w:r w:rsidRPr="00561C44">
        <w:rPr>
          <w:rFonts w:ascii="Times New Roman" w:hAnsi="Times New Roman" w:cs="Times New Roman"/>
          <w:color w:val="000000"/>
        </w:rPr>
        <w:t xml:space="preserve"> szárny III. emeletén lévő irodacsoport felújítási munkálatai során az irodák hűtésének megoldását </w:t>
      </w:r>
      <w:proofErr w:type="gramStart"/>
      <w:r w:rsidRPr="00561C44">
        <w:rPr>
          <w:rFonts w:ascii="Times New Roman" w:hAnsi="Times New Roman" w:cs="Times New Roman"/>
          <w:color w:val="000000"/>
        </w:rPr>
        <w:t>ál-mennyezeti</w:t>
      </w:r>
      <w:proofErr w:type="gramEnd"/>
      <w:r w:rsidRPr="00561C44">
        <w:rPr>
          <w:rFonts w:ascii="Times New Roman" w:hAnsi="Times New Roman" w:cs="Times New Roman"/>
          <w:color w:val="000000"/>
        </w:rPr>
        <w:t xml:space="preserve"> vízhűtési technikával kívánjuk megoldani. Ennek beszerzése szintén ezen okirat alapján történne meg. A területen felmerült födém problémák miatt a kivitelezés jelenleg szünetel, így a feladat áttervezése szükséges a 2020-as évre.</w:t>
      </w:r>
    </w:p>
    <w:p w:rsidR="002A771D"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rPr>
      </w:pPr>
      <w:r w:rsidRPr="00446F72">
        <w:rPr>
          <w:rFonts w:ascii="Times New Roman" w:hAnsi="Times New Roman" w:cs="Times New Roman"/>
          <w:b/>
          <w:u w:val="single"/>
        </w:rPr>
        <w:t>Irattár klíma korszerűsítése (7701)</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B11DE3" w:rsidTr="00093530">
        <w:tc>
          <w:tcPr>
            <w:tcW w:w="3640" w:type="dxa"/>
            <w:gridSpan w:val="2"/>
          </w:tcPr>
          <w:p w:rsidR="002A771D" w:rsidRPr="00B11DE3" w:rsidRDefault="002A771D" w:rsidP="00093530">
            <w:pPr>
              <w:spacing w:after="0"/>
              <w:rPr>
                <w:rFonts w:ascii="Times New Roman" w:hAnsi="Times New Roman" w:cs="Times New Roman"/>
              </w:rPr>
            </w:pPr>
            <w:r>
              <w:rPr>
                <w:rFonts w:ascii="Times New Roman" w:hAnsi="Times New Roman" w:cs="Times New Roman"/>
              </w:rPr>
              <w:t xml:space="preserve">2020. évi </w:t>
            </w:r>
            <w:r w:rsidRPr="00B11DE3">
              <w:rPr>
                <w:rFonts w:ascii="Times New Roman" w:hAnsi="Times New Roman" w:cs="Times New Roman"/>
              </w:rPr>
              <w:t>előirányzat</w:t>
            </w:r>
            <w:r w:rsidRPr="00B11DE3">
              <w:rPr>
                <w:rFonts w:ascii="Times New Roman" w:hAnsi="Times New Roman" w:cs="Times New Roman"/>
              </w:rPr>
              <w:tab/>
              <w:t>:</w:t>
            </w:r>
          </w:p>
        </w:tc>
        <w:tc>
          <w:tcPr>
            <w:tcW w:w="1607" w:type="dxa"/>
          </w:tcPr>
          <w:p w:rsidR="002A771D" w:rsidRPr="00B11DE3" w:rsidRDefault="002A771D" w:rsidP="00093530">
            <w:pPr>
              <w:spacing w:after="0"/>
              <w:jc w:val="right"/>
              <w:rPr>
                <w:rFonts w:ascii="Times New Roman" w:hAnsi="Times New Roman" w:cs="Times New Roman"/>
              </w:rPr>
            </w:pPr>
            <w:r>
              <w:rPr>
                <w:rFonts w:ascii="Times New Roman" w:hAnsi="Times New Roman" w:cs="Times New Roman"/>
              </w:rPr>
              <w:t xml:space="preserve">25 160 </w:t>
            </w:r>
            <w:r w:rsidRPr="00B11DE3">
              <w:rPr>
                <w:rFonts w:ascii="Times New Roman" w:hAnsi="Times New Roman" w:cs="Times New Roman"/>
              </w:rPr>
              <w:t>ezer Ft</w:t>
            </w:r>
          </w:p>
        </w:tc>
      </w:tr>
      <w:tr w:rsidR="002A771D" w:rsidRPr="00B11DE3" w:rsidTr="00093530">
        <w:tc>
          <w:tcPr>
            <w:tcW w:w="3640" w:type="dxa"/>
            <w:gridSpan w:val="2"/>
          </w:tcPr>
          <w:p w:rsidR="002A771D" w:rsidRPr="00B11DE3" w:rsidRDefault="002A771D" w:rsidP="00093530">
            <w:pPr>
              <w:spacing w:after="0"/>
              <w:rPr>
                <w:rFonts w:ascii="Times New Roman" w:hAnsi="Times New Roman" w:cs="Times New Roman"/>
              </w:rPr>
            </w:pPr>
            <w:r>
              <w:rPr>
                <w:rFonts w:ascii="Times New Roman" w:hAnsi="Times New Roman" w:cs="Times New Roman"/>
              </w:rPr>
              <w:t>Projekt teljes költség</w:t>
            </w:r>
            <w:r w:rsidRPr="00B11DE3">
              <w:rPr>
                <w:rFonts w:ascii="Times New Roman" w:hAnsi="Times New Roman" w:cs="Times New Roman"/>
              </w:rPr>
              <w:tab/>
              <w:t>:</w:t>
            </w:r>
          </w:p>
        </w:tc>
        <w:tc>
          <w:tcPr>
            <w:tcW w:w="1607" w:type="dxa"/>
          </w:tcPr>
          <w:p w:rsidR="002A771D" w:rsidRPr="00B11DE3" w:rsidRDefault="002A771D" w:rsidP="00093530">
            <w:pPr>
              <w:spacing w:after="0"/>
              <w:jc w:val="right"/>
              <w:rPr>
                <w:rFonts w:ascii="Times New Roman" w:hAnsi="Times New Roman" w:cs="Times New Roman"/>
              </w:rPr>
            </w:pPr>
            <w:r>
              <w:rPr>
                <w:rFonts w:ascii="Times New Roman" w:hAnsi="Times New Roman" w:cs="Times New Roman"/>
              </w:rPr>
              <w:t xml:space="preserve">50 160 </w:t>
            </w:r>
            <w:r w:rsidRPr="00B11DE3">
              <w:rPr>
                <w:rFonts w:ascii="Times New Roman" w:hAnsi="Times New Roman" w:cs="Times New Roman"/>
              </w:rPr>
              <w:t>ezer Ft</w:t>
            </w:r>
          </w:p>
        </w:tc>
      </w:tr>
      <w:tr w:rsidR="002A771D" w:rsidRPr="00B11DE3" w:rsidTr="00093530">
        <w:tc>
          <w:tcPr>
            <w:tcW w:w="3405" w:type="dxa"/>
          </w:tcPr>
          <w:p w:rsidR="002A771D" w:rsidRPr="00B11DE3" w:rsidRDefault="002A771D" w:rsidP="00093530">
            <w:pPr>
              <w:spacing w:after="0"/>
              <w:rPr>
                <w:rFonts w:ascii="Times New Roman" w:hAnsi="Times New Roman" w:cs="Times New Roman"/>
              </w:rPr>
            </w:pPr>
            <w:r w:rsidRPr="00B11DE3">
              <w:rPr>
                <w:rFonts w:ascii="Times New Roman" w:hAnsi="Times New Roman" w:cs="Times New Roman"/>
              </w:rPr>
              <w:t>Megvalósítás</w:t>
            </w:r>
            <w:r w:rsidRPr="00B11DE3">
              <w:rPr>
                <w:rFonts w:ascii="Times New Roman" w:hAnsi="Times New Roman" w:cs="Times New Roman"/>
              </w:rPr>
              <w:tab/>
            </w:r>
            <w:r w:rsidRPr="00B11DE3">
              <w:rPr>
                <w:rFonts w:ascii="Times New Roman" w:hAnsi="Times New Roman" w:cs="Times New Roman"/>
              </w:rPr>
              <w:tab/>
              <w:t>:</w:t>
            </w:r>
          </w:p>
        </w:tc>
        <w:tc>
          <w:tcPr>
            <w:tcW w:w="1842" w:type="dxa"/>
            <w:gridSpan w:val="2"/>
          </w:tcPr>
          <w:p w:rsidR="002A771D" w:rsidRPr="00B11DE3" w:rsidRDefault="002A771D" w:rsidP="00093530">
            <w:pPr>
              <w:spacing w:after="0"/>
              <w:jc w:val="right"/>
              <w:rPr>
                <w:rFonts w:ascii="Times New Roman" w:hAnsi="Times New Roman" w:cs="Times New Roman"/>
              </w:rPr>
            </w:pPr>
            <w:r w:rsidRPr="00B11DE3">
              <w:rPr>
                <w:rFonts w:ascii="Times New Roman" w:hAnsi="Times New Roman" w:cs="Times New Roman"/>
              </w:rPr>
              <w:t>2019 – 202</w:t>
            </w:r>
            <w:r>
              <w:rPr>
                <w:rFonts w:ascii="Times New Roman" w:hAnsi="Times New Roman" w:cs="Times New Roman"/>
              </w:rPr>
              <w:t>1</w:t>
            </w:r>
            <w:r w:rsidRPr="00B11DE3">
              <w:rPr>
                <w:rFonts w:ascii="Times New Roman" w:hAnsi="Times New Roman" w:cs="Times New Roman"/>
              </w:rPr>
              <w:t xml:space="preserve"> évek </w:t>
            </w:r>
          </w:p>
        </w:tc>
      </w:tr>
      <w:tr w:rsidR="002A771D" w:rsidRPr="00446F72" w:rsidTr="00093530">
        <w:tc>
          <w:tcPr>
            <w:tcW w:w="3640" w:type="dxa"/>
            <w:gridSpan w:val="2"/>
          </w:tcPr>
          <w:p w:rsidR="002A771D" w:rsidRPr="00B11DE3" w:rsidRDefault="002A771D" w:rsidP="00093530">
            <w:pPr>
              <w:spacing w:after="0"/>
              <w:rPr>
                <w:rFonts w:ascii="Times New Roman" w:hAnsi="Times New Roman" w:cs="Times New Roman"/>
              </w:rPr>
            </w:pPr>
            <w:r w:rsidRPr="00B11DE3">
              <w:rPr>
                <w:rFonts w:ascii="Times New Roman" w:hAnsi="Times New Roman" w:cs="Times New Roman"/>
              </w:rPr>
              <w:t>Besorolás</w:t>
            </w:r>
            <w:r w:rsidRPr="00B11DE3">
              <w:rPr>
                <w:rFonts w:ascii="Times New Roman" w:hAnsi="Times New Roman" w:cs="Times New Roman"/>
              </w:rPr>
              <w:tab/>
            </w:r>
            <w:r w:rsidRPr="00B11DE3">
              <w:rPr>
                <w:rFonts w:ascii="Times New Roman" w:hAnsi="Times New Roman" w:cs="Times New Roman"/>
              </w:rPr>
              <w:tab/>
              <w:t>:</w:t>
            </w:r>
          </w:p>
        </w:tc>
        <w:tc>
          <w:tcPr>
            <w:tcW w:w="1607" w:type="dxa"/>
          </w:tcPr>
          <w:p w:rsidR="002A771D" w:rsidRPr="00B11DE3" w:rsidRDefault="002A771D" w:rsidP="00093530">
            <w:pPr>
              <w:spacing w:after="0"/>
              <w:jc w:val="right"/>
              <w:rPr>
                <w:rFonts w:ascii="Times New Roman" w:hAnsi="Times New Roman" w:cs="Times New Roman"/>
              </w:rPr>
            </w:pPr>
            <w:r w:rsidRPr="00B11DE3">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A Központi Irattári épületben a nem szabványos gázzal működő, elöregedett klíma gép cseréje vált szükségessé. Első lépésben az Irattári épület hűtésének megvalósítására szükséges tervek elkészíttetése megtörtént, majd a kiviteli tervek alapján, az eljárás lefolytatását követően a megvalósítás 2021-évben történne meg.</w:t>
      </w:r>
    </w:p>
    <w:p w:rsidR="002A771D" w:rsidRDefault="002A771D" w:rsidP="002A771D">
      <w:pPr>
        <w:spacing w:after="0" w:line="360" w:lineRule="auto"/>
        <w:rPr>
          <w:rFonts w:ascii="Times New Roman" w:hAnsi="Times New Roman" w:cs="Times New Roman"/>
          <w:b/>
          <w:u w:val="single"/>
        </w:rPr>
      </w:pPr>
    </w:p>
    <w:p w:rsidR="002A771D" w:rsidRPr="008C23FF" w:rsidRDefault="002A771D" w:rsidP="002A771D">
      <w:pPr>
        <w:spacing w:after="0" w:line="360" w:lineRule="auto"/>
        <w:rPr>
          <w:rFonts w:ascii="Times New Roman" w:hAnsi="Times New Roman" w:cs="Times New Roman"/>
        </w:rPr>
      </w:pPr>
      <w:r w:rsidRPr="008C23FF">
        <w:rPr>
          <w:rFonts w:ascii="Times New Roman" w:hAnsi="Times New Roman" w:cs="Times New Roman"/>
          <w:b/>
          <w:u w:val="single"/>
        </w:rPr>
        <w:t>Zászló beszerzés (7692)</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8C23FF" w:rsidTr="00093530">
        <w:tc>
          <w:tcPr>
            <w:tcW w:w="3640" w:type="dxa"/>
            <w:gridSpan w:val="2"/>
          </w:tcPr>
          <w:p w:rsidR="002A771D" w:rsidRPr="008C23FF" w:rsidRDefault="002A771D" w:rsidP="00093530">
            <w:pPr>
              <w:spacing w:after="0"/>
              <w:rPr>
                <w:rFonts w:ascii="Times New Roman" w:hAnsi="Times New Roman" w:cs="Times New Roman"/>
              </w:rPr>
            </w:pPr>
            <w:r>
              <w:rPr>
                <w:rFonts w:ascii="Times New Roman" w:hAnsi="Times New Roman" w:cs="Times New Roman"/>
              </w:rPr>
              <w:t xml:space="preserve">2020. évi </w:t>
            </w:r>
            <w:r w:rsidRPr="008C23FF">
              <w:rPr>
                <w:rFonts w:ascii="Times New Roman" w:hAnsi="Times New Roman" w:cs="Times New Roman"/>
              </w:rPr>
              <w:t>előirányzat</w:t>
            </w:r>
            <w:r w:rsidRPr="008C23FF">
              <w:rPr>
                <w:rFonts w:ascii="Times New Roman" w:hAnsi="Times New Roman" w:cs="Times New Roman"/>
              </w:rPr>
              <w:tab/>
              <w:t>:</w:t>
            </w:r>
          </w:p>
        </w:tc>
        <w:tc>
          <w:tcPr>
            <w:tcW w:w="1607" w:type="dxa"/>
          </w:tcPr>
          <w:p w:rsidR="002A771D" w:rsidRPr="008C23FF" w:rsidRDefault="002A771D" w:rsidP="00093530">
            <w:pPr>
              <w:spacing w:after="0"/>
              <w:jc w:val="right"/>
              <w:rPr>
                <w:rFonts w:ascii="Times New Roman" w:hAnsi="Times New Roman" w:cs="Times New Roman"/>
              </w:rPr>
            </w:pPr>
            <w:r>
              <w:rPr>
                <w:rFonts w:ascii="Times New Roman" w:hAnsi="Times New Roman" w:cs="Times New Roman"/>
              </w:rPr>
              <w:t xml:space="preserve">1 209 </w:t>
            </w:r>
            <w:r w:rsidRPr="008C23FF">
              <w:rPr>
                <w:rFonts w:ascii="Times New Roman" w:hAnsi="Times New Roman" w:cs="Times New Roman"/>
              </w:rPr>
              <w:t>ezer Ft</w:t>
            </w:r>
          </w:p>
        </w:tc>
      </w:tr>
      <w:tr w:rsidR="002A771D" w:rsidRPr="008C23FF" w:rsidTr="00093530">
        <w:tc>
          <w:tcPr>
            <w:tcW w:w="3640" w:type="dxa"/>
            <w:gridSpan w:val="2"/>
          </w:tcPr>
          <w:p w:rsidR="002A771D" w:rsidRPr="008C23FF" w:rsidRDefault="002A771D" w:rsidP="00093530">
            <w:pPr>
              <w:spacing w:after="0"/>
              <w:rPr>
                <w:rFonts w:ascii="Times New Roman" w:hAnsi="Times New Roman" w:cs="Times New Roman"/>
              </w:rPr>
            </w:pPr>
            <w:r>
              <w:rPr>
                <w:rFonts w:ascii="Times New Roman" w:hAnsi="Times New Roman" w:cs="Times New Roman"/>
              </w:rPr>
              <w:t>Projekt teljes költség</w:t>
            </w:r>
            <w:r w:rsidRPr="008C23FF">
              <w:rPr>
                <w:rFonts w:ascii="Times New Roman" w:hAnsi="Times New Roman" w:cs="Times New Roman"/>
              </w:rPr>
              <w:tab/>
              <w:t>:</w:t>
            </w:r>
          </w:p>
        </w:tc>
        <w:tc>
          <w:tcPr>
            <w:tcW w:w="1607" w:type="dxa"/>
          </w:tcPr>
          <w:p w:rsidR="002A771D" w:rsidRPr="008C23FF" w:rsidRDefault="002A771D" w:rsidP="00093530">
            <w:pPr>
              <w:spacing w:after="0"/>
              <w:jc w:val="right"/>
              <w:rPr>
                <w:rFonts w:ascii="Times New Roman" w:hAnsi="Times New Roman" w:cs="Times New Roman"/>
              </w:rPr>
            </w:pPr>
            <w:r w:rsidRPr="008C23FF">
              <w:rPr>
                <w:rFonts w:ascii="Times New Roman" w:hAnsi="Times New Roman" w:cs="Times New Roman"/>
              </w:rPr>
              <w:t>6 350 ezer Ft</w:t>
            </w:r>
          </w:p>
        </w:tc>
      </w:tr>
      <w:tr w:rsidR="002A771D" w:rsidRPr="008C23FF" w:rsidTr="00093530">
        <w:tc>
          <w:tcPr>
            <w:tcW w:w="3405" w:type="dxa"/>
          </w:tcPr>
          <w:p w:rsidR="002A771D" w:rsidRPr="008C23FF" w:rsidRDefault="002A771D" w:rsidP="00093530">
            <w:pPr>
              <w:spacing w:after="0"/>
              <w:rPr>
                <w:rFonts w:ascii="Times New Roman" w:hAnsi="Times New Roman" w:cs="Times New Roman"/>
              </w:rPr>
            </w:pPr>
            <w:r w:rsidRPr="008C23FF">
              <w:rPr>
                <w:rFonts w:ascii="Times New Roman" w:hAnsi="Times New Roman" w:cs="Times New Roman"/>
              </w:rPr>
              <w:t>Megvalósítás</w:t>
            </w:r>
            <w:r w:rsidRPr="008C23FF">
              <w:rPr>
                <w:rFonts w:ascii="Times New Roman" w:hAnsi="Times New Roman" w:cs="Times New Roman"/>
              </w:rPr>
              <w:tab/>
            </w:r>
            <w:r w:rsidRPr="008C23FF">
              <w:rPr>
                <w:rFonts w:ascii="Times New Roman" w:hAnsi="Times New Roman" w:cs="Times New Roman"/>
              </w:rPr>
              <w:tab/>
              <w:t>:</w:t>
            </w:r>
          </w:p>
        </w:tc>
        <w:tc>
          <w:tcPr>
            <w:tcW w:w="1842" w:type="dxa"/>
            <w:gridSpan w:val="2"/>
          </w:tcPr>
          <w:p w:rsidR="002A771D" w:rsidRPr="008C23FF" w:rsidRDefault="002A771D" w:rsidP="00093530">
            <w:pPr>
              <w:spacing w:after="0"/>
              <w:jc w:val="right"/>
              <w:rPr>
                <w:rFonts w:ascii="Times New Roman" w:hAnsi="Times New Roman" w:cs="Times New Roman"/>
              </w:rPr>
            </w:pPr>
            <w:r w:rsidRPr="008C23FF">
              <w:rPr>
                <w:rFonts w:ascii="Times New Roman" w:hAnsi="Times New Roman" w:cs="Times New Roman"/>
              </w:rPr>
              <w:t xml:space="preserve">2019. év </w:t>
            </w:r>
          </w:p>
        </w:tc>
      </w:tr>
      <w:tr w:rsidR="002A771D" w:rsidRPr="00446F72" w:rsidTr="00093530">
        <w:tc>
          <w:tcPr>
            <w:tcW w:w="3640" w:type="dxa"/>
            <w:gridSpan w:val="2"/>
          </w:tcPr>
          <w:p w:rsidR="002A771D" w:rsidRPr="008C23FF" w:rsidRDefault="002A771D" w:rsidP="00093530">
            <w:pPr>
              <w:spacing w:after="0"/>
              <w:rPr>
                <w:rFonts w:ascii="Times New Roman" w:hAnsi="Times New Roman" w:cs="Times New Roman"/>
              </w:rPr>
            </w:pPr>
            <w:r w:rsidRPr="008C23FF">
              <w:rPr>
                <w:rFonts w:ascii="Times New Roman" w:hAnsi="Times New Roman" w:cs="Times New Roman"/>
              </w:rPr>
              <w:t>Besorolás</w:t>
            </w:r>
            <w:r w:rsidRPr="008C23FF">
              <w:rPr>
                <w:rFonts w:ascii="Times New Roman" w:hAnsi="Times New Roman" w:cs="Times New Roman"/>
              </w:rPr>
              <w:tab/>
            </w:r>
            <w:r w:rsidRPr="008C23FF">
              <w:rPr>
                <w:rFonts w:ascii="Times New Roman" w:hAnsi="Times New Roman" w:cs="Times New Roman"/>
              </w:rPr>
              <w:tab/>
              <w:t>:</w:t>
            </w:r>
          </w:p>
        </w:tc>
        <w:tc>
          <w:tcPr>
            <w:tcW w:w="1607" w:type="dxa"/>
          </w:tcPr>
          <w:p w:rsidR="002A771D" w:rsidRPr="008C23FF" w:rsidRDefault="002A771D" w:rsidP="00093530">
            <w:pPr>
              <w:spacing w:after="0"/>
              <w:jc w:val="right"/>
              <w:rPr>
                <w:rFonts w:ascii="Times New Roman" w:hAnsi="Times New Roman" w:cs="Times New Roman"/>
              </w:rPr>
            </w:pPr>
            <w:r w:rsidRPr="008C23FF">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564C50" w:rsidRDefault="002A771D" w:rsidP="002A771D">
      <w:pPr>
        <w:spacing w:after="0"/>
        <w:jc w:val="both"/>
        <w:rPr>
          <w:rFonts w:ascii="Times New Roman" w:hAnsi="Times New Roman" w:cs="Times New Roman"/>
          <w:color w:val="000000"/>
        </w:rPr>
      </w:pPr>
      <w:r w:rsidRPr="00564C50">
        <w:rPr>
          <w:rFonts w:ascii="Times New Roman" w:hAnsi="Times New Roman" w:cs="Times New Roman"/>
          <w:color w:val="000000"/>
        </w:rPr>
        <w:t>A Zászló beszerzés tárgyú beszerzési eljárás 2. számú részfeladatának eredményeképpen megkötött Zászlótartó rudak beszerzése tárgyú adásvételi keretszerződés kifizetése áthúzódik a 2020. évre.</w:t>
      </w:r>
    </w:p>
    <w:p w:rsidR="002A771D"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rPr>
      </w:pPr>
      <w:r w:rsidRPr="00446F72">
        <w:rPr>
          <w:rFonts w:ascii="Times New Roman" w:hAnsi="Times New Roman" w:cs="Times New Roman"/>
          <w:b/>
          <w:u w:val="single"/>
        </w:rPr>
        <w:t xml:space="preserve">Zászló beszerzés </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F017C9" w:rsidTr="00093530">
        <w:tc>
          <w:tcPr>
            <w:tcW w:w="3640" w:type="dxa"/>
            <w:gridSpan w:val="2"/>
          </w:tcPr>
          <w:p w:rsidR="002A771D" w:rsidRPr="00F017C9" w:rsidRDefault="002A771D" w:rsidP="00093530">
            <w:pPr>
              <w:spacing w:after="0"/>
              <w:rPr>
                <w:rFonts w:ascii="Times New Roman" w:hAnsi="Times New Roman" w:cs="Times New Roman"/>
              </w:rPr>
            </w:pPr>
            <w:r>
              <w:rPr>
                <w:rFonts w:ascii="Times New Roman" w:hAnsi="Times New Roman" w:cs="Times New Roman"/>
              </w:rPr>
              <w:t xml:space="preserve">2020. évi </w:t>
            </w:r>
            <w:r w:rsidRPr="00F017C9">
              <w:rPr>
                <w:rFonts w:ascii="Times New Roman" w:hAnsi="Times New Roman" w:cs="Times New Roman"/>
              </w:rPr>
              <w:t>előirányzat</w:t>
            </w:r>
            <w:r w:rsidRPr="00F017C9">
              <w:rPr>
                <w:rFonts w:ascii="Times New Roman" w:hAnsi="Times New Roman" w:cs="Times New Roman"/>
              </w:rPr>
              <w:tab/>
              <w:t>:</w:t>
            </w:r>
          </w:p>
        </w:tc>
        <w:tc>
          <w:tcPr>
            <w:tcW w:w="1607" w:type="dxa"/>
          </w:tcPr>
          <w:p w:rsidR="002A771D" w:rsidRPr="00F017C9" w:rsidRDefault="002A771D" w:rsidP="00093530">
            <w:pPr>
              <w:spacing w:after="0"/>
              <w:jc w:val="right"/>
              <w:rPr>
                <w:rFonts w:ascii="Times New Roman" w:hAnsi="Times New Roman" w:cs="Times New Roman"/>
              </w:rPr>
            </w:pPr>
            <w:r>
              <w:rPr>
                <w:rFonts w:ascii="Times New Roman" w:hAnsi="Times New Roman" w:cs="Times New Roman"/>
              </w:rPr>
              <w:t xml:space="preserve">6 350 </w:t>
            </w:r>
            <w:r w:rsidRPr="00F017C9">
              <w:rPr>
                <w:rFonts w:ascii="Times New Roman" w:hAnsi="Times New Roman" w:cs="Times New Roman"/>
              </w:rPr>
              <w:t>ezer Ft</w:t>
            </w:r>
          </w:p>
        </w:tc>
      </w:tr>
      <w:tr w:rsidR="002A771D" w:rsidRPr="00F017C9" w:rsidTr="00093530">
        <w:tc>
          <w:tcPr>
            <w:tcW w:w="3640" w:type="dxa"/>
            <w:gridSpan w:val="2"/>
          </w:tcPr>
          <w:p w:rsidR="002A771D" w:rsidRPr="00F017C9" w:rsidRDefault="002A771D" w:rsidP="00093530">
            <w:pPr>
              <w:spacing w:after="0"/>
              <w:rPr>
                <w:rFonts w:ascii="Times New Roman" w:hAnsi="Times New Roman" w:cs="Times New Roman"/>
              </w:rPr>
            </w:pPr>
            <w:r>
              <w:rPr>
                <w:rFonts w:ascii="Times New Roman" w:hAnsi="Times New Roman" w:cs="Times New Roman"/>
              </w:rPr>
              <w:t>Projekt teljes költség</w:t>
            </w:r>
            <w:r w:rsidRPr="00F017C9">
              <w:rPr>
                <w:rFonts w:ascii="Times New Roman" w:hAnsi="Times New Roman" w:cs="Times New Roman"/>
              </w:rPr>
              <w:tab/>
              <w:t>:</w:t>
            </w:r>
          </w:p>
        </w:tc>
        <w:tc>
          <w:tcPr>
            <w:tcW w:w="1607" w:type="dxa"/>
          </w:tcPr>
          <w:p w:rsidR="002A771D" w:rsidRPr="00F017C9" w:rsidRDefault="002A771D" w:rsidP="00093530">
            <w:pPr>
              <w:spacing w:after="0"/>
              <w:jc w:val="right"/>
              <w:rPr>
                <w:rFonts w:ascii="Times New Roman" w:hAnsi="Times New Roman" w:cs="Times New Roman"/>
              </w:rPr>
            </w:pPr>
            <w:r>
              <w:rPr>
                <w:rFonts w:ascii="Times New Roman" w:hAnsi="Times New Roman" w:cs="Times New Roman"/>
              </w:rPr>
              <w:t xml:space="preserve">19 050 </w:t>
            </w:r>
            <w:r w:rsidRPr="00F017C9">
              <w:rPr>
                <w:rFonts w:ascii="Times New Roman" w:hAnsi="Times New Roman" w:cs="Times New Roman"/>
              </w:rPr>
              <w:t>ezer Ft</w:t>
            </w:r>
          </w:p>
        </w:tc>
      </w:tr>
      <w:tr w:rsidR="002A771D" w:rsidRPr="00F017C9" w:rsidTr="00093530">
        <w:tc>
          <w:tcPr>
            <w:tcW w:w="3405" w:type="dxa"/>
          </w:tcPr>
          <w:p w:rsidR="002A771D" w:rsidRPr="00F017C9" w:rsidRDefault="002A771D" w:rsidP="00093530">
            <w:pPr>
              <w:spacing w:after="0"/>
              <w:rPr>
                <w:rFonts w:ascii="Times New Roman" w:hAnsi="Times New Roman" w:cs="Times New Roman"/>
              </w:rPr>
            </w:pPr>
            <w:r w:rsidRPr="00F017C9">
              <w:rPr>
                <w:rFonts w:ascii="Times New Roman" w:hAnsi="Times New Roman" w:cs="Times New Roman"/>
              </w:rPr>
              <w:t>Megvalósítás</w:t>
            </w:r>
            <w:r w:rsidRPr="00F017C9">
              <w:rPr>
                <w:rFonts w:ascii="Times New Roman" w:hAnsi="Times New Roman" w:cs="Times New Roman"/>
              </w:rPr>
              <w:tab/>
            </w:r>
            <w:r w:rsidRPr="00F017C9">
              <w:rPr>
                <w:rFonts w:ascii="Times New Roman" w:hAnsi="Times New Roman" w:cs="Times New Roman"/>
              </w:rPr>
              <w:tab/>
              <w:t>:</w:t>
            </w:r>
          </w:p>
        </w:tc>
        <w:tc>
          <w:tcPr>
            <w:tcW w:w="1842" w:type="dxa"/>
            <w:gridSpan w:val="2"/>
          </w:tcPr>
          <w:p w:rsidR="002A771D" w:rsidRPr="00F017C9" w:rsidRDefault="002A771D" w:rsidP="00093530">
            <w:pPr>
              <w:spacing w:after="0"/>
              <w:jc w:val="right"/>
              <w:rPr>
                <w:rFonts w:ascii="Times New Roman" w:hAnsi="Times New Roman" w:cs="Times New Roman"/>
              </w:rPr>
            </w:pPr>
            <w:r w:rsidRPr="00B11DE3">
              <w:rPr>
                <w:rFonts w:ascii="Times New Roman" w:hAnsi="Times New Roman" w:cs="Times New Roman"/>
              </w:rPr>
              <w:t>20</w:t>
            </w:r>
            <w:r>
              <w:rPr>
                <w:rFonts w:ascii="Times New Roman" w:hAnsi="Times New Roman" w:cs="Times New Roman"/>
              </w:rPr>
              <w:t>20</w:t>
            </w:r>
            <w:r w:rsidRPr="00B11DE3">
              <w:rPr>
                <w:rFonts w:ascii="Times New Roman" w:hAnsi="Times New Roman" w:cs="Times New Roman"/>
              </w:rPr>
              <w:t xml:space="preserve"> – 202</w:t>
            </w:r>
            <w:r>
              <w:rPr>
                <w:rFonts w:ascii="Times New Roman" w:hAnsi="Times New Roman" w:cs="Times New Roman"/>
              </w:rPr>
              <w:t>2</w:t>
            </w:r>
            <w:r w:rsidRPr="00B11DE3">
              <w:rPr>
                <w:rFonts w:ascii="Times New Roman" w:hAnsi="Times New Roman" w:cs="Times New Roman"/>
              </w:rPr>
              <w:t xml:space="preserve"> évek</w:t>
            </w:r>
          </w:p>
        </w:tc>
      </w:tr>
      <w:tr w:rsidR="002A771D" w:rsidRPr="00446F72" w:rsidTr="00093530">
        <w:tc>
          <w:tcPr>
            <w:tcW w:w="3640" w:type="dxa"/>
            <w:gridSpan w:val="2"/>
          </w:tcPr>
          <w:p w:rsidR="002A771D" w:rsidRPr="00F017C9" w:rsidRDefault="002A771D" w:rsidP="00093530">
            <w:pPr>
              <w:spacing w:after="0"/>
              <w:rPr>
                <w:rFonts w:ascii="Times New Roman" w:hAnsi="Times New Roman" w:cs="Times New Roman"/>
              </w:rPr>
            </w:pPr>
            <w:r w:rsidRPr="00F017C9">
              <w:rPr>
                <w:rFonts w:ascii="Times New Roman" w:hAnsi="Times New Roman" w:cs="Times New Roman"/>
              </w:rPr>
              <w:t>Besorolás</w:t>
            </w:r>
            <w:r w:rsidRPr="00F017C9">
              <w:rPr>
                <w:rFonts w:ascii="Times New Roman" w:hAnsi="Times New Roman" w:cs="Times New Roman"/>
              </w:rPr>
              <w:tab/>
            </w:r>
            <w:r w:rsidRPr="00F017C9">
              <w:rPr>
                <w:rFonts w:ascii="Times New Roman" w:hAnsi="Times New Roman" w:cs="Times New Roman"/>
              </w:rPr>
              <w:tab/>
              <w:t>:</w:t>
            </w:r>
          </w:p>
        </w:tc>
        <w:tc>
          <w:tcPr>
            <w:tcW w:w="1607" w:type="dxa"/>
          </w:tcPr>
          <w:p w:rsidR="002A771D" w:rsidRPr="00F017C9" w:rsidRDefault="002A771D" w:rsidP="00093530">
            <w:pPr>
              <w:spacing w:after="0"/>
              <w:jc w:val="right"/>
              <w:rPr>
                <w:rFonts w:ascii="Times New Roman" w:hAnsi="Times New Roman" w:cs="Times New Roman"/>
              </w:rPr>
            </w:pPr>
            <w:r w:rsidRPr="00F017C9">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3E37F3" w:rsidRDefault="002A771D" w:rsidP="00D0247A">
      <w:pPr>
        <w:spacing w:after="0"/>
        <w:jc w:val="both"/>
        <w:rPr>
          <w:rFonts w:ascii="Times New Roman" w:hAnsi="Times New Roman" w:cs="Times New Roman"/>
          <w:color w:val="000000"/>
        </w:rPr>
      </w:pPr>
      <w:r w:rsidRPr="00D0247A">
        <w:rPr>
          <w:rFonts w:ascii="Times New Roman" w:hAnsi="Times New Roman" w:cs="Times New Roman"/>
          <w:color w:val="000000"/>
        </w:rPr>
        <w:t xml:space="preserve">A </w:t>
      </w:r>
      <w:r w:rsidRPr="003E37F3">
        <w:rPr>
          <w:rFonts w:ascii="Times New Roman" w:hAnsi="Times New Roman" w:cs="Times New Roman"/>
          <w:color w:val="000000"/>
        </w:rPr>
        <w:t xml:space="preserve">Budapest főváros </w:t>
      </w:r>
      <w:proofErr w:type="spellStart"/>
      <w:r w:rsidRPr="003E37F3">
        <w:rPr>
          <w:rFonts w:ascii="Times New Roman" w:hAnsi="Times New Roman" w:cs="Times New Roman"/>
          <w:color w:val="000000"/>
        </w:rPr>
        <w:t>fellobogózásáról</w:t>
      </w:r>
      <w:proofErr w:type="spellEnd"/>
      <w:r w:rsidRPr="003E37F3">
        <w:rPr>
          <w:rFonts w:ascii="Times New Roman" w:hAnsi="Times New Roman" w:cs="Times New Roman"/>
          <w:color w:val="000000"/>
        </w:rPr>
        <w:t xml:space="preserve"> szóló 24/2016. (IX. 15.) Főv. Kgy. rendelet 2. § (2) bekezdése szerint a </w:t>
      </w:r>
      <w:proofErr w:type="spellStart"/>
      <w:r w:rsidRPr="003E37F3">
        <w:rPr>
          <w:rFonts w:ascii="Times New Roman" w:hAnsi="Times New Roman" w:cs="Times New Roman"/>
          <w:color w:val="000000"/>
        </w:rPr>
        <w:t>fellobogózás</w:t>
      </w:r>
      <w:proofErr w:type="spellEnd"/>
      <w:r w:rsidRPr="003E37F3">
        <w:rPr>
          <w:rFonts w:ascii="Times New Roman" w:hAnsi="Times New Roman" w:cs="Times New Roman"/>
          <w:color w:val="000000"/>
        </w:rPr>
        <w:t xml:space="preserve"> végrehajtásáról a közterületek tekintetében a Főpolgármesteri Hivatal gondoskodik. A folyamatosan ellátandó hivatali feladat végrehajtásához évente szükségessé válik a készletek pótlása, az elhasználódott zászlók cseréje, valamint a soron következő zászlózási feladatok előre tervezett, ill. statisztikai adatok alapján kalkulált (természeti és viharkárosodási, mechanikai rongálási és lopási) veszteségének megelőző pótlása. A 2020. évben cca. 600-800 db nemzeti színű- és fővárosi közterületi, valamint díszzászló, továbbá cca. 200-300 db zászlórúd beszerzése szükséges, amely biztosítja a Hivatal </w:t>
      </w:r>
      <w:proofErr w:type="spellStart"/>
      <w:r w:rsidRPr="003E37F3">
        <w:rPr>
          <w:rFonts w:ascii="Times New Roman" w:hAnsi="Times New Roman" w:cs="Times New Roman"/>
          <w:color w:val="000000"/>
        </w:rPr>
        <w:t>lobogózási</w:t>
      </w:r>
      <w:proofErr w:type="spellEnd"/>
      <w:r w:rsidRPr="003E37F3">
        <w:rPr>
          <w:rFonts w:ascii="Times New Roman" w:hAnsi="Times New Roman" w:cs="Times New Roman"/>
          <w:color w:val="000000"/>
        </w:rPr>
        <w:t xml:space="preserve"> feladatainak folyamatos ellátását.</w:t>
      </w:r>
    </w:p>
    <w:p w:rsidR="002A771D"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Épületberendezések beszerzése (7691)</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BF5847" w:rsidTr="00093530">
        <w:tc>
          <w:tcPr>
            <w:tcW w:w="3640" w:type="dxa"/>
            <w:gridSpan w:val="2"/>
          </w:tcPr>
          <w:p w:rsidR="002A771D" w:rsidRPr="00BF5847" w:rsidRDefault="002A771D" w:rsidP="00093530">
            <w:pPr>
              <w:spacing w:after="0"/>
              <w:rPr>
                <w:rFonts w:ascii="Times New Roman" w:hAnsi="Times New Roman" w:cs="Times New Roman"/>
              </w:rPr>
            </w:pPr>
            <w:r>
              <w:rPr>
                <w:rFonts w:ascii="Times New Roman" w:hAnsi="Times New Roman" w:cs="Times New Roman"/>
              </w:rPr>
              <w:t xml:space="preserve">2020. évi </w:t>
            </w:r>
            <w:r w:rsidRPr="00BF5847">
              <w:rPr>
                <w:rFonts w:ascii="Times New Roman" w:hAnsi="Times New Roman" w:cs="Times New Roman"/>
              </w:rPr>
              <w:t>előirányzat</w:t>
            </w:r>
            <w:r w:rsidRPr="00BF5847">
              <w:rPr>
                <w:rFonts w:ascii="Times New Roman" w:hAnsi="Times New Roman" w:cs="Times New Roman"/>
              </w:rPr>
              <w:tab/>
              <w:t>:</w:t>
            </w:r>
          </w:p>
        </w:tc>
        <w:tc>
          <w:tcPr>
            <w:tcW w:w="1607" w:type="dxa"/>
          </w:tcPr>
          <w:p w:rsidR="002A771D" w:rsidRPr="00BF5847" w:rsidRDefault="002A771D" w:rsidP="00093530">
            <w:pPr>
              <w:spacing w:after="0"/>
              <w:jc w:val="right"/>
              <w:rPr>
                <w:rFonts w:ascii="Times New Roman" w:hAnsi="Times New Roman" w:cs="Times New Roman"/>
              </w:rPr>
            </w:pPr>
            <w:r>
              <w:rPr>
                <w:rFonts w:ascii="Times New Roman" w:hAnsi="Times New Roman" w:cs="Times New Roman"/>
              </w:rPr>
              <w:t xml:space="preserve">12 088 </w:t>
            </w:r>
            <w:r w:rsidRPr="00BF5847">
              <w:rPr>
                <w:rFonts w:ascii="Times New Roman" w:hAnsi="Times New Roman" w:cs="Times New Roman"/>
              </w:rPr>
              <w:t>ezer Ft</w:t>
            </w:r>
          </w:p>
        </w:tc>
      </w:tr>
      <w:tr w:rsidR="002A771D" w:rsidRPr="00BF5847" w:rsidTr="00093530">
        <w:tc>
          <w:tcPr>
            <w:tcW w:w="3640" w:type="dxa"/>
            <w:gridSpan w:val="2"/>
          </w:tcPr>
          <w:p w:rsidR="002A771D" w:rsidRPr="00BF5847" w:rsidRDefault="002A771D" w:rsidP="00093530">
            <w:pPr>
              <w:spacing w:after="0"/>
              <w:rPr>
                <w:rFonts w:ascii="Times New Roman" w:hAnsi="Times New Roman" w:cs="Times New Roman"/>
              </w:rPr>
            </w:pPr>
            <w:r>
              <w:rPr>
                <w:rFonts w:ascii="Times New Roman" w:hAnsi="Times New Roman" w:cs="Times New Roman"/>
              </w:rPr>
              <w:t>Projekt teljes költség</w:t>
            </w:r>
            <w:r w:rsidRPr="00BF5847">
              <w:rPr>
                <w:rFonts w:ascii="Times New Roman" w:hAnsi="Times New Roman" w:cs="Times New Roman"/>
              </w:rPr>
              <w:tab/>
              <w:t>:</w:t>
            </w:r>
          </w:p>
        </w:tc>
        <w:tc>
          <w:tcPr>
            <w:tcW w:w="1607" w:type="dxa"/>
          </w:tcPr>
          <w:p w:rsidR="002A771D" w:rsidRPr="00BF5847" w:rsidRDefault="002A771D" w:rsidP="00093530">
            <w:pPr>
              <w:spacing w:after="0"/>
              <w:jc w:val="right"/>
              <w:rPr>
                <w:rFonts w:ascii="Times New Roman" w:hAnsi="Times New Roman" w:cs="Times New Roman"/>
              </w:rPr>
            </w:pPr>
            <w:r w:rsidRPr="00BF5847">
              <w:rPr>
                <w:rFonts w:ascii="Times New Roman" w:hAnsi="Times New Roman" w:cs="Times New Roman"/>
              </w:rPr>
              <w:t>15 000 ezer Ft</w:t>
            </w:r>
          </w:p>
        </w:tc>
      </w:tr>
      <w:tr w:rsidR="002A771D" w:rsidRPr="00BF5847" w:rsidTr="00093530">
        <w:tc>
          <w:tcPr>
            <w:tcW w:w="3405" w:type="dxa"/>
          </w:tcPr>
          <w:p w:rsidR="002A771D" w:rsidRPr="00BF5847" w:rsidRDefault="002A771D" w:rsidP="00093530">
            <w:pPr>
              <w:spacing w:after="0"/>
              <w:rPr>
                <w:rFonts w:ascii="Times New Roman" w:hAnsi="Times New Roman" w:cs="Times New Roman"/>
              </w:rPr>
            </w:pPr>
            <w:r w:rsidRPr="00BF5847">
              <w:rPr>
                <w:rFonts w:ascii="Times New Roman" w:hAnsi="Times New Roman" w:cs="Times New Roman"/>
              </w:rPr>
              <w:t>Megvalósítás</w:t>
            </w:r>
            <w:r w:rsidRPr="00BF5847">
              <w:rPr>
                <w:rFonts w:ascii="Times New Roman" w:hAnsi="Times New Roman" w:cs="Times New Roman"/>
              </w:rPr>
              <w:tab/>
            </w:r>
            <w:r w:rsidRPr="00BF5847">
              <w:rPr>
                <w:rFonts w:ascii="Times New Roman" w:hAnsi="Times New Roman" w:cs="Times New Roman"/>
              </w:rPr>
              <w:tab/>
              <w:t>:</w:t>
            </w:r>
          </w:p>
        </w:tc>
        <w:tc>
          <w:tcPr>
            <w:tcW w:w="1842" w:type="dxa"/>
            <w:gridSpan w:val="2"/>
          </w:tcPr>
          <w:p w:rsidR="002A771D" w:rsidRPr="00BF5847" w:rsidRDefault="002A771D" w:rsidP="00093530">
            <w:pPr>
              <w:spacing w:after="0"/>
              <w:jc w:val="right"/>
              <w:rPr>
                <w:rFonts w:ascii="Times New Roman" w:hAnsi="Times New Roman" w:cs="Times New Roman"/>
              </w:rPr>
            </w:pPr>
            <w:r w:rsidRPr="00BF5847">
              <w:rPr>
                <w:rFonts w:ascii="Times New Roman" w:hAnsi="Times New Roman" w:cs="Times New Roman"/>
              </w:rPr>
              <w:t xml:space="preserve">2019. év </w:t>
            </w:r>
          </w:p>
        </w:tc>
      </w:tr>
      <w:tr w:rsidR="002A771D" w:rsidRPr="00446F72" w:rsidTr="00093530">
        <w:tc>
          <w:tcPr>
            <w:tcW w:w="3640" w:type="dxa"/>
            <w:gridSpan w:val="2"/>
          </w:tcPr>
          <w:p w:rsidR="002A771D" w:rsidRPr="00BF5847" w:rsidRDefault="002A771D" w:rsidP="00093530">
            <w:pPr>
              <w:spacing w:after="0"/>
              <w:rPr>
                <w:rFonts w:ascii="Times New Roman" w:hAnsi="Times New Roman" w:cs="Times New Roman"/>
              </w:rPr>
            </w:pPr>
            <w:r w:rsidRPr="00BF5847">
              <w:rPr>
                <w:rFonts w:ascii="Times New Roman" w:hAnsi="Times New Roman" w:cs="Times New Roman"/>
              </w:rPr>
              <w:t>Besorolás</w:t>
            </w:r>
            <w:r w:rsidRPr="00BF5847">
              <w:rPr>
                <w:rFonts w:ascii="Times New Roman" w:hAnsi="Times New Roman" w:cs="Times New Roman"/>
              </w:rPr>
              <w:tab/>
            </w:r>
            <w:r w:rsidRPr="00BF5847">
              <w:rPr>
                <w:rFonts w:ascii="Times New Roman" w:hAnsi="Times New Roman" w:cs="Times New Roman"/>
              </w:rPr>
              <w:tab/>
              <w:t>:</w:t>
            </w:r>
          </w:p>
        </w:tc>
        <w:tc>
          <w:tcPr>
            <w:tcW w:w="1607" w:type="dxa"/>
          </w:tcPr>
          <w:p w:rsidR="002A771D" w:rsidRPr="00BF5847" w:rsidRDefault="002A771D" w:rsidP="00093530">
            <w:pPr>
              <w:spacing w:after="0"/>
              <w:jc w:val="right"/>
              <w:rPr>
                <w:rFonts w:ascii="Times New Roman" w:hAnsi="Times New Roman" w:cs="Times New Roman"/>
              </w:rPr>
            </w:pPr>
            <w:r w:rsidRPr="00BF5847">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F520B8" w:rsidRDefault="002A771D" w:rsidP="002A771D">
      <w:pPr>
        <w:spacing w:after="0"/>
        <w:jc w:val="both"/>
        <w:rPr>
          <w:rFonts w:ascii="Times New Roman" w:hAnsi="Times New Roman" w:cs="Times New Roman"/>
          <w:color w:val="000000"/>
        </w:rPr>
      </w:pPr>
      <w:r w:rsidRPr="00F520B8">
        <w:rPr>
          <w:rFonts w:ascii="Times New Roman" w:hAnsi="Times New Roman" w:cs="Times New Roman"/>
          <w:color w:val="000000"/>
        </w:rPr>
        <w:t>A feladat keretében biztosított a Hivatal épületében az elhasználódott, meghibásodott épületberendezések cseréjéhez a berendezések beszerzése 2019. évben. A szerződés teljesítése, pénzügyi rendezése 2020.06.30-ig megtörténik</w:t>
      </w:r>
    </w:p>
    <w:p w:rsidR="002A771D"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Épületberendezések beszerzése </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F017C9" w:rsidTr="00093530">
        <w:tc>
          <w:tcPr>
            <w:tcW w:w="3640" w:type="dxa"/>
            <w:gridSpan w:val="2"/>
          </w:tcPr>
          <w:p w:rsidR="002A771D" w:rsidRPr="00F017C9" w:rsidRDefault="002A771D" w:rsidP="00093530">
            <w:pPr>
              <w:spacing w:after="0"/>
              <w:rPr>
                <w:rFonts w:ascii="Times New Roman" w:hAnsi="Times New Roman" w:cs="Times New Roman"/>
              </w:rPr>
            </w:pPr>
            <w:r>
              <w:rPr>
                <w:rFonts w:ascii="Times New Roman" w:hAnsi="Times New Roman" w:cs="Times New Roman"/>
              </w:rPr>
              <w:t xml:space="preserve">2020. évi </w:t>
            </w:r>
            <w:r w:rsidRPr="00F017C9">
              <w:rPr>
                <w:rFonts w:ascii="Times New Roman" w:hAnsi="Times New Roman" w:cs="Times New Roman"/>
              </w:rPr>
              <w:t>előirányzat</w:t>
            </w:r>
            <w:r w:rsidRPr="00F017C9">
              <w:rPr>
                <w:rFonts w:ascii="Times New Roman" w:hAnsi="Times New Roman" w:cs="Times New Roman"/>
              </w:rPr>
              <w:tab/>
              <w:t>:</w:t>
            </w:r>
          </w:p>
        </w:tc>
        <w:tc>
          <w:tcPr>
            <w:tcW w:w="1607" w:type="dxa"/>
          </w:tcPr>
          <w:p w:rsidR="002A771D" w:rsidRPr="00F017C9" w:rsidRDefault="002A771D" w:rsidP="00093530">
            <w:pPr>
              <w:spacing w:after="0"/>
              <w:jc w:val="right"/>
              <w:rPr>
                <w:rFonts w:ascii="Times New Roman" w:hAnsi="Times New Roman" w:cs="Times New Roman"/>
              </w:rPr>
            </w:pPr>
            <w:r>
              <w:rPr>
                <w:rFonts w:ascii="Times New Roman" w:hAnsi="Times New Roman" w:cs="Times New Roman"/>
              </w:rPr>
              <w:t xml:space="preserve">15 000 </w:t>
            </w:r>
            <w:r w:rsidRPr="00F017C9">
              <w:rPr>
                <w:rFonts w:ascii="Times New Roman" w:hAnsi="Times New Roman" w:cs="Times New Roman"/>
              </w:rPr>
              <w:t>ezer Ft</w:t>
            </w:r>
          </w:p>
        </w:tc>
      </w:tr>
      <w:tr w:rsidR="002A771D" w:rsidRPr="00F017C9" w:rsidTr="00093530">
        <w:tc>
          <w:tcPr>
            <w:tcW w:w="3640" w:type="dxa"/>
            <w:gridSpan w:val="2"/>
          </w:tcPr>
          <w:p w:rsidR="002A771D" w:rsidRPr="00F017C9" w:rsidRDefault="002A771D" w:rsidP="00093530">
            <w:pPr>
              <w:spacing w:after="0"/>
              <w:rPr>
                <w:rFonts w:ascii="Times New Roman" w:hAnsi="Times New Roman" w:cs="Times New Roman"/>
              </w:rPr>
            </w:pPr>
            <w:r>
              <w:rPr>
                <w:rFonts w:ascii="Times New Roman" w:hAnsi="Times New Roman" w:cs="Times New Roman"/>
              </w:rPr>
              <w:t>Projekt teljes költség</w:t>
            </w:r>
            <w:r w:rsidRPr="00F017C9">
              <w:rPr>
                <w:rFonts w:ascii="Times New Roman" w:hAnsi="Times New Roman" w:cs="Times New Roman"/>
              </w:rPr>
              <w:tab/>
              <w:t>:</w:t>
            </w:r>
          </w:p>
        </w:tc>
        <w:tc>
          <w:tcPr>
            <w:tcW w:w="1607" w:type="dxa"/>
          </w:tcPr>
          <w:p w:rsidR="002A771D" w:rsidRPr="00F017C9" w:rsidRDefault="002A771D" w:rsidP="00093530">
            <w:pPr>
              <w:spacing w:after="0"/>
              <w:jc w:val="right"/>
              <w:rPr>
                <w:rFonts w:ascii="Times New Roman" w:hAnsi="Times New Roman" w:cs="Times New Roman"/>
              </w:rPr>
            </w:pPr>
            <w:r>
              <w:rPr>
                <w:rFonts w:ascii="Times New Roman" w:hAnsi="Times New Roman" w:cs="Times New Roman"/>
              </w:rPr>
              <w:t xml:space="preserve">45 000 </w:t>
            </w:r>
            <w:r w:rsidRPr="00F017C9">
              <w:rPr>
                <w:rFonts w:ascii="Times New Roman" w:hAnsi="Times New Roman" w:cs="Times New Roman"/>
              </w:rPr>
              <w:t>ezer Ft</w:t>
            </w:r>
          </w:p>
        </w:tc>
      </w:tr>
      <w:tr w:rsidR="002A771D" w:rsidRPr="00F017C9" w:rsidTr="00093530">
        <w:tc>
          <w:tcPr>
            <w:tcW w:w="3405" w:type="dxa"/>
          </w:tcPr>
          <w:p w:rsidR="002A771D" w:rsidRPr="00F017C9" w:rsidRDefault="002A771D" w:rsidP="00093530">
            <w:pPr>
              <w:spacing w:after="0"/>
              <w:rPr>
                <w:rFonts w:ascii="Times New Roman" w:hAnsi="Times New Roman" w:cs="Times New Roman"/>
              </w:rPr>
            </w:pPr>
            <w:r w:rsidRPr="00F017C9">
              <w:rPr>
                <w:rFonts w:ascii="Times New Roman" w:hAnsi="Times New Roman" w:cs="Times New Roman"/>
              </w:rPr>
              <w:t>Megvalósítás</w:t>
            </w:r>
            <w:r w:rsidRPr="00F017C9">
              <w:rPr>
                <w:rFonts w:ascii="Times New Roman" w:hAnsi="Times New Roman" w:cs="Times New Roman"/>
              </w:rPr>
              <w:tab/>
            </w:r>
            <w:r w:rsidRPr="00F017C9">
              <w:rPr>
                <w:rFonts w:ascii="Times New Roman" w:hAnsi="Times New Roman" w:cs="Times New Roman"/>
              </w:rPr>
              <w:tab/>
              <w:t>:</w:t>
            </w:r>
          </w:p>
        </w:tc>
        <w:tc>
          <w:tcPr>
            <w:tcW w:w="1842" w:type="dxa"/>
            <w:gridSpan w:val="2"/>
          </w:tcPr>
          <w:p w:rsidR="002A771D" w:rsidRPr="00F017C9" w:rsidRDefault="002A771D" w:rsidP="00093530">
            <w:pPr>
              <w:spacing w:after="0"/>
              <w:jc w:val="right"/>
              <w:rPr>
                <w:rFonts w:ascii="Times New Roman" w:hAnsi="Times New Roman" w:cs="Times New Roman"/>
              </w:rPr>
            </w:pPr>
            <w:r w:rsidRPr="00B11DE3">
              <w:rPr>
                <w:rFonts w:ascii="Times New Roman" w:hAnsi="Times New Roman" w:cs="Times New Roman"/>
              </w:rPr>
              <w:t>20</w:t>
            </w:r>
            <w:r>
              <w:rPr>
                <w:rFonts w:ascii="Times New Roman" w:hAnsi="Times New Roman" w:cs="Times New Roman"/>
              </w:rPr>
              <w:t>20</w:t>
            </w:r>
            <w:r w:rsidRPr="00B11DE3">
              <w:rPr>
                <w:rFonts w:ascii="Times New Roman" w:hAnsi="Times New Roman" w:cs="Times New Roman"/>
              </w:rPr>
              <w:t xml:space="preserve"> – 202</w:t>
            </w:r>
            <w:r>
              <w:rPr>
                <w:rFonts w:ascii="Times New Roman" w:hAnsi="Times New Roman" w:cs="Times New Roman"/>
              </w:rPr>
              <w:t>2</w:t>
            </w:r>
            <w:r w:rsidRPr="00B11DE3">
              <w:rPr>
                <w:rFonts w:ascii="Times New Roman" w:hAnsi="Times New Roman" w:cs="Times New Roman"/>
              </w:rPr>
              <w:t xml:space="preserve"> évek</w:t>
            </w:r>
          </w:p>
        </w:tc>
      </w:tr>
      <w:tr w:rsidR="002A771D" w:rsidRPr="00446F72" w:rsidTr="00093530">
        <w:tc>
          <w:tcPr>
            <w:tcW w:w="3640" w:type="dxa"/>
            <w:gridSpan w:val="2"/>
          </w:tcPr>
          <w:p w:rsidR="002A771D" w:rsidRPr="00F017C9" w:rsidRDefault="002A771D" w:rsidP="00093530">
            <w:pPr>
              <w:spacing w:after="0"/>
              <w:rPr>
                <w:rFonts w:ascii="Times New Roman" w:hAnsi="Times New Roman" w:cs="Times New Roman"/>
              </w:rPr>
            </w:pPr>
            <w:r w:rsidRPr="00F017C9">
              <w:rPr>
                <w:rFonts w:ascii="Times New Roman" w:hAnsi="Times New Roman" w:cs="Times New Roman"/>
              </w:rPr>
              <w:t>Besorolás</w:t>
            </w:r>
            <w:r w:rsidRPr="00F017C9">
              <w:rPr>
                <w:rFonts w:ascii="Times New Roman" w:hAnsi="Times New Roman" w:cs="Times New Roman"/>
              </w:rPr>
              <w:tab/>
            </w:r>
            <w:r w:rsidRPr="00F017C9">
              <w:rPr>
                <w:rFonts w:ascii="Times New Roman" w:hAnsi="Times New Roman" w:cs="Times New Roman"/>
              </w:rPr>
              <w:tab/>
              <w:t>:</w:t>
            </w:r>
          </w:p>
        </w:tc>
        <w:tc>
          <w:tcPr>
            <w:tcW w:w="1607" w:type="dxa"/>
          </w:tcPr>
          <w:p w:rsidR="002A771D" w:rsidRPr="00F017C9" w:rsidRDefault="002A771D" w:rsidP="00093530">
            <w:pPr>
              <w:spacing w:after="0"/>
              <w:jc w:val="right"/>
              <w:rPr>
                <w:rFonts w:ascii="Times New Roman" w:hAnsi="Times New Roman" w:cs="Times New Roman"/>
              </w:rPr>
            </w:pPr>
            <w:r w:rsidRPr="00F017C9">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highlight w:val="darkBlue"/>
        </w:rPr>
      </w:pP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A feladat keretében biztosított a Hivatal épületében az elhasználódott, meghibásodott épületberendezések cseréjéhez a berendezések beszerzése. A 2020. évi előirányzatból az előzetes felmérések alapján fan </w:t>
      </w:r>
      <w:proofErr w:type="spellStart"/>
      <w:r w:rsidRPr="00561C44">
        <w:rPr>
          <w:rFonts w:ascii="Times New Roman" w:hAnsi="Times New Roman" w:cs="Times New Roman"/>
          <w:color w:val="000000"/>
        </w:rPr>
        <w:t>coil</w:t>
      </w:r>
      <w:proofErr w:type="spellEnd"/>
      <w:r w:rsidRPr="00561C44">
        <w:rPr>
          <w:rFonts w:ascii="Times New Roman" w:hAnsi="Times New Roman" w:cs="Times New Roman"/>
          <w:color w:val="000000"/>
        </w:rPr>
        <w:t xml:space="preserve"> hűtő berendezések, radiátorok, lámpatestek, ügyfélszolgálati iroda részére detektív rács, illetve a műhely részére a folyamatos működés mellett, meghibásodott épületgépészeti berendezések beszerzése tervezett.</w:t>
      </w:r>
    </w:p>
    <w:p w:rsidR="002A771D"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rPr>
      </w:pPr>
      <w:r w:rsidRPr="00446F72">
        <w:rPr>
          <w:rFonts w:ascii="Times New Roman" w:hAnsi="Times New Roman" w:cs="Times New Roman"/>
          <w:b/>
          <w:u w:val="single"/>
        </w:rPr>
        <w:t>Mobiltelefonok beszerzése (7694)</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D2149F" w:rsidTr="00093530">
        <w:tc>
          <w:tcPr>
            <w:tcW w:w="3640" w:type="dxa"/>
            <w:gridSpan w:val="2"/>
          </w:tcPr>
          <w:p w:rsidR="002A771D" w:rsidRPr="00D2149F" w:rsidRDefault="002A771D" w:rsidP="00093530">
            <w:pPr>
              <w:spacing w:after="0"/>
              <w:rPr>
                <w:rFonts w:ascii="Times New Roman" w:hAnsi="Times New Roman" w:cs="Times New Roman"/>
              </w:rPr>
            </w:pPr>
            <w:r>
              <w:rPr>
                <w:rFonts w:ascii="Times New Roman" w:hAnsi="Times New Roman" w:cs="Times New Roman"/>
              </w:rPr>
              <w:t xml:space="preserve">2020. évi </w:t>
            </w:r>
            <w:r w:rsidRPr="00D2149F">
              <w:rPr>
                <w:rFonts w:ascii="Times New Roman" w:hAnsi="Times New Roman" w:cs="Times New Roman"/>
              </w:rPr>
              <w:t>előirányzat</w:t>
            </w:r>
            <w:r w:rsidRPr="00D2149F">
              <w:rPr>
                <w:rFonts w:ascii="Times New Roman" w:hAnsi="Times New Roman" w:cs="Times New Roman"/>
              </w:rPr>
              <w:tab/>
              <w:t>:</w:t>
            </w:r>
          </w:p>
        </w:tc>
        <w:tc>
          <w:tcPr>
            <w:tcW w:w="1607" w:type="dxa"/>
          </w:tcPr>
          <w:p w:rsidR="002A771D" w:rsidRPr="00D2149F" w:rsidRDefault="002A771D" w:rsidP="00093530">
            <w:pPr>
              <w:spacing w:after="0"/>
              <w:jc w:val="right"/>
              <w:rPr>
                <w:rFonts w:ascii="Times New Roman" w:hAnsi="Times New Roman" w:cs="Times New Roman"/>
              </w:rPr>
            </w:pPr>
            <w:r>
              <w:rPr>
                <w:rFonts w:ascii="Times New Roman" w:hAnsi="Times New Roman" w:cs="Times New Roman"/>
              </w:rPr>
              <w:t xml:space="preserve">11 218 </w:t>
            </w:r>
            <w:r w:rsidRPr="00D2149F">
              <w:rPr>
                <w:rFonts w:ascii="Times New Roman" w:hAnsi="Times New Roman" w:cs="Times New Roman"/>
              </w:rPr>
              <w:t>ezer Ft</w:t>
            </w:r>
          </w:p>
        </w:tc>
      </w:tr>
      <w:tr w:rsidR="002A771D" w:rsidRPr="00D2149F" w:rsidTr="00093530">
        <w:tc>
          <w:tcPr>
            <w:tcW w:w="3640" w:type="dxa"/>
            <w:gridSpan w:val="2"/>
          </w:tcPr>
          <w:p w:rsidR="002A771D" w:rsidRPr="00D2149F" w:rsidRDefault="002A771D" w:rsidP="00093530">
            <w:pPr>
              <w:spacing w:after="0"/>
              <w:rPr>
                <w:rFonts w:ascii="Times New Roman" w:hAnsi="Times New Roman" w:cs="Times New Roman"/>
              </w:rPr>
            </w:pPr>
            <w:r>
              <w:rPr>
                <w:rFonts w:ascii="Times New Roman" w:hAnsi="Times New Roman" w:cs="Times New Roman"/>
              </w:rPr>
              <w:t>Projekt teljes költség</w:t>
            </w:r>
            <w:r w:rsidRPr="00D2149F">
              <w:rPr>
                <w:rFonts w:ascii="Times New Roman" w:hAnsi="Times New Roman" w:cs="Times New Roman"/>
              </w:rPr>
              <w:tab/>
              <w:t>:</w:t>
            </w:r>
          </w:p>
        </w:tc>
        <w:tc>
          <w:tcPr>
            <w:tcW w:w="1607" w:type="dxa"/>
          </w:tcPr>
          <w:p w:rsidR="002A771D" w:rsidRPr="00D2149F" w:rsidRDefault="002A771D" w:rsidP="00093530">
            <w:pPr>
              <w:spacing w:after="0"/>
              <w:jc w:val="right"/>
              <w:rPr>
                <w:rFonts w:ascii="Times New Roman" w:hAnsi="Times New Roman" w:cs="Times New Roman"/>
              </w:rPr>
            </w:pPr>
            <w:r w:rsidRPr="00D2149F">
              <w:rPr>
                <w:rFonts w:ascii="Times New Roman" w:hAnsi="Times New Roman" w:cs="Times New Roman"/>
              </w:rPr>
              <w:t>15 000 ezer Ft</w:t>
            </w:r>
          </w:p>
        </w:tc>
      </w:tr>
      <w:tr w:rsidR="002A771D" w:rsidRPr="00D2149F" w:rsidTr="00093530">
        <w:tc>
          <w:tcPr>
            <w:tcW w:w="3405" w:type="dxa"/>
          </w:tcPr>
          <w:p w:rsidR="002A771D" w:rsidRPr="00D2149F" w:rsidRDefault="002A771D" w:rsidP="00093530">
            <w:pPr>
              <w:spacing w:after="0"/>
              <w:rPr>
                <w:rFonts w:ascii="Times New Roman" w:hAnsi="Times New Roman" w:cs="Times New Roman"/>
              </w:rPr>
            </w:pPr>
            <w:r w:rsidRPr="00D2149F">
              <w:rPr>
                <w:rFonts w:ascii="Times New Roman" w:hAnsi="Times New Roman" w:cs="Times New Roman"/>
              </w:rPr>
              <w:t>Megvalósítás</w:t>
            </w:r>
            <w:r w:rsidRPr="00D2149F">
              <w:rPr>
                <w:rFonts w:ascii="Times New Roman" w:hAnsi="Times New Roman" w:cs="Times New Roman"/>
              </w:rPr>
              <w:tab/>
            </w:r>
            <w:r w:rsidRPr="00D2149F">
              <w:rPr>
                <w:rFonts w:ascii="Times New Roman" w:hAnsi="Times New Roman" w:cs="Times New Roman"/>
              </w:rPr>
              <w:tab/>
              <w:t>:</w:t>
            </w:r>
          </w:p>
        </w:tc>
        <w:tc>
          <w:tcPr>
            <w:tcW w:w="1842" w:type="dxa"/>
            <w:gridSpan w:val="2"/>
          </w:tcPr>
          <w:p w:rsidR="002A771D" w:rsidRPr="00D2149F" w:rsidRDefault="002A771D" w:rsidP="00093530">
            <w:pPr>
              <w:spacing w:after="0"/>
              <w:jc w:val="right"/>
              <w:rPr>
                <w:rFonts w:ascii="Times New Roman" w:hAnsi="Times New Roman" w:cs="Times New Roman"/>
              </w:rPr>
            </w:pPr>
            <w:r w:rsidRPr="00D2149F">
              <w:rPr>
                <w:rFonts w:ascii="Times New Roman" w:hAnsi="Times New Roman" w:cs="Times New Roman"/>
              </w:rPr>
              <w:t xml:space="preserve">2019. év </w:t>
            </w:r>
          </w:p>
        </w:tc>
      </w:tr>
      <w:tr w:rsidR="002A771D" w:rsidRPr="00446F72" w:rsidTr="00093530">
        <w:tc>
          <w:tcPr>
            <w:tcW w:w="3640" w:type="dxa"/>
            <w:gridSpan w:val="2"/>
          </w:tcPr>
          <w:p w:rsidR="002A771D" w:rsidRPr="00D2149F" w:rsidRDefault="002A771D" w:rsidP="00093530">
            <w:pPr>
              <w:spacing w:after="0"/>
              <w:rPr>
                <w:rFonts w:ascii="Times New Roman" w:hAnsi="Times New Roman" w:cs="Times New Roman"/>
              </w:rPr>
            </w:pPr>
            <w:r w:rsidRPr="00D2149F">
              <w:rPr>
                <w:rFonts w:ascii="Times New Roman" w:hAnsi="Times New Roman" w:cs="Times New Roman"/>
              </w:rPr>
              <w:t>Besorolás</w:t>
            </w:r>
            <w:r w:rsidRPr="00D2149F">
              <w:rPr>
                <w:rFonts w:ascii="Times New Roman" w:hAnsi="Times New Roman" w:cs="Times New Roman"/>
              </w:rPr>
              <w:tab/>
            </w:r>
            <w:r w:rsidRPr="00D2149F">
              <w:rPr>
                <w:rFonts w:ascii="Times New Roman" w:hAnsi="Times New Roman" w:cs="Times New Roman"/>
              </w:rPr>
              <w:tab/>
              <w:t>:</w:t>
            </w:r>
          </w:p>
        </w:tc>
        <w:tc>
          <w:tcPr>
            <w:tcW w:w="1607" w:type="dxa"/>
          </w:tcPr>
          <w:p w:rsidR="002A771D" w:rsidRPr="00D2149F" w:rsidRDefault="002A771D" w:rsidP="00093530">
            <w:pPr>
              <w:spacing w:after="0"/>
              <w:jc w:val="right"/>
              <w:rPr>
                <w:rFonts w:ascii="Times New Roman" w:hAnsi="Times New Roman" w:cs="Times New Roman"/>
              </w:rPr>
            </w:pPr>
            <w:r w:rsidRPr="00D2149F">
              <w:rPr>
                <w:rFonts w:ascii="Times New Roman" w:hAnsi="Times New Roman" w:cs="Times New Roman"/>
              </w:rPr>
              <w:t>önkéntes</w:t>
            </w:r>
          </w:p>
        </w:tc>
      </w:tr>
    </w:tbl>
    <w:p w:rsidR="002A771D" w:rsidRPr="00446F72" w:rsidRDefault="002A771D" w:rsidP="002A771D">
      <w:pPr>
        <w:spacing w:after="0"/>
        <w:ind w:left="2124"/>
        <w:rPr>
          <w:rFonts w:ascii="Times New Roman" w:hAnsi="Times New Roman" w:cs="Times New Roman"/>
          <w:highlight w:val="darkBlue"/>
        </w:rPr>
      </w:pPr>
    </w:p>
    <w:p w:rsidR="002A771D" w:rsidRPr="003E37F3" w:rsidRDefault="002A771D" w:rsidP="002A771D">
      <w:pPr>
        <w:autoSpaceDE w:val="0"/>
        <w:autoSpaceDN w:val="0"/>
        <w:adjustRightInd w:val="0"/>
        <w:spacing w:after="0"/>
        <w:jc w:val="both"/>
        <w:rPr>
          <w:rFonts w:ascii="Times New Roman" w:hAnsi="Times New Roman" w:cs="Times New Roman"/>
          <w:color w:val="000000"/>
        </w:rPr>
      </w:pPr>
      <w:r w:rsidRPr="003E37F3">
        <w:rPr>
          <w:rFonts w:ascii="Times New Roman" w:hAnsi="Times New Roman" w:cs="Times New Roman"/>
          <w:color w:val="000000"/>
        </w:rPr>
        <w:t>A Mobiltelefonok beszerzése tárgyú beszerzési eljárás eredményeképpen megkötött adásvételi keretszerződés kifizetése áthúzódik a 2020. évre.</w:t>
      </w:r>
    </w:p>
    <w:p w:rsidR="002A771D"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rPr>
      </w:pPr>
      <w:r w:rsidRPr="00446F72">
        <w:rPr>
          <w:rFonts w:ascii="Times New Roman" w:hAnsi="Times New Roman" w:cs="Times New Roman"/>
          <w:b/>
          <w:u w:val="single"/>
        </w:rPr>
        <w:t xml:space="preserve">Mobiltelefonok beszerzése </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A119F2" w:rsidTr="00093530">
        <w:tc>
          <w:tcPr>
            <w:tcW w:w="3640" w:type="dxa"/>
            <w:gridSpan w:val="2"/>
          </w:tcPr>
          <w:p w:rsidR="002A771D" w:rsidRPr="00A119F2" w:rsidRDefault="002A771D" w:rsidP="00093530">
            <w:pPr>
              <w:spacing w:after="0"/>
              <w:rPr>
                <w:rFonts w:ascii="Times New Roman" w:hAnsi="Times New Roman" w:cs="Times New Roman"/>
              </w:rPr>
            </w:pPr>
            <w:r>
              <w:rPr>
                <w:rFonts w:ascii="Times New Roman" w:hAnsi="Times New Roman" w:cs="Times New Roman"/>
              </w:rPr>
              <w:t xml:space="preserve">2020. évi </w:t>
            </w:r>
            <w:r w:rsidRPr="00A119F2">
              <w:rPr>
                <w:rFonts w:ascii="Times New Roman" w:hAnsi="Times New Roman" w:cs="Times New Roman"/>
              </w:rPr>
              <w:t>előirányzat</w:t>
            </w:r>
            <w:r w:rsidRPr="00A119F2">
              <w:rPr>
                <w:rFonts w:ascii="Times New Roman" w:hAnsi="Times New Roman" w:cs="Times New Roman"/>
              </w:rPr>
              <w:tab/>
              <w:t>:</w:t>
            </w:r>
          </w:p>
        </w:tc>
        <w:tc>
          <w:tcPr>
            <w:tcW w:w="1607" w:type="dxa"/>
          </w:tcPr>
          <w:p w:rsidR="002A771D" w:rsidRPr="00A119F2" w:rsidRDefault="002A771D" w:rsidP="00093530">
            <w:pPr>
              <w:spacing w:after="0"/>
              <w:jc w:val="right"/>
              <w:rPr>
                <w:rFonts w:ascii="Times New Roman" w:hAnsi="Times New Roman" w:cs="Times New Roman"/>
              </w:rPr>
            </w:pPr>
            <w:r>
              <w:rPr>
                <w:rFonts w:ascii="Times New Roman" w:hAnsi="Times New Roman" w:cs="Times New Roman"/>
              </w:rPr>
              <w:t xml:space="preserve">15 000 </w:t>
            </w:r>
            <w:r w:rsidRPr="00A119F2">
              <w:rPr>
                <w:rFonts w:ascii="Times New Roman" w:hAnsi="Times New Roman" w:cs="Times New Roman"/>
              </w:rPr>
              <w:t>ezer Ft</w:t>
            </w:r>
          </w:p>
        </w:tc>
      </w:tr>
      <w:tr w:rsidR="002A771D" w:rsidRPr="00A119F2" w:rsidTr="00093530">
        <w:tc>
          <w:tcPr>
            <w:tcW w:w="3640" w:type="dxa"/>
            <w:gridSpan w:val="2"/>
          </w:tcPr>
          <w:p w:rsidR="002A771D" w:rsidRPr="00A119F2" w:rsidRDefault="002A771D" w:rsidP="00093530">
            <w:pPr>
              <w:spacing w:after="0"/>
              <w:rPr>
                <w:rFonts w:ascii="Times New Roman" w:hAnsi="Times New Roman" w:cs="Times New Roman"/>
              </w:rPr>
            </w:pPr>
            <w:r>
              <w:rPr>
                <w:rFonts w:ascii="Times New Roman" w:hAnsi="Times New Roman" w:cs="Times New Roman"/>
              </w:rPr>
              <w:t>Projekt teljes költség</w:t>
            </w:r>
            <w:r w:rsidRPr="00A119F2">
              <w:rPr>
                <w:rFonts w:ascii="Times New Roman" w:hAnsi="Times New Roman" w:cs="Times New Roman"/>
              </w:rPr>
              <w:tab/>
              <w:t>:</w:t>
            </w:r>
          </w:p>
        </w:tc>
        <w:tc>
          <w:tcPr>
            <w:tcW w:w="1607" w:type="dxa"/>
          </w:tcPr>
          <w:p w:rsidR="002A771D" w:rsidRPr="00A119F2" w:rsidRDefault="002A771D" w:rsidP="00093530">
            <w:pPr>
              <w:spacing w:after="0"/>
              <w:jc w:val="right"/>
              <w:rPr>
                <w:rFonts w:ascii="Times New Roman" w:hAnsi="Times New Roman" w:cs="Times New Roman"/>
              </w:rPr>
            </w:pPr>
            <w:r>
              <w:rPr>
                <w:rFonts w:ascii="Times New Roman" w:hAnsi="Times New Roman" w:cs="Times New Roman"/>
              </w:rPr>
              <w:t xml:space="preserve">45 000 </w:t>
            </w:r>
            <w:r w:rsidRPr="00A119F2">
              <w:rPr>
                <w:rFonts w:ascii="Times New Roman" w:hAnsi="Times New Roman" w:cs="Times New Roman"/>
              </w:rPr>
              <w:t>ezer Ft</w:t>
            </w:r>
          </w:p>
        </w:tc>
      </w:tr>
      <w:tr w:rsidR="002A771D" w:rsidRPr="00A119F2" w:rsidTr="00093530">
        <w:tc>
          <w:tcPr>
            <w:tcW w:w="3405" w:type="dxa"/>
          </w:tcPr>
          <w:p w:rsidR="002A771D" w:rsidRPr="00A119F2" w:rsidRDefault="002A771D" w:rsidP="00093530">
            <w:pPr>
              <w:spacing w:after="0"/>
              <w:rPr>
                <w:rFonts w:ascii="Times New Roman" w:hAnsi="Times New Roman" w:cs="Times New Roman"/>
              </w:rPr>
            </w:pPr>
            <w:r w:rsidRPr="00A119F2">
              <w:rPr>
                <w:rFonts w:ascii="Times New Roman" w:hAnsi="Times New Roman" w:cs="Times New Roman"/>
              </w:rPr>
              <w:t>Megvalósítás</w:t>
            </w:r>
            <w:r w:rsidRPr="00A119F2">
              <w:rPr>
                <w:rFonts w:ascii="Times New Roman" w:hAnsi="Times New Roman" w:cs="Times New Roman"/>
              </w:rPr>
              <w:tab/>
            </w:r>
            <w:r w:rsidRPr="00A119F2">
              <w:rPr>
                <w:rFonts w:ascii="Times New Roman" w:hAnsi="Times New Roman" w:cs="Times New Roman"/>
              </w:rPr>
              <w:tab/>
              <w:t>:</w:t>
            </w:r>
          </w:p>
        </w:tc>
        <w:tc>
          <w:tcPr>
            <w:tcW w:w="1842" w:type="dxa"/>
            <w:gridSpan w:val="2"/>
          </w:tcPr>
          <w:p w:rsidR="002A771D" w:rsidRPr="00A119F2" w:rsidRDefault="002A771D" w:rsidP="00093530">
            <w:pPr>
              <w:spacing w:after="0"/>
              <w:jc w:val="right"/>
              <w:rPr>
                <w:rFonts w:ascii="Times New Roman" w:hAnsi="Times New Roman" w:cs="Times New Roman"/>
              </w:rPr>
            </w:pPr>
            <w:r w:rsidRPr="00B11DE3">
              <w:rPr>
                <w:rFonts w:ascii="Times New Roman" w:hAnsi="Times New Roman" w:cs="Times New Roman"/>
              </w:rPr>
              <w:t>20</w:t>
            </w:r>
            <w:r>
              <w:rPr>
                <w:rFonts w:ascii="Times New Roman" w:hAnsi="Times New Roman" w:cs="Times New Roman"/>
              </w:rPr>
              <w:t>20</w:t>
            </w:r>
            <w:r w:rsidRPr="00B11DE3">
              <w:rPr>
                <w:rFonts w:ascii="Times New Roman" w:hAnsi="Times New Roman" w:cs="Times New Roman"/>
              </w:rPr>
              <w:t xml:space="preserve"> – 202</w:t>
            </w:r>
            <w:r>
              <w:rPr>
                <w:rFonts w:ascii="Times New Roman" w:hAnsi="Times New Roman" w:cs="Times New Roman"/>
              </w:rPr>
              <w:t>2</w:t>
            </w:r>
            <w:r w:rsidRPr="00B11DE3">
              <w:rPr>
                <w:rFonts w:ascii="Times New Roman" w:hAnsi="Times New Roman" w:cs="Times New Roman"/>
              </w:rPr>
              <w:t xml:space="preserve"> évek</w:t>
            </w:r>
          </w:p>
        </w:tc>
      </w:tr>
      <w:tr w:rsidR="002A771D" w:rsidRPr="00446F72" w:rsidTr="00093530">
        <w:tc>
          <w:tcPr>
            <w:tcW w:w="3640" w:type="dxa"/>
            <w:gridSpan w:val="2"/>
          </w:tcPr>
          <w:p w:rsidR="002A771D" w:rsidRPr="00A119F2" w:rsidRDefault="002A771D" w:rsidP="00093530">
            <w:pPr>
              <w:spacing w:after="0"/>
              <w:rPr>
                <w:rFonts w:ascii="Times New Roman" w:hAnsi="Times New Roman" w:cs="Times New Roman"/>
              </w:rPr>
            </w:pPr>
            <w:r w:rsidRPr="00A119F2">
              <w:rPr>
                <w:rFonts w:ascii="Times New Roman" w:hAnsi="Times New Roman" w:cs="Times New Roman"/>
              </w:rPr>
              <w:t>Besorolás</w:t>
            </w:r>
            <w:r w:rsidRPr="00A119F2">
              <w:rPr>
                <w:rFonts w:ascii="Times New Roman" w:hAnsi="Times New Roman" w:cs="Times New Roman"/>
              </w:rPr>
              <w:tab/>
            </w:r>
            <w:r w:rsidRPr="00A119F2">
              <w:rPr>
                <w:rFonts w:ascii="Times New Roman" w:hAnsi="Times New Roman" w:cs="Times New Roman"/>
              </w:rPr>
              <w:tab/>
              <w:t>:</w:t>
            </w:r>
          </w:p>
        </w:tc>
        <w:tc>
          <w:tcPr>
            <w:tcW w:w="1607" w:type="dxa"/>
          </w:tcPr>
          <w:p w:rsidR="002A771D" w:rsidRPr="00A119F2" w:rsidRDefault="002A771D" w:rsidP="00093530">
            <w:pPr>
              <w:spacing w:after="0"/>
              <w:jc w:val="right"/>
              <w:rPr>
                <w:rFonts w:ascii="Times New Roman" w:hAnsi="Times New Roman" w:cs="Times New Roman"/>
              </w:rPr>
            </w:pPr>
            <w:r w:rsidRPr="00A119F2">
              <w:rPr>
                <w:rFonts w:ascii="Times New Roman" w:hAnsi="Times New Roman" w:cs="Times New Roman"/>
              </w:rPr>
              <w:t>önkéntes</w:t>
            </w:r>
          </w:p>
        </w:tc>
      </w:tr>
    </w:tbl>
    <w:p w:rsidR="002A771D" w:rsidRPr="00446F72" w:rsidRDefault="002A771D" w:rsidP="002A771D">
      <w:pPr>
        <w:spacing w:after="0"/>
        <w:ind w:left="2124"/>
        <w:rPr>
          <w:rFonts w:ascii="Times New Roman" w:hAnsi="Times New Roman" w:cs="Times New Roman"/>
          <w:highlight w:val="darkBlue"/>
        </w:rPr>
      </w:pPr>
    </w:p>
    <w:p w:rsidR="002A771D" w:rsidRPr="00D33761" w:rsidRDefault="002A771D" w:rsidP="00A973C5">
      <w:pPr>
        <w:spacing w:after="0"/>
        <w:jc w:val="both"/>
        <w:rPr>
          <w:rFonts w:ascii="Times New Roman" w:hAnsi="Times New Roman" w:cs="Times New Roman"/>
        </w:rPr>
      </w:pPr>
      <w:r w:rsidRPr="00D33761">
        <w:rPr>
          <w:rFonts w:ascii="Times New Roman" w:hAnsi="Times New Roman" w:cs="Times New Roman"/>
        </w:rPr>
        <w:t xml:space="preserve">A Hivatal által használt mobiltelefonok állománya folyamatosan öregszik, elhasználódik. Jó részük csak </w:t>
      </w:r>
      <w:proofErr w:type="spellStart"/>
      <w:r w:rsidRPr="00D33761">
        <w:rPr>
          <w:rFonts w:ascii="Times New Roman" w:hAnsi="Times New Roman" w:cs="Times New Roman"/>
        </w:rPr>
        <w:t>gazdaságtalanul</w:t>
      </w:r>
      <w:proofErr w:type="spellEnd"/>
      <w:r w:rsidRPr="00D33761">
        <w:rPr>
          <w:rFonts w:ascii="Times New Roman" w:hAnsi="Times New Roman" w:cs="Times New Roman"/>
        </w:rPr>
        <w:t xml:space="preserve"> lenne javítható, illetve a javítás után sem felelne meg a változó technológiai (operációs rendszer és alkalmazásverziók) követelményeknek.</w:t>
      </w:r>
    </w:p>
    <w:p w:rsidR="002A771D" w:rsidRPr="00446F72" w:rsidRDefault="002A771D" w:rsidP="00A973C5">
      <w:pPr>
        <w:spacing w:after="0"/>
        <w:jc w:val="both"/>
        <w:rPr>
          <w:rFonts w:ascii="Times New Roman" w:hAnsi="Times New Roman" w:cs="Times New Roman"/>
        </w:rPr>
      </w:pPr>
      <w:r w:rsidRPr="00D33761">
        <w:rPr>
          <w:rFonts w:ascii="Times New Roman" w:hAnsi="Times New Roman" w:cs="Times New Roman"/>
        </w:rPr>
        <w:t>A Hivatali több, mint 300 db-os mobiltelefon készülékállomány mintegy harmadának évenkénti cseréje indokolt a megfelelő műszaki ellátottság és a folyamatos feladatellátás biztosítása érdekében. Bizonyos területeken - pénzügy, adó - az Európai Unió Pénzforgalmi irányelvének (PSD2) részét képező erős ügyfél-hitelesítésre vonatkozó szabályozás miatt új igények is jelentkeznek. A bruttó 15.000e Ft-os előirányzatból várhatóan 80-100 db új okostelefon szerezhető be, mellyel biztosítható a hivatali készülékállomány elavuló részének 2020. évi cseréje és a többletigények kielégítése.</w:t>
      </w:r>
    </w:p>
    <w:p w:rsidR="002A771D" w:rsidRPr="00446F72"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Egyéb gépek, berendezések beszerzése (7702)</w:t>
      </w:r>
    </w:p>
    <w:p w:rsidR="002A771D" w:rsidRPr="00446F72" w:rsidRDefault="002A771D" w:rsidP="002A771D">
      <w:pPr>
        <w:spacing w:after="0"/>
        <w:ind w:left="2124"/>
        <w:rPr>
          <w:rFonts w:ascii="Times New Roman" w:hAnsi="Times New Roman" w:cs="Times New Roman"/>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7756CF" w:rsidTr="00093530">
        <w:tc>
          <w:tcPr>
            <w:tcW w:w="2974" w:type="dxa"/>
          </w:tcPr>
          <w:p w:rsidR="002A771D" w:rsidRPr="007756CF" w:rsidRDefault="002A771D" w:rsidP="00093530">
            <w:pPr>
              <w:spacing w:after="0"/>
              <w:rPr>
                <w:rFonts w:ascii="Times New Roman" w:hAnsi="Times New Roman" w:cs="Times New Roman"/>
              </w:rPr>
            </w:pPr>
            <w:r>
              <w:rPr>
                <w:rFonts w:ascii="Times New Roman" w:hAnsi="Times New Roman" w:cs="Times New Roman"/>
              </w:rPr>
              <w:t xml:space="preserve">2020. évi </w:t>
            </w:r>
            <w:r w:rsidRPr="007756CF">
              <w:rPr>
                <w:rFonts w:ascii="Times New Roman" w:hAnsi="Times New Roman" w:cs="Times New Roman"/>
              </w:rPr>
              <w:t>előirányzat</w:t>
            </w:r>
            <w:r w:rsidRPr="007756CF">
              <w:rPr>
                <w:rFonts w:ascii="Times New Roman" w:hAnsi="Times New Roman" w:cs="Times New Roman"/>
              </w:rPr>
              <w:tab/>
              <w:t>:</w:t>
            </w:r>
          </w:p>
        </w:tc>
        <w:tc>
          <w:tcPr>
            <w:tcW w:w="2273" w:type="dxa"/>
          </w:tcPr>
          <w:p w:rsidR="002A771D" w:rsidRPr="007756CF" w:rsidRDefault="002A771D" w:rsidP="00093530">
            <w:pPr>
              <w:spacing w:after="0"/>
              <w:jc w:val="right"/>
              <w:rPr>
                <w:rFonts w:ascii="Times New Roman" w:hAnsi="Times New Roman" w:cs="Times New Roman"/>
              </w:rPr>
            </w:pPr>
            <w:r>
              <w:rPr>
                <w:rFonts w:ascii="Times New Roman" w:hAnsi="Times New Roman" w:cs="Times New Roman"/>
              </w:rPr>
              <w:t xml:space="preserve">905 </w:t>
            </w:r>
            <w:r w:rsidRPr="007756CF">
              <w:rPr>
                <w:rFonts w:ascii="Times New Roman" w:hAnsi="Times New Roman" w:cs="Times New Roman"/>
              </w:rPr>
              <w:t>ezer Ft</w:t>
            </w:r>
          </w:p>
        </w:tc>
      </w:tr>
      <w:tr w:rsidR="002A771D" w:rsidRPr="007756CF" w:rsidTr="00093530">
        <w:tc>
          <w:tcPr>
            <w:tcW w:w="2974" w:type="dxa"/>
          </w:tcPr>
          <w:p w:rsidR="002A771D" w:rsidRPr="007756CF" w:rsidRDefault="002A771D" w:rsidP="00093530">
            <w:pPr>
              <w:spacing w:after="0"/>
              <w:rPr>
                <w:rFonts w:ascii="Times New Roman" w:hAnsi="Times New Roman" w:cs="Times New Roman"/>
              </w:rPr>
            </w:pPr>
            <w:r>
              <w:rPr>
                <w:rFonts w:ascii="Times New Roman" w:hAnsi="Times New Roman" w:cs="Times New Roman"/>
              </w:rPr>
              <w:t>Projekt teljes költség</w:t>
            </w:r>
            <w:r w:rsidRPr="007756CF">
              <w:rPr>
                <w:rFonts w:ascii="Times New Roman" w:hAnsi="Times New Roman" w:cs="Times New Roman"/>
              </w:rPr>
              <w:tab/>
              <w:t>:</w:t>
            </w:r>
          </w:p>
        </w:tc>
        <w:tc>
          <w:tcPr>
            <w:tcW w:w="2273" w:type="dxa"/>
          </w:tcPr>
          <w:p w:rsidR="002A771D" w:rsidRPr="007756CF" w:rsidRDefault="002A771D" w:rsidP="00093530">
            <w:pPr>
              <w:spacing w:after="0"/>
              <w:jc w:val="right"/>
              <w:rPr>
                <w:rFonts w:ascii="Times New Roman" w:hAnsi="Times New Roman" w:cs="Times New Roman"/>
              </w:rPr>
            </w:pPr>
            <w:r>
              <w:rPr>
                <w:rFonts w:ascii="Times New Roman" w:hAnsi="Times New Roman" w:cs="Times New Roman"/>
              </w:rPr>
              <w:t xml:space="preserve">9 000 </w:t>
            </w:r>
            <w:r w:rsidRPr="007756CF">
              <w:rPr>
                <w:rFonts w:ascii="Times New Roman" w:hAnsi="Times New Roman" w:cs="Times New Roman"/>
              </w:rPr>
              <w:t>ezer Ft</w:t>
            </w:r>
          </w:p>
        </w:tc>
      </w:tr>
      <w:tr w:rsidR="002A771D" w:rsidRPr="007756CF" w:rsidTr="00093530">
        <w:tc>
          <w:tcPr>
            <w:tcW w:w="2974" w:type="dxa"/>
          </w:tcPr>
          <w:p w:rsidR="002A771D" w:rsidRPr="007756CF" w:rsidRDefault="002A771D" w:rsidP="00093530">
            <w:pPr>
              <w:spacing w:after="0"/>
              <w:rPr>
                <w:rFonts w:ascii="Times New Roman" w:hAnsi="Times New Roman" w:cs="Times New Roman"/>
              </w:rPr>
            </w:pPr>
            <w:r w:rsidRPr="007756CF">
              <w:rPr>
                <w:rFonts w:ascii="Times New Roman" w:hAnsi="Times New Roman" w:cs="Times New Roman"/>
              </w:rPr>
              <w:t>Megvalósítás</w:t>
            </w:r>
            <w:r w:rsidRPr="007756CF">
              <w:rPr>
                <w:rFonts w:ascii="Times New Roman" w:hAnsi="Times New Roman" w:cs="Times New Roman"/>
              </w:rPr>
              <w:tab/>
            </w:r>
            <w:r w:rsidRPr="007756CF">
              <w:rPr>
                <w:rFonts w:ascii="Times New Roman" w:hAnsi="Times New Roman" w:cs="Times New Roman"/>
              </w:rPr>
              <w:tab/>
              <w:t>:</w:t>
            </w:r>
          </w:p>
        </w:tc>
        <w:tc>
          <w:tcPr>
            <w:tcW w:w="2273" w:type="dxa"/>
          </w:tcPr>
          <w:p w:rsidR="002A771D" w:rsidRPr="007756CF" w:rsidRDefault="002A771D" w:rsidP="00093530">
            <w:pPr>
              <w:spacing w:after="0"/>
              <w:jc w:val="right"/>
              <w:rPr>
                <w:rFonts w:ascii="Times New Roman" w:hAnsi="Times New Roman" w:cs="Times New Roman"/>
              </w:rPr>
            </w:pPr>
            <w:r w:rsidRPr="007756CF">
              <w:rPr>
                <w:rFonts w:ascii="Times New Roman" w:hAnsi="Times New Roman" w:cs="Times New Roman"/>
              </w:rPr>
              <w:t>20</w:t>
            </w:r>
            <w:r>
              <w:rPr>
                <w:rFonts w:ascii="Times New Roman" w:hAnsi="Times New Roman" w:cs="Times New Roman"/>
              </w:rPr>
              <w:t>19</w:t>
            </w:r>
            <w:r w:rsidRPr="007756CF">
              <w:rPr>
                <w:rFonts w:ascii="Times New Roman" w:hAnsi="Times New Roman" w:cs="Times New Roman"/>
              </w:rPr>
              <w:t xml:space="preserve">. év </w:t>
            </w:r>
          </w:p>
        </w:tc>
      </w:tr>
      <w:tr w:rsidR="002A771D" w:rsidRPr="00446F72" w:rsidTr="00093530">
        <w:tc>
          <w:tcPr>
            <w:tcW w:w="2974" w:type="dxa"/>
          </w:tcPr>
          <w:p w:rsidR="002A771D" w:rsidRPr="007756CF" w:rsidRDefault="002A771D" w:rsidP="00093530">
            <w:pPr>
              <w:spacing w:after="0"/>
              <w:rPr>
                <w:rFonts w:ascii="Times New Roman" w:hAnsi="Times New Roman" w:cs="Times New Roman"/>
              </w:rPr>
            </w:pPr>
            <w:r w:rsidRPr="007756CF">
              <w:rPr>
                <w:rFonts w:ascii="Times New Roman" w:hAnsi="Times New Roman" w:cs="Times New Roman"/>
              </w:rPr>
              <w:t>Besorolás</w:t>
            </w:r>
            <w:r w:rsidRPr="007756CF">
              <w:rPr>
                <w:rFonts w:ascii="Times New Roman" w:hAnsi="Times New Roman" w:cs="Times New Roman"/>
              </w:rPr>
              <w:tab/>
            </w:r>
            <w:r w:rsidRPr="007756CF">
              <w:rPr>
                <w:rFonts w:ascii="Times New Roman" w:hAnsi="Times New Roman" w:cs="Times New Roman"/>
              </w:rPr>
              <w:tab/>
              <w:t>:</w:t>
            </w:r>
          </w:p>
        </w:tc>
        <w:tc>
          <w:tcPr>
            <w:tcW w:w="2273" w:type="dxa"/>
          </w:tcPr>
          <w:p w:rsidR="002A771D" w:rsidRPr="007756CF" w:rsidRDefault="002A771D" w:rsidP="00093530">
            <w:pPr>
              <w:spacing w:after="0"/>
              <w:jc w:val="right"/>
              <w:rPr>
                <w:rFonts w:ascii="Times New Roman" w:hAnsi="Times New Roman" w:cs="Times New Roman"/>
              </w:rPr>
            </w:pPr>
            <w:r w:rsidRPr="00D2149F">
              <w:rPr>
                <w:rFonts w:ascii="Times New Roman" w:hAnsi="Times New Roman" w:cs="Times New Roman"/>
              </w:rPr>
              <w:t>önkéntes</w:t>
            </w:r>
          </w:p>
        </w:tc>
      </w:tr>
    </w:tbl>
    <w:p w:rsidR="002A771D" w:rsidRDefault="002A771D" w:rsidP="002A771D">
      <w:pPr>
        <w:autoSpaceDE w:val="0"/>
        <w:autoSpaceDN w:val="0"/>
        <w:adjustRightInd w:val="0"/>
        <w:spacing w:after="0"/>
        <w:jc w:val="both"/>
        <w:rPr>
          <w:rFonts w:ascii="Times New Roman" w:hAnsi="Times New Roman" w:cs="Times New Roman"/>
          <w:color w:val="000000"/>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3E37F3">
        <w:rPr>
          <w:rFonts w:ascii="Times New Roman" w:hAnsi="Times New Roman" w:cs="Times New Roman"/>
          <w:color w:val="000000"/>
        </w:rPr>
        <w:t>A</w:t>
      </w:r>
      <w:r>
        <w:rPr>
          <w:rFonts w:ascii="Times New Roman" w:hAnsi="Times New Roman" w:cs="Times New Roman"/>
        </w:rPr>
        <w:t xml:space="preserve"> 2019. évben teljesült feladat kifizetése húzódik át 2020-ra.</w:t>
      </w:r>
    </w:p>
    <w:p w:rsidR="002A771D"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Egyéb gépek, berendezések beszerzése</w:t>
      </w:r>
    </w:p>
    <w:p w:rsidR="002A771D" w:rsidRPr="00446F72" w:rsidRDefault="002A771D" w:rsidP="002A771D">
      <w:pPr>
        <w:spacing w:after="0"/>
        <w:ind w:left="2124"/>
        <w:rPr>
          <w:rFonts w:ascii="Times New Roman" w:hAnsi="Times New Roman" w:cs="Times New Roman"/>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A119F2" w:rsidTr="00093530">
        <w:tc>
          <w:tcPr>
            <w:tcW w:w="3640" w:type="dxa"/>
            <w:gridSpan w:val="2"/>
          </w:tcPr>
          <w:p w:rsidR="002A771D" w:rsidRPr="00A119F2" w:rsidRDefault="002A771D" w:rsidP="00093530">
            <w:pPr>
              <w:spacing w:after="0"/>
              <w:rPr>
                <w:rFonts w:ascii="Times New Roman" w:hAnsi="Times New Roman" w:cs="Times New Roman"/>
              </w:rPr>
            </w:pPr>
            <w:r>
              <w:rPr>
                <w:rFonts w:ascii="Times New Roman" w:hAnsi="Times New Roman" w:cs="Times New Roman"/>
              </w:rPr>
              <w:t xml:space="preserve">2020. évi </w:t>
            </w:r>
            <w:r w:rsidRPr="00A119F2">
              <w:rPr>
                <w:rFonts w:ascii="Times New Roman" w:hAnsi="Times New Roman" w:cs="Times New Roman"/>
              </w:rPr>
              <w:t>előirányzat</w:t>
            </w:r>
            <w:r w:rsidRPr="00A119F2">
              <w:rPr>
                <w:rFonts w:ascii="Times New Roman" w:hAnsi="Times New Roman" w:cs="Times New Roman"/>
              </w:rPr>
              <w:tab/>
              <w:t>:</w:t>
            </w:r>
          </w:p>
        </w:tc>
        <w:tc>
          <w:tcPr>
            <w:tcW w:w="1607" w:type="dxa"/>
          </w:tcPr>
          <w:p w:rsidR="002A771D" w:rsidRPr="00A119F2" w:rsidRDefault="002A771D" w:rsidP="00093530">
            <w:pPr>
              <w:spacing w:after="0"/>
              <w:jc w:val="right"/>
              <w:rPr>
                <w:rFonts w:ascii="Times New Roman" w:hAnsi="Times New Roman" w:cs="Times New Roman"/>
              </w:rPr>
            </w:pPr>
            <w:r>
              <w:rPr>
                <w:rFonts w:ascii="Times New Roman" w:hAnsi="Times New Roman" w:cs="Times New Roman"/>
              </w:rPr>
              <w:t xml:space="preserve">9 000 </w:t>
            </w:r>
            <w:r w:rsidRPr="00A119F2">
              <w:rPr>
                <w:rFonts w:ascii="Times New Roman" w:hAnsi="Times New Roman" w:cs="Times New Roman"/>
              </w:rPr>
              <w:t>ezer Ft</w:t>
            </w:r>
          </w:p>
        </w:tc>
      </w:tr>
      <w:tr w:rsidR="002A771D" w:rsidRPr="00A119F2" w:rsidTr="00093530">
        <w:tc>
          <w:tcPr>
            <w:tcW w:w="3640" w:type="dxa"/>
            <w:gridSpan w:val="2"/>
          </w:tcPr>
          <w:p w:rsidR="002A771D" w:rsidRPr="00A119F2" w:rsidRDefault="002A771D" w:rsidP="00093530">
            <w:pPr>
              <w:spacing w:after="0"/>
              <w:rPr>
                <w:rFonts w:ascii="Times New Roman" w:hAnsi="Times New Roman" w:cs="Times New Roman"/>
              </w:rPr>
            </w:pPr>
            <w:r>
              <w:rPr>
                <w:rFonts w:ascii="Times New Roman" w:hAnsi="Times New Roman" w:cs="Times New Roman"/>
              </w:rPr>
              <w:t>Projekt teljes költség</w:t>
            </w:r>
            <w:r w:rsidRPr="00A119F2">
              <w:rPr>
                <w:rFonts w:ascii="Times New Roman" w:hAnsi="Times New Roman" w:cs="Times New Roman"/>
              </w:rPr>
              <w:tab/>
              <w:t>:</w:t>
            </w:r>
          </w:p>
        </w:tc>
        <w:tc>
          <w:tcPr>
            <w:tcW w:w="1607" w:type="dxa"/>
          </w:tcPr>
          <w:p w:rsidR="002A771D" w:rsidRPr="00A119F2" w:rsidRDefault="002A771D" w:rsidP="00093530">
            <w:pPr>
              <w:spacing w:after="0"/>
              <w:jc w:val="right"/>
              <w:rPr>
                <w:rFonts w:ascii="Times New Roman" w:hAnsi="Times New Roman" w:cs="Times New Roman"/>
              </w:rPr>
            </w:pPr>
            <w:r>
              <w:rPr>
                <w:rFonts w:ascii="Times New Roman" w:hAnsi="Times New Roman" w:cs="Times New Roman"/>
              </w:rPr>
              <w:t xml:space="preserve">27 000 </w:t>
            </w:r>
            <w:r w:rsidRPr="00A119F2">
              <w:rPr>
                <w:rFonts w:ascii="Times New Roman" w:hAnsi="Times New Roman" w:cs="Times New Roman"/>
              </w:rPr>
              <w:t>ezer Ft</w:t>
            </w:r>
          </w:p>
        </w:tc>
      </w:tr>
      <w:tr w:rsidR="002A771D" w:rsidRPr="00A119F2" w:rsidTr="00093530">
        <w:tc>
          <w:tcPr>
            <w:tcW w:w="3405" w:type="dxa"/>
          </w:tcPr>
          <w:p w:rsidR="002A771D" w:rsidRPr="00A119F2" w:rsidRDefault="002A771D" w:rsidP="00093530">
            <w:pPr>
              <w:spacing w:after="0"/>
              <w:rPr>
                <w:rFonts w:ascii="Times New Roman" w:hAnsi="Times New Roman" w:cs="Times New Roman"/>
              </w:rPr>
            </w:pPr>
            <w:r w:rsidRPr="00A119F2">
              <w:rPr>
                <w:rFonts w:ascii="Times New Roman" w:hAnsi="Times New Roman" w:cs="Times New Roman"/>
              </w:rPr>
              <w:t>Megvalósítás</w:t>
            </w:r>
            <w:r w:rsidRPr="00A119F2">
              <w:rPr>
                <w:rFonts w:ascii="Times New Roman" w:hAnsi="Times New Roman" w:cs="Times New Roman"/>
              </w:rPr>
              <w:tab/>
            </w:r>
            <w:r w:rsidRPr="00A119F2">
              <w:rPr>
                <w:rFonts w:ascii="Times New Roman" w:hAnsi="Times New Roman" w:cs="Times New Roman"/>
              </w:rPr>
              <w:tab/>
              <w:t>:</w:t>
            </w:r>
          </w:p>
        </w:tc>
        <w:tc>
          <w:tcPr>
            <w:tcW w:w="1842" w:type="dxa"/>
            <w:gridSpan w:val="2"/>
          </w:tcPr>
          <w:p w:rsidR="002A771D" w:rsidRPr="00A119F2" w:rsidRDefault="002A771D" w:rsidP="00093530">
            <w:pPr>
              <w:spacing w:after="0"/>
              <w:jc w:val="right"/>
              <w:rPr>
                <w:rFonts w:ascii="Times New Roman" w:hAnsi="Times New Roman" w:cs="Times New Roman"/>
              </w:rPr>
            </w:pPr>
            <w:r w:rsidRPr="00B11DE3">
              <w:rPr>
                <w:rFonts w:ascii="Times New Roman" w:hAnsi="Times New Roman" w:cs="Times New Roman"/>
              </w:rPr>
              <w:t>20</w:t>
            </w:r>
            <w:r>
              <w:rPr>
                <w:rFonts w:ascii="Times New Roman" w:hAnsi="Times New Roman" w:cs="Times New Roman"/>
              </w:rPr>
              <w:t>20</w:t>
            </w:r>
            <w:r w:rsidRPr="00B11DE3">
              <w:rPr>
                <w:rFonts w:ascii="Times New Roman" w:hAnsi="Times New Roman" w:cs="Times New Roman"/>
              </w:rPr>
              <w:t xml:space="preserve"> – 202</w:t>
            </w:r>
            <w:r>
              <w:rPr>
                <w:rFonts w:ascii="Times New Roman" w:hAnsi="Times New Roman" w:cs="Times New Roman"/>
              </w:rPr>
              <w:t>2</w:t>
            </w:r>
            <w:r w:rsidRPr="00B11DE3">
              <w:rPr>
                <w:rFonts w:ascii="Times New Roman" w:hAnsi="Times New Roman" w:cs="Times New Roman"/>
              </w:rPr>
              <w:t xml:space="preserve"> évek</w:t>
            </w:r>
          </w:p>
        </w:tc>
      </w:tr>
      <w:tr w:rsidR="002A771D" w:rsidRPr="00446F72" w:rsidTr="00093530">
        <w:tc>
          <w:tcPr>
            <w:tcW w:w="3640" w:type="dxa"/>
            <w:gridSpan w:val="2"/>
          </w:tcPr>
          <w:p w:rsidR="002A771D" w:rsidRPr="00A119F2" w:rsidRDefault="002A771D" w:rsidP="00093530">
            <w:pPr>
              <w:spacing w:after="0"/>
              <w:rPr>
                <w:rFonts w:ascii="Times New Roman" w:hAnsi="Times New Roman" w:cs="Times New Roman"/>
              </w:rPr>
            </w:pPr>
            <w:r w:rsidRPr="00A119F2">
              <w:rPr>
                <w:rFonts w:ascii="Times New Roman" w:hAnsi="Times New Roman" w:cs="Times New Roman"/>
              </w:rPr>
              <w:t>Besorolás</w:t>
            </w:r>
            <w:r w:rsidRPr="00A119F2">
              <w:rPr>
                <w:rFonts w:ascii="Times New Roman" w:hAnsi="Times New Roman" w:cs="Times New Roman"/>
              </w:rPr>
              <w:tab/>
            </w:r>
            <w:r w:rsidRPr="00A119F2">
              <w:rPr>
                <w:rFonts w:ascii="Times New Roman" w:hAnsi="Times New Roman" w:cs="Times New Roman"/>
              </w:rPr>
              <w:tab/>
              <w:t>:</w:t>
            </w:r>
          </w:p>
        </w:tc>
        <w:tc>
          <w:tcPr>
            <w:tcW w:w="1607" w:type="dxa"/>
          </w:tcPr>
          <w:p w:rsidR="002A771D" w:rsidRPr="00A119F2" w:rsidRDefault="002A771D" w:rsidP="00093530">
            <w:pPr>
              <w:spacing w:after="0"/>
              <w:jc w:val="right"/>
              <w:rPr>
                <w:rFonts w:ascii="Times New Roman" w:hAnsi="Times New Roman" w:cs="Times New Roman"/>
              </w:rPr>
            </w:pPr>
            <w:r w:rsidRPr="00A119F2">
              <w:rPr>
                <w:rFonts w:ascii="Times New Roman" w:hAnsi="Times New Roman" w:cs="Times New Roman"/>
              </w:rPr>
              <w:t>önkéntes</w:t>
            </w:r>
          </w:p>
        </w:tc>
      </w:tr>
    </w:tbl>
    <w:p w:rsidR="002A771D" w:rsidRPr="00446F72" w:rsidRDefault="002A771D" w:rsidP="002A771D">
      <w:pPr>
        <w:spacing w:after="0"/>
        <w:ind w:left="2124"/>
        <w:rPr>
          <w:rFonts w:ascii="Times New Roman" w:hAnsi="Times New Roman" w:cs="Times New Roman"/>
          <w:highlight w:val="darkBlue"/>
        </w:rPr>
      </w:pPr>
    </w:p>
    <w:p w:rsidR="002A771D" w:rsidRPr="00DB6A9B" w:rsidRDefault="002A771D" w:rsidP="002A771D">
      <w:pPr>
        <w:spacing w:after="0" w:line="240" w:lineRule="auto"/>
        <w:jc w:val="both"/>
        <w:rPr>
          <w:rFonts w:ascii="Times New Roman" w:hAnsi="Times New Roman" w:cs="Times New Roman"/>
        </w:rPr>
      </w:pPr>
      <w:r w:rsidRPr="00DB6A9B">
        <w:rPr>
          <w:rFonts w:ascii="Times New Roman" w:hAnsi="Times New Roman" w:cs="Times New Roman"/>
        </w:rPr>
        <w:t xml:space="preserve">A feladaton valósul meg a Hivatal ellátása tárgyi eszközökkel igény szerint (többek között asztali lámpa, számológép, mikrohullámú sütő, hűtőgép, kávéfőző, takarító eszközök), valamint a karbantartó műhelyek </w:t>
      </w:r>
      <w:proofErr w:type="spellStart"/>
      <w:r w:rsidRPr="00DB6A9B">
        <w:rPr>
          <w:rFonts w:ascii="Times New Roman" w:hAnsi="Times New Roman" w:cs="Times New Roman"/>
        </w:rPr>
        <w:t>gépeinek</w:t>
      </w:r>
      <w:proofErr w:type="spellEnd"/>
      <w:r w:rsidRPr="00DB6A9B">
        <w:rPr>
          <w:rFonts w:ascii="Times New Roman" w:hAnsi="Times New Roman" w:cs="Times New Roman"/>
        </w:rPr>
        <w:t xml:space="preserve"> cseréje, pótlása. </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Gépjármű beszerzés (7697)</w:t>
      </w:r>
    </w:p>
    <w:p w:rsidR="002A771D" w:rsidRPr="00446F72" w:rsidRDefault="002A771D" w:rsidP="002A771D">
      <w:pPr>
        <w:spacing w:after="0"/>
        <w:ind w:left="2124"/>
        <w:rPr>
          <w:rFonts w:ascii="Times New Roman" w:hAnsi="Times New Roman" w:cs="Times New Roman"/>
        </w:rPr>
      </w:pP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7756CF" w:rsidTr="00093530">
        <w:tc>
          <w:tcPr>
            <w:tcW w:w="2974" w:type="dxa"/>
          </w:tcPr>
          <w:p w:rsidR="002A771D" w:rsidRPr="007756CF" w:rsidRDefault="002A771D" w:rsidP="00093530">
            <w:pPr>
              <w:spacing w:after="0"/>
              <w:rPr>
                <w:rFonts w:ascii="Times New Roman" w:hAnsi="Times New Roman" w:cs="Times New Roman"/>
              </w:rPr>
            </w:pPr>
            <w:r>
              <w:rPr>
                <w:rFonts w:ascii="Times New Roman" w:hAnsi="Times New Roman" w:cs="Times New Roman"/>
              </w:rPr>
              <w:t xml:space="preserve">2020. évi </w:t>
            </w:r>
            <w:r w:rsidRPr="007756CF">
              <w:rPr>
                <w:rFonts w:ascii="Times New Roman" w:hAnsi="Times New Roman" w:cs="Times New Roman"/>
              </w:rPr>
              <w:t>előirányzat</w:t>
            </w:r>
            <w:r w:rsidRPr="007756CF">
              <w:rPr>
                <w:rFonts w:ascii="Times New Roman" w:hAnsi="Times New Roman" w:cs="Times New Roman"/>
              </w:rPr>
              <w:tab/>
              <w:t>:</w:t>
            </w:r>
          </w:p>
        </w:tc>
        <w:tc>
          <w:tcPr>
            <w:tcW w:w="2273" w:type="dxa"/>
          </w:tcPr>
          <w:p w:rsidR="002A771D" w:rsidRPr="007756CF" w:rsidRDefault="002A771D" w:rsidP="00093530">
            <w:pPr>
              <w:spacing w:after="0"/>
              <w:jc w:val="right"/>
              <w:rPr>
                <w:rFonts w:ascii="Times New Roman" w:hAnsi="Times New Roman" w:cs="Times New Roman"/>
              </w:rPr>
            </w:pPr>
            <w:r>
              <w:rPr>
                <w:rFonts w:ascii="Times New Roman" w:hAnsi="Times New Roman" w:cs="Times New Roman"/>
              </w:rPr>
              <w:t xml:space="preserve">40 000 </w:t>
            </w:r>
            <w:r w:rsidRPr="007756CF">
              <w:rPr>
                <w:rFonts w:ascii="Times New Roman" w:hAnsi="Times New Roman" w:cs="Times New Roman"/>
              </w:rPr>
              <w:t>ezer Ft</w:t>
            </w:r>
          </w:p>
        </w:tc>
      </w:tr>
      <w:tr w:rsidR="002A771D" w:rsidRPr="007756CF" w:rsidTr="00093530">
        <w:tc>
          <w:tcPr>
            <w:tcW w:w="2974" w:type="dxa"/>
          </w:tcPr>
          <w:p w:rsidR="002A771D" w:rsidRPr="007756CF" w:rsidRDefault="002A771D" w:rsidP="00093530">
            <w:pPr>
              <w:spacing w:after="0"/>
              <w:rPr>
                <w:rFonts w:ascii="Times New Roman" w:hAnsi="Times New Roman" w:cs="Times New Roman"/>
              </w:rPr>
            </w:pPr>
            <w:r>
              <w:rPr>
                <w:rFonts w:ascii="Times New Roman" w:hAnsi="Times New Roman" w:cs="Times New Roman"/>
              </w:rPr>
              <w:t>Projekt teljes költség</w:t>
            </w:r>
            <w:r w:rsidRPr="007756CF">
              <w:rPr>
                <w:rFonts w:ascii="Times New Roman" w:hAnsi="Times New Roman" w:cs="Times New Roman"/>
              </w:rPr>
              <w:tab/>
              <w:t>:</w:t>
            </w:r>
          </w:p>
        </w:tc>
        <w:tc>
          <w:tcPr>
            <w:tcW w:w="2273" w:type="dxa"/>
          </w:tcPr>
          <w:p w:rsidR="002A771D" w:rsidRPr="007756CF" w:rsidRDefault="002A771D" w:rsidP="00093530">
            <w:pPr>
              <w:spacing w:after="0"/>
              <w:jc w:val="right"/>
              <w:rPr>
                <w:rFonts w:ascii="Times New Roman" w:hAnsi="Times New Roman" w:cs="Times New Roman"/>
              </w:rPr>
            </w:pPr>
            <w:r>
              <w:rPr>
                <w:rFonts w:ascii="Times New Roman" w:hAnsi="Times New Roman" w:cs="Times New Roman"/>
              </w:rPr>
              <w:t xml:space="preserve">40 000 </w:t>
            </w:r>
            <w:r w:rsidRPr="007756CF">
              <w:rPr>
                <w:rFonts w:ascii="Times New Roman" w:hAnsi="Times New Roman" w:cs="Times New Roman"/>
              </w:rPr>
              <w:t>ezer Ft</w:t>
            </w:r>
          </w:p>
        </w:tc>
      </w:tr>
      <w:tr w:rsidR="002A771D" w:rsidRPr="007756CF" w:rsidTr="00093530">
        <w:tc>
          <w:tcPr>
            <w:tcW w:w="2974" w:type="dxa"/>
          </w:tcPr>
          <w:p w:rsidR="002A771D" w:rsidRPr="007756CF" w:rsidRDefault="002A771D" w:rsidP="00093530">
            <w:pPr>
              <w:spacing w:after="0"/>
              <w:rPr>
                <w:rFonts w:ascii="Times New Roman" w:hAnsi="Times New Roman" w:cs="Times New Roman"/>
              </w:rPr>
            </w:pPr>
            <w:r w:rsidRPr="007756CF">
              <w:rPr>
                <w:rFonts w:ascii="Times New Roman" w:hAnsi="Times New Roman" w:cs="Times New Roman"/>
              </w:rPr>
              <w:t>Megvalósítás</w:t>
            </w:r>
            <w:r w:rsidRPr="007756CF">
              <w:rPr>
                <w:rFonts w:ascii="Times New Roman" w:hAnsi="Times New Roman" w:cs="Times New Roman"/>
              </w:rPr>
              <w:tab/>
            </w:r>
            <w:r w:rsidRPr="007756CF">
              <w:rPr>
                <w:rFonts w:ascii="Times New Roman" w:hAnsi="Times New Roman" w:cs="Times New Roman"/>
              </w:rPr>
              <w:tab/>
              <w:t>:</w:t>
            </w:r>
          </w:p>
        </w:tc>
        <w:tc>
          <w:tcPr>
            <w:tcW w:w="2273" w:type="dxa"/>
          </w:tcPr>
          <w:p w:rsidR="002A771D" w:rsidRPr="007756CF"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c>
          <w:tcPr>
            <w:tcW w:w="2974" w:type="dxa"/>
          </w:tcPr>
          <w:p w:rsidR="002A771D" w:rsidRPr="007756CF" w:rsidRDefault="002A771D" w:rsidP="00093530">
            <w:pPr>
              <w:spacing w:after="0"/>
              <w:rPr>
                <w:rFonts w:ascii="Times New Roman" w:hAnsi="Times New Roman" w:cs="Times New Roman"/>
              </w:rPr>
            </w:pPr>
            <w:r w:rsidRPr="007756CF">
              <w:rPr>
                <w:rFonts w:ascii="Times New Roman" w:hAnsi="Times New Roman" w:cs="Times New Roman"/>
              </w:rPr>
              <w:t>Besorolás</w:t>
            </w:r>
            <w:r w:rsidRPr="007756CF">
              <w:rPr>
                <w:rFonts w:ascii="Times New Roman" w:hAnsi="Times New Roman" w:cs="Times New Roman"/>
              </w:rPr>
              <w:tab/>
            </w:r>
            <w:r w:rsidRPr="007756CF">
              <w:rPr>
                <w:rFonts w:ascii="Times New Roman" w:hAnsi="Times New Roman" w:cs="Times New Roman"/>
              </w:rPr>
              <w:tab/>
              <w:t>:</w:t>
            </w:r>
          </w:p>
        </w:tc>
        <w:tc>
          <w:tcPr>
            <w:tcW w:w="2273" w:type="dxa"/>
          </w:tcPr>
          <w:p w:rsidR="002A771D" w:rsidRPr="007756CF" w:rsidRDefault="002A771D" w:rsidP="00093530">
            <w:pPr>
              <w:spacing w:after="0"/>
              <w:jc w:val="right"/>
              <w:rPr>
                <w:rFonts w:ascii="Times New Roman" w:hAnsi="Times New Roman" w:cs="Times New Roman"/>
              </w:rPr>
            </w:pPr>
            <w:r w:rsidRPr="00D2149F">
              <w:rPr>
                <w:rFonts w:ascii="Times New Roman" w:hAnsi="Times New Roman" w:cs="Times New Roman"/>
              </w:rPr>
              <w:t>önkéntes</w:t>
            </w:r>
          </w:p>
        </w:tc>
      </w:tr>
    </w:tbl>
    <w:p w:rsidR="002A771D" w:rsidRPr="00446F72" w:rsidRDefault="002A771D" w:rsidP="002A771D">
      <w:pPr>
        <w:spacing w:after="0"/>
        <w:ind w:left="2124"/>
        <w:rPr>
          <w:rFonts w:ascii="Times New Roman" w:hAnsi="Times New Roman" w:cs="Times New Roman"/>
        </w:rPr>
      </w:pPr>
    </w:p>
    <w:p w:rsidR="002A771D" w:rsidRPr="003E37F3" w:rsidRDefault="002A771D" w:rsidP="002A771D">
      <w:pPr>
        <w:autoSpaceDE w:val="0"/>
        <w:autoSpaceDN w:val="0"/>
        <w:adjustRightInd w:val="0"/>
        <w:spacing w:after="0"/>
        <w:jc w:val="both"/>
        <w:rPr>
          <w:rFonts w:ascii="Times New Roman" w:hAnsi="Times New Roman" w:cs="Times New Roman"/>
          <w:color w:val="000000"/>
        </w:rPr>
      </w:pPr>
      <w:r w:rsidRPr="003E37F3">
        <w:rPr>
          <w:rFonts w:ascii="Times New Roman" w:hAnsi="Times New Roman" w:cs="Times New Roman"/>
          <w:color w:val="000000"/>
        </w:rPr>
        <w:t>A Hivatali gépjármű-flotta több mint fele 2005-2010. év közötti üzembe helyezésű. Az 5 év és/vagy 150.000 km feletti futásteljesítményű gépjárművek esetén nagymértékben nőnek a karbantartási és javítási költségek. A gazdaságos és takarékos üzemeltetés érdekében egy magas futásteljesítményű és életkorú gépjármű 2019. évi cseréje volt tervezett 1 db személygépkocsi beszerzésével.</w:t>
      </w:r>
    </w:p>
    <w:p w:rsidR="002A771D" w:rsidRPr="003E37F3" w:rsidRDefault="002A771D" w:rsidP="002A771D">
      <w:pPr>
        <w:autoSpaceDE w:val="0"/>
        <w:autoSpaceDN w:val="0"/>
        <w:adjustRightInd w:val="0"/>
        <w:spacing w:after="0"/>
        <w:jc w:val="both"/>
        <w:rPr>
          <w:rFonts w:ascii="Times New Roman" w:hAnsi="Times New Roman" w:cs="Times New Roman"/>
          <w:color w:val="000000"/>
        </w:rPr>
      </w:pPr>
      <w:r w:rsidRPr="003E37F3">
        <w:rPr>
          <w:rFonts w:ascii="Times New Roman" w:hAnsi="Times New Roman" w:cs="Times New Roman"/>
          <w:color w:val="000000"/>
        </w:rPr>
        <w:t xml:space="preserve">A 2019. évben központosított közbeszerzés keretében beszerzésre került 1 db tisztán elektromos személygépjármű melynek teljesítése és kifizetése áthúzódik 2020. évre. </w:t>
      </w:r>
    </w:p>
    <w:p w:rsidR="002A771D" w:rsidRPr="003E37F3" w:rsidRDefault="002A771D" w:rsidP="002A771D">
      <w:pPr>
        <w:autoSpaceDE w:val="0"/>
        <w:autoSpaceDN w:val="0"/>
        <w:adjustRightInd w:val="0"/>
        <w:spacing w:after="0"/>
        <w:jc w:val="both"/>
        <w:rPr>
          <w:rFonts w:ascii="Times New Roman" w:hAnsi="Times New Roman" w:cs="Times New Roman"/>
          <w:color w:val="000000"/>
        </w:rPr>
      </w:pPr>
      <w:r w:rsidRPr="003E37F3">
        <w:rPr>
          <w:rFonts w:ascii="Times New Roman" w:hAnsi="Times New Roman" w:cs="Times New Roman"/>
          <w:color w:val="000000"/>
        </w:rPr>
        <w:t xml:space="preserve">A 2019. évben előkészítésre került 1 db </w:t>
      </w:r>
      <w:proofErr w:type="spellStart"/>
      <w:r w:rsidRPr="003E37F3">
        <w:rPr>
          <w:rFonts w:ascii="Times New Roman" w:hAnsi="Times New Roman" w:cs="Times New Roman"/>
          <w:color w:val="000000"/>
        </w:rPr>
        <w:t>plug</w:t>
      </w:r>
      <w:proofErr w:type="spellEnd"/>
      <w:r w:rsidRPr="003E37F3">
        <w:rPr>
          <w:rFonts w:ascii="Times New Roman" w:hAnsi="Times New Roman" w:cs="Times New Roman"/>
          <w:color w:val="000000"/>
        </w:rPr>
        <w:t xml:space="preserve">-in </w:t>
      </w:r>
      <w:proofErr w:type="spellStart"/>
      <w:r w:rsidRPr="003E37F3">
        <w:rPr>
          <w:rFonts w:ascii="Times New Roman" w:hAnsi="Times New Roman" w:cs="Times New Roman"/>
          <w:color w:val="000000"/>
        </w:rPr>
        <w:t>hybrid</w:t>
      </w:r>
      <w:proofErr w:type="spellEnd"/>
      <w:r w:rsidRPr="003E37F3">
        <w:rPr>
          <w:rFonts w:ascii="Times New Roman" w:hAnsi="Times New Roman" w:cs="Times New Roman"/>
          <w:color w:val="000000"/>
        </w:rPr>
        <w:t xml:space="preserve"> személygépjármű nyílt közbeszerzési eljárás alapján történő beszerzése. A közbeszerzési eljárás áthúzódik 2020. évre.</w:t>
      </w:r>
    </w:p>
    <w:p w:rsidR="002A771D" w:rsidRPr="003E37F3" w:rsidRDefault="002A771D" w:rsidP="002A771D">
      <w:pPr>
        <w:autoSpaceDE w:val="0"/>
        <w:autoSpaceDN w:val="0"/>
        <w:adjustRightInd w:val="0"/>
        <w:spacing w:after="0"/>
        <w:jc w:val="both"/>
        <w:rPr>
          <w:rFonts w:ascii="Times New Roman" w:hAnsi="Times New Roman" w:cs="Times New Roman"/>
          <w:color w:val="000000"/>
        </w:rPr>
      </w:pPr>
      <w:r w:rsidRPr="003E37F3">
        <w:rPr>
          <w:rFonts w:ascii="Times New Roman" w:hAnsi="Times New Roman" w:cs="Times New Roman"/>
          <w:color w:val="000000"/>
        </w:rPr>
        <w:t>A Főpolgármesteri Hivatal jelenleg 2 db mikrobuszt üzemeltet, melyek közül az egyik 2005. évi üzembe helyezésű, futásteljesítménye meghaladja a 150.000 km-t. A mikrobuszok használata jellemzően delegációk fogadásakor, protokolláris eseményeken történik. A feladat megfelelő színvonalon és minőségben történő ellátása miatt szükséges 1 db új mikrobusz 2020. évi beszerzése, melynek eredményeképpen a 2005. évi üzembe helyezésű mikrobusz tervezetten selejtezésre kerül.</w:t>
      </w:r>
    </w:p>
    <w:p w:rsidR="002A771D" w:rsidRPr="00446F72" w:rsidRDefault="002A771D" w:rsidP="002A771D">
      <w:pPr>
        <w:spacing w:after="0"/>
        <w:jc w:val="both"/>
        <w:rPr>
          <w:rFonts w:ascii="Times New Roman" w:hAnsi="Times New Roman" w:cs="Times New Roman"/>
        </w:rPr>
      </w:pPr>
    </w:p>
    <w:p w:rsidR="002A771D" w:rsidRDefault="002A771D" w:rsidP="002A771D">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2A771D" w:rsidRPr="00446F72" w:rsidRDefault="002A771D" w:rsidP="002A771D">
      <w:pPr>
        <w:spacing w:after="0" w:line="360" w:lineRule="auto"/>
        <w:rPr>
          <w:rFonts w:ascii="Times New Roman" w:hAnsi="Times New Roman" w:cs="Times New Roman"/>
        </w:rPr>
      </w:pPr>
      <w:r w:rsidRPr="00446F72">
        <w:rPr>
          <w:rFonts w:ascii="Times New Roman" w:hAnsi="Times New Roman" w:cs="Times New Roman"/>
          <w:b/>
          <w:u w:val="single"/>
        </w:rPr>
        <w:t>Vezetékes asztali telefonkészülékek beszerzése</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A119F2" w:rsidTr="00093530">
        <w:tc>
          <w:tcPr>
            <w:tcW w:w="3640" w:type="dxa"/>
            <w:gridSpan w:val="2"/>
          </w:tcPr>
          <w:p w:rsidR="002A771D" w:rsidRPr="00A119F2" w:rsidRDefault="002A771D" w:rsidP="00093530">
            <w:pPr>
              <w:spacing w:after="0"/>
              <w:rPr>
                <w:rFonts w:ascii="Times New Roman" w:hAnsi="Times New Roman" w:cs="Times New Roman"/>
              </w:rPr>
            </w:pPr>
            <w:r>
              <w:rPr>
                <w:rFonts w:ascii="Times New Roman" w:hAnsi="Times New Roman" w:cs="Times New Roman"/>
              </w:rPr>
              <w:t xml:space="preserve">2020. évi </w:t>
            </w:r>
            <w:r w:rsidRPr="00A119F2">
              <w:rPr>
                <w:rFonts w:ascii="Times New Roman" w:hAnsi="Times New Roman" w:cs="Times New Roman"/>
              </w:rPr>
              <w:t>előirányzat</w:t>
            </w:r>
            <w:r w:rsidRPr="00A119F2">
              <w:rPr>
                <w:rFonts w:ascii="Times New Roman" w:hAnsi="Times New Roman" w:cs="Times New Roman"/>
              </w:rPr>
              <w:tab/>
              <w:t>:</w:t>
            </w:r>
          </w:p>
        </w:tc>
        <w:tc>
          <w:tcPr>
            <w:tcW w:w="1607" w:type="dxa"/>
          </w:tcPr>
          <w:p w:rsidR="002A771D" w:rsidRPr="00A119F2" w:rsidRDefault="002A771D" w:rsidP="00093530">
            <w:pPr>
              <w:spacing w:after="0"/>
              <w:jc w:val="right"/>
              <w:rPr>
                <w:rFonts w:ascii="Times New Roman" w:hAnsi="Times New Roman" w:cs="Times New Roman"/>
              </w:rPr>
            </w:pPr>
            <w:r>
              <w:rPr>
                <w:rFonts w:ascii="Times New Roman" w:hAnsi="Times New Roman" w:cs="Times New Roman"/>
              </w:rPr>
              <w:t xml:space="preserve">5 000 </w:t>
            </w:r>
            <w:r w:rsidRPr="00A119F2">
              <w:rPr>
                <w:rFonts w:ascii="Times New Roman" w:hAnsi="Times New Roman" w:cs="Times New Roman"/>
              </w:rPr>
              <w:t>ezer Ft</w:t>
            </w:r>
          </w:p>
        </w:tc>
      </w:tr>
      <w:tr w:rsidR="002A771D" w:rsidRPr="00A119F2" w:rsidTr="00093530">
        <w:tc>
          <w:tcPr>
            <w:tcW w:w="3640" w:type="dxa"/>
            <w:gridSpan w:val="2"/>
          </w:tcPr>
          <w:p w:rsidR="002A771D" w:rsidRPr="00A119F2" w:rsidRDefault="002A771D" w:rsidP="00093530">
            <w:pPr>
              <w:spacing w:after="0"/>
              <w:rPr>
                <w:rFonts w:ascii="Times New Roman" w:hAnsi="Times New Roman" w:cs="Times New Roman"/>
              </w:rPr>
            </w:pPr>
            <w:r>
              <w:rPr>
                <w:rFonts w:ascii="Times New Roman" w:hAnsi="Times New Roman" w:cs="Times New Roman"/>
              </w:rPr>
              <w:t>Projekt teljes költség</w:t>
            </w:r>
            <w:r w:rsidRPr="00A119F2">
              <w:rPr>
                <w:rFonts w:ascii="Times New Roman" w:hAnsi="Times New Roman" w:cs="Times New Roman"/>
              </w:rPr>
              <w:tab/>
              <w:t>:</w:t>
            </w:r>
          </w:p>
        </w:tc>
        <w:tc>
          <w:tcPr>
            <w:tcW w:w="1607" w:type="dxa"/>
          </w:tcPr>
          <w:p w:rsidR="002A771D" w:rsidRPr="00A119F2" w:rsidRDefault="002A771D" w:rsidP="00093530">
            <w:pPr>
              <w:spacing w:after="0"/>
              <w:jc w:val="right"/>
              <w:rPr>
                <w:rFonts w:ascii="Times New Roman" w:hAnsi="Times New Roman" w:cs="Times New Roman"/>
              </w:rPr>
            </w:pPr>
            <w:r>
              <w:rPr>
                <w:rFonts w:ascii="Times New Roman" w:hAnsi="Times New Roman" w:cs="Times New Roman"/>
              </w:rPr>
              <w:t xml:space="preserve">15 000 </w:t>
            </w:r>
            <w:r w:rsidRPr="00A119F2">
              <w:rPr>
                <w:rFonts w:ascii="Times New Roman" w:hAnsi="Times New Roman" w:cs="Times New Roman"/>
              </w:rPr>
              <w:t>ezer Ft</w:t>
            </w:r>
          </w:p>
        </w:tc>
      </w:tr>
      <w:tr w:rsidR="002A771D" w:rsidRPr="00A119F2" w:rsidTr="00093530">
        <w:tc>
          <w:tcPr>
            <w:tcW w:w="3405" w:type="dxa"/>
          </w:tcPr>
          <w:p w:rsidR="002A771D" w:rsidRPr="00A119F2" w:rsidRDefault="002A771D" w:rsidP="00093530">
            <w:pPr>
              <w:spacing w:after="0"/>
              <w:rPr>
                <w:rFonts w:ascii="Times New Roman" w:hAnsi="Times New Roman" w:cs="Times New Roman"/>
              </w:rPr>
            </w:pPr>
            <w:r w:rsidRPr="00A119F2">
              <w:rPr>
                <w:rFonts w:ascii="Times New Roman" w:hAnsi="Times New Roman" w:cs="Times New Roman"/>
              </w:rPr>
              <w:t>Megvalósítás</w:t>
            </w:r>
            <w:r w:rsidRPr="00A119F2">
              <w:rPr>
                <w:rFonts w:ascii="Times New Roman" w:hAnsi="Times New Roman" w:cs="Times New Roman"/>
              </w:rPr>
              <w:tab/>
            </w:r>
            <w:r w:rsidRPr="00A119F2">
              <w:rPr>
                <w:rFonts w:ascii="Times New Roman" w:hAnsi="Times New Roman" w:cs="Times New Roman"/>
              </w:rPr>
              <w:tab/>
              <w:t>:</w:t>
            </w:r>
          </w:p>
        </w:tc>
        <w:tc>
          <w:tcPr>
            <w:tcW w:w="1842" w:type="dxa"/>
            <w:gridSpan w:val="2"/>
          </w:tcPr>
          <w:p w:rsidR="002A771D" w:rsidRPr="00A119F2" w:rsidRDefault="002A771D" w:rsidP="00093530">
            <w:pPr>
              <w:spacing w:after="0"/>
              <w:jc w:val="right"/>
              <w:rPr>
                <w:rFonts w:ascii="Times New Roman" w:hAnsi="Times New Roman" w:cs="Times New Roman"/>
              </w:rPr>
            </w:pPr>
            <w:r w:rsidRPr="00B11DE3">
              <w:rPr>
                <w:rFonts w:ascii="Times New Roman" w:hAnsi="Times New Roman" w:cs="Times New Roman"/>
              </w:rPr>
              <w:t>20</w:t>
            </w:r>
            <w:r>
              <w:rPr>
                <w:rFonts w:ascii="Times New Roman" w:hAnsi="Times New Roman" w:cs="Times New Roman"/>
              </w:rPr>
              <w:t>20</w:t>
            </w:r>
            <w:r w:rsidRPr="00B11DE3">
              <w:rPr>
                <w:rFonts w:ascii="Times New Roman" w:hAnsi="Times New Roman" w:cs="Times New Roman"/>
              </w:rPr>
              <w:t xml:space="preserve"> – 202</w:t>
            </w:r>
            <w:r>
              <w:rPr>
                <w:rFonts w:ascii="Times New Roman" w:hAnsi="Times New Roman" w:cs="Times New Roman"/>
              </w:rPr>
              <w:t>2</w:t>
            </w:r>
            <w:r w:rsidRPr="00B11DE3">
              <w:rPr>
                <w:rFonts w:ascii="Times New Roman" w:hAnsi="Times New Roman" w:cs="Times New Roman"/>
              </w:rPr>
              <w:t xml:space="preserve"> évek</w:t>
            </w:r>
          </w:p>
        </w:tc>
      </w:tr>
      <w:tr w:rsidR="002A771D" w:rsidRPr="00446F72" w:rsidTr="00093530">
        <w:tc>
          <w:tcPr>
            <w:tcW w:w="3640" w:type="dxa"/>
            <w:gridSpan w:val="2"/>
          </w:tcPr>
          <w:p w:rsidR="002A771D" w:rsidRPr="00A119F2" w:rsidRDefault="002A771D" w:rsidP="00093530">
            <w:pPr>
              <w:spacing w:after="0"/>
              <w:rPr>
                <w:rFonts w:ascii="Times New Roman" w:hAnsi="Times New Roman" w:cs="Times New Roman"/>
              </w:rPr>
            </w:pPr>
            <w:r w:rsidRPr="00A119F2">
              <w:rPr>
                <w:rFonts w:ascii="Times New Roman" w:hAnsi="Times New Roman" w:cs="Times New Roman"/>
              </w:rPr>
              <w:t>Besorolás</w:t>
            </w:r>
            <w:r w:rsidRPr="00A119F2">
              <w:rPr>
                <w:rFonts w:ascii="Times New Roman" w:hAnsi="Times New Roman" w:cs="Times New Roman"/>
              </w:rPr>
              <w:tab/>
            </w:r>
            <w:r w:rsidRPr="00A119F2">
              <w:rPr>
                <w:rFonts w:ascii="Times New Roman" w:hAnsi="Times New Roman" w:cs="Times New Roman"/>
              </w:rPr>
              <w:tab/>
              <w:t>:</w:t>
            </w:r>
          </w:p>
        </w:tc>
        <w:tc>
          <w:tcPr>
            <w:tcW w:w="1607" w:type="dxa"/>
          </w:tcPr>
          <w:p w:rsidR="002A771D" w:rsidRPr="00A119F2" w:rsidRDefault="002A771D" w:rsidP="00093530">
            <w:pPr>
              <w:spacing w:after="0"/>
              <w:jc w:val="right"/>
              <w:rPr>
                <w:rFonts w:ascii="Times New Roman" w:hAnsi="Times New Roman" w:cs="Times New Roman"/>
              </w:rPr>
            </w:pPr>
            <w:r w:rsidRPr="00A119F2">
              <w:rPr>
                <w:rFonts w:ascii="Times New Roman" w:hAnsi="Times New Roman" w:cs="Times New Roman"/>
              </w:rPr>
              <w:t>önkéntes</w:t>
            </w:r>
          </w:p>
        </w:tc>
      </w:tr>
    </w:tbl>
    <w:p w:rsidR="002A771D" w:rsidRPr="00446F72" w:rsidRDefault="002A771D" w:rsidP="002A771D">
      <w:pPr>
        <w:spacing w:after="0"/>
        <w:ind w:left="2124"/>
        <w:rPr>
          <w:rFonts w:ascii="Times New Roman" w:hAnsi="Times New Roman" w:cs="Times New Roman"/>
          <w:highlight w:val="darkBlue"/>
        </w:rPr>
      </w:pPr>
    </w:p>
    <w:p w:rsidR="002A771D" w:rsidRPr="00D33761" w:rsidRDefault="002A771D" w:rsidP="00A973C5">
      <w:pPr>
        <w:spacing w:after="0"/>
        <w:jc w:val="both"/>
        <w:rPr>
          <w:rFonts w:ascii="Times New Roman" w:hAnsi="Times New Roman" w:cs="Times New Roman"/>
        </w:rPr>
      </w:pPr>
      <w:r w:rsidRPr="00D33761">
        <w:rPr>
          <w:rFonts w:ascii="Times New Roman" w:hAnsi="Times New Roman" w:cs="Times New Roman"/>
        </w:rPr>
        <w:t xml:space="preserve">A Városháza épületében használt vezetékes telefonok állománya folyamatosan öregszik, elhasználódik. Az </w:t>
      </w:r>
      <w:proofErr w:type="spellStart"/>
      <w:r w:rsidRPr="00D33761">
        <w:rPr>
          <w:rFonts w:ascii="Times New Roman" w:hAnsi="Times New Roman" w:cs="Times New Roman"/>
        </w:rPr>
        <w:t>elhasználódás</w:t>
      </w:r>
      <w:proofErr w:type="spellEnd"/>
      <w:r w:rsidRPr="00D33761">
        <w:rPr>
          <w:rFonts w:ascii="Times New Roman" w:hAnsi="Times New Roman" w:cs="Times New Roman"/>
        </w:rPr>
        <w:t xml:space="preserve"> ütemének megfelelően a készülékállomány egy része folyamatos cserére szorul, ezért a Városháza épületegyüttesében telekommunikációs szolgáltatást ellátó telefonközponthoz illeszkedő rendszerkészülékek szükség szerinti beszerzése folyamatos.</w:t>
      </w:r>
    </w:p>
    <w:p w:rsidR="002A771D" w:rsidRPr="00D33761" w:rsidRDefault="002A771D" w:rsidP="00A973C5">
      <w:pPr>
        <w:spacing w:after="0"/>
        <w:jc w:val="both"/>
        <w:rPr>
          <w:rFonts w:ascii="Times New Roman" w:hAnsi="Times New Roman" w:cs="Times New Roman"/>
        </w:rPr>
      </w:pPr>
      <w:r w:rsidRPr="00D33761">
        <w:rPr>
          <w:rFonts w:ascii="Times New Roman" w:hAnsi="Times New Roman" w:cs="Times New Roman"/>
        </w:rPr>
        <w:t>A Városháza épületében jelenleg cca. 1500 db aktív távbeszélő mellék üzemel, melyhez folyamatosan biztosítani szükséges az igényeknek megfelelő mennyiségű és minőségű telefonkészülék rendelkezésre állását. Az analóg készülékek fokozatos digitálisra cserélése a korszerű munkavégzéshez elengedhetetlen. A fenti előirányzatból mintegy 60 db korszerű, digitális vezetékes asztali telefonkészülék 2020. évi beszerzése tervezett.</w:t>
      </w:r>
    </w:p>
    <w:p w:rsidR="002A771D"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Szünetmentes tápegység akkumulátor </w:t>
      </w:r>
      <w:proofErr w:type="spellStart"/>
      <w:r w:rsidRPr="00446F72">
        <w:rPr>
          <w:rFonts w:ascii="Times New Roman" w:hAnsi="Times New Roman" w:cs="Times New Roman"/>
          <w:b/>
          <w:u w:val="single"/>
        </w:rPr>
        <w:t>telepeinek</w:t>
      </w:r>
      <w:proofErr w:type="spellEnd"/>
      <w:r w:rsidRPr="00446F72">
        <w:rPr>
          <w:rFonts w:ascii="Times New Roman" w:hAnsi="Times New Roman" w:cs="Times New Roman"/>
          <w:b/>
          <w:u w:val="single"/>
        </w:rPr>
        <w:t xml:space="preserve"> cseréje</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A119F2" w:rsidTr="00093530">
        <w:tc>
          <w:tcPr>
            <w:tcW w:w="3640" w:type="dxa"/>
            <w:gridSpan w:val="2"/>
          </w:tcPr>
          <w:p w:rsidR="002A771D" w:rsidRPr="00A119F2" w:rsidRDefault="002A771D" w:rsidP="00093530">
            <w:pPr>
              <w:spacing w:after="0"/>
              <w:rPr>
                <w:rFonts w:ascii="Times New Roman" w:hAnsi="Times New Roman" w:cs="Times New Roman"/>
              </w:rPr>
            </w:pPr>
            <w:r>
              <w:rPr>
                <w:rFonts w:ascii="Times New Roman" w:hAnsi="Times New Roman" w:cs="Times New Roman"/>
              </w:rPr>
              <w:t xml:space="preserve">2020. évi </w:t>
            </w:r>
            <w:r w:rsidRPr="00A119F2">
              <w:rPr>
                <w:rFonts w:ascii="Times New Roman" w:hAnsi="Times New Roman" w:cs="Times New Roman"/>
              </w:rPr>
              <w:t>előirányzat</w:t>
            </w:r>
            <w:r w:rsidRPr="00A119F2">
              <w:rPr>
                <w:rFonts w:ascii="Times New Roman" w:hAnsi="Times New Roman" w:cs="Times New Roman"/>
              </w:rPr>
              <w:tab/>
              <w:t>:</w:t>
            </w:r>
          </w:p>
        </w:tc>
        <w:tc>
          <w:tcPr>
            <w:tcW w:w="1607" w:type="dxa"/>
          </w:tcPr>
          <w:p w:rsidR="002A771D" w:rsidRPr="00A119F2" w:rsidRDefault="002A771D" w:rsidP="00093530">
            <w:pPr>
              <w:spacing w:after="0"/>
              <w:jc w:val="right"/>
              <w:rPr>
                <w:rFonts w:ascii="Times New Roman" w:hAnsi="Times New Roman" w:cs="Times New Roman"/>
              </w:rPr>
            </w:pPr>
            <w:r>
              <w:rPr>
                <w:rFonts w:ascii="Times New Roman" w:hAnsi="Times New Roman" w:cs="Times New Roman"/>
              </w:rPr>
              <w:t xml:space="preserve">0 </w:t>
            </w:r>
            <w:r w:rsidRPr="00A119F2">
              <w:rPr>
                <w:rFonts w:ascii="Times New Roman" w:hAnsi="Times New Roman" w:cs="Times New Roman"/>
              </w:rPr>
              <w:t>ezer Ft</w:t>
            </w:r>
          </w:p>
        </w:tc>
      </w:tr>
      <w:tr w:rsidR="002A771D" w:rsidRPr="00A119F2" w:rsidTr="00093530">
        <w:tc>
          <w:tcPr>
            <w:tcW w:w="3640" w:type="dxa"/>
            <w:gridSpan w:val="2"/>
          </w:tcPr>
          <w:p w:rsidR="002A771D" w:rsidRPr="00A119F2" w:rsidRDefault="002A771D" w:rsidP="00093530">
            <w:pPr>
              <w:spacing w:after="0"/>
              <w:rPr>
                <w:rFonts w:ascii="Times New Roman" w:hAnsi="Times New Roman" w:cs="Times New Roman"/>
              </w:rPr>
            </w:pPr>
            <w:r>
              <w:rPr>
                <w:rFonts w:ascii="Times New Roman" w:hAnsi="Times New Roman" w:cs="Times New Roman"/>
              </w:rPr>
              <w:t>Projekt teljes költség</w:t>
            </w:r>
            <w:r w:rsidRPr="00A119F2">
              <w:rPr>
                <w:rFonts w:ascii="Times New Roman" w:hAnsi="Times New Roman" w:cs="Times New Roman"/>
              </w:rPr>
              <w:tab/>
              <w:t>:</w:t>
            </w:r>
          </w:p>
        </w:tc>
        <w:tc>
          <w:tcPr>
            <w:tcW w:w="1607" w:type="dxa"/>
          </w:tcPr>
          <w:p w:rsidR="002A771D" w:rsidRPr="00A119F2" w:rsidRDefault="002A771D" w:rsidP="00093530">
            <w:pPr>
              <w:spacing w:after="0"/>
              <w:jc w:val="right"/>
              <w:rPr>
                <w:rFonts w:ascii="Times New Roman" w:hAnsi="Times New Roman" w:cs="Times New Roman"/>
              </w:rPr>
            </w:pPr>
            <w:r>
              <w:rPr>
                <w:rFonts w:ascii="Times New Roman" w:hAnsi="Times New Roman" w:cs="Times New Roman"/>
              </w:rPr>
              <w:t xml:space="preserve">13 000 </w:t>
            </w:r>
            <w:r w:rsidRPr="00A119F2">
              <w:rPr>
                <w:rFonts w:ascii="Times New Roman" w:hAnsi="Times New Roman" w:cs="Times New Roman"/>
              </w:rPr>
              <w:t>ezer Ft</w:t>
            </w:r>
          </w:p>
        </w:tc>
      </w:tr>
      <w:tr w:rsidR="002A771D" w:rsidRPr="00A119F2" w:rsidTr="00093530">
        <w:tc>
          <w:tcPr>
            <w:tcW w:w="3405" w:type="dxa"/>
          </w:tcPr>
          <w:p w:rsidR="002A771D" w:rsidRPr="00A119F2" w:rsidRDefault="002A771D" w:rsidP="00093530">
            <w:pPr>
              <w:spacing w:after="0"/>
              <w:rPr>
                <w:rFonts w:ascii="Times New Roman" w:hAnsi="Times New Roman" w:cs="Times New Roman"/>
              </w:rPr>
            </w:pPr>
            <w:r w:rsidRPr="00A119F2">
              <w:rPr>
                <w:rFonts w:ascii="Times New Roman" w:hAnsi="Times New Roman" w:cs="Times New Roman"/>
              </w:rPr>
              <w:t>Megvalósítás</w:t>
            </w:r>
            <w:r w:rsidRPr="00A119F2">
              <w:rPr>
                <w:rFonts w:ascii="Times New Roman" w:hAnsi="Times New Roman" w:cs="Times New Roman"/>
              </w:rPr>
              <w:tab/>
            </w:r>
            <w:r w:rsidRPr="00A119F2">
              <w:rPr>
                <w:rFonts w:ascii="Times New Roman" w:hAnsi="Times New Roman" w:cs="Times New Roman"/>
              </w:rPr>
              <w:tab/>
              <w:t>:</w:t>
            </w:r>
          </w:p>
        </w:tc>
        <w:tc>
          <w:tcPr>
            <w:tcW w:w="1842" w:type="dxa"/>
            <w:gridSpan w:val="2"/>
          </w:tcPr>
          <w:p w:rsidR="002A771D" w:rsidRPr="00A119F2" w:rsidRDefault="002A771D" w:rsidP="00093530">
            <w:pPr>
              <w:spacing w:after="0"/>
              <w:jc w:val="right"/>
              <w:rPr>
                <w:rFonts w:ascii="Times New Roman" w:hAnsi="Times New Roman" w:cs="Times New Roman"/>
              </w:rPr>
            </w:pPr>
            <w:r w:rsidRPr="00B11DE3">
              <w:rPr>
                <w:rFonts w:ascii="Times New Roman" w:hAnsi="Times New Roman" w:cs="Times New Roman"/>
              </w:rPr>
              <w:t>20</w:t>
            </w:r>
            <w:r>
              <w:rPr>
                <w:rFonts w:ascii="Times New Roman" w:hAnsi="Times New Roman" w:cs="Times New Roman"/>
              </w:rPr>
              <w:t>21</w:t>
            </w:r>
            <w:r w:rsidRPr="00B11DE3">
              <w:rPr>
                <w:rFonts w:ascii="Times New Roman" w:hAnsi="Times New Roman" w:cs="Times New Roman"/>
              </w:rPr>
              <w:t xml:space="preserve"> – 202</w:t>
            </w:r>
            <w:r>
              <w:rPr>
                <w:rFonts w:ascii="Times New Roman" w:hAnsi="Times New Roman" w:cs="Times New Roman"/>
              </w:rPr>
              <w:t>2</w:t>
            </w:r>
            <w:r w:rsidRPr="00B11DE3">
              <w:rPr>
                <w:rFonts w:ascii="Times New Roman" w:hAnsi="Times New Roman" w:cs="Times New Roman"/>
              </w:rPr>
              <w:t xml:space="preserve"> évek</w:t>
            </w:r>
          </w:p>
        </w:tc>
      </w:tr>
      <w:tr w:rsidR="002A771D" w:rsidRPr="00446F72" w:rsidTr="00093530">
        <w:tc>
          <w:tcPr>
            <w:tcW w:w="3640" w:type="dxa"/>
            <w:gridSpan w:val="2"/>
          </w:tcPr>
          <w:p w:rsidR="002A771D" w:rsidRPr="00A119F2" w:rsidRDefault="002A771D" w:rsidP="00093530">
            <w:pPr>
              <w:spacing w:after="0"/>
              <w:rPr>
                <w:rFonts w:ascii="Times New Roman" w:hAnsi="Times New Roman" w:cs="Times New Roman"/>
              </w:rPr>
            </w:pPr>
            <w:r w:rsidRPr="00A119F2">
              <w:rPr>
                <w:rFonts w:ascii="Times New Roman" w:hAnsi="Times New Roman" w:cs="Times New Roman"/>
              </w:rPr>
              <w:t>Besorolás</w:t>
            </w:r>
            <w:r w:rsidRPr="00A119F2">
              <w:rPr>
                <w:rFonts w:ascii="Times New Roman" w:hAnsi="Times New Roman" w:cs="Times New Roman"/>
              </w:rPr>
              <w:tab/>
            </w:r>
            <w:r w:rsidRPr="00A119F2">
              <w:rPr>
                <w:rFonts w:ascii="Times New Roman" w:hAnsi="Times New Roman" w:cs="Times New Roman"/>
              </w:rPr>
              <w:tab/>
              <w:t>:</w:t>
            </w:r>
          </w:p>
        </w:tc>
        <w:tc>
          <w:tcPr>
            <w:tcW w:w="1607" w:type="dxa"/>
          </w:tcPr>
          <w:p w:rsidR="002A771D" w:rsidRPr="00A119F2" w:rsidRDefault="002A771D" w:rsidP="00093530">
            <w:pPr>
              <w:spacing w:after="0"/>
              <w:jc w:val="right"/>
              <w:rPr>
                <w:rFonts w:ascii="Times New Roman" w:hAnsi="Times New Roman" w:cs="Times New Roman"/>
              </w:rPr>
            </w:pPr>
            <w:r w:rsidRPr="00A119F2">
              <w:rPr>
                <w:rFonts w:ascii="Times New Roman" w:hAnsi="Times New Roman" w:cs="Times New Roman"/>
              </w:rPr>
              <w:t>önkéntes</w:t>
            </w:r>
          </w:p>
        </w:tc>
      </w:tr>
    </w:tbl>
    <w:p w:rsidR="002A771D" w:rsidRPr="00446F72" w:rsidRDefault="002A771D" w:rsidP="002A771D">
      <w:pPr>
        <w:spacing w:after="0"/>
        <w:ind w:left="2124"/>
        <w:rPr>
          <w:rFonts w:ascii="Times New Roman" w:hAnsi="Times New Roman" w:cs="Times New Roman"/>
          <w:highlight w:val="darkBlue"/>
        </w:rPr>
      </w:pPr>
    </w:p>
    <w:p w:rsidR="002A771D" w:rsidRPr="009B43C4" w:rsidRDefault="002A771D" w:rsidP="002A771D">
      <w:pPr>
        <w:spacing w:after="0"/>
        <w:jc w:val="both"/>
        <w:rPr>
          <w:rFonts w:ascii="Times New Roman" w:hAnsi="Times New Roman" w:cs="Times New Roman"/>
        </w:rPr>
      </w:pPr>
      <w:r w:rsidRPr="0097660C">
        <w:rPr>
          <w:rFonts w:ascii="Times New Roman" w:hAnsi="Times New Roman" w:cs="Times New Roman"/>
        </w:rPr>
        <w:t xml:space="preserve">A Főpolgármesteri Hivatal épületének Városház u-i épületszárnyában telepített UPS 0 jelű szünetmentes tápegység akkumulátor </w:t>
      </w:r>
      <w:proofErr w:type="spellStart"/>
      <w:r w:rsidRPr="0097660C">
        <w:rPr>
          <w:rFonts w:ascii="Times New Roman" w:hAnsi="Times New Roman" w:cs="Times New Roman"/>
        </w:rPr>
        <w:t>telepeinek</w:t>
      </w:r>
      <w:proofErr w:type="spellEnd"/>
      <w:r w:rsidRPr="0097660C">
        <w:rPr>
          <w:rFonts w:ascii="Times New Roman" w:hAnsi="Times New Roman" w:cs="Times New Roman"/>
        </w:rPr>
        <w:t xml:space="preserve"> élettartama hamarosan lejár. Gyári előírás szerint szükséges elvégezni a tápegység akkumulátor </w:t>
      </w:r>
      <w:proofErr w:type="spellStart"/>
      <w:r w:rsidRPr="0097660C">
        <w:rPr>
          <w:rFonts w:ascii="Times New Roman" w:hAnsi="Times New Roman" w:cs="Times New Roman"/>
        </w:rPr>
        <w:t>telepeinek</w:t>
      </w:r>
      <w:proofErr w:type="spellEnd"/>
      <w:r w:rsidRPr="0097660C">
        <w:rPr>
          <w:rFonts w:ascii="Times New Roman" w:hAnsi="Times New Roman" w:cs="Times New Roman"/>
        </w:rPr>
        <w:t xml:space="preserve"> cseréjét, a bontott akkutelep veszélyes hulladékként való kezelésére ügyelve. Az előirányzatból tartósabb, környezetkímélőbb és magasabb áthidalási idővel rendelkező, 10 év garantált élettartamú akkumulátortelepek kerülnek beszerzésre.</w:t>
      </w:r>
    </w:p>
    <w:p w:rsidR="002A771D" w:rsidRPr="00446F72" w:rsidRDefault="002A771D" w:rsidP="002A771D">
      <w:pPr>
        <w:spacing w:after="0"/>
        <w:jc w:val="both"/>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Tűzivíz-vízrendszer tervezése</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1D25A0" w:rsidTr="00093530">
        <w:tc>
          <w:tcPr>
            <w:tcW w:w="2974" w:type="dxa"/>
          </w:tcPr>
          <w:p w:rsidR="002A771D" w:rsidRPr="001D25A0" w:rsidRDefault="002A771D" w:rsidP="00093530">
            <w:pPr>
              <w:spacing w:after="0"/>
              <w:rPr>
                <w:rFonts w:ascii="Times New Roman" w:hAnsi="Times New Roman" w:cs="Times New Roman"/>
              </w:rPr>
            </w:pPr>
            <w:r>
              <w:rPr>
                <w:rFonts w:ascii="Times New Roman" w:hAnsi="Times New Roman" w:cs="Times New Roman"/>
              </w:rPr>
              <w:t xml:space="preserve">2020. évi </w:t>
            </w:r>
            <w:r w:rsidRPr="001D25A0">
              <w:rPr>
                <w:rFonts w:ascii="Times New Roman" w:hAnsi="Times New Roman" w:cs="Times New Roman"/>
              </w:rPr>
              <w:t>előirányzat</w:t>
            </w:r>
            <w:r w:rsidRPr="001D25A0">
              <w:rPr>
                <w:rFonts w:ascii="Times New Roman" w:hAnsi="Times New Roman" w:cs="Times New Roman"/>
              </w:rPr>
              <w:tab/>
              <w:t>:</w:t>
            </w:r>
          </w:p>
        </w:tc>
        <w:tc>
          <w:tcPr>
            <w:tcW w:w="2273" w:type="dxa"/>
          </w:tcPr>
          <w:p w:rsidR="002A771D" w:rsidRPr="001D25A0" w:rsidRDefault="002A771D" w:rsidP="00093530">
            <w:pPr>
              <w:spacing w:after="0"/>
              <w:jc w:val="right"/>
              <w:rPr>
                <w:rFonts w:ascii="Times New Roman" w:hAnsi="Times New Roman" w:cs="Times New Roman"/>
              </w:rPr>
            </w:pPr>
            <w:r>
              <w:rPr>
                <w:rFonts w:ascii="Times New Roman" w:hAnsi="Times New Roman" w:cs="Times New Roman"/>
              </w:rPr>
              <w:t xml:space="preserve">23 500 </w:t>
            </w:r>
            <w:r w:rsidRPr="001D25A0">
              <w:rPr>
                <w:rFonts w:ascii="Times New Roman" w:hAnsi="Times New Roman" w:cs="Times New Roman"/>
              </w:rPr>
              <w:t>ezer Ft</w:t>
            </w:r>
          </w:p>
        </w:tc>
      </w:tr>
      <w:tr w:rsidR="002A771D" w:rsidRPr="001D25A0" w:rsidTr="00093530">
        <w:tc>
          <w:tcPr>
            <w:tcW w:w="2974" w:type="dxa"/>
          </w:tcPr>
          <w:p w:rsidR="002A771D" w:rsidRPr="001D25A0" w:rsidRDefault="002A771D" w:rsidP="00093530">
            <w:pPr>
              <w:spacing w:after="0"/>
              <w:rPr>
                <w:rFonts w:ascii="Times New Roman" w:hAnsi="Times New Roman" w:cs="Times New Roman"/>
              </w:rPr>
            </w:pPr>
            <w:r>
              <w:rPr>
                <w:rFonts w:ascii="Times New Roman" w:hAnsi="Times New Roman" w:cs="Times New Roman"/>
              </w:rPr>
              <w:t>Projekt teljes költség</w:t>
            </w:r>
            <w:r w:rsidRPr="001D25A0">
              <w:rPr>
                <w:rFonts w:ascii="Times New Roman" w:hAnsi="Times New Roman" w:cs="Times New Roman"/>
              </w:rPr>
              <w:tab/>
              <w:t>:</w:t>
            </w:r>
          </w:p>
        </w:tc>
        <w:tc>
          <w:tcPr>
            <w:tcW w:w="2273" w:type="dxa"/>
          </w:tcPr>
          <w:p w:rsidR="002A771D" w:rsidRPr="001D25A0" w:rsidRDefault="002A771D" w:rsidP="00093530">
            <w:pPr>
              <w:spacing w:after="0"/>
              <w:jc w:val="right"/>
              <w:rPr>
                <w:rFonts w:ascii="Times New Roman" w:hAnsi="Times New Roman" w:cs="Times New Roman"/>
              </w:rPr>
            </w:pPr>
            <w:r>
              <w:rPr>
                <w:rFonts w:ascii="Times New Roman" w:hAnsi="Times New Roman" w:cs="Times New Roman"/>
              </w:rPr>
              <w:t xml:space="preserve">63 500 </w:t>
            </w:r>
            <w:r w:rsidRPr="001D25A0">
              <w:rPr>
                <w:rFonts w:ascii="Times New Roman" w:hAnsi="Times New Roman" w:cs="Times New Roman"/>
              </w:rPr>
              <w:t>ezer Ft</w:t>
            </w:r>
          </w:p>
        </w:tc>
      </w:tr>
      <w:tr w:rsidR="002A771D" w:rsidRPr="001D25A0" w:rsidTr="00093530">
        <w:tc>
          <w:tcPr>
            <w:tcW w:w="2974" w:type="dxa"/>
          </w:tcPr>
          <w:p w:rsidR="002A771D" w:rsidRPr="001D25A0" w:rsidRDefault="002A771D" w:rsidP="00093530">
            <w:pPr>
              <w:spacing w:after="0"/>
              <w:rPr>
                <w:rFonts w:ascii="Times New Roman" w:hAnsi="Times New Roman" w:cs="Times New Roman"/>
              </w:rPr>
            </w:pPr>
            <w:r w:rsidRPr="001D25A0">
              <w:rPr>
                <w:rFonts w:ascii="Times New Roman" w:hAnsi="Times New Roman" w:cs="Times New Roman"/>
              </w:rPr>
              <w:t>Megvalósítás</w:t>
            </w:r>
            <w:r w:rsidRPr="001D25A0">
              <w:rPr>
                <w:rFonts w:ascii="Times New Roman" w:hAnsi="Times New Roman" w:cs="Times New Roman"/>
              </w:rPr>
              <w:tab/>
            </w:r>
            <w:r w:rsidRPr="001D25A0">
              <w:rPr>
                <w:rFonts w:ascii="Times New Roman" w:hAnsi="Times New Roman" w:cs="Times New Roman"/>
              </w:rPr>
              <w:tab/>
              <w:t>:</w:t>
            </w:r>
          </w:p>
        </w:tc>
        <w:tc>
          <w:tcPr>
            <w:tcW w:w="2273" w:type="dxa"/>
          </w:tcPr>
          <w:p w:rsidR="002A771D" w:rsidRPr="001D25A0" w:rsidRDefault="002A771D" w:rsidP="00093530">
            <w:pPr>
              <w:spacing w:after="0"/>
              <w:jc w:val="right"/>
              <w:rPr>
                <w:rFonts w:ascii="Times New Roman" w:hAnsi="Times New Roman" w:cs="Times New Roman"/>
              </w:rPr>
            </w:pPr>
            <w:r w:rsidRPr="008D204B">
              <w:rPr>
                <w:rFonts w:ascii="Times New Roman" w:hAnsi="Times New Roman" w:cs="Times New Roman"/>
              </w:rPr>
              <w:t>20</w:t>
            </w:r>
            <w:r>
              <w:rPr>
                <w:rFonts w:ascii="Times New Roman" w:hAnsi="Times New Roman" w:cs="Times New Roman"/>
              </w:rPr>
              <w:t>20</w:t>
            </w:r>
            <w:r w:rsidRPr="008D204B">
              <w:rPr>
                <w:rFonts w:ascii="Times New Roman" w:hAnsi="Times New Roman" w:cs="Times New Roman"/>
              </w:rPr>
              <w:t xml:space="preserve"> – 202</w:t>
            </w:r>
            <w:r>
              <w:rPr>
                <w:rFonts w:ascii="Times New Roman" w:hAnsi="Times New Roman" w:cs="Times New Roman"/>
              </w:rPr>
              <w:t>1</w:t>
            </w:r>
            <w:r w:rsidRPr="008D204B">
              <w:rPr>
                <w:rFonts w:ascii="Times New Roman" w:hAnsi="Times New Roman" w:cs="Times New Roman"/>
              </w:rPr>
              <w:t xml:space="preserve"> évek</w:t>
            </w:r>
          </w:p>
        </w:tc>
      </w:tr>
      <w:tr w:rsidR="002A771D" w:rsidRPr="00446F72" w:rsidTr="00093530">
        <w:tc>
          <w:tcPr>
            <w:tcW w:w="2974" w:type="dxa"/>
          </w:tcPr>
          <w:p w:rsidR="002A771D" w:rsidRPr="001D25A0" w:rsidRDefault="002A771D" w:rsidP="00093530">
            <w:pPr>
              <w:spacing w:after="0"/>
              <w:rPr>
                <w:rFonts w:ascii="Times New Roman" w:hAnsi="Times New Roman" w:cs="Times New Roman"/>
              </w:rPr>
            </w:pPr>
            <w:r w:rsidRPr="001D25A0">
              <w:rPr>
                <w:rFonts w:ascii="Times New Roman" w:hAnsi="Times New Roman" w:cs="Times New Roman"/>
              </w:rPr>
              <w:t>Besorolás</w:t>
            </w:r>
            <w:r w:rsidRPr="001D25A0">
              <w:rPr>
                <w:rFonts w:ascii="Times New Roman" w:hAnsi="Times New Roman" w:cs="Times New Roman"/>
              </w:rPr>
              <w:tab/>
            </w:r>
            <w:r w:rsidRPr="001D25A0">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1D25A0">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A Városháza épületében az ún. Bankszárnyban vannak csak tűzcsapok, amelyek felújításra szorulnak. A hatályos jogszabály, Országos Tűzvédelmi Szabályzat 54/2014. (XII.5.) B M rendelete (OTSZ) alapján a terület nagyságához viszonyítottan ez az egy </w:t>
      </w:r>
      <w:proofErr w:type="spellStart"/>
      <w:r w:rsidRPr="00561C44">
        <w:rPr>
          <w:rFonts w:ascii="Times New Roman" w:hAnsi="Times New Roman" w:cs="Times New Roman"/>
          <w:color w:val="000000"/>
        </w:rPr>
        <w:t>betáp</w:t>
      </w:r>
      <w:proofErr w:type="spellEnd"/>
      <w:r w:rsidRPr="00561C44">
        <w:rPr>
          <w:rFonts w:ascii="Times New Roman" w:hAnsi="Times New Roman" w:cs="Times New Roman"/>
          <w:color w:val="000000"/>
        </w:rPr>
        <w:t xml:space="preserve"> nem elég a teljes épületre. Ezért az egész épületre kiterjedő tűzcsap rendszer terveztetése szükséges. </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A hatályos jogi szabályozás szerint föld feletti tűzcsap - minimum 4 darab -, vízvételi hely kialakítása szükséges, ahol a tűzcsapok mellé 2 tűzoltó gépjármű is akadálymentesen oda tud férni, a tűzcsapoknál a tűzoltó gépjárművek részére úgy kell felállási helyet biztosítani, hogy azok mellett legalább 2,75 méter közlekedési út szabadon maradjon. Ehhez egy mindenkor szabadon lévő és könnyen megközelíthető tűzoltási felvonulási területet is biztosítani kell az OTSZ szerint. A fali tűzcsapokat úgy kell elhelyezni, hogy azok a legtávolabbi hely oltását is tudják biztosítani - a megközelítési utat tömlőfektetési nyomvonalon kell figyelembe venni -, valamint a fali tűzcsapok lefedjék a tűzszakasz teljes területét. </w:t>
      </w: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 xml:space="preserve">A fenti szabályok alapján szükséges először a megfelelő </w:t>
      </w:r>
      <w:proofErr w:type="spellStart"/>
      <w:r w:rsidRPr="00561C44">
        <w:rPr>
          <w:rFonts w:ascii="Times New Roman" w:hAnsi="Times New Roman" w:cs="Times New Roman"/>
          <w:color w:val="000000"/>
        </w:rPr>
        <w:t>tüzivíz</w:t>
      </w:r>
      <w:proofErr w:type="spellEnd"/>
      <w:r w:rsidRPr="00561C44">
        <w:rPr>
          <w:rFonts w:ascii="Times New Roman" w:hAnsi="Times New Roman" w:cs="Times New Roman"/>
          <w:color w:val="000000"/>
        </w:rPr>
        <w:t>-rendszer terveztetése, a Városháza épület műemlék jellegéből adódóan örökségvédelmi hatósággal történő egyeztetése, engedélyeztetése, majd az elkészült és jóváhagyott tervek alapján a kivitelezési eljárás lefolytatása és megvalósítása.</w:t>
      </w:r>
    </w:p>
    <w:p w:rsidR="002A771D" w:rsidRPr="00446F72" w:rsidRDefault="002A771D" w:rsidP="002A771D">
      <w:pPr>
        <w:spacing w:after="0"/>
        <w:rPr>
          <w:rFonts w:ascii="Times New Roman" w:hAnsi="Times New Roman" w:cs="Times New Roman"/>
        </w:rPr>
      </w:pPr>
    </w:p>
    <w:p w:rsidR="002A771D"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Főpolgármesteri Hivatal vagyonvédelmi rendszerének átalakítása</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1D25A0" w:rsidTr="00093530">
        <w:tc>
          <w:tcPr>
            <w:tcW w:w="2974" w:type="dxa"/>
          </w:tcPr>
          <w:p w:rsidR="002A771D" w:rsidRPr="001D25A0" w:rsidRDefault="002A771D" w:rsidP="00093530">
            <w:pPr>
              <w:spacing w:after="0"/>
              <w:rPr>
                <w:rFonts w:ascii="Times New Roman" w:hAnsi="Times New Roman" w:cs="Times New Roman"/>
              </w:rPr>
            </w:pPr>
            <w:r>
              <w:rPr>
                <w:rFonts w:ascii="Times New Roman" w:hAnsi="Times New Roman" w:cs="Times New Roman"/>
              </w:rPr>
              <w:t xml:space="preserve">2020. évi </w:t>
            </w:r>
            <w:r w:rsidRPr="001D25A0">
              <w:rPr>
                <w:rFonts w:ascii="Times New Roman" w:hAnsi="Times New Roman" w:cs="Times New Roman"/>
              </w:rPr>
              <w:t>előirányzat</w:t>
            </w:r>
            <w:r w:rsidRPr="001D25A0">
              <w:rPr>
                <w:rFonts w:ascii="Times New Roman" w:hAnsi="Times New Roman" w:cs="Times New Roman"/>
              </w:rPr>
              <w:tab/>
              <w:t>:</w:t>
            </w:r>
          </w:p>
        </w:tc>
        <w:tc>
          <w:tcPr>
            <w:tcW w:w="2273" w:type="dxa"/>
          </w:tcPr>
          <w:p w:rsidR="002A771D" w:rsidRPr="001D25A0" w:rsidRDefault="002A771D" w:rsidP="00093530">
            <w:pPr>
              <w:spacing w:after="0"/>
              <w:jc w:val="right"/>
              <w:rPr>
                <w:rFonts w:ascii="Times New Roman" w:hAnsi="Times New Roman" w:cs="Times New Roman"/>
              </w:rPr>
            </w:pPr>
            <w:r>
              <w:rPr>
                <w:rFonts w:ascii="Times New Roman" w:hAnsi="Times New Roman" w:cs="Times New Roman"/>
              </w:rPr>
              <w:t xml:space="preserve">10 000 </w:t>
            </w:r>
            <w:r w:rsidRPr="001D25A0">
              <w:rPr>
                <w:rFonts w:ascii="Times New Roman" w:hAnsi="Times New Roman" w:cs="Times New Roman"/>
              </w:rPr>
              <w:t>ezer Ft</w:t>
            </w:r>
          </w:p>
        </w:tc>
      </w:tr>
      <w:tr w:rsidR="002A771D" w:rsidRPr="001D25A0" w:rsidTr="00093530">
        <w:tc>
          <w:tcPr>
            <w:tcW w:w="2974" w:type="dxa"/>
          </w:tcPr>
          <w:p w:rsidR="002A771D" w:rsidRPr="001D25A0" w:rsidRDefault="002A771D" w:rsidP="00093530">
            <w:pPr>
              <w:spacing w:after="0"/>
              <w:rPr>
                <w:rFonts w:ascii="Times New Roman" w:hAnsi="Times New Roman" w:cs="Times New Roman"/>
              </w:rPr>
            </w:pPr>
            <w:r>
              <w:rPr>
                <w:rFonts w:ascii="Times New Roman" w:hAnsi="Times New Roman" w:cs="Times New Roman"/>
              </w:rPr>
              <w:t>Projekt teljes költség</w:t>
            </w:r>
            <w:r w:rsidRPr="001D25A0">
              <w:rPr>
                <w:rFonts w:ascii="Times New Roman" w:hAnsi="Times New Roman" w:cs="Times New Roman"/>
              </w:rPr>
              <w:tab/>
              <w:t>:</w:t>
            </w:r>
          </w:p>
        </w:tc>
        <w:tc>
          <w:tcPr>
            <w:tcW w:w="2273" w:type="dxa"/>
          </w:tcPr>
          <w:p w:rsidR="002A771D" w:rsidRPr="001D25A0" w:rsidRDefault="002A771D" w:rsidP="00093530">
            <w:pPr>
              <w:spacing w:after="0"/>
              <w:jc w:val="right"/>
              <w:rPr>
                <w:rFonts w:ascii="Times New Roman" w:hAnsi="Times New Roman" w:cs="Times New Roman"/>
              </w:rPr>
            </w:pPr>
            <w:r>
              <w:rPr>
                <w:rFonts w:ascii="Times New Roman" w:hAnsi="Times New Roman" w:cs="Times New Roman"/>
              </w:rPr>
              <w:t xml:space="preserve">15 000 </w:t>
            </w:r>
            <w:r w:rsidRPr="001D25A0">
              <w:rPr>
                <w:rFonts w:ascii="Times New Roman" w:hAnsi="Times New Roman" w:cs="Times New Roman"/>
              </w:rPr>
              <w:t>ezer Ft</w:t>
            </w:r>
          </w:p>
        </w:tc>
      </w:tr>
      <w:tr w:rsidR="002A771D" w:rsidRPr="001D25A0" w:rsidTr="00093530">
        <w:tc>
          <w:tcPr>
            <w:tcW w:w="2974" w:type="dxa"/>
          </w:tcPr>
          <w:p w:rsidR="002A771D" w:rsidRPr="001D25A0" w:rsidRDefault="002A771D" w:rsidP="00093530">
            <w:pPr>
              <w:spacing w:after="0"/>
              <w:rPr>
                <w:rFonts w:ascii="Times New Roman" w:hAnsi="Times New Roman" w:cs="Times New Roman"/>
              </w:rPr>
            </w:pPr>
            <w:r w:rsidRPr="001D25A0">
              <w:rPr>
                <w:rFonts w:ascii="Times New Roman" w:hAnsi="Times New Roman" w:cs="Times New Roman"/>
              </w:rPr>
              <w:t>Megvalósítás</w:t>
            </w:r>
            <w:r w:rsidRPr="001D25A0">
              <w:rPr>
                <w:rFonts w:ascii="Times New Roman" w:hAnsi="Times New Roman" w:cs="Times New Roman"/>
              </w:rPr>
              <w:tab/>
            </w:r>
            <w:r w:rsidRPr="001D25A0">
              <w:rPr>
                <w:rFonts w:ascii="Times New Roman" w:hAnsi="Times New Roman" w:cs="Times New Roman"/>
              </w:rPr>
              <w:tab/>
              <w:t>:</w:t>
            </w:r>
          </w:p>
        </w:tc>
        <w:tc>
          <w:tcPr>
            <w:tcW w:w="2273" w:type="dxa"/>
          </w:tcPr>
          <w:p w:rsidR="002A771D" w:rsidRPr="001D25A0" w:rsidRDefault="002A771D" w:rsidP="00093530">
            <w:pPr>
              <w:spacing w:after="0"/>
              <w:jc w:val="right"/>
              <w:rPr>
                <w:rFonts w:ascii="Times New Roman" w:hAnsi="Times New Roman" w:cs="Times New Roman"/>
              </w:rPr>
            </w:pPr>
            <w:r w:rsidRPr="008D204B">
              <w:rPr>
                <w:rFonts w:ascii="Times New Roman" w:hAnsi="Times New Roman" w:cs="Times New Roman"/>
              </w:rPr>
              <w:t>20</w:t>
            </w:r>
            <w:r>
              <w:rPr>
                <w:rFonts w:ascii="Times New Roman" w:hAnsi="Times New Roman" w:cs="Times New Roman"/>
              </w:rPr>
              <w:t>20</w:t>
            </w:r>
            <w:r w:rsidRPr="008D204B">
              <w:rPr>
                <w:rFonts w:ascii="Times New Roman" w:hAnsi="Times New Roman" w:cs="Times New Roman"/>
              </w:rPr>
              <w:t xml:space="preserve"> – 202</w:t>
            </w:r>
            <w:r>
              <w:rPr>
                <w:rFonts w:ascii="Times New Roman" w:hAnsi="Times New Roman" w:cs="Times New Roman"/>
              </w:rPr>
              <w:t>1</w:t>
            </w:r>
            <w:r w:rsidRPr="008D204B">
              <w:rPr>
                <w:rFonts w:ascii="Times New Roman" w:hAnsi="Times New Roman" w:cs="Times New Roman"/>
              </w:rPr>
              <w:t xml:space="preserve"> évek</w:t>
            </w:r>
          </w:p>
        </w:tc>
      </w:tr>
      <w:tr w:rsidR="002A771D" w:rsidRPr="00446F72" w:rsidTr="00093530">
        <w:tc>
          <w:tcPr>
            <w:tcW w:w="2974" w:type="dxa"/>
          </w:tcPr>
          <w:p w:rsidR="002A771D" w:rsidRPr="001D25A0" w:rsidRDefault="002A771D" w:rsidP="00093530">
            <w:pPr>
              <w:spacing w:after="0"/>
              <w:rPr>
                <w:rFonts w:ascii="Times New Roman" w:hAnsi="Times New Roman" w:cs="Times New Roman"/>
              </w:rPr>
            </w:pPr>
            <w:r w:rsidRPr="001D25A0">
              <w:rPr>
                <w:rFonts w:ascii="Times New Roman" w:hAnsi="Times New Roman" w:cs="Times New Roman"/>
              </w:rPr>
              <w:t>Besorolás</w:t>
            </w:r>
            <w:r w:rsidRPr="001D25A0">
              <w:rPr>
                <w:rFonts w:ascii="Times New Roman" w:hAnsi="Times New Roman" w:cs="Times New Roman"/>
              </w:rPr>
              <w:tab/>
            </w:r>
            <w:r w:rsidRPr="001D25A0">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önkéntes</w:t>
            </w:r>
          </w:p>
        </w:tc>
      </w:tr>
    </w:tbl>
    <w:p w:rsidR="002A771D" w:rsidRPr="00446F72" w:rsidRDefault="002A771D" w:rsidP="002A771D">
      <w:pPr>
        <w:spacing w:after="0"/>
        <w:ind w:left="2124"/>
        <w:rPr>
          <w:rFonts w:ascii="Times New Roman" w:hAnsi="Times New Roman" w:cs="Times New Roman"/>
        </w:rPr>
      </w:pPr>
    </w:p>
    <w:p w:rsidR="002A771D" w:rsidRPr="00D33761" w:rsidRDefault="002A771D" w:rsidP="00A973C5">
      <w:pPr>
        <w:spacing w:after="0"/>
        <w:jc w:val="both"/>
        <w:rPr>
          <w:rFonts w:ascii="Times New Roman" w:hAnsi="Times New Roman" w:cs="Times New Roman"/>
        </w:rPr>
      </w:pPr>
      <w:r w:rsidRPr="00D33761">
        <w:rPr>
          <w:rFonts w:ascii="Times New Roman" w:hAnsi="Times New Roman" w:cs="Times New Roman"/>
        </w:rPr>
        <w:t>A Városháza épületének 1. emeletén található kiemelt irodacsoportok (főpolgármesteri és főpolgármester-helyettesi irodák) illetéktelenek elől való elzárása és az ott dolgozók zavartalan munkájának biztosítása miatt a beléptető rendszer bővítése szükséges. Az új belépési pontok kialakításán felül a következő eszközök beszerzése szükséges: vezérlőegységek, kártyaolvasók, kaputelefonok, mágneszárak, a behatolás jelzőhöz kapcsolódó támadás jelzők.</w:t>
      </w:r>
    </w:p>
    <w:p w:rsidR="002A771D" w:rsidRPr="00446F72" w:rsidRDefault="002A771D" w:rsidP="00A973C5">
      <w:pPr>
        <w:spacing w:after="0"/>
        <w:jc w:val="both"/>
        <w:rPr>
          <w:rFonts w:ascii="Times New Roman" w:hAnsi="Times New Roman" w:cs="Times New Roman"/>
        </w:rPr>
      </w:pPr>
      <w:r w:rsidRPr="00D33761">
        <w:rPr>
          <w:rFonts w:ascii="Times New Roman" w:hAnsi="Times New Roman" w:cs="Times New Roman"/>
        </w:rPr>
        <w:t>A Budapest Galéria átadása után az ott elhelyezett, kiállításra kerülő műalkotások védelme érdekében indokolt a magasabb szintű biztonsági intézkedések meghozatala. Ennek keretében szükséges a behatolás jelzők bővítése, a beléptető rendszer kezeléséhez szükséges további kliensgépek beszerzése és megfigyelő rendszer kialakítása, valamint elmozdulás érzékelők beszerzése a műalkotások számának függvényében. Ezen felül szükséges még a bejáratok megfelelő biztonsági ajtókkal történő védelme.</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Bútor beszerzés</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1D25A0" w:rsidTr="00093530">
        <w:tc>
          <w:tcPr>
            <w:tcW w:w="2974" w:type="dxa"/>
          </w:tcPr>
          <w:p w:rsidR="002A771D" w:rsidRPr="001D25A0" w:rsidRDefault="002A771D" w:rsidP="00093530">
            <w:pPr>
              <w:spacing w:after="0"/>
              <w:rPr>
                <w:rFonts w:ascii="Times New Roman" w:hAnsi="Times New Roman" w:cs="Times New Roman"/>
              </w:rPr>
            </w:pPr>
            <w:r>
              <w:rPr>
                <w:rFonts w:ascii="Times New Roman" w:hAnsi="Times New Roman" w:cs="Times New Roman"/>
              </w:rPr>
              <w:t xml:space="preserve">2020. évi </w:t>
            </w:r>
            <w:r w:rsidRPr="001D25A0">
              <w:rPr>
                <w:rFonts w:ascii="Times New Roman" w:hAnsi="Times New Roman" w:cs="Times New Roman"/>
              </w:rPr>
              <w:t>előirányzat</w:t>
            </w:r>
            <w:r w:rsidRPr="001D25A0">
              <w:rPr>
                <w:rFonts w:ascii="Times New Roman" w:hAnsi="Times New Roman" w:cs="Times New Roman"/>
              </w:rPr>
              <w:tab/>
              <w:t>:</w:t>
            </w:r>
          </w:p>
        </w:tc>
        <w:tc>
          <w:tcPr>
            <w:tcW w:w="2273" w:type="dxa"/>
          </w:tcPr>
          <w:p w:rsidR="002A771D" w:rsidRPr="001D25A0" w:rsidRDefault="002A771D" w:rsidP="00093530">
            <w:pPr>
              <w:spacing w:after="0"/>
              <w:jc w:val="right"/>
              <w:rPr>
                <w:rFonts w:ascii="Times New Roman" w:hAnsi="Times New Roman" w:cs="Times New Roman"/>
              </w:rPr>
            </w:pPr>
            <w:r>
              <w:rPr>
                <w:rFonts w:ascii="Times New Roman" w:hAnsi="Times New Roman" w:cs="Times New Roman"/>
              </w:rPr>
              <w:t xml:space="preserve">16 500 </w:t>
            </w:r>
            <w:r w:rsidRPr="001D25A0">
              <w:rPr>
                <w:rFonts w:ascii="Times New Roman" w:hAnsi="Times New Roman" w:cs="Times New Roman"/>
              </w:rPr>
              <w:t>ezer Ft</w:t>
            </w:r>
          </w:p>
        </w:tc>
      </w:tr>
      <w:tr w:rsidR="002A771D" w:rsidRPr="001D25A0" w:rsidTr="00093530">
        <w:tc>
          <w:tcPr>
            <w:tcW w:w="2974" w:type="dxa"/>
          </w:tcPr>
          <w:p w:rsidR="002A771D" w:rsidRPr="001D25A0" w:rsidRDefault="002A771D" w:rsidP="00093530">
            <w:pPr>
              <w:spacing w:after="0"/>
              <w:rPr>
                <w:rFonts w:ascii="Times New Roman" w:hAnsi="Times New Roman" w:cs="Times New Roman"/>
              </w:rPr>
            </w:pPr>
            <w:r>
              <w:rPr>
                <w:rFonts w:ascii="Times New Roman" w:hAnsi="Times New Roman" w:cs="Times New Roman"/>
              </w:rPr>
              <w:t>Projekt teljes költség</w:t>
            </w:r>
            <w:r w:rsidRPr="001D25A0">
              <w:rPr>
                <w:rFonts w:ascii="Times New Roman" w:hAnsi="Times New Roman" w:cs="Times New Roman"/>
              </w:rPr>
              <w:tab/>
              <w:t>:</w:t>
            </w:r>
          </w:p>
        </w:tc>
        <w:tc>
          <w:tcPr>
            <w:tcW w:w="2273" w:type="dxa"/>
          </w:tcPr>
          <w:p w:rsidR="002A771D" w:rsidRPr="001D25A0" w:rsidRDefault="002A771D" w:rsidP="00093530">
            <w:pPr>
              <w:spacing w:after="0"/>
              <w:jc w:val="right"/>
              <w:rPr>
                <w:rFonts w:ascii="Times New Roman" w:hAnsi="Times New Roman" w:cs="Times New Roman"/>
              </w:rPr>
            </w:pPr>
            <w:r>
              <w:rPr>
                <w:rFonts w:ascii="Times New Roman" w:hAnsi="Times New Roman" w:cs="Times New Roman"/>
              </w:rPr>
              <w:t xml:space="preserve">16 500 </w:t>
            </w:r>
            <w:r w:rsidRPr="001D25A0">
              <w:rPr>
                <w:rFonts w:ascii="Times New Roman" w:hAnsi="Times New Roman" w:cs="Times New Roman"/>
              </w:rPr>
              <w:t>ezer Ft</w:t>
            </w:r>
          </w:p>
        </w:tc>
      </w:tr>
      <w:tr w:rsidR="002A771D" w:rsidRPr="001D25A0" w:rsidTr="00093530">
        <w:tc>
          <w:tcPr>
            <w:tcW w:w="2974" w:type="dxa"/>
          </w:tcPr>
          <w:p w:rsidR="002A771D" w:rsidRPr="001D25A0" w:rsidRDefault="002A771D" w:rsidP="00093530">
            <w:pPr>
              <w:spacing w:after="0"/>
              <w:rPr>
                <w:rFonts w:ascii="Times New Roman" w:hAnsi="Times New Roman" w:cs="Times New Roman"/>
              </w:rPr>
            </w:pPr>
            <w:r w:rsidRPr="001D25A0">
              <w:rPr>
                <w:rFonts w:ascii="Times New Roman" w:hAnsi="Times New Roman" w:cs="Times New Roman"/>
              </w:rPr>
              <w:t>Megvalósítás</w:t>
            </w:r>
            <w:r w:rsidRPr="001D25A0">
              <w:rPr>
                <w:rFonts w:ascii="Times New Roman" w:hAnsi="Times New Roman" w:cs="Times New Roman"/>
              </w:rPr>
              <w:tab/>
            </w:r>
            <w:r w:rsidRPr="001D25A0">
              <w:rPr>
                <w:rFonts w:ascii="Times New Roman" w:hAnsi="Times New Roman" w:cs="Times New Roman"/>
              </w:rPr>
              <w:tab/>
              <w:t>:</w:t>
            </w:r>
          </w:p>
        </w:tc>
        <w:tc>
          <w:tcPr>
            <w:tcW w:w="2273" w:type="dxa"/>
          </w:tcPr>
          <w:p w:rsidR="002A771D" w:rsidRPr="001D25A0" w:rsidRDefault="002A771D" w:rsidP="00093530">
            <w:pPr>
              <w:spacing w:after="0"/>
              <w:jc w:val="right"/>
              <w:rPr>
                <w:rFonts w:ascii="Times New Roman" w:hAnsi="Times New Roman" w:cs="Times New Roman"/>
              </w:rPr>
            </w:pPr>
            <w:r w:rsidRPr="001D25A0">
              <w:rPr>
                <w:rFonts w:ascii="Times New Roman" w:hAnsi="Times New Roman" w:cs="Times New Roman"/>
              </w:rPr>
              <w:t xml:space="preserve">2020. év </w:t>
            </w:r>
          </w:p>
        </w:tc>
      </w:tr>
      <w:tr w:rsidR="002A771D" w:rsidRPr="00446F72" w:rsidTr="00093530">
        <w:tc>
          <w:tcPr>
            <w:tcW w:w="2974" w:type="dxa"/>
          </w:tcPr>
          <w:p w:rsidR="002A771D" w:rsidRPr="001D25A0" w:rsidRDefault="002A771D" w:rsidP="00093530">
            <w:pPr>
              <w:spacing w:after="0"/>
              <w:rPr>
                <w:rFonts w:ascii="Times New Roman" w:hAnsi="Times New Roman" w:cs="Times New Roman"/>
              </w:rPr>
            </w:pPr>
            <w:r w:rsidRPr="001D25A0">
              <w:rPr>
                <w:rFonts w:ascii="Times New Roman" w:hAnsi="Times New Roman" w:cs="Times New Roman"/>
              </w:rPr>
              <w:t>Besorolás</w:t>
            </w:r>
            <w:r w:rsidRPr="001D25A0">
              <w:rPr>
                <w:rFonts w:ascii="Times New Roman" w:hAnsi="Times New Roman" w:cs="Times New Roman"/>
              </w:rPr>
              <w:tab/>
            </w:r>
            <w:r w:rsidRPr="001D25A0">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Pr>
                <w:rFonts w:ascii="Times New Roman" w:hAnsi="Times New Roman" w:cs="Times New Roman"/>
              </w:rPr>
              <w:t>önkéntes</w:t>
            </w:r>
          </w:p>
        </w:tc>
      </w:tr>
    </w:tbl>
    <w:p w:rsidR="002A771D" w:rsidRPr="00446F72" w:rsidRDefault="002A771D" w:rsidP="002A771D">
      <w:pPr>
        <w:spacing w:after="0"/>
        <w:ind w:left="2124"/>
        <w:rPr>
          <w:rFonts w:ascii="Times New Roman" w:hAnsi="Times New Roman" w:cs="Times New Roman"/>
        </w:rPr>
      </w:pPr>
    </w:p>
    <w:p w:rsidR="002A771D" w:rsidRPr="003C0B1B" w:rsidRDefault="002A771D" w:rsidP="00F708B8">
      <w:pPr>
        <w:spacing w:after="0"/>
        <w:jc w:val="both"/>
        <w:rPr>
          <w:rFonts w:ascii="Times New Roman" w:hAnsi="Times New Roman" w:cs="Times New Roman"/>
        </w:rPr>
      </w:pPr>
      <w:r w:rsidRPr="003C0B1B">
        <w:rPr>
          <w:rFonts w:ascii="Times New Roman" w:hAnsi="Times New Roman" w:cs="Times New Roman"/>
        </w:rPr>
        <w:t xml:space="preserve">A Hivatal helyiségeiben található régebbi, elavult, javíthatatlanná váló bútorok cseréje, pótlása folyamatos igényként jelentkezik, ennek fedezetét biztosítja a feladaton tervezett összeg. </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Kéménycsere a 76-os kazánházban</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D90CE6" w:rsidTr="00093530">
        <w:tc>
          <w:tcPr>
            <w:tcW w:w="2974" w:type="dxa"/>
          </w:tcPr>
          <w:p w:rsidR="002A771D" w:rsidRPr="00D90CE6" w:rsidRDefault="002A771D" w:rsidP="00093530">
            <w:pPr>
              <w:spacing w:after="0"/>
              <w:rPr>
                <w:rFonts w:ascii="Times New Roman" w:hAnsi="Times New Roman" w:cs="Times New Roman"/>
              </w:rPr>
            </w:pPr>
            <w:r>
              <w:rPr>
                <w:rFonts w:ascii="Times New Roman" w:hAnsi="Times New Roman" w:cs="Times New Roman"/>
              </w:rPr>
              <w:t xml:space="preserve">2020. évi </w:t>
            </w:r>
            <w:r w:rsidRPr="00D90CE6">
              <w:rPr>
                <w:rFonts w:ascii="Times New Roman" w:hAnsi="Times New Roman" w:cs="Times New Roman"/>
              </w:rPr>
              <w:t>előirányzat</w:t>
            </w:r>
            <w:r w:rsidRPr="00D90CE6">
              <w:rPr>
                <w:rFonts w:ascii="Times New Roman" w:hAnsi="Times New Roman" w:cs="Times New Roman"/>
              </w:rPr>
              <w:tab/>
              <w:t>:</w:t>
            </w:r>
          </w:p>
        </w:tc>
        <w:tc>
          <w:tcPr>
            <w:tcW w:w="2273" w:type="dxa"/>
          </w:tcPr>
          <w:p w:rsidR="002A771D" w:rsidRPr="00D90CE6" w:rsidRDefault="002A771D" w:rsidP="00093530">
            <w:pPr>
              <w:spacing w:after="0"/>
              <w:jc w:val="right"/>
              <w:rPr>
                <w:rFonts w:ascii="Times New Roman" w:hAnsi="Times New Roman" w:cs="Times New Roman"/>
              </w:rPr>
            </w:pPr>
            <w:r>
              <w:rPr>
                <w:rFonts w:ascii="Times New Roman" w:hAnsi="Times New Roman" w:cs="Times New Roman"/>
              </w:rPr>
              <w:t xml:space="preserve">15 000 </w:t>
            </w:r>
            <w:r w:rsidRPr="00D90CE6">
              <w:rPr>
                <w:rFonts w:ascii="Times New Roman" w:hAnsi="Times New Roman" w:cs="Times New Roman"/>
              </w:rPr>
              <w:t>ezer Ft</w:t>
            </w:r>
          </w:p>
        </w:tc>
      </w:tr>
      <w:tr w:rsidR="002A771D" w:rsidRPr="00D90CE6" w:rsidTr="00093530">
        <w:tc>
          <w:tcPr>
            <w:tcW w:w="2974" w:type="dxa"/>
          </w:tcPr>
          <w:p w:rsidR="002A771D" w:rsidRPr="00D90CE6" w:rsidRDefault="002A771D" w:rsidP="00093530">
            <w:pPr>
              <w:spacing w:after="0"/>
              <w:rPr>
                <w:rFonts w:ascii="Times New Roman" w:hAnsi="Times New Roman" w:cs="Times New Roman"/>
              </w:rPr>
            </w:pPr>
            <w:r>
              <w:rPr>
                <w:rFonts w:ascii="Times New Roman" w:hAnsi="Times New Roman" w:cs="Times New Roman"/>
              </w:rPr>
              <w:t>Projekt teljes költség</w:t>
            </w:r>
            <w:r w:rsidRPr="00D90CE6">
              <w:rPr>
                <w:rFonts w:ascii="Times New Roman" w:hAnsi="Times New Roman" w:cs="Times New Roman"/>
              </w:rPr>
              <w:tab/>
              <w:t>:</w:t>
            </w:r>
          </w:p>
        </w:tc>
        <w:tc>
          <w:tcPr>
            <w:tcW w:w="2273" w:type="dxa"/>
          </w:tcPr>
          <w:p w:rsidR="002A771D" w:rsidRPr="00D90CE6" w:rsidRDefault="002A771D" w:rsidP="00093530">
            <w:pPr>
              <w:spacing w:after="0"/>
              <w:jc w:val="right"/>
              <w:rPr>
                <w:rFonts w:ascii="Times New Roman" w:hAnsi="Times New Roman" w:cs="Times New Roman"/>
              </w:rPr>
            </w:pPr>
            <w:r>
              <w:rPr>
                <w:rFonts w:ascii="Times New Roman" w:hAnsi="Times New Roman" w:cs="Times New Roman"/>
              </w:rPr>
              <w:t xml:space="preserve">31 750 </w:t>
            </w:r>
            <w:r w:rsidRPr="00D90CE6">
              <w:rPr>
                <w:rFonts w:ascii="Times New Roman" w:hAnsi="Times New Roman" w:cs="Times New Roman"/>
              </w:rPr>
              <w:t>ezer Ft</w:t>
            </w:r>
          </w:p>
        </w:tc>
      </w:tr>
      <w:tr w:rsidR="002A771D" w:rsidRPr="00D90CE6" w:rsidTr="00093530">
        <w:tc>
          <w:tcPr>
            <w:tcW w:w="2974" w:type="dxa"/>
          </w:tcPr>
          <w:p w:rsidR="002A771D" w:rsidRPr="00D90CE6" w:rsidRDefault="002A771D" w:rsidP="00093530">
            <w:pPr>
              <w:spacing w:after="0"/>
              <w:rPr>
                <w:rFonts w:ascii="Times New Roman" w:hAnsi="Times New Roman" w:cs="Times New Roman"/>
              </w:rPr>
            </w:pPr>
            <w:r w:rsidRPr="00D90CE6">
              <w:rPr>
                <w:rFonts w:ascii="Times New Roman" w:hAnsi="Times New Roman" w:cs="Times New Roman"/>
              </w:rPr>
              <w:t>Megvalósítás</w:t>
            </w:r>
            <w:r w:rsidRPr="00D90CE6">
              <w:rPr>
                <w:rFonts w:ascii="Times New Roman" w:hAnsi="Times New Roman" w:cs="Times New Roman"/>
              </w:rPr>
              <w:tab/>
            </w:r>
            <w:r w:rsidRPr="00D90CE6">
              <w:rPr>
                <w:rFonts w:ascii="Times New Roman" w:hAnsi="Times New Roman" w:cs="Times New Roman"/>
              </w:rPr>
              <w:tab/>
              <w:t>:</w:t>
            </w:r>
          </w:p>
        </w:tc>
        <w:tc>
          <w:tcPr>
            <w:tcW w:w="2273" w:type="dxa"/>
          </w:tcPr>
          <w:p w:rsidR="002A771D" w:rsidRPr="00D90CE6" w:rsidRDefault="002A771D" w:rsidP="00093530">
            <w:pPr>
              <w:spacing w:after="0"/>
              <w:jc w:val="right"/>
              <w:rPr>
                <w:rFonts w:ascii="Times New Roman" w:hAnsi="Times New Roman" w:cs="Times New Roman"/>
              </w:rPr>
            </w:pPr>
            <w:r w:rsidRPr="008D204B">
              <w:rPr>
                <w:rFonts w:ascii="Times New Roman" w:hAnsi="Times New Roman" w:cs="Times New Roman"/>
              </w:rPr>
              <w:t>20</w:t>
            </w:r>
            <w:r>
              <w:rPr>
                <w:rFonts w:ascii="Times New Roman" w:hAnsi="Times New Roman" w:cs="Times New Roman"/>
              </w:rPr>
              <w:t>20</w:t>
            </w:r>
            <w:r w:rsidRPr="008D204B">
              <w:rPr>
                <w:rFonts w:ascii="Times New Roman" w:hAnsi="Times New Roman" w:cs="Times New Roman"/>
              </w:rPr>
              <w:t xml:space="preserve"> – 202</w:t>
            </w:r>
            <w:r>
              <w:rPr>
                <w:rFonts w:ascii="Times New Roman" w:hAnsi="Times New Roman" w:cs="Times New Roman"/>
              </w:rPr>
              <w:t>1</w:t>
            </w:r>
            <w:r w:rsidRPr="008D204B">
              <w:rPr>
                <w:rFonts w:ascii="Times New Roman" w:hAnsi="Times New Roman" w:cs="Times New Roman"/>
              </w:rPr>
              <w:t xml:space="preserve"> évek</w:t>
            </w:r>
          </w:p>
        </w:tc>
      </w:tr>
      <w:tr w:rsidR="002A771D" w:rsidRPr="00446F72" w:rsidTr="00093530">
        <w:tc>
          <w:tcPr>
            <w:tcW w:w="2974" w:type="dxa"/>
          </w:tcPr>
          <w:p w:rsidR="002A771D" w:rsidRPr="00D90CE6" w:rsidRDefault="002A771D" w:rsidP="00093530">
            <w:pPr>
              <w:spacing w:after="0"/>
              <w:rPr>
                <w:rFonts w:ascii="Times New Roman" w:hAnsi="Times New Roman" w:cs="Times New Roman"/>
              </w:rPr>
            </w:pPr>
            <w:r w:rsidRPr="00D90CE6">
              <w:rPr>
                <w:rFonts w:ascii="Times New Roman" w:hAnsi="Times New Roman" w:cs="Times New Roman"/>
              </w:rPr>
              <w:t>Besorolás</w:t>
            </w:r>
            <w:r w:rsidRPr="00D90CE6">
              <w:rPr>
                <w:rFonts w:ascii="Times New Roman" w:hAnsi="Times New Roman" w:cs="Times New Roman"/>
              </w:rPr>
              <w:tab/>
            </w:r>
            <w:r w:rsidRPr="00D90CE6">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D90CE6">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F708B8">
      <w:pPr>
        <w:spacing w:after="0"/>
        <w:jc w:val="both"/>
        <w:rPr>
          <w:rFonts w:ascii="Times New Roman" w:hAnsi="Times New Roman" w:cs="Times New Roman"/>
        </w:rPr>
      </w:pPr>
      <w:r w:rsidRPr="004D24DF">
        <w:rPr>
          <w:rFonts w:ascii="Times New Roman" w:hAnsi="Times New Roman" w:cs="Times New Roman"/>
        </w:rPr>
        <w:t xml:space="preserve">A Városháza 76-os kazánházában található kémény 2018. évi hatósági ellenőrzéseikor a Fővárosi Kéményseprőipari Kft. (továbbiakban: FŐKÉTÜSZ Kft.) megállapította, hogy a jelenlegi szabványoknak nem felel meg, szabálytalan. Jelenleg havonta történik az ellenőrzés a FŐKÉTÜSZ Kft. által, melyről értesítést kapunk. A FŐKÉTÜSZ Kft. </w:t>
      </w:r>
      <w:proofErr w:type="spellStart"/>
      <w:r w:rsidRPr="004D24DF">
        <w:rPr>
          <w:rFonts w:ascii="Times New Roman" w:hAnsi="Times New Roman" w:cs="Times New Roman"/>
        </w:rPr>
        <w:t>jogszabályilag</w:t>
      </w:r>
      <w:proofErr w:type="spellEnd"/>
      <w:r w:rsidRPr="004D24DF">
        <w:rPr>
          <w:rFonts w:ascii="Times New Roman" w:hAnsi="Times New Roman" w:cs="Times New Roman"/>
        </w:rPr>
        <w:t xml:space="preserve"> köteles a jelenlegi szabálytalanságot lejelenteni a Katasztrófavédelmi Igazgatóság felé. A rendszeres </w:t>
      </w:r>
      <w:proofErr w:type="spellStart"/>
      <w:r w:rsidRPr="004D24DF">
        <w:rPr>
          <w:rFonts w:ascii="Times New Roman" w:hAnsi="Times New Roman" w:cs="Times New Roman"/>
        </w:rPr>
        <w:t>ellenőrzésekkor</w:t>
      </w:r>
      <w:proofErr w:type="spellEnd"/>
      <w:r w:rsidRPr="004D24DF">
        <w:rPr>
          <w:rFonts w:ascii="Times New Roman" w:hAnsi="Times New Roman" w:cs="Times New Roman"/>
        </w:rPr>
        <w:t xml:space="preserve"> megállapításra került, hogy az égéstermék-elvezető állandó és felső megközelítési lehetősége nem biztosított, hőszigetelése sérült. A szemrevételezés alapján megállapítást nyert, hogy a járat belső felülete állagromlottá vált az elmúlt évtizedek alatt. A további gázüzemű működéshez szükséges a javítási munkákat megterveztetni, engedélyeztetni a hatóságokkal és kivitelezéséről záros határidőn belül gondoskodni. Amennyiben nem valósul meg a Hivatal távhőre történő átállítása, abban az esetben a feladat megvalósítása nem tűrhet halasztást. A hibák és szabálytalanságok elhárítására 2020. augusztus 28-ig kértünk haladékot</w:t>
      </w:r>
    </w:p>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 xml:space="preserve">Hivatali telekommunikációs hálózat részleges rekonstrukciója </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D90CE6" w:rsidTr="00093530">
        <w:tc>
          <w:tcPr>
            <w:tcW w:w="3640" w:type="dxa"/>
            <w:gridSpan w:val="2"/>
          </w:tcPr>
          <w:p w:rsidR="002A771D" w:rsidRPr="00D90CE6" w:rsidRDefault="002A771D" w:rsidP="00093530">
            <w:pPr>
              <w:spacing w:after="0"/>
              <w:rPr>
                <w:rFonts w:ascii="Times New Roman" w:hAnsi="Times New Roman" w:cs="Times New Roman"/>
              </w:rPr>
            </w:pPr>
            <w:r>
              <w:rPr>
                <w:rFonts w:ascii="Times New Roman" w:hAnsi="Times New Roman" w:cs="Times New Roman"/>
              </w:rPr>
              <w:t xml:space="preserve">2020. évi </w:t>
            </w:r>
            <w:r w:rsidRPr="00D90CE6">
              <w:rPr>
                <w:rFonts w:ascii="Times New Roman" w:hAnsi="Times New Roman" w:cs="Times New Roman"/>
              </w:rPr>
              <w:t>előirányzat</w:t>
            </w:r>
            <w:r w:rsidRPr="00D90CE6">
              <w:rPr>
                <w:rFonts w:ascii="Times New Roman" w:hAnsi="Times New Roman" w:cs="Times New Roman"/>
              </w:rPr>
              <w:tab/>
              <w:t>:</w:t>
            </w:r>
          </w:p>
        </w:tc>
        <w:tc>
          <w:tcPr>
            <w:tcW w:w="1607" w:type="dxa"/>
          </w:tcPr>
          <w:p w:rsidR="002A771D" w:rsidRPr="00D90CE6" w:rsidRDefault="002A771D" w:rsidP="00093530">
            <w:pPr>
              <w:spacing w:after="0"/>
              <w:jc w:val="right"/>
              <w:rPr>
                <w:rFonts w:ascii="Times New Roman" w:hAnsi="Times New Roman" w:cs="Times New Roman"/>
              </w:rPr>
            </w:pPr>
            <w:r>
              <w:rPr>
                <w:rFonts w:ascii="Times New Roman" w:hAnsi="Times New Roman" w:cs="Times New Roman"/>
              </w:rPr>
              <w:t xml:space="preserve">8 000 </w:t>
            </w:r>
            <w:r w:rsidRPr="00D90CE6">
              <w:rPr>
                <w:rFonts w:ascii="Times New Roman" w:hAnsi="Times New Roman" w:cs="Times New Roman"/>
              </w:rPr>
              <w:t>ezer Ft</w:t>
            </w:r>
          </w:p>
        </w:tc>
      </w:tr>
      <w:tr w:rsidR="002A771D" w:rsidRPr="00D90CE6" w:rsidTr="00093530">
        <w:tc>
          <w:tcPr>
            <w:tcW w:w="3640" w:type="dxa"/>
            <w:gridSpan w:val="2"/>
          </w:tcPr>
          <w:p w:rsidR="002A771D" w:rsidRPr="00D90CE6" w:rsidRDefault="002A771D" w:rsidP="00093530">
            <w:pPr>
              <w:spacing w:after="0"/>
              <w:rPr>
                <w:rFonts w:ascii="Times New Roman" w:hAnsi="Times New Roman" w:cs="Times New Roman"/>
              </w:rPr>
            </w:pPr>
            <w:r>
              <w:rPr>
                <w:rFonts w:ascii="Times New Roman" w:hAnsi="Times New Roman" w:cs="Times New Roman"/>
              </w:rPr>
              <w:t>Projekt teljes költség</w:t>
            </w:r>
            <w:r w:rsidRPr="00D90CE6">
              <w:rPr>
                <w:rFonts w:ascii="Times New Roman" w:hAnsi="Times New Roman" w:cs="Times New Roman"/>
              </w:rPr>
              <w:tab/>
              <w:t>:</w:t>
            </w:r>
          </w:p>
        </w:tc>
        <w:tc>
          <w:tcPr>
            <w:tcW w:w="1607" w:type="dxa"/>
          </w:tcPr>
          <w:p w:rsidR="002A771D" w:rsidRPr="00D90CE6" w:rsidRDefault="002A771D" w:rsidP="00093530">
            <w:pPr>
              <w:spacing w:after="0"/>
              <w:jc w:val="right"/>
              <w:rPr>
                <w:rFonts w:ascii="Times New Roman" w:hAnsi="Times New Roman" w:cs="Times New Roman"/>
              </w:rPr>
            </w:pPr>
            <w:r>
              <w:rPr>
                <w:rFonts w:ascii="Times New Roman" w:hAnsi="Times New Roman" w:cs="Times New Roman"/>
              </w:rPr>
              <w:t xml:space="preserve">8 000 </w:t>
            </w:r>
            <w:r w:rsidRPr="00D90CE6">
              <w:rPr>
                <w:rFonts w:ascii="Times New Roman" w:hAnsi="Times New Roman" w:cs="Times New Roman"/>
              </w:rPr>
              <w:t>ezer Ft</w:t>
            </w:r>
          </w:p>
        </w:tc>
      </w:tr>
      <w:tr w:rsidR="002A771D" w:rsidRPr="00D90CE6" w:rsidTr="00093530">
        <w:tc>
          <w:tcPr>
            <w:tcW w:w="3405" w:type="dxa"/>
          </w:tcPr>
          <w:p w:rsidR="002A771D" w:rsidRPr="00D90CE6" w:rsidRDefault="002A771D" w:rsidP="00093530">
            <w:pPr>
              <w:spacing w:after="0"/>
              <w:rPr>
                <w:rFonts w:ascii="Times New Roman" w:hAnsi="Times New Roman" w:cs="Times New Roman"/>
              </w:rPr>
            </w:pPr>
            <w:r w:rsidRPr="00D90CE6">
              <w:rPr>
                <w:rFonts w:ascii="Times New Roman" w:hAnsi="Times New Roman" w:cs="Times New Roman"/>
              </w:rPr>
              <w:t>Megvalósítás</w:t>
            </w:r>
            <w:r w:rsidRPr="00D90CE6">
              <w:rPr>
                <w:rFonts w:ascii="Times New Roman" w:hAnsi="Times New Roman" w:cs="Times New Roman"/>
              </w:rPr>
              <w:tab/>
            </w:r>
            <w:r w:rsidRPr="00D90CE6">
              <w:rPr>
                <w:rFonts w:ascii="Times New Roman" w:hAnsi="Times New Roman" w:cs="Times New Roman"/>
              </w:rPr>
              <w:tab/>
              <w:t>:</w:t>
            </w:r>
          </w:p>
        </w:tc>
        <w:tc>
          <w:tcPr>
            <w:tcW w:w="1842" w:type="dxa"/>
            <w:gridSpan w:val="2"/>
          </w:tcPr>
          <w:p w:rsidR="002A771D" w:rsidRPr="00D90CE6" w:rsidRDefault="002A771D" w:rsidP="00093530">
            <w:pPr>
              <w:spacing w:after="0"/>
              <w:jc w:val="right"/>
              <w:rPr>
                <w:rFonts w:ascii="Times New Roman" w:hAnsi="Times New Roman" w:cs="Times New Roman"/>
              </w:rPr>
            </w:pPr>
            <w:r w:rsidRPr="00D90CE6">
              <w:rPr>
                <w:rFonts w:ascii="Times New Roman" w:hAnsi="Times New Roman" w:cs="Times New Roman"/>
              </w:rPr>
              <w:t>20</w:t>
            </w:r>
            <w:r>
              <w:rPr>
                <w:rFonts w:ascii="Times New Roman" w:hAnsi="Times New Roman" w:cs="Times New Roman"/>
              </w:rPr>
              <w:t>20</w:t>
            </w:r>
            <w:r w:rsidRPr="00D90CE6">
              <w:rPr>
                <w:rFonts w:ascii="Times New Roman" w:hAnsi="Times New Roman" w:cs="Times New Roman"/>
              </w:rPr>
              <w:t xml:space="preserve">. év </w:t>
            </w:r>
          </w:p>
        </w:tc>
      </w:tr>
      <w:tr w:rsidR="002A771D" w:rsidRPr="00446F72" w:rsidTr="00093530">
        <w:tc>
          <w:tcPr>
            <w:tcW w:w="3640" w:type="dxa"/>
            <w:gridSpan w:val="2"/>
          </w:tcPr>
          <w:p w:rsidR="002A771D" w:rsidRPr="00D90CE6" w:rsidRDefault="002A771D" w:rsidP="00093530">
            <w:pPr>
              <w:spacing w:after="0"/>
              <w:rPr>
                <w:rFonts w:ascii="Times New Roman" w:hAnsi="Times New Roman" w:cs="Times New Roman"/>
              </w:rPr>
            </w:pPr>
            <w:r w:rsidRPr="00D90CE6">
              <w:rPr>
                <w:rFonts w:ascii="Times New Roman" w:hAnsi="Times New Roman" w:cs="Times New Roman"/>
              </w:rPr>
              <w:t>Besorolás</w:t>
            </w:r>
            <w:r w:rsidRPr="00D90CE6">
              <w:rPr>
                <w:rFonts w:ascii="Times New Roman" w:hAnsi="Times New Roman" w:cs="Times New Roman"/>
              </w:rPr>
              <w:tab/>
            </w:r>
            <w:r w:rsidRPr="00D90CE6">
              <w:rPr>
                <w:rFonts w:ascii="Times New Roman" w:hAnsi="Times New Roman" w:cs="Times New Roman"/>
              </w:rPr>
              <w:tab/>
              <w:t>:</w:t>
            </w:r>
          </w:p>
        </w:tc>
        <w:tc>
          <w:tcPr>
            <w:tcW w:w="1607" w:type="dxa"/>
          </w:tcPr>
          <w:p w:rsidR="002A771D" w:rsidRPr="00D90CE6" w:rsidRDefault="002A771D" w:rsidP="00093530">
            <w:pPr>
              <w:spacing w:after="0"/>
              <w:jc w:val="right"/>
              <w:rPr>
                <w:rFonts w:ascii="Times New Roman" w:hAnsi="Times New Roman" w:cs="Times New Roman"/>
              </w:rPr>
            </w:pPr>
            <w:r w:rsidRPr="00D90CE6">
              <w:rPr>
                <w:rFonts w:ascii="Times New Roman" w:hAnsi="Times New Roman" w:cs="Times New Roman"/>
              </w:rPr>
              <w:t>önkéntes</w:t>
            </w:r>
          </w:p>
        </w:tc>
      </w:tr>
    </w:tbl>
    <w:p w:rsidR="002A771D" w:rsidRPr="00446F72" w:rsidRDefault="002A771D" w:rsidP="002A771D">
      <w:pPr>
        <w:spacing w:after="0"/>
        <w:ind w:left="2124"/>
        <w:rPr>
          <w:rFonts w:ascii="Times New Roman" w:hAnsi="Times New Roman" w:cs="Times New Roman"/>
          <w:highlight w:val="darkBlue"/>
        </w:rPr>
      </w:pPr>
    </w:p>
    <w:p w:rsidR="002A771D" w:rsidRPr="00561C44" w:rsidRDefault="002A771D" w:rsidP="002A771D">
      <w:pPr>
        <w:autoSpaceDE w:val="0"/>
        <w:autoSpaceDN w:val="0"/>
        <w:adjustRightInd w:val="0"/>
        <w:spacing w:after="0"/>
        <w:jc w:val="both"/>
        <w:rPr>
          <w:rFonts w:ascii="Times New Roman" w:hAnsi="Times New Roman" w:cs="Times New Roman"/>
          <w:color w:val="000000"/>
        </w:rPr>
      </w:pPr>
      <w:r w:rsidRPr="00561C44">
        <w:rPr>
          <w:rFonts w:ascii="Times New Roman" w:hAnsi="Times New Roman" w:cs="Times New Roman"/>
          <w:color w:val="000000"/>
        </w:rPr>
        <w:t>A hivatal épületének telekommunikációs hálózata 1995-ben a strukturált adatátviteli hálózattal együtt került kiépítésre. Az azóta eltelt időszakban egyrészt a használat, másrészt a természetes elöregedés következtében több hálózati szakaszon és rendezőhelyiségben a hálózat megbízhatósága, átviteli paraméterei lecsökkentek. A hálózat lokális jelleggel, a vele szemben támasztott igényeket kielégíteni nem képes. A 2020. évi fejlesztési szakaszban elengedhetetlenül szükséges 2 db szűk kapacitással rendelkező, elhasználódott szinti rendező bővítése, ill. teljes újjáépítése és cca. 250 strukturált hálózati végpont átépítése.</w:t>
      </w:r>
    </w:p>
    <w:p w:rsidR="002A771D" w:rsidRDefault="002A771D" w:rsidP="002A771D">
      <w:pPr>
        <w:jc w:val="center"/>
        <w:rPr>
          <w:rFonts w:ascii="Times New Roman" w:hAnsi="Times New Roman" w:cs="Times New Roman"/>
          <w:b/>
          <w:sz w:val="26"/>
          <w:szCs w:val="26"/>
        </w:rPr>
      </w:pPr>
    </w:p>
    <w:p w:rsidR="002A771D" w:rsidRDefault="002A771D" w:rsidP="002A771D">
      <w:pPr>
        <w:spacing w:after="0"/>
        <w:jc w:val="center"/>
        <w:rPr>
          <w:rFonts w:ascii="Times New Roman" w:hAnsi="Times New Roman" w:cs="Times New Roman"/>
          <w:b/>
          <w:sz w:val="26"/>
          <w:szCs w:val="26"/>
        </w:rPr>
      </w:pPr>
      <w:r w:rsidRPr="00B6171B">
        <w:rPr>
          <w:rFonts w:ascii="Times New Roman" w:hAnsi="Times New Roman" w:cs="Times New Roman"/>
          <w:b/>
          <w:sz w:val="26"/>
          <w:szCs w:val="26"/>
        </w:rPr>
        <w:t>Igazgatási feladatok</w:t>
      </w:r>
    </w:p>
    <w:p w:rsidR="002A771D" w:rsidRPr="00B6171B" w:rsidRDefault="002A771D" w:rsidP="002A771D">
      <w:pPr>
        <w:jc w:val="center"/>
        <w:rPr>
          <w:rFonts w:ascii="Times New Roman" w:hAnsi="Times New Roman" w:cs="Times New Roman"/>
          <w:b/>
          <w:sz w:val="26"/>
          <w:szCs w:val="26"/>
        </w:rPr>
      </w:pPr>
    </w:p>
    <w:p w:rsidR="002A771D" w:rsidRDefault="002A771D" w:rsidP="002A771D">
      <w:pPr>
        <w:spacing w:after="0" w:line="360" w:lineRule="auto"/>
        <w:rPr>
          <w:rFonts w:ascii="Times New Roman" w:hAnsi="Times New Roman" w:cs="Times New Roman"/>
          <w:b/>
          <w:i/>
          <w:u w:val="single"/>
        </w:rPr>
      </w:pPr>
      <w:r w:rsidRPr="004B02EB">
        <w:rPr>
          <w:rFonts w:ascii="Times New Roman" w:hAnsi="Times New Roman" w:cs="Times New Roman"/>
          <w:b/>
          <w:i/>
          <w:u w:val="single"/>
        </w:rPr>
        <w:t>Céljelleggel támogatott beruházások</w:t>
      </w:r>
    </w:p>
    <w:p w:rsidR="002A771D" w:rsidRPr="00446F72" w:rsidRDefault="002A771D" w:rsidP="002A771D">
      <w:pPr>
        <w:spacing w:after="0" w:line="360" w:lineRule="auto"/>
        <w:rPr>
          <w:rFonts w:ascii="Times New Roman" w:hAnsi="Times New Roman" w:cs="Times New Roman"/>
          <w:b/>
          <w:i/>
          <w:u w:val="singl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b/>
          <w:u w:val="single"/>
        </w:rPr>
        <w:t xml:space="preserve">Fővárosi Önkormányzat Rendészeti Igazgatóság  </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bookmarkStart w:id="19" w:name="_Hlk31877117"/>
      <w:r w:rsidRPr="00446F72">
        <w:rPr>
          <w:rFonts w:ascii="Times New Roman" w:hAnsi="Times New Roman" w:cs="Times New Roman"/>
          <w:b/>
          <w:u w:val="single"/>
        </w:rPr>
        <w:t>Fővárosi Önkormányzati Rendészeti Igazgatóság eszközbeszerzései 2019 – 2022 (7735)</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4E2D42" w:rsidTr="00093530">
        <w:trPr>
          <w:jc w:val="center"/>
        </w:trPr>
        <w:tc>
          <w:tcPr>
            <w:tcW w:w="3640" w:type="dxa"/>
            <w:gridSpan w:val="2"/>
          </w:tcPr>
          <w:p w:rsidR="002A771D" w:rsidRPr="004E2D4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E2D42">
              <w:rPr>
                <w:rFonts w:ascii="Times New Roman" w:hAnsi="Times New Roman" w:cs="Times New Roman"/>
              </w:rPr>
              <w:t>előirányzat</w:t>
            </w:r>
            <w:r w:rsidRPr="004E2D42">
              <w:rPr>
                <w:rFonts w:ascii="Times New Roman" w:hAnsi="Times New Roman" w:cs="Times New Roman"/>
              </w:rPr>
              <w:tab/>
              <w:t>:</w:t>
            </w:r>
          </w:p>
        </w:tc>
        <w:tc>
          <w:tcPr>
            <w:tcW w:w="1607" w:type="dxa"/>
          </w:tcPr>
          <w:p w:rsidR="002A771D" w:rsidRPr="004E2D42" w:rsidRDefault="002A771D" w:rsidP="00093530">
            <w:pPr>
              <w:spacing w:after="0"/>
              <w:jc w:val="right"/>
              <w:rPr>
                <w:rFonts w:ascii="Times New Roman" w:hAnsi="Times New Roman" w:cs="Times New Roman"/>
              </w:rPr>
            </w:pPr>
            <w:r>
              <w:rPr>
                <w:rFonts w:ascii="Times New Roman" w:hAnsi="Times New Roman" w:cs="Times New Roman"/>
              </w:rPr>
              <w:t xml:space="preserve">52 538 </w:t>
            </w:r>
            <w:r w:rsidRPr="004E2D42">
              <w:rPr>
                <w:rFonts w:ascii="Times New Roman" w:hAnsi="Times New Roman" w:cs="Times New Roman"/>
              </w:rPr>
              <w:t>ezer Ft</w:t>
            </w:r>
          </w:p>
        </w:tc>
      </w:tr>
      <w:tr w:rsidR="002A771D" w:rsidRPr="004E2D42" w:rsidTr="00093530">
        <w:trPr>
          <w:jc w:val="center"/>
        </w:trPr>
        <w:tc>
          <w:tcPr>
            <w:tcW w:w="3640" w:type="dxa"/>
            <w:gridSpan w:val="2"/>
          </w:tcPr>
          <w:p w:rsidR="002A771D" w:rsidRPr="004E2D42" w:rsidRDefault="002A771D" w:rsidP="00093530">
            <w:pPr>
              <w:spacing w:after="0"/>
              <w:rPr>
                <w:rFonts w:ascii="Times New Roman" w:hAnsi="Times New Roman" w:cs="Times New Roman"/>
              </w:rPr>
            </w:pPr>
            <w:r>
              <w:rPr>
                <w:rFonts w:ascii="Times New Roman" w:hAnsi="Times New Roman" w:cs="Times New Roman"/>
              </w:rPr>
              <w:t>Projekt teljes költség</w:t>
            </w:r>
            <w:r w:rsidRPr="004E2D42">
              <w:rPr>
                <w:rFonts w:ascii="Times New Roman" w:hAnsi="Times New Roman" w:cs="Times New Roman"/>
              </w:rPr>
              <w:tab/>
              <w:t>:</w:t>
            </w:r>
          </w:p>
        </w:tc>
        <w:tc>
          <w:tcPr>
            <w:tcW w:w="1607" w:type="dxa"/>
          </w:tcPr>
          <w:p w:rsidR="002A771D" w:rsidRPr="004E2D42" w:rsidRDefault="002A771D" w:rsidP="00093530">
            <w:pPr>
              <w:spacing w:after="0"/>
              <w:jc w:val="right"/>
              <w:rPr>
                <w:rFonts w:ascii="Times New Roman" w:hAnsi="Times New Roman" w:cs="Times New Roman"/>
              </w:rPr>
            </w:pPr>
            <w:r w:rsidRPr="004E2D42">
              <w:rPr>
                <w:rFonts w:ascii="Times New Roman" w:hAnsi="Times New Roman" w:cs="Times New Roman"/>
              </w:rPr>
              <w:t>140 000 ezer Ft</w:t>
            </w:r>
          </w:p>
        </w:tc>
      </w:tr>
      <w:tr w:rsidR="002A771D" w:rsidRPr="004E2D42" w:rsidTr="00093530">
        <w:trPr>
          <w:jc w:val="center"/>
        </w:trPr>
        <w:tc>
          <w:tcPr>
            <w:tcW w:w="3405" w:type="dxa"/>
          </w:tcPr>
          <w:p w:rsidR="002A771D" w:rsidRPr="004E2D42" w:rsidRDefault="002A771D" w:rsidP="00093530">
            <w:pPr>
              <w:spacing w:after="0"/>
              <w:rPr>
                <w:rFonts w:ascii="Times New Roman" w:hAnsi="Times New Roman" w:cs="Times New Roman"/>
              </w:rPr>
            </w:pPr>
            <w:r w:rsidRPr="004E2D42">
              <w:rPr>
                <w:rFonts w:ascii="Times New Roman" w:hAnsi="Times New Roman" w:cs="Times New Roman"/>
              </w:rPr>
              <w:t>Megvalósítás</w:t>
            </w:r>
            <w:r w:rsidRPr="004E2D42">
              <w:rPr>
                <w:rFonts w:ascii="Times New Roman" w:hAnsi="Times New Roman" w:cs="Times New Roman"/>
              </w:rPr>
              <w:tab/>
            </w:r>
            <w:r w:rsidRPr="004E2D42">
              <w:rPr>
                <w:rFonts w:ascii="Times New Roman" w:hAnsi="Times New Roman" w:cs="Times New Roman"/>
              </w:rPr>
              <w:tab/>
              <w:t>:</w:t>
            </w:r>
          </w:p>
        </w:tc>
        <w:tc>
          <w:tcPr>
            <w:tcW w:w="1842" w:type="dxa"/>
            <w:gridSpan w:val="2"/>
          </w:tcPr>
          <w:p w:rsidR="002A771D" w:rsidRPr="004E2D42" w:rsidRDefault="002A771D" w:rsidP="00093530">
            <w:pPr>
              <w:spacing w:after="0"/>
              <w:jc w:val="right"/>
              <w:rPr>
                <w:rFonts w:ascii="Times New Roman" w:hAnsi="Times New Roman" w:cs="Times New Roman"/>
              </w:rPr>
            </w:pPr>
            <w:r w:rsidRPr="004E2D42">
              <w:rPr>
                <w:rFonts w:ascii="Times New Roman" w:hAnsi="Times New Roman" w:cs="Times New Roman"/>
              </w:rPr>
              <w:t xml:space="preserve">2019 – 2022 év </w:t>
            </w:r>
          </w:p>
        </w:tc>
      </w:tr>
      <w:tr w:rsidR="002A771D" w:rsidRPr="00446F72" w:rsidTr="00093530">
        <w:trPr>
          <w:jc w:val="center"/>
        </w:trPr>
        <w:tc>
          <w:tcPr>
            <w:tcW w:w="3640" w:type="dxa"/>
            <w:gridSpan w:val="2"/>
          </w:tcPr>
          <w:p w:rsidR="002A771D" w:rsidRPr="004E2D42" w:rsidRDefault="002A771D" w:rsidP="00093530">
            <w:pPr>
              <w:spacing w:after="0"/>
              <w:rPr>
                <w:rFonts w:ascii="Times New Roman" w:hAnsi="Times New Roman" w:cs="Times New Roman"/>
              </w:rPr>
            </w:pPr>
            <w:r w:rsidRPr="004E2D42">
              <w:rPr>
                <w:rFonts w:ascii="Times New Roman" w:hAnsi="Times New Roman" w:cs="Times New Roman"/>
              </w:rPr>
              <w:t>Besorolás</w:t>
            </w:r>
            <w:r w:rsidRPr="004E2D42">
              <w:rPr>
                <w:rFonts w:ascii="Times New Roman" w:hAnsi="Times New Roman" w:cs="Times New Roman"/>
              </w:rPr>
              <w:tab/>
            </w:r>
            <w:r w:rsidRPr="004E2D42">
              <w:rPr>
                <w:rFonts w:ascii="Times New Roman" w:hAnsi="Times New Roman" w:cs="Times New Roman"/>
              </w:rPr>
              <w:tab/>
              <w:t>:</w:t>
            </w:r>
          </w:p>
        </w:tc>
        <w:tc>
          <w:tcPr>
            <w:tcW w:w="1607" w:type="dxa"/>
          </w:tcPr>
          <w:p w:rsidR="002A771D" w:rsidRPr="004E2D42" w:rsidRDefault="002A771D" w:rsidP="00093530">
            <w:pPr>
              <w:spacing w:after="0"/>
              <w:jc w:val="right"/>
              <w:rPr>
                <w:rFonts w:ascii="Times New Roman" w:hAnsi="Times New Roman" w:cs="Times New Roman"/>
              </w:rPr>
            </w:pPr>
            <w:r w:rsidRPr="004E2D42">
              <w:rPr>
                <w:rFonts w:ascii="Times New Roman" w:hAnsi="Times New Roman" w:cs="Times New Roman"/>
              </w:rPr>
              <w:t>kötelező</w:t>
            </w:r>
          </w:p>
        </w:tc>
      </w:tr>
    </w:tbl>
    <w:p w:rsidR="002A771D" w:rsidRDefault="002A771D" w:rsidP="002A771D">
      <w:pPr>
        <w:autoSpaceDE w:val="0"/>
        <w:autoSpaceDN w:val="0"/>
        <w:adjustRightInd w:val="0"/>
        <w:spacing w:after="0"/>
        <w:jc w:val="both"/>
        <w:rPr>
          <w:rFonts w:ascii="Times New Roman" w:hAnsi="Times New Roman" w:cs="Times New Roman"/>
        </w:rPr>
      </w:pPr>
    </w:p>
    <w:p w:rsidR="002A771D" w:rsidRPr="00446F72" w:rsidRDefault="002A771D" w:rsidP="002A771D">
      <w:pPr>
        <w:autoSpaceDE w:val="0"/>
        <w:autoSpaceDN w:val="0"/>
        <w:adjustRightInd w:val="0"/>
        <w:spacing w:after="0"/>
        <w:jc w:val="both"/>
        <w:rPr>
          <w:rFonts w:ascii="Times New Roman" w:hAnsi="Times New Roman" w:cs="Times New Roman"/>
        </w:rPr>
      </w:pPr>
      <w:r w:rsidRPr="00446F72">
        <w:rPr>
          <w:rFonts w:ascii="Times New Roman" w:hAnsi="Times New Roman" w:cs="Times New Roman"/>
        </w:rPr>
        <w:t xml:space="preserve">A Közgyűlés 92/f/2019. (II.20.) Főv. Kgy. határozatával, 007735 azonosítószámmal 4 éven keresztül felhasználható céljellegű támogatásról döntött, évente 35.000 </w:t>
      </w:r>
      <w:proofErr w:type="spellStart"/>
      <w:r w:rsidRPr="00446F72">
        <w:rPr>
          <w:rFonts w:ascii="Times New Roman" w:hAnsi="Times New Roman" w:cs="Times New Roman"/>
        </w:rPr>
        <w:t>eFt</w:t>
      </w:r>
      <w:proofErr w:type="spellEnd"/>
      <w:r w:rsidRPr="00446F72">
        <w:rPr>
          <w:rFonts w:ascii="Times New Roman" w:hAnsi="Times New Roman" w:cs="Times New Roman"/>
        </w:rPr>
        <w:t xml:space="preserve"> értékben. A 2019. évről áthúzódó maradvány kötelezettségvállalással terhelt, szoftver és szerverpark fejlesztésre 17. 538 e Ft összegben. A 2020. évi 35.000 </w:t>
      </w:r>
      <w:proofErr w:type="spellStart"/>
      <w:r w:rsidRPr="00446F72">
        <w:rPr>
          <w:rFonts w:ascii="Times New Roman" w:hAnsi="Times New Roman" w:cs="Times New Roman"/>
        </w:rPr>
        <w:t>eFt</w:t>
      </w:r>
      <w:proofErr w:type="spellEnd"/>
      <w:r w:rsidRPr="00446F72">
        <w:rPr>
          <w:rFonts w:ascii="Times New Roman" w:hAnsi="Times New Roman" w:cs="Times New Roman"/>
        </w:rPr>
        <w:t xml:space="preserve"> keret szolgálatellátást biztosító gépkocsi, megkülönböztető jelzések, biztonságtechnikai eszközök, vagyoni értékű jogok (tűzfal licenc, Windows licenc beszerzés), irodatechnikai eszközök, bútorok beszerzésére nyújt fedezetet.</w:t>
      </w:r>
    </w:p>
    <w:p w:rsidR="002A771D" w:rsidRPr="00446F72" w:rsidRDefault="002A771D" w:rsidP="002A771D">
      <w:pPr>
        <w:spacing w:after="0"/>
        <w:jc w:val="both"/>
        <w:rPr>
          <w:rFonts w:ascii="Times New Roman" w:hAnsi="Times New Roman" w:cs="Times New Roman"/>
        </w:rPr>
      </w:pPr>
    </w:p>
    <w:bookmarkEnd w:id="19"/>
    <w:p w:rsidR="002A771D" w:rsidRPr="00446F72" w:rsidRDefault="002A771D" w:rsidP="002A771D">
      <w:pPr>
        <w:spacing w:after="0" w:line="360" w:lineRule="auto"/>
        <w:rPr>
          <w:rFonts w:ascii="Times New Roman" w:hAnsi="Times New Roman" w:cs="Times New Roman"/>
          <w:b/>
          <w:u w:val="single"/>
        </w:rPr>
      </w:pPr>
      <w:r w:rsidRPr="00446F72">
        <w:rPr>
          <w:rFonts w:ascii="Times New Roman" w:hAnsi="Times New Roman" w:cs="Times New Roman"/>
          <w:b/>
          <w:u w:val="single"/>
        </w:rPr>
        <w:t>FÖRI IKSZR Data Center rendszer továbbfejlesztése (7786)</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4E2D42" w:rsidTr="00093530">
        <w:trPr>
          <w:jc w:val="center"/>
        </w:trPr>
        <w:tc>
          <w:tcPr>
            <w:tcW w:w="2974" w:type="dxa"/>
          </w:tcPr>
          <w:p w:rsidR="002A771D" w:rsidRPr="004E2D42" w:rsidRDefault="002A771D" w:rsidP="00093530">
            <w:pPr>
              <w:spacing w:after="0"/>
              <w:rPr>
                <w:rFonts w:ascii="Times New Roman" w:hAnsi="Times New Roman" w:cs="Times New Roman"/>
              </w:rPr>
            </w:pPr>
            <w:r>
              <w:rPr>
                <w:rFonts w:ascii="Times New Roman" w:hAnsi="Times New Roman" w:cs="Times New Roman"/>
              </w:rPr>
              <w:t xml:space="preserve">2020. évi </w:t>
            </w:r>
            <w:r w:rsidRPr="004E2D42">
              <w:rPr>
                <w:rFonts w:ascii="Times New Roman" w:hAnsi="Times New Roman" w:cs="Times New Roman"/>
              </w:rPr>
              <w:t>előirányzat</w:t>
            </w:r>
            <w:r w:rsidRPr="004E2D42">
              <w:rPr>
                <w:rFonts w:ascii="Times New Roman" w:hAnsi="Times New Roman" w:cs="Times New Roman"/>
              </w:rPr>
              <w:tab/>
              <w:t>:</w:t>
            </w:r>
          </w:p>
        </w:tc>
        <w:tc>
          <w:tcPr>
            <w:tcW w:w="2273" w:type="dxa"/>
          </w:tcPr>
          <w:p w:rsidR="002A771D" w:rsidRPr="004E2D42" w:rsidRDefault="002A771D" w:rsidP="00093530">
            <w:pPr>
              <w:spacing w:after="0"/>
              <w:jc w:val="right"/>
              <w:rPr>
                <w:rFonts w:ascii="Times New Roman" w:hAnsi="Times New Roman" w:cs="Times New Roman"/>
              </w:rPr>
            </w:pPr>
            <w:r>
              <w:rPr>
                <w:rFonts w:ascii="Times New Roman" w:hAnsi="Times New Roman" w:cs="Times New Roman"/>
              </w:rPr>
              <w:t xml:space="preserve">173 497 </w:t>
            </w:r>
            <w:r w:rsidRPr="004E2D42">
              <w:rPr>
                <w:rFonts w:ascii="Times New Roman" w:hAnsi="Times New Roman" w:cs="Times New Roman"/>
              </w:rPr>
              <w:t>ezer Ft</w:t>
            </w:r>
          </w:p>
        </w:tc>
      </w:tr>
      <w:tr w:rsidR="002A771D" w:rsidRPr="004E2D42" w:rsidTr="00093530">
        <w:trPr>
          <w:jc w:val="center"/>
        </w:trPr>
        <w:tc>
          <w:tcPr>
            <w:tcW w:w="2974" w:type="dxa"/>
          </w:tcPr>
          <w:p w:rsidR="002A771D" w:rsidRPr="004E2D42" w:rsidRDefault="002A771D" w:rsidP="00093530">
            <w:pPr>
              <w:spacing w:after="0"/>
              <w:rPr>
                <w:rFonts w:ascii="Times New Roman" w:hAnsi="Times New Roman" w:cs="Times New Roman"/>
              </w:rPr>
            </w:pPr>
            <w:r>
              <w:rPr>
                <w:rFonts w:ascii="Times New Roman" w:hAnsi="Times New Roman" w:cs="Times New Roman"/>
              </w:rPr>
              <w:t>Projekt teljes költség</w:t>
            </w:r>
            <w:r w:rsidRPr="004E2D42">
              <w:rPr>
                <w:rFonts w:ascii="Times New Roman" w:hAnsi="Times New Roman" w:cs="Times New Roman"/>
              </w:rPr>
              <w:tab/>
              <w:t>:</w:t>
            </w:r>
          </w:p>
        </w:tc>
        <w:tc>
          <w:tcPr>
            <w:tcW w:w="2273" w:type="dxa"/>
          </w:tcPr>
          <w:p w:rsidR="002A771D" w:rsidRPr="004E2D42" w:rsidRDefault="002A771D" w:rsidP="00093530">
            <w:pPr>
              <w:spacing w:after="0"/>
              <w:jc w:val="right"/>
              <w:rPr>
                <w:rFonts w:ascii="Times New Roman" w:hAnsi="Times New Roman" w:cs="Times New Roman"/>
              </w:rPr>
            </w:pPr>
            <w:r>
              <w:rPr>
                <w:rFonts w:ascii="Times New Roman" w:hAnsi="Times New Roman" w:cs="Times New Roman"/>
              </w:rPr>
              <w:t xml:space="preserve">173 497 </w:t>
            </w:r>
            <w:r w:rsidRPr="004E2D42">
              <w:rPr>
                <w:rFonts w:ascii="Times New Roman" w:hAnsi="Times New Roman" w:cs="Times New Roman"/>
              </w:rPr>
              <w:t>ezer Ft</w:t>
            </w:r>
          </w:p>
        </w:tc>
      </w:tr>
      <w:tr w:rsidR="002A771D" w:rsidRPr="004E2D42" w:rsidTr="00093530">
        <w:trPr>
          <w:jc w:val="center"/>
        </w:trPr>
        <w:tc>
          <w:tcPr>
            <w:tcW w:w="2974" w:type="dxa"/>
          </w:tcPr>
          <w:p w:rsidR="002A771D" w:rsidRPr="004E2D42" w:rsidRDefault="002A771D" w:rsidP="00093530">
            <w:pPr>
              <w:spacing w:after="0"/>
              <w:rPr>
                <w:rFonts w:ascii="Times New Roman" w:hAnsi="Times New Roman" w:cs="Times New Roman"/>
              </w:rPr>
            </w:pPr>
            <w:r w:rsidRPr="004E2D42">
              <w:rPr>
                <w:rFonts w:ascii="Times New Roman" w:hAnsi="Times New Roman" w:cs="Times New Roman"/>
              </w:rPr>
              <w:t>Megvalósítás</w:t>
            </w:r>
            <w:r w:rsidRPr="004E2D42">
              <w:rPr>
                <w:rFonts w:ascii="Times New Roman" w:hAnsi="Times New Roman" w:cs="Times New Roman"/>
              </w:rPr>
              <w:tab/>
            </w:r>
            <w:r w:rsidRPr="004E2D42">
              <w:rPr>
                <w:rFonts w:ascii="Times New Roman" w:hAnsi="Times New Roman" w:cs="Times New Roman"/>
              </w:rPr>
              <w:tab/>
              <w:t>:</w:t>
            </w:r>
          </w:p>
        </w:tc>
        <w:tc>
          <w:tcPr>
            <w:tcW w:w="2273" w:type="dxa"/>
          </w:tcPr>
          <w:p w:rsidR="002A771D" w:rsidRPr="004E2D42"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rPr>
          <w:jc w:val="center"/>
        </w:trPr>
        <w:tc>
          <w:tcPr>
            <w:tcW w:w="2974" w:type="dxa"/>
          </w:tcPr>
          <w:p w:rsidR="002A771D" w:rsidRPr="004E2D42" w:rsidRDefault="002A771D" w:rsidP="00093530">
            <w:pPr>
              <w:spacing w:after="0"/>
              <w:rPr>
                <w:rFonts w:ascii="Times New Roman" w:hAnsi="Times New Roman" w:cs="Times New Roman"/>
              </w:rPr>
            </w:pPr>
            <w:r w:rsidRPr="004E2D42">
              <w:rPr>
                <w:rFonts w:ascii="Times New Roman" w:hAnsi="Times New Roman" w:cs="Times New Roman"/>
              </w:rPr>
              <w:t>Besorolás</w:t>
            </w:r>
            <w:r w:rsidRPr="004E2D42">
              <w:rPr>
                <w:rFonts w:ascii="Times New Roman" w:hAnsi="Times New Roman" w:cs="Times New Roman"/>
              </w:rPr>
              <w:tab/>
            </w:r>
            <w:r w:rsidRPr="004E2D42">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4E2D42">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Default="002A771D" w:rsidP="00F708B8">
      <w:pPr>
        <w:pStyle w:val="Listaszerbekezds"/>
        <w:spacing w:line="276" w:lineRule="auto"/>
        <w:ind w:left="0"/>
        <w:jc w:val="both"/>
        <w:rPr>
          <w:rFonts w:ascii="Times New Roman" w:hAnsi="Times New Roman"/>
        </w:rPr>
      </w:pPr>
      <w:r w:rsidRPr="00446F72">
        <w:rPr>
          <w:rFonts w:ascii="Times New Roman" w:hAnsi="Times New Roman"/>
        </w:rPr>
        <w:t>A Közgyűlés 668/2019. (V.29.) Főv. Kgy. határozatával, 007786 azonosítószámmal céljellegű támogatásról döntött „FÖRI IKSZR Data Center rendszer továbbfejlesztése” feladatra, az Igazgatóság IKSZR szoftverrendszerének fejlesztésére hiteles sebességmérés és tilos jelzésen történő áthaladás detektálására, mérőportál telepítésével.</w:t>
      </w:r>
      <w:r>
        <w:rPr>
          <w:rFonts w:ascii="Times New Roman" w:hAnsi="Times New Roman"/>
        </w:rPr>
        <w:t xml:space="preserve"> </w:t>
      </w:r>
    </w:p>
    <w:p w:rsidR="00F708B8" w:rsidRDefault="00F708B8" w:rsidP="00F708B8">
      <w:pPr>
        <w:pStyle w:val="Listaszerbekezds"/>
        <w:spacing w:line="276" w:lineRule="auto"/>
        <w:ind w:left="0"/>
        <w:jc w:val="both"/>
        <w:rPr>
          <w:rFonts w:ascii="Times New Roman" w:hAnsi="Times New Roman"/>
        </w:rPr>
      </w:pPr>
    </w:p>
    <w:p w:rsidR="002A771D" w:rsidRDefault="002A771D" w:rsidP="002A771D">
      <w:pPr>
        <w:spacing w:after="0"/>
        <w:jc w:val="center"/>
        <w:rPr>
          <w:rFonts w:ascii="Times New Roman" w:hAnsi="Times New Roman" w:cs="Times New Roman"/>
          <w:b/>
          <w:sz w:val="26"/>
          <w:szCs w:val="26"/>
        </w:rPr>
      </w:pPr>
      <w:bookmarkStart w:id="20" w:name="_Hlk31966393"/>
      <w:r w:rsidRPr="004B02EB">
        <w:rPr>
          <w:rFonts w:ascii="Times New Roman" w:hAnsi="Times New Roman" w:cs="Times New Roman"/>
          <w:b/>
          <w:sz w:val="26"/>
          <w:szCs w:val="26"/>
        </w:rPr>
        <w:t>Központi feladatok</w:t>
      </w:r>
    </w:p>
    <w:p w:rsidR="002A771D" w:rsidRPr="004B02EB" w:rsidRDefault="002A771D" w:rsidP="002A771D">
      <w:pPr>
        <w:spacing w:after="0"/>
        <w:jc w:val="center"/>
        <w:rPr>
          <w:rFonts w:ascii="Times New Roman" w:hAnsi="Times New Roman" w:cs="Times New Roman"/>
          <w:b/>
          <w:sz w:val="26"/>
          <w:szCs w:val="26"/>
        </w:rPr>
      </w:pPr>
    </w:p>
    <w:p w:rsidR="002A771D" w:rsidRDefault="002A771D" w:rsidP="002A771D">
      <w:pPr>
        <w:spacing w:after="0" w:line="360" w:lineRule="auto"/>
        <w:rPr>
          <w:rFonts w:ascii="Times New Roman" w:hAnsi="Times New Roman" w:cs="Times New Roman"/>
          <w:b/>
          <w:u w:val="single"/>
        </w:rPr>
      </w:pPr>
    </w:p>
    <w:p w:rsidR="002A771D" w:rsidRPr="00446F72" w:rsidRDefault="002A771D" w:rsidP="002A771D">
      <w:pPr>
        <w:spacing w:line="360" w:lineRule="auto"/>
        <w:jc w:val="both"/>
        <w:rPr>
          <w:rFonts w:ascii="Times New Roman" w:hAnsi="Times New Roman" w:cs="Times New Roman"/>
          <w:b/>
          <w:u w:val="single"/>
        </w:rPr>
      </w:pPr>
      <w:r w:rsidRPr="00446F72">
        <w:rPr>
          <w:rFonts w:ascii="Times New Roman" w:hAnsi="Times New Roman" w:cs="Times New Roman"/>
          <w:b/>
          <w:u w:val="single"/>
        </w:rPr>
        <w:t>Fővárosi Önkormányzat és intézményei épületeinek energetikai korszerűsítése (7308)</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FA3379" w:rsidTr="00093530">
        <w:tc>
          <w:tcPr>
            <w:tcW w:w="2974" w:type="dxa"/>
          </w:tcPr>
          <w:p w:rsidR="002A771D" w:rsidRPr="00FA3379" w:rsidRDefault="002A771D" w:rsidP="00093530">
            <w:pPr>
              <w:spacing w:after="0"/>
              <w:rPr>
                <w:rFonts w:ascii="Times New Roman" w:hAnsi="Times New Roman" w:cs="Times New Roman"/>
              </w:rPr>
            </w:pPr>
            <w:r>
              <w:rPr>
                <w:rFonts w:ascii="Times New Roman" w:hAnsi="Times New Roman" w:cs="Times New Roman"/>
              </w:rPr>
              <w:t xml:space="preserve">2020. évi </w:t>
            </w:r>
            <w:r w:rsidRPr="00FA3379">
              <w:rPr>
                <w:rFonts w:ascii="Times New Roman" w:hAnsi="Times New Roman" w:cs="Times New Roman"/>
              </w:rPr>
              <w:t>előirányzat</w:t>
            </w:r>
            <w:r w:rsidRPr="00FA3379">
              <w:rPr>
                <w:rFonts w:ascii="Times New Roman" w:hAnsi="Times New Roman" w:cs="Times New Roman"/>
              </w:rPr>
              <w:tab/>
              <w:t>:</w:t>
            </w:r>
          </w:p>
        </w:tc>
        <w:tc>
          <w:tcPr>
            <w:tcW w:w="2273" w:type="dxa"/>
          </w:tcPr>
          <w:p w:rsidR="002A771D" w:rsidRPr="00FA3379" w:rsidRDefault="002A771D" w:rsidP="00093530">
            <w:pPr>
              <w:spacing w:after="0"/>
              <w:jc w:val="right"/>
              <w:rPr>
                <w:rFonts w:ascii="Times New Roman" w:hAnsi="Times New Roman" w:cs="Times New Roman"/>
              </w:rPr>
            </w:pPr>
            <w:r>
              <w:rPr>
                <w:rFonts w:ascii="Times New Roman" w:hAnsi="Times New Roman" w:cs="Times New Roman"/>
              </w:rPr>
              <w:t xml:space="preserve">1 200 000 </w:t>
            </w:r>
            <w:r w:rsidRPr="00FA3379">
              <w:rPr>
                <w:rFonts w:ascii="Times New Roman" w:hAnsi="Times New Roman" w:cs="Times New Roman"/>
              </w:rPr>
              <w:t>ezer Ft</w:t>
            </w:r>
          </w:p>
        </w:tc>
      </w:tr>
      <w:tr w:rsidR="002A771D" w:rsidRPr="00FA3379" w:rsidTr="00093530">
        <w:tc>
          <w:tcPr>
            <w:tcW w:w="2974" w:type="dxa"/>
          </w:tcPr>
          <w:p w:rsidR="002A771D" w:rsidRPr="00FA3379" w:rsidRDefault="002A771D" w:rsidP="00093530">
            <w:pPr>
              <w:spacing w:after="0"/>
              <w:rPr>
                <w:rFonts w:ascii="Times New Roman" w:hAnsi="Times New Roman" w:cs="Times New Roman"/>
              </w:rPr>
            </w:pPr>
            <w:r>
              <w:rPr>
                <w:rFonts w:ascii="Times New Roman" w:hAnsi="Times New Roman" w:cs="Times New Roman"/>
              </w:rPr>
              <w:t>Projekt teljes költség</w:t>
            </w:r>
            <w:r w:rsidRPr="00FA3379">
              <w:rPr>
                <w:rFonts w:ascii="Times New Roman" w:hAnsi="Times New Roman" w:cs="Times New Roman"/>
              </w:rPr>
              <w:tab/>
              <w:t>:</w:t>
            </w:r>
          </w:p>
        </w:tc>
        <w:tc>
          <w:tcPr>
            <w:tcW w:w="2273" w:type="dxa"/>
          </w:tcPr>
          <w:p w:rsidR="002A771D" w:rsidRPr="00FA3379" w:rsidRDefault="002A771D" w:rsidP="00093530">
            <w:pPr>
              <w:spacing w:after="0"/>
              <w:jc w:val="right"/>
              <w:rPr>
                <w:rFonts w:ascii="Times New Roman" w:hAnsi="Times New Roman" w:cs="Times New Roman"/>
              </w:rPr>
            </w:pPr>
            <w:r>
              <w:rPr>
                <w:rFonts w:ascii="Times New Roman" w:hAnsi="Times New Roman" w:cs="Times New Roman"/>
              </w:rPr>
              <w:t xml:space="preserve">1 200 000 </w:t>
            </w:r>
            <w:r w:rsidRPr="00FA3379">
              <w:rPr>
                <w:rFonts w:ascii="Times New Roman" w:hAnsi="Times New Roman" w:cs="Times New Roman"/>
              </w:rPr>
              <w:t>ezer Ft</w:t>
            </w:r>
          </w:p>
        </w:tc>
      </w:tr>
      <w:tr w:rsidR="002A771D" w:rsidRPr="00FA3379" w:rsidTr="00093530">
        <w:tc>
          <w:tcPr>
            <w:tcW w:w="2974" w:type="dxa"/>
          </w:tcPr>
          <w:p w:rsidR="002A771D" w:rsidRPr="00FA3379" w:rsidRDefault="002A771D" w:rsidP="00093530">
            <w:pPr>
              <w:spacing w:after="0"/>
              <w:rPr>
                <w:rFonts w:ascii="Times New Roman" w:hAnsi="Times New Roman" w:cs="Times New Roman"/>
              </w:rPr>
            </w:pPr>
            <w:r w:rsidRPr="00FA3379">
              <w:rPr>
                <w:rFonts w:ascii="Times New Roman" w:hAnsi="Times New Roman" w:cs="Times New Roman"/>
              </w:rPr>
              <w:t>Megvalósítás</w:t>
            </w:r>
            <w:r w:rsidRPr="00FA3379">
              <w:rPr>
                <w:rFonts w:ascii="Times New Roman" w:hAnsi="Times New Roman" w:cs="Times New Roman"/>
              </w:rPr>
              <w:tab/>
            </w:r>
            <w:r w:rsidRPr="00FA3379">
              <w:rPr>
                <w:rFonts w:ascii="Times New Roman" w:hAnsi="Times New Roman" w:cs="Times New Roman"/>
              </w:rPr>
              <w:tab/>
              <w:t>:</w:t>
            </w:r>
          </w:p>
        </w:tc>
        <w:tc>
          <w:tcPr>
            <w:tcW w:w="2273" w:type="dxa"/>
          </w:tcPr>
          <w:p w:rsidR="002A771D" w:rsidRPr="00FA3379" w:rsidRDefault="002A771D" w:rsidP="00093530">
            <w:pPr>
              <w:spacing w:after="0"/>
              <w:jc w:val="right"/>
              <w:rPr>
                <w:rFonts w:ascii="Times New Roman" w:hAnsi="Times New Roman" w:cs="Times New Roman"/>
              </w:rPr>
            </w:pPr>
            <w:r w:rsidRPr="00FA3379">
              <w:rPr>
                <w:rFonts w:ascii="Times New Roman" w:hAnsi="Times New Roman" w:cs="Times New Roman"/>
              </w:rPr>
              <w:t xml:space="preserve">2017-2020 évek </w:t>
            </w:r>
          </w:p>
        </w:tc>
      </w:tr>
      <w:tr w:rsidR="002A771D" w:rsidRPr="00446F72" w:rsidTr="00093530">
        <w:tc>
          <w:tcPr>
            <w:tcW w:w="2974" w:type="dxa"/>
          </w:tcPr>
          <w:p w:rsidR="002A771D" w:rsidRPr="00FA3379" w:rsidRDefault="002A771D" w:rsidP="00093530">
            <w:pPr>
              <w:spacing w:after="0"/>
              <w:rPr>
                <w:rFonts w:ascii="Times New Roman" w:hAnsi="Times New Roman" w:cs="Times New Roman"/>
              </w:rPr>
            </w:pPr>
            <w:r w:rsidRPr="00FA3379">
              <w:rPr>
                <w:rFonts w:ascii="Times New Roman" w:hAnsi="Times New Roman" w:cs="Times New Roman"/>
              </w:rPr>
              <w:t>Besorolás</w:t>
            </w:r>
            <w:r w:rsidRPr="00FA3379">
              <w:rPr>
                <w:rFonts w:ascii="Times New Roman" w:hAnsi="Times New Roman" w:cs="Times New Roman"/>
              </w:rPr>
              <w:tab/>
            </w:r>
            <w:r w:rsidRPr="00FA3379">
              <w:rPr>
                <w:rFonts w:ascii="Times New Roman" w:hAnsi="Times New Roman" w:cs="Times New Roman"/>
              </w:rPr>
              <w:tab/>
              <w:t>:</w:t>
            </w:r>
          </w:p>
        </w:tc>
        <w:tc>
          <w:tcPr>
            <w:tcW w:w="2273" w:type="dxa"/>
          </w:tcPr>
          <w:p w:rsidR="002A771D" w:rsidRPr="00FA3379" w:rsidRDefault="002A771D" w:rsidP="00093530">
            <w:pPr>
              <w:spacing w:after="0"/>
              <w:jc w:val="right"/>
              <w:rPr>
                <w:rFonts w:ascii="Times New Roman" w:hAnsi="Times New Roman" w:cs="Times New Roman"/>
              </w:rPr>
            </w:pPr>
            <w:r w:rsidRPr="00FA3379">
              <w:rPr>
                <w:rFonts w:ascii="Times New Roman" w:hAnsi="Times New Roman" w:cs="Times New Roman"/>
              </w:rPr>
              <w:t>kötelező</w:t>
            </w:r>
          </w:p>
        </w:tc>
      </w:tr>
    </w:tbl>
    <w:p w:rsidR="002A771D" w:rsidRPr="00446F72" w:rsidRDefault="002A771D" w:rsidP="002A771D">
      <w:pPr>
        <w:spacing w:after="0" w:line="360" w:lineRule="auto"/>
        <w:jc w:val="both"/>
        <w:rPr>
          <w:rFonts w:ascii="Times New Roman" w:hAnsi="Times New Roman" w:cs="Times New Roman"/>
          <w:b/>
          <w:highlight w:val="darkBlue"/>
          <w:u w:val="single"/>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color w:val="000000"/>
        </w:rPr>
        <w:t xml:space="preserve">A </w:t>
      </w:r>
      <w:r w:rsidRPr="00446F72">
        <w:rPr>
          <w:rFonts w:ascii="Times New Roman" w:hAnsi="Times New Roman" w:cs="Times New Roman"/>
        </w:rPr>
        <w:t>KEHOP-5.2.2-16-2017-00116 azonosítószámú</w:t>
      </w:r>
      <w:r w:rsidRPr="00446F72">
        <w:rPr>
          <w:rFonts w:ascii="Times New Roman" w:hAnsi="Times New Roman" w:cs="Times New Roman"/>
          <w:color w:val="000000"/>
        </w:rPr>
        <w:t xml:space="preserve"> projektben az érintett fővárosi intézményekben az energiahatékonyság javításra vonatkozó tevékenységek - hőtechnikai adottságok javítása, fűtési, hűtési, szellőztetési és használati melegvíz rendszereinek korszerűsítése, napkollektorok, hőszivattyú, illetve napelemek alkalmazása - valósulnak meg. A </w:t>
      </w:r>
      <w:proofErr w:type="spellStart"/>
      <w:r w:rsidRPr="00446F72">
        <w:rPr>
          <w:rFonts w:ascii="Times New Roman" w:hAnsi="Times New Roman" w:cs="Times New Roman"/>
          <w:color w:val="000000"/>
        </w:rPr>
        <w:t>TSZ-ben</w:t>
      </w:r>
      <w:proofErr w:type="spellEnd"/>
      <w:r w:rsidRPr="00446F72">
        <w:rPr>
          <w:rFonts w:ascii="Times New Roman" w:hAnsi="Times New Roman" w:cs="Times New Roman"/>
          <w:color w:val="000000"/>
        </w:rPr>
        <w:t xml:space="preserve"> jelenleg szereplő 4 intézmény terveztetése 2019-ben lezárult. A közbeszerzési eljárások lebonyolításáért a konzorciumvezető NFSI </w:t>
      </w:r>
      <w:proofErr w:type="spellStart"/>
      <w:r w:rsidRPr="00446F72">
        <w:rPr>
          <w:rFonts w:ascii="Times New Roman" w:hAnsi="Times New Roman" w:cs="Times New Roman"/>
          <w:color w:val="000000"/>
        </w:rPr>
        <w:t>Nkft</w:t>
      </w:r>
      <w:proofErr w:type="spellEnd"/>
      <w:r w:rsidRPr="00446F72">
        <w:rPr>
          <w:rFonts w:ascii="Times New Roman" w:hAnsi="Times New Roman" w:cs="Times New Roman"/>
          <w:color w:val="000000"/>
        </w:rPr>
        <w:t xml:space="preserve">. a felelős, a kivitelezésre irányuló eljárás egyelőre nem indult meg. A Főváros a 2017. 09. 17-én megkötött konzorciumi megállapodás alapján csak a kivitelezési feladatokért felel, a további feladatokat a konzorciumvezető látja el. A TSZ módosítás előkészítés alatt van, ennek eredményeképp további intézmények fognak a projektbe bevonásra kerülni, illetve a Városháza épülete a projektből kivételre kerül. </w:t>
      </w:r>
    </w:p>
    <w:p w:rsidR="002A771D" w:rsidRDefault="002A771D" w:rsidP="002A771D">
      <w:pPr>
        <w:spacing w:after="0" w:line="360" w:lineRule="auto"/>
        <w:rPr>
          <w:rFonts w:ascii="Times New Roman" w:hAnsi="Times New Roman" w:cs="Times New Roman"/>
          <w:b/>
          <w:u w:val="single"/>
        </w:rPr>
      </w:pPr>
    </w:p>
    <w:p w:rsidR="002A771D" w:rsidRPr="00446F72" w:rsidRDefault="002A771D" w:rsidP="002A771D">
      <w:pPr>
        <w:spacing w:after="0" w:line="360" w:lineRule="auto"/>
        <w:rPr>
          <w:rFonts w:ascii="Times New Roman" w:hAnsi="Times New Roman" w:cs="Times New Roman"/>
          <w:b/>
          <w:u w:val="single"/>
        </w:rPr>
      </w:pPr>
      <w:r w:rsidRPr="006A46D8">
        <w:rPr>
          <w:rFonts w:ascii="Times New Roman" w:hAnsi="Times New Roman" w:cs="Times New Roman"/>
          <w:b/>
          <w:u w:val="single"/>
        </w:rPr>
        <w:t>Tervezett új fejlesztési feladatokhoz kapcsolódó dologi kiadások</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791751" w:rsidTr="00093530">
        <w:tc>
          <w:tcPr>
            <w:tcW w:w="3640" w:type="dxa"/>
            <w:gridSpan w:val="2"/>
          </w:tcPr>
          <w:p w:rsidR="002A771D" w:rsidRPr="00791751" w:rsidRDefault="002A771D" w:rsidP="00093530">
            <w:pPr>
              <w:spacing w:after="0"/>
              <w:rPr>
                <w:rFonts w:ascii="Times New Roman" w:hAnsi="Times New Roman" w:cs="Times New Roman"/>
              </w:rPr>
            </w:pPr>
            <w:r>
              <w:rPr>
                <w:rFonts w:ascii="Times New Roman" w:hAnsi="Times New Roman" w:cs="Times New Roman"/>
              </w:rPr>
              <w:t xml:space="preserve">2020. évi </w:t>
            </w:r>
            <w:r w:rsidRPr="00791751">
              <w:rPr>
                <w:rFonts w:ascii="Times New Roman" w:hAnsi="Times New Roman" w:cs="Times New Roman"/>
              </w:rPr>
              <w:t>előirányzat</w:t>
            </w:r>
            <w:r w:rsidRPr="00791751">
              <w:rPr>
                <w:rFonts w:ascii="Times New Roman" w:hAnsi="Times New Roman" w:cs="Times New Roman"/>
              </w:rPr>
              <w:tab/>
              <w:t>:</w:t>
            </w:r>
          </w:p>
        </w:tc>
        <w:tc>
          <w:tcPr>
            <w:tcW w:w="1607" w:type="dxa"/>
          </w:tcPr>
          <w:p w:rsidR="002A771D" w:rsidRPr="00791751" w:rsidRDefault="002A771D" w:rsidP="00093530">
            <w:pPr>
              <w:spacing w:after="0"/>
              <w:jc w:val="right"/>
              <w:rPr>
                <w:rFonts w:ascii="Times New Roman" w:hAnsi="Times New Roman" w:cs="Times New Roman"/>
              </w:rPr>
            </w:pPr>
            <w:r>
              <w:rPr>
                <w:rFonts w:ascii="Times New Roman" w:hAnsi="Times New Roman" w:cs="Times New Roman"/>
              </w:rPr>
              <w:t xml:space="preserve">3 000 </w:t>
            </w:r>
            <w:r w:rsidRPr="00791751">
              <w:rPr>
                <w:rFonts w:ascii="Times New Roman" w:hAnsi="Times New Roman" w:cs="Times New Roman"/>
              </w:rPr>
              <w:t>ezer Ft</w:t>
            </w:r>
          </w:p>
        </w:tc>
      </w:tr>
      <w:tr w:rsidR="002A771D" w:rsidRPr="00791751" w:rsidTr="00093530">
        <w:tc>
          <w:tcPr>
            <w:tcW w:w="3640" w:type="dxa"/>
            <w:gridSpan w:val="2"/>
          </w:tcPr>
          <w:p w:rsidR="002A771D" w:rsidRPr="00791751" w:rsidRDefault="002A771D" w:rsidP="00093530">
            <w:pPr>
              <w:spacing w:after="0"/>
              <w:rPr>
                <w:rFonts w:ascii="Times New Roman" w:hAnsi="Times New Roman" w:cs="Times New Roman"/>
              </w:rPr>
            </w:pPr>
            <w:r>
              <w:rPr>
                <w:rFonts w:ascii="Times New Roman" w:hAnsi="Times New Roman" w:cs="Times New Roman"/>
              </w:rPr>
              <w:t>Projekt teljes költség</w:t>
            </w:r>
            <w:r w:rsidRPr="00791751">
              <w:rPr>
                <w:rFonts w:ascii="Times New Roman" w:hAnsi="Times New Roman" w:cs="Times New Roman"/>
              </w:rPr>
              <w:tab/>
              <w:t>:</w:t>
            </w:r>
          </w:p>
        </w:tc>
        <w:tc>
          <w:tcPr>
            <w:tcW w:w="1607" w:type="dxa"/>
          </w:tcPr>
          <w:p w:rsidR="002A771D" w:rsidRPr="00791751" w:rsidRDefault="002A771D" w:rsidP="00093530">
            <w:pPr>
              <w:spacing w:after="0"/>
              <w:jc w:val="right"/>
              <w:rPr>
                <w:rFonts w:ascii="Times New Roman" w:hAnsi="Times New Roman" w:cs="Times New Roman"/>
              </w:rPr>
            </w:pPr>
            <w:r>
              <w:rPr>
                <w:rFonts w:ascii="Times New Roman" w:hAnsi="Times New Roman" w:cs="Times New Roman"/>
              </w:rPr>
              <w:t xml:space="preserve">3 000 </w:t>
            </w:r>
            <w:r w:rsidRPr="00791751">
              <w:rPr>
                <w:rFonts w:ascii="Times New Roman" w:hAnsi="Times New Roman" w:cs="Times New Roman"/>
              </w:rPr>
              <w:t>ezer Ft</w:t>
            </w:r>
          </w:p>
        </w:tc>
      </w:tr>
      <w:tr w:rsidR="002A771D" w:rsidRPr="00791751" w:rsidTr="00093530">
        <w:tc>
          <w:tcPr>
            <w:tcW w:w="3405" w:type="dxa"/>
          </w:tcPr>
          <w:p w:rsidR="002A771D" w:rsidRPr="00791751" w:rsidRDefault="002A771D" w:rsidP="00093530">
            <w:pPr>
              <w:spacing w:after="0"/>
              <w:rPr>
                <w:rFonts w:ascii="Times New Roman" w:hAnsi="Times New Roman" w:cs="Times New Roman"/>
              </w:rPr>
            </w:pPr>
            <w:r w:rsidRPr="00791751">
              <w:rPr>
                <w:rFonts w:ascii="Times New Roman" w:hAnsi="Times New Roman" w:cs="Times New Roman"/>
              </w:rPr>
              <w:t>Megvalósítás</w:t>
            </w:r>
            <w:r w:rsidRPr="00791751">
              <w:rPr>
                <w:rFonts w:ascii="Times New Roman" w:hAnsi="Times New Roman" w:cs="Times New Roman"/>
              </w:rPr>
              <w:tab/>
            </w:r>
            <w:r w:rsidRPr="00791751">
              <w:rPr>
                <w:rFonts w:ascii="Times New Roman" w:hAnsi="Times New Roman" w:cs="Times New Roman"/>
              </w:rPr>
              <w:tab/>
              <w:t>:</w:t>
            </w:r>
          </w:p>
        </w:tc>
        <w:tc>
          <w:tcPr>
            <w:tcW w:w="1842" w:type="dxa"/>
            <w:gridSpan w:val="2"/>
          </w:tcPr>
          <w:p w:rsidR="002A771D" w:rsidRPr="00791751" w:rsidRDefault="002A771D" w:rsidP="00093530">
            <w:pPr>
              <w:spacing w:after="0"/>
              <w:jc w:val="right"/>
              <w:rPr>
                <w:rFonts w:ascii="Times New Roman" w:hAnsi="Times New Roman" w:cs="Times New Roman"/>
              </w:rPr>
            </w:pPr>
            <w:r w:rsidRPr="00791751">
              <w:rPr>
                <w:rFonts w:ascii="Times New Roman" w:hAnsi="Times New Roman" w:cs="Times New Roman"/>
              </w:rPr>
              <w:t>20</w:t>
            </w:r>
            <w:r>
              <w:rPr>
                <w:rFonts w:ascii="Times New Roman" w:hAnsi="Times New Roman" w:cs="Times New Roman"/>
              </w:rPr>
              <w:t>20</w:t>
            </w:r>
            <w:r w:rsidRPr="00791751">
              <w:rPr>
                <w:rFonts w:ascii="Times New Roman" w:hAnsi="Times New Roman" w:cs="Times New Roman"/>
              </w:rPr>
              <w:t xml:space="preserve">. év </w:t>
            </w:r>
          </w:p>
        </w:tc>
      </w:tr>
      <w:tr w:rsidR="002A771D" w:rsidRPr="00446F72" w:rsidTr="00093530">
        <w:tc>
          <w:tcPr>
            <w:tcW w:w="3640" w:type="dxa"/>
            <w:gridSpan w:val="2"/>
          </w:tcPr>
          <w:p w:rsidR="002A771D" w:rsidRPr="00791751" w:rsidRDefault="002A771D" w:rsidP="00093530">
            <w:pPr>
              <w:spacing w:after="0"/>
              <w:rPr>
                <w:rFonts w:ascii="Times New Roman" w:hAnsi="Times New Roman" w:cs="Times New Roman"/>
              </w:rPr>
            </w:pPr>
            <w:r w:rsidRPr="00791751">
              <w:rPr>
                <w:rFonts w:ascii="Times New Roman" w:hAnsi="Times New Roman" w:cs="Times New Roman"/>
              </w:rPr>
              <w:t>Besorolás</w:t>
            </w:r>
            <w:r w:rsidRPr="00791751">
              <w:rPr>
                <w:rFonts w:ascii="Times New Roman" w:hAnsi="Times New Roman" w:cs="Times New Roman"/>
              </w:rPr>
              <w:tab/>
            </w:r>
            <w:r w:rsidRPr="00791751">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791751">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Közlekedési beruházások során felmerülő közműkiváltások finanszírozási kerete.</w:t>
      </w:r>
    </w:p>
    <w:bookmarkEnd w:id="20"/>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Pr>
          <w:rFonts w:ascii="Times New Roman" w:hAnsi="Times New Roman" w:cs="Times New Roman"/>
          <w:b/>
          <w:u w:val="single"/>
        </w:rPr>
        <w:t>K</w:t>
      </w:r>
      <w:r w:rsidRPr="00446F72">
        <w:rPr>
          <w:rFonts w:ascii="Times New Roman" w:hAnsi="Times New Roman" w:cs="Times New Roman"/>
          <w:b/>
          <w:u w:val="single"/>
        </w:rPr>
        <w:t>özműkiváltások kerete</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5"/>
        <w:gridCol w:w="1607"/>
      </w:tblGrid>
      <w:tr w:rsidR="002A771D" w:rsidRPr="00791751" w:rsidTr="00093530">
        <w:tc>
          <w:tcPr>
            <w:tcW w:w="3640" w:type="dxa"/>
            <w:gridSpan w:val="2"/>
          </w:tcPr>
          <w:p w:rsidR="002A771D" w:rsidRPr="00791751" w:rsidRDefault="002A771D" w:rsidP="00093530">
            <w:pPr>
              <w:spacing w:after="0"/>
              <w:rPr>
                <w:rFonts w:ascii="Times New Roman" w:hAnsi="Times New Roman" w:cs="Times New Roman"/>
              </w:rPr>
            </w:pPr>
            <w:r>
              <w:rPr>
                <w:rFonts w:ascii="Times New Roman" w:hAnsi="Times New Roman" w:cs="Times New Roman"/>
              </w:rPr>
              <w:t xml:space="preserve">2020. évi </w:t>
            </w:r>
            <w:r w:rsidRPr="00791751">
              <w:rPr>
                <w:rFonts w:ascii="Times New Roman" w:hAnsi="Times New Roman" w:cs="Times New Roman"/>
              </w:rPr>
              <w:t>előirányzat</w:t>
            </w:r>
            <w:r w:rsidRPr="00791751">
              <w:rPr>
                <w:rFonts w:ascii="Times New Roman" w:hAnsi="Times New Roman" w:cs="Times New Roman"/>
              </w:rPr>
              <w:tab/>
              <w:t>:</w:t>
            </w:r>
          </w:p>
        </w:tc>
        <w:tc>
          <w:tcPr>
            <w:tcW w:w="1607" w:type="dxa"/>
          </w:tcPr>
          <w:p w:rsidR="002A771D" w:rsidRPr="00791751" w:rsidRDefault="002A771D" w:rsidP="00093530">
            <w:pPr>
              <w:spacing w:after="0"/>
              <w:jc w:val="right"/>
              <w:rPr>
                <w:rFonts w:ascii="Times New Roman" w:hAnsi="Times New Roman" w:cs="Times New Roman"/>
              </w:rPr>
            </w:pPr>
            <w:r>
              <w:rPr>
                <w:rFonts w:ascii="Times New Roman" w:hAnsi="Times New Roman" w:cs="Times New Roman"/>
              </w:rPr>
              <w:t xml:space="preserve">76 701 </w:t>
            </w:r>
            <w:r w:rsidRPr="00791751">
              <w:rPr>
                <w:rFonts w:ascii="Times New Roman" w:hAnsi="Times New Roman" w:cs="Times New Roman"/>
              </w:rPr>
              <w:t>ezer Ft</w:t>
            </w:r>
          </w:p>
        </w:tc>
      </w:tr>
      <w:tr w:rsidR="002A771D" w:rsidRPr="00791751" w:rsidTr="00093530">
        <w:tc>
          <w:tcPr>
            <w:tcW w:w="3640" w:type="dxa"/>
            <w:gridSpan w:val="2"/>
          </w:tcPr>
          <w:p w:rsidR="002A771D" w:rsidRPr="00791751" w:rsidRDefault="002A771D" w:rsidP="00093530">
            <w:pPr>
              <w:spacing w:after="0"/>
              <w:rPr>
                <w:rFonts w:ascii="Times New Roman" w:hAnsi="Times New Roman" w:cs="Times New Roman"/>
              </w:rPr>
            </w:pPr>
            <w:r>
              <w:rPr>
                <w:rFonts w:ascii="Times New Roman" w:hAnsi="Times New Roman" w:cs="Times New Roman"/>
              </w:rPr>
              <w:t>Projekt teljes költség</w:t>
            </w:r>
            <w:r w:rsidRPr="00791751">
              <w:rPr>
                <w:rFonts w:ascii="Times New Roman" w:hAnsi="Times New Roman" w:cs="Times New Roman"/>
              </w:rPr>
              <w:tab/>
              <w:t>:</w:t>
            </w:r>
          </w:p>
        </w:tc>
        <w:tc>
          <w:tcPr>
            <w:tcW w:w="1607" w:type="dxa"/>
          </w:tcPr>
          <w:p w:rsidR="002A771D" w:rsidRPr="00791751" w:rsidRDefault="002A771D" w:rsidP="00093530">
            <w:pPr>
              <w:spacing w:after="0"/>
              <w:jc w:val="right"/>
              <w:rPr>
                <w:rFonts w:ascii="Times New Roman" w:hAnsi="Times New Roman" w:cs="Times New Roman"/>
              </w:rPr>
            </w:pPr>
            <w:r>
              <w:rPr>
                <w:rFonts w:ascii="Times New Roman" w:hAnsi="Times New Roman" w:cs="Times New Roman"/>
              </w:rPr>
              <w:t xml:space="preserve">76 701 </w:t>
            </w:r>
            <w:r w:rsidRPr="00791751">
              <w:rPr>
                <w:rFonts w:ascii="Times New Roman" w:hAnsi="Times New Roman" w:cs="Times New Roman"/>
              </w:rPr>
              <w:t>ezer Ft</w:t>
            </w:r>
          </w:p>
        </w:tc>
      </w:tr>
      <w:tr w:rsidR="002A771D" w:rsidRPr="00791751" w:rsidTr="00093530">
        <w:tc>
          <w:tcPr>
            <w:tcW w:w="3405" w:type="dxa"/>
          </w:tcPr>
          <w:p w:rsidR="002A771D" w:rsidRPr="00791751" w:rsidRDefault="002A771D" w:rsidP="00093530">
            <w:pPr>
              <w:spacing w:after="0"/>
              <w:rPr>
                <w:rFonts w:ascii="Times New Roman" w:hAnsi="Times New Roman" w:cs="Times New Roman"/>
              </w:rPr>
            </w:pPr>
            <w:r w:rsidRPr="00791751">
              <w:rPr>
                <w:rFonts w:ascii="Times New Roman" w:hAnsi="Times New Roman" w:cs="Times New Roman"/>
              </w:rPr>
              <w:t>Megvalósítás</w:t>
            </w:r>
            <w:r w:rsidRPr="00791751">
              <w:rPr>
                <w:rFonts w:ascii="Times New Roman" w:hAnsi="Times New Roman" w:cs="Times New Roman"/>
              </w:rPr>
              <w:tab/>
            </w:r>
            <w:r w:rsidRPr="00791751">
              <w:rPr>
                <w:rFonts w:ascii="Times New Roman" w:hAnsi="Times New Roman" w:cs="Times New Roman"/>
              </w:rPr>
              <w:tab/>
              <w:t>:</w:t>
            </w:r>
          </w:p>
        </w:tc>
        <w:tc>
          <w:tcPr>
            <w:tcW w:w="1842" w:type="dxa"/>
            <w:gridSpan w:val="2"/>
          </w:tcPr>
          <w:p w:rsidR="002A771D" w:rsidRPr="00791751"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c>
          <w:tcPr>
            <w:tcW w:w="3640" w:type="dxa"/>
            <w:gridSpan w:val="2"/>
          </w:tcPr>
          <w:p w:rsidR="002A771D" w:rsidRPr="00791751" w:rsidRDefault="002A771D" w:rsidP="00093530">
            <w:pPr>
              <w:spacing w:after="0"/>
              <w:rPr>
                <w:rFonts w:ascii="Times New Roman" w:hAnsi="Times New Roman" w:cs="Times New Roman"/>
              </w:rPr>
            </w:pPr>
            <w:r w:rsidRPr="00791751">
              <w:rPr>
                <w:rFonts w:ascii="Times New Roman" w:hAnsi="Times New Roman" w:cs="Times New Roman"/>
              </w:rPr>
              <w:t>Besorolás</w:t>
            </w:r>
            <w:r w:rsidRPr="00791751">
              <w:rPr>
                <w:rFonts w:ascii="Times New Roman" w:hAnsi="Times New Roman" w:cs="Times New Roman"/>
              </w:rPr>
              <w:tab/>
            </w:r>
            <w:r w:rsidRPr="00791751">
              <w:rPr>
                <w:rFonts w:ascii="Times New Roman" w:hAnsi="Times New Roman" w:cs="Times New Roman"/>
              </w:rPr>
              <w:tab/>
              <w:t>:</w:t>
            </w:r>
          </w:p>
        </w:tc>
        <w:tc>
          <w:tcPr>
            <w:tcW w:w="1607" w:type="dxa"/>
          </w:tcPr>
          <w:p w:rsidR="002A771D" w:rsidRPr="00446F72" w:rsidRDefault="002A771D" w:rsidP="00093530">
            <w:pPr>
              <w:spacing w:after="0"/>
              <w:jc w:val="right"/>
              <w:rPr>
                <w:rFonts w:ascii="Times New Roman" w:hAnsi="Times New Roman" w:cs="Times New Roman"/>
              </w:rPr>
            </w:pPr>
            <w:r w:rsidRPr="00791751">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Közlekedési beruházások során felmerülő közműkiváltások finanszírozási kerete.</w:t>
      </w:r>
    </w:p>
    <w:p w:rsidR="002A771D" w:rsidRPr="00446F72" w:rsidRDefault="002A771D" w:rsidP="002A771D">
      <w:pPr>
        <w:spacing w:after="0"/>
        <w:rPr>
          <w:rFonts w:ascii="Times New Roman" w:hAnsi="Times New Roman" w:cs="Times New Roman"/>
        </w:rPr>
      </w:pPr>
    </w:p>
    <w:p w:rsidR="002A771D" w:rsidRPr="00446F72" w:rsidRDefault="002A771D" w:rsidP="002A771D">
      <w:pPr>
        <w:spacing w:after="0" w:line="360" w:lineRule="auto"/>
        <w:rPr>
          <w:rFonts w:ascii="Times New Roman" w:hAnsi="Times New Roman" w:cs="Times New Roman"/>
          <w:b/>
          <w:u w:val="single"/>
        </w:rPr>
      </w:pPr>
      <w:r>
        <w:rPr>
          <w:rFonts w:ascii="Times New Roman" w:hAnsi="Times New Roman" w:cs="Times New Roman"/>
          <w:b/>
          <w:u w:val="single"/>
        </w:rPr>
        <w:t>K</w:t>
      </w:r>
      <w:r w:rsidRPr="00446F72">
        <w:rPr>
          <w:rFonts w:ascii="Times New Roman" w:hAnsi="Times New Roman" w:cs="Times New Roman"/>
          <w:b/>
          <w:u w:val="single"/>
        </w:rPr>
        <w:t>özműkiváltások elszámolása</w:t>
      </w:r>
    </w:p>
    <w:tbl>
      <w:tblPr>
        <w:tblStyle w:val="Rcsostblzat"/>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273"/>
      </w:tblGrid>
      <w:tr w:rsidR="002A771D" w:rsidRPr="00791751" w:rsidTr="00093530">
        <w:tc>
          <w:tcPr>
            <w:tcW w:w="2974" w:type="dxa"/>
          </w:tcPr>
          <w:p w:rsidR="002A771D" w:rsidRPr="00791751" w:rsidRDefault="002A771D" w:rsidP="00093530">
            <w:pPr>
              <w:spacing w:after="0"/>
              <w:rPr>
                <w:rFonts w:ascii="Times New Roman" w:hAnsi="Times New Roman" w:cs="Times New Roman"/>
              </w:rPr>
            </w:pPr>
            <w:r>
              <w:rPr>
                <w:rFonts w:ascii="Times New Roman" w:hAnsi="Times New Roman" w:cs="Times New Roman"/>
              </w:rPr>
              <w:t xml:space="preserve">2020. évi </w:t>
            </w:r>
            <w:r w:rsidRPr="00791751">
              <w:rPr>
                <w:rFonts w:ascii="Times New Roman" w:hAnsi="Times New Roman" w:cs="Times New Roman"/>
              </w:rPr>
              <w:t>előirányzat</w:t>
            </w:r>
            <w:r w:rsidRPr="00791751">
              <w:rPr>
                <w:rFonts w:ascii="Times New Roman" w:hAnsi="Times New Roman" w:cs="Times New Roman"/>
              </w:rPr>
              <w:tab/>
              <w:t>:</w:t>
            </w:r>
          </w:p>
        </w:tc>
        <w:tc>
          <w:tcPr>
            <w:tcW w:w="2273" w:type="dxa"/>
          </w:tcPr>
          <w:p w:rsidR="002A771D" w:rsidRPr="00791751" w:rsidRDefault="002A771D" w:rsidP="00093530">
            <w:pPr>
              <w:spacing w:after="0"/>
              <w:jc w:val="right"/>
              <w:rPr>
                <w:rFonts w:ascii="Times New Roman" w:hAnsi="Times New Roman" w:cs="Times New Roman"/>
              </w:rPr>
            </w:pPr>
            <w:r>
              <w:rPr>
                <w:rFonts w:ascii="Times New Roman" w:hAnsi="Times New Roman" w:cs="Times New Roman"/>
              </w:rPr>
              <w:t xml:space="preserve">4 600 </w:t>
            </w:r>
            <w:r w:rsidRPr="00791751">
              <w:rPr>
                <w:rFonts w:ascii="Times New Roman" w:hAnsi="Times New Roman" w:cs="Times New Roman"/>
              </w:rPr>
              <w:t>ezer Ft</w:t>
            </w:r>
          </w:p>
        </w:tc>
      </w:tr>
      <w:tr w:rsidR="002A771D" w:rsidRPr="00791751" w:rsidTr="00093530">
        <w:tc>
          <w:tcPr>
            <w:tcW w:w="2974" w:type="dxa"/>
          </w:tcPr>
          <w:p w:rsidR="002A771D" w:rsidRPr="00791751" w:rsidRDefault="002A771D" w:rsidP="00093530">
            <w:pPr>
              <w:spacing w:after="0"/>
              <w:rPr>
                <w:rFonts w:ascii="Times New Roman" w:hAnsi="Times New Roman" w:cs="Times New Roman"/>
              </w:rPr>
            </w:pPr>
            <w:r>
              <w:rPr>
                <w:rFonts w:ascii="Times New Roman" w:hAnsi="Times New Roman" w:cs="Times New Roman"/>
              </w:rPr>
              <w:t>Projekt teljes költség</w:t>
            </w:r>
            <w:r w:rsidRPr="00791751">
              <w:rPr>
                <w:rFonts w:ascii="Times New Roman" w:hAnsi="Times New Roman" w:cs="Times New Roman"/>
              </w:rPr>
              <w:tab/>
              <w:t>:</w:t>
            </w:r>
          </w:p>
        </w:tc>
        <w:tc>
          <w:tcPr>
            <w:tcW w:w="2273" w:type="dxa"/>
          </w:tcPr>
          <w:p w:rsidR="002A771D" w:rsidRPr="00791751" w:rsidRDefault="002A771D" w:rsidP="00093530">
            <w:pPr>
              <w:spacing w:after="0"/>
              <w:jc w:val="right"/>
              <w:rPr>
                <w:rFonts w:ascii="Times New Roman" w:hAnsi="Times New Roman" w:cs="Times New Roman"/>
              </w:rPr>
            </w:pPr>
            <w:r>
              <w:rPr>
                <w:rFonts w:ascii="Times New Roman" w:hAnsi="Times New Roman" w:cs="Times New Roman"/>
              </w:rPr>
              <w:t xml:space="preserve">23 299 </w:t>
            </w:r>
            <w:r w:rsidRPr="00791751">
              <w:rPr>
                <w:rFonts w:ascii="Times New Roman" w:hAnsi="Times New Roman" w:cs="Times New Roman"/>
              </w:rPr>
              <w:t>ezer Ft</w:t>
            </w:r>
          </w:p>
        </w:tc>
      </w:tr>
      <w:tr w:rsidR="002A771D" w:rsidRPr="00791751" w:rsidTr="00093530">
        <w:tc>
          <w:tcPr>
            <w:tcW w:w="2974" w:type="dxa"/>
          </w:tcPr>
          <w:p w:rsidR="002A771D" w:rsidRPr="00791751" w:rsidRDefault="002A771D" w:rsidP="00093530">
            <w:pPr>
              <w:spacing w:after="0"/>
              <w:rPr>
                <w:rFonts w:ascii="Times New Roman" w:hAnsi="Times New Roman" w:cs="Times New Roman"/>
              </w:rPr>
            </w:pPr>
            <w:r w:rsidRPr="00791751">
              <w:rPr>
                <w:rFonts w:ascii="Times New Roman" w:hAnsi="Times New Roman" w:cs="Times New Roman"/>
              </w:rPr>
              <w:t>Megvalósítás</w:t>
            </w:r>
            <w:r w:rsidRPr="00791751">
              <w:rPr>
                <w:rFonts w:ascii="Times New Roman" w:hAnsi="Times New Roman" w:cs="Times New Roman"/>
              </w:rPr>
              <w:tab/>
            </w:r>
            <w:r w:rsidRPr="00791751">
              <w:rPr>
                <w:rFonts w:ascii="Times New Roman" w:hAnsi="Times New Roman" w:cs="Times New Roman"/>
              </w:rPr>
              <w:tab/>
              <w:t>:</w:t>
            </w:r>
          </w:p>
        </w:tc>
        <w:tc>
          <w:tcPr>
            <w:tcW w:w="2273" w:type="dxa"/>
          </w:tcPr>
          <w:p w:rsidR="002A771D" w:rsidRPr="00791751" w:rsidRDefault="002A771D" w:rsidP="00093530">
            <w:pPr>
              <w:spacing w:after="0"/>
              <w:jc w:val="right"/>
              <w:rPr>
                <w:rFonts w:ascii="Times New Roman" w:hAnsi="Times New Roman" w:cs="Times New Roman"/>
              </w:rPr>
            </w:pPr>
            <w:r w:rsidRPr="008D204B">
              <w:rPr>
                <w:rFonts w:ascii="Times New Roman" w:hAnsi="Times New Roman" w:cs="Times New Roman"/>
              </w:rPr>
              <w:t>201</w:t>
            </w:r>
            <w:r>
              <w:rPr>
                <w:rFonts w:ascii="Times New Roman" w:hAnsi="Times New Roman" w:cs="Times New Roman"/>
              </w:rPr>
              <w:t>9</w:t>
            </w:r>
            <w:r w:rsidRPr="008D204B">
              <w:rPr>
                <w:rFonts w:ascii="Times New Roman" w:hAnsi="Times New Roman" w:cs="Times New Roman"/>
              </w:rPr>
              <w:t xml:space="preserve"> – 2020 évek</w:t>
            </w:r>
          </w:p>
        </w:tc>
      </w:tr>
      <w:tr w:rsidR="002A771D" w:rsidRPr="00446F72" w:rsidTr="00093530">
        <w:tc>
          <w:tcPr>
            <w:tcW w:w="2974" w:type="dxa"/>
          </w:tcPr>
          <w:p w:rsidR="002A771D" w:rsidRPr="00791751" w:rsidRDefault="002A771D" w:rsidP="00093530">
            <w:pPr>
              <w:spacing w:after="0"/>
              <w:rPr>
                <w:rFonts w:ascii="Times New Roman" w:hAnsi="Times New Roman" w:cs="Times New Roman"/>
              </w:rPr>
            </w:pPr>
            <w:r w:rsidRPr="00791751">
              <w:rPr>
                <w:rFonts w:ascii="Times New Roman" w:hAnsi="Times New Roman" w:cs="Times New Roman"/>
              </w:rPr>
              <w:t>Besorolás</w:t>
            </w:r>
            <w:r w:rsidRPr="00791751">
              <w:rPr>
                <w:rFonts w:ascii="Times New Roman" w:hAnsi="Times New Roman" w:cs="Times New Roman"/>
              </w:rPr>
              <w:tab/>
            </w:r>
            <w:r w:rsidRPr="00791751">
              <w:rPr>
                <w:rFonts w:ascii="Times New Roman" w:hAnsi="Times New Roman" w:cs="Times New Roman"/>
              </w:rPr>
              <w:tab/>
              <w:t>:</w:t>
            </w:r>
          </w:p>
        </w:tc>
        <w:tc>
          <w:tcPr>
            <w:tcW w:w="2273" w:type="dxa"/>
          </w:tcPr>
          <w:p w:rsidR="002A771D" w:rsidRPr="00446F72" w:rsidRDefault="002A771D" w:rsidP="00093530">
            <w:pPr>
              <w:spacing w:after="0"/>
              <w:jc w:val="right"/>
              <w:rPr>
                <w:rFonts w:ascii="Times New Roman" w:hAnsi="Times New Roman" w:cs="Times New Roman"/>
              </w:rPr>
            </w:pPr>
            <w:r w:rsidRPr="00791751">
              <w:rPr>
                <w:rFonts w:ascii="Times New Roman" w:hAnsi="Times New Roman" w:cs="Times New Roman"/>
              </w:rPr>
              <w:t>kötelező</w:t>
            </w:r>
          </w:p>
        </w:tc>
      </w:tr>
    </w:tbl>
    <w:p w:rsidR="002A771D" w:rsidRPr="00446F72" w:rsidRDefault="002A771D" w:rsidP="002A771D">
      <w:pPr>
        <w:spacing w:after="0"/>
        <w:ind w:left="2124"/>
        <w:rPr>
          <w:rFonts w:ascii="Times New Roman" w:hAnsi="Times New Roman" w:cs="Times New Roman"/>
        </w:rPr>
      </w:pPr>
    </w:p>
    <w:p w:rsidR="002A771D" w:rsidRPr="00446F72" w:rsidRDefault="002A771D" w:rsidP="002A771D">
      <w:pPr>
        <w:spacing w:after="0"/>
        <w:jc w:val="both"/>
        <w:rPr>
          <w:rFonts w:ascii="Times New Roman" w:hAnsi="Times New Roman" w:cs="Times New Roman"/>
        </w:rPr>
      </w:pPr>
      <w:r w:rsidRPr="00446F72">
        <w:rPr>
          <w:rFonts w:ascii="Times New Roman" w:hAnsi="Times New Roman" w:cs="Times New Roman"/>
        </w:rPr>
        <w:t>Közlekedési beruházások során felmerülő, a Bizottság által jóváhagyott közműkiváltásokra vonatkozó szerződések pénzügyi elszámolásának kerete.</w:t>
      </w:r>
    </w:p>
    <w:p w:rsidR="00D56D14" w:rsidRDefault="00D56D14"/>
    <w:sectPr w:rsidR="00D56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2C7"/>
    <w:multiLevelType w:val="hybridMultilevel"/>
    <w:tmpl w:val="8384DF22"/>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 w15:restartNumberingAfterBreak="0">
    <w:nsid w:val="113A0936"/>
    <w:multiLevelType w:val="hybridMultilevel"/>
    <w:tmpl w:val="FE86F38A"/>
    <w:lvl w:ilvl="0" w:tplc="2A625644">
      <w:start w:val="4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F16D70"/>
    <w:multiLevelType w:val="hybridMultilevel"/>
    <w:tmpl w:val="71F667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5F2197B"/>
    <w:multiLevelType w:val="hybridMultilevel"/>
    <w:tmpl w:val="0BAE5658"/>
    <w:lvl w:ilvl="0" w:tplc="C4628210">
      <w:start w:val="201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64171D2"/>
    <w:multiLevelType w:val="hybridMultilevel"/>
    <w:tmpl w:val="3FEE1252"/>
    <w:lvl w:ilvl="0" w:tplc="11B6B1BE">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9337153"/>
    <w:multiLevelType w:val="hybridMultilevel"/>
    <w:tmpl w:val="A21805E2"/>
    <w:lvl w:ilvl="0" w:tplc="C4AA6B3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BE853BA"/>
    <w:multiLevelType w:val="hybridMultilevel"/>
    <w:tmpl w:val="86FAA87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1F790CFD"/>
    <w:multiLevelType w:val="hybridMultilevel"/>
    <w:tmpl w:val="C3F042EE"/>
    <w:lvl w:ilvl="0" w:tplc="A01492C2">
      <w:start w:val="1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21D779C4"/>
    <w:multiLevelType w:val="hybridMultilevel"/>
    <w:tmpl w:val="817CFCA8"/>
    <w:lvl w:ilvl="0" w:tplc="C24C85AC">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89A2D03"/>
    <w:multiLevelType w:val="hybridMultilevel"/>
    <w:tmpl w:val="CD32876A"/>
    <w:lvl w:ilvl="0" w:tplc="33CEC83A">
      <w:start w:val="201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84F4B9E"/>
    <w:multiLevelType w:val="hybridMultilevel"/>
    <w:tmpl w:val="49AA80EA"/>
    <w:lvl w:ilvl="0" w:tplc="66DA3706">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9EF0727"/>
    <w:multiLevelType w:val="hybridMultilevel"/>
    <w:tmpl w:val="FA96EFF2"/>
    <w:lvl w:ilvl="0" w:tplc="7B48FBE4">
      <w:start w:val="201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E611DC0"/>
    <w:multiLevelType w:val="hybridMultilevel"/>
    <w:tmpl w:val="6C4869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12"/>
  </w:num>
  <w:num w:numId="5">
    <w:abstractNumId w:val="0"/>
  </w:num>
  <w:num w:numId="6">
    <w:abstractNumId w:val="5"/>
  </w:num>
  <w:num w:numId="7">
    <w:abstractNumId w:val="7"/>
  </w:num>
  <w:num w:numId="8">
    <w:abstractNumId w:val="4"/>
  </w:num>
  <w:num w:numId="9">
    <w:abstractNumId w:val="9"/>
  </w:num>
  <w:num w:numId="10">
    <w:abstractNumId w:val="8"/>
  </w:num>
  <w:num w:numId="11">
    <w:abstractNumId w:val="1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D"/>
    <w:rsid w:val="00093530"/>
    <w:rsid w:val="000B0F32"/>
    <w:rsid w:val="000F2FD0"/>
    <w:rsid w:val="00114110"/>
    <w:rsid w:val="001207D4"/>
    <w:rsid w:val="00260771"/>
    <w:rsid w:val="002A771D"/>
    <w:rsid w:val="002B1DE3"/>
    <w:rsid w:val="004277D3"/>
    <w:rsid w:val="00542339"/>
    <w:rsid w:val="0059607E"/>
    <w:rsid w:val="005F472C"/>
    <w:rsid w:val="00645F5C"/>
    <w:rsid w:val="006549E6"/>
    <w:rsid w:val="00786B49"/>
    <w:rsid w:val="008118E6"/>
    <w:rsid w:val="00877759"/>
    <w:rsid w:val="008833A4"/>
    <w:rsid w:val="00926C51"/>
    <w:rsid w:val="009729E2"/>
    <w:rsid w:val="00A27ED7"/>
    <w:rsid w:val="00A973C5"/>
    <w:rsid w:val="00AC055E"/>
    <w:rsid w:val="00D0247A"/>
    <w:rsid w:val="00D56D14"/>
    <w:rsid w:val="00DC7F2F"/>
    <w:rsid w:val="00ED20C9"/>
    <w:rsid w:val="00F22F58"/>
    <w:rsid w:val="00F256CF"/>
    <w:rsid w:val="00F708B8"/>
    <w:rsid w:val="00F739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E78DF-CF1A-4397-90CB-85403245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A771D"/>
    <w:pPr>
      <w:spacing w:after="200" w:line="276" w:lineRule="auto"/>
    </w:pPr>
  </w:style>
  <w:style w:type="paragraph" w:styleId="Cmsor1">
    <w:name w:val="heading 1"/>
    <w:basedOn w:val="Norml"/>
    <w:next w:val="Norml"/>
    <w:link w:val="Cmsor1Char"/>
    <w:uiPriority w:val="9"/>
    <w:qFormat/>
    <w:rsid w:val="002A7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A771D"/>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link w:val="ListaszerbekezdsChar"/>
    <w:uiPriority w:val="34"/>
    <w:qFormat/>
    <w:rsid w:val="002A771D"/>
    <w:pPr>
      <w:spacing w:after="0" w:line="240" w:lineRule="auto"/>
      <w:ind w:left="720"/>
    </w:pPr>
    <w:rPr>
      <w:rFonts w:ascii="Calibri" w:hAnsi="Calibri" w:cs="Times New Roman"/>
      <w:lang w:eastAsia="hu-HU"/>
    </w:rPr>
  </w:style>
  <w:style w:type="paragraph" w:styleId="Szvegtrzs2">
    <w:name w:val="Body Text 2"/>
    <w:basedOn w:val="Norml"/>
    <w:link w:val="Szvegtrzs2Char"/>
    <w:rsid w:val="002A771D"/>
    <w:pPr>
      <w:spacing w:after="0" w:line="240" w:lineRule="auto"/>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2A771D"/>
    <w:rPr>
      <w:rFonts w:ascii="Times New Roman" w:eastAsia="Times New Roman" w:hAnsi="Times New Roman" w:cs="Times New Roman"/>
      <w:sz w:val="24"/>
      <w:szCs w:val="20"/>
      <w:lang w:eastAsia="hu-HU"/>
    </w:rPr>
  </w:style>
  <w:style w:type="paragraph" w:customStyle="1" w:styleId="BPmegszlts">
    <w:name w:val="BP_megszólítás"/>
    <w:basedOn w:val="Norml"/>
    <w:qFormat/>
    <w:rsid w:val="002A771D"/>
    <w:pPr>
      <w:spacing w:before="440" w:after="320"/>
    </w:pPr>
    <w:rPr>
      <w:rFonts w:ascii="Arial" w:eastAsia="Calibri" w:hAnsi="Arial" w:cs="Arial"/>
      <w:noProof/>
      <w:lang w:eastAsia="hu-HU"/>
    </w:rPr>
  </w:style>
  <w:style w:type="paragraph" w:customStyle="1" w:styleId="BPszvegtest">
    <w:name w:val="BP_szövegtest"/>
    <w:basedOn w:val="Norml"/>
    <w:link w:val="BPszvegtestChar"/>
    <w:qFormat/>
    <w:rsid w:val="002A771D"/>
    <w:pPr>
      <w:tabs>
        <w:tab w:val="left" w:pos="3740"/>
        <w:tab w:val="left" w:pos="5720"/>
      </w:tabs>
      <w:jc w:val="both"/>
    </w:pPr>
    <w:rPr>
      <w:rFonts w:ascii="Arial" w:eastAsia="Calibri" w:hAnsi="Arial" w:cs="Arial"/>
    </w:rPr>
  </w:style>
  <w:style w:type="paragraph" w:styleId="Szvegtrzsbehzssal">
    <w:name w:val="Body Text Indent"/>
    <w:basedOn w:val="Norml"/>
    <w:link w:val="SzvegtrzsbehzssalChar"/>
    <w:uiPriority w:val="99"/>
    <w:unhideWhenUsed/>
    <w:rsid w:val="002A771D"/>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2A771D"/>
    <w:rPr>
      <w:rFonts w:ascii="Calibri" w:eastAsia="Calibri" w:hAnsi="Calibri" w:cs="Times New Roman"/>
    </w:rPr>
  </w:style>
  <w:style w:type="paragraph" w:styleId="Nincstrkz">
    <w:name w:val="No Spacing"/>
    <w:basedOn w:val="Norml"/>
    <w:uiPriority w:val="1"/>
    <w:qFormat/>
    <w:rsid w:val="002A771D"/>
    <w:pPr>
      <w:spacing w:after="0" w:line="240" w:lineRule="auto"/>
    </w:pPr>
    <w:rPr>
      <w:rFonts w:ascii="Calibri" w:hAnsi="Calibri" w:cs="Times New Roman"/>
    </w:rPr>
  </w:style>
  <w:style w:type="paragraph" w:styleId="HTML-kntformzott">
    <w:name w:val="HTML Preformatted"/>
    <w:basedOn w:val="Norml"/>
    <w:link w:val="HTML-kntformzottChar"/>
    <w:uiPriority w:val="99"/>
    <w:semiHidden/>
    <w:unhideWhenUsed/>
    <w:rsid w:val="002A7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66"/>
      <w:sz w:val="20"/>
      <w:szCs w:val="20"/>
      <w:lang w:eastAsia="hu-HU"/>
    </w:rPr>
  </w:style>
  <w:style w:type="character" w:customStyle="1" w:styleId="HTML-kntformzottChar">
    <w:name w:val="HTML-ként formázott Char"/>
    <w:basedOn w:val="Bekezdsalapbettpusa"/>
    <w:link w:val="HTML-kntformzott"/>
    <w:uiPriority w:val="99"/>
    <w:semiHidden/>
    <w:rsid w:val="002A771D"/>
    <w:rPr>
      <w:rFonts w:ascii="Courier New" w:hAnsi="Courier New" w:cs="Courier New"/>
      <w:color w:val="000066"/>
      <w:sz w:val="20"/>
      <w:szCs w:val="20"/>
      <w:lang w:eastAsia="hu-HU"/>
    </w:rPr>
  </w:style>
  <w:style w:type="paragraph" w:styleId="Buborkszveg">
    <w:name w:val="Balloon Text"/>
    <w:basedOn w:val="Norml"/>
    <w:link w:val="BuborkszvegChar"/>
    <w:uiPriority w:val="99"/>
    <w:semiHidden/>
    <w:unhideWhenUsed/>
    <w:rsid w:val="002A771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A771D"/>
    <w:rPr>
      <w:rFonts w:ascii="Segoe UI" w:hAnsi="Segoe UI" w:cs="Segoe UI"/>
      <w:sz w:val="18"/>
      <w:szCs w:val="18"/>
    </w:rPr>
  </w:style>
  <w:style w:type="character" w:styleId="Jegyzethivatkozs">
    <w:name w:val="annotation reference"/>
    <w:basedOn w:val="Bekezdsalapbettpusa"/>
    <w:uiPriority w:val="99"/>
    <w:semiHidden/>
    <w:unhideWhenUsed/>
    <w:rsid w:val="002A771D"/>
    <w:rPr>
      <w:sz w:val="16"/>
      <w:szCs w:val="16"/>
    </w:rPr>
  </w:style>
  <w:style w:type="paragraph" w:styleId="Jegyzetszveg">
    <w:name w:val="annotation text"/>
    <w:basedOn w:val="Norml"/>
    <w:link w:val="JegyzetszvegChar"/>
    <w:uiPriority w:val="99"/>
    <w:semiHidden/>
    <w:unhideWhenUsed/>
    <w:rsid w:val="002A771D"/>
    <w:pPr>
      <w:spacing w:line="240" w:lineRule="auto"/>
    </w:pPr>
    <w:rPr>
      <w:sz w:val="20"/>
      <w:szCs w:val="20"/>
    </w:rPr>
  </w:style>
  <w:style w:type="character" w:customStyle="1" w:styleId="JegyzetszvegChar">
    <w:name w:val="Jegyzetszöveg Char"/>
    <w:basedOn w:val="Bekezdsalapbettpusa"/>
    <w:link w:val="Jegyzetszveg"/>
    <w:uiPriority w:val="99"/>
    <w:semiHidden/>
    <w:rsid w:val="002A771D"/>
    <w:rPr>
      <w:sz w:val="20"/>
      <w:szCs w:val="20"/>
    </w:rPr>
  </w:style>
  <w:style w:type="paragraph" w:styleId="Megjegyzstrgya">
    <w:name w:val="annotation subject"/>
    <w:basedOn w:val="Jegyzetszveg"/>
    <w:next w:val="Jegyzetszveg"/>
    <w:link w:val="MegjegyzstrgyaChar"/>
    <w:uiPriority w:val="99"/>
    <w:semiHidden/>
    <w:unhideWhenUsed/>
    <w:rsid w:val="002A771D"/>
    <w:rPr>
      <w:b/>
      <w:bCs/>
    </w:rPr>
  </w:style>
  <w:style w:type="character" w:customStyle="1" w:styleId="MegjegyzstrgyaChar">
    <w:name w:val="Megjegyzés tárgya Char"/>
    <w:basedOn w:val="JegyzetszvegChar"/>
    <w:link w:val="Megjegyzstrgya"/>
    <w:uiPriority w:val="99"/>
    <w:semiHidden/>
    <w:rsid w:val="002A771D"/>
    <w:rPr>
      <w:b/>
      <w:bCs/>
      <w:sz w:val="20"/>
      <w:szCs w:val="20"/>
    </w:rPr>
  </w:style>
  <w:style w:type="paragraph" w:styleId="Cm">
    <w:name w:val="Title"/>
    <w:basedOn w:val="Norml"/>
    <w:link w:val="CmChar"/>
    <w:qFormat/>
    <w:rsid w:val="002A771D"/>
    <w:pPr>
      <w:spacing w:after="0" w:line="240" w:lineRule="auto"/>
      <w:jc w:val="center"/>
    </w:pPr>
    <w:rPr>
      <w:rFonts w:ascii="Times New Roman" w:eastAsia="Times New Roman" w:hAnsi="Times New Roman" w:cs="Times New Roman"/>
      <w:b/>
      <w:sz w:val="24"/>
      <w:szCs w:val="20"/>
      <w:lang w:eastAsia="hu-HU"/>
    </w:rPr>
  </w:style>
  <w:style w:type="character" w:customStyle="1" w:styleId="CmChar">
    <w:name w:val="Cím Char"/>
    <w:basedOn w:val="Bekezdsalapbettpusa"/>
    <w:link w:val="Cm"/>
    <w:rsid w:val="002A771D"/>
    <w:rPr>
      <w:rFonts w:ascii="Times New Roman" w:eastAsia="Times New Roman" w:hAnsi="Times New Roman" w:cs="Times New Roman"/>
      <w:b/>
      <w:sz w:val="24"/>
      <w:szCs w:val="20"/>
      <w:lang w:eastAsia="hu-HU"/>
    </w:rPr>
  </w:style>
  <w:style w:type="paragraph" w:customStyle="1" w:styleId="BPhatrid-felels">
    <w:name w:val="BP_határidő-felelős"/>
    <w:basedOn w:val="Norml"/>
    <w:qFormat/>
    <w:rsid w:val="002A771D"/>
    <w:pPr>
      <w:spacing w:after="60" w:line="240" w:lineRule="auto"/>
      <w:ind w:left="1146"/>
    </w:pPr>
    <w:rPr>
      <w:rFonts w:ascii="Arial" w:eastAsia="Calibri" w:hAnsi="Arial" w:cs="Arial"/>
      <w:sz w:val="16"/>
      <w:szCs w:val="16"/>
    </w:rPr>
  </w:style>
  <w:style w:type="character" w:customStyle="1" w:styleId="ListaszerbekezdsChar">
    <w:name w:val="Listaszerű bekezdés Char"/>
    <w:basedOn w:val="Bekezdsalapbettpusa"/>
    <w:link w:val="Listaszerbekezds"/>
    <w:uiPriority w:val="34"/>
    <w:locked/>
    <w:rsid w:val="002A771D"/>
    <w:rPr>
      <w:rFonts w:ascii="Calibri" w:hAnsi="Calibri" w:cs="Times New Roman"/>
      <w:lang w:eastAsia="hu-HU"/>
    </w:rPr>
  </w:style>
  <w:style w:type="paragraph" w:styleId="Szvegtrzs">
    <w:name w:val="Body Text"/>
    <w:basedOn w:val="Norml"/>
    <w:link w:val="SzvegtrzsChar"/>
    <w:uiPriority w:val="99"/>
    <w:unhideWhenUsed/>
    <w:rsid w:val="002A771D"/>
    <w:pPr>
      <w:spacing w:after="120"/>
    </w:pPr>
  </w:style>
  <w:style w:type="character" w:customStyle="1" w:styleId="SzvegtrzsChar">
    <w:name w:val="Szövegtörzs Char"/>
    <w:basedOn w:val="Bekezdsalapbettpusa"/>
    <w:link w:val="Szvegtrzs"/>
    <w:uiPriority w:val="99"/>
    <w:rsid w:val="002A771D"/>
  </w:style>
  <w:style w:type="character" w:customStyle="1" w:styleId="BPszvegtestChar">
    <w:name w:val="BP_szövegtest Char"/>
    <w:basedOn w:val="Bekezdsalapbettpusa"/>
    <w:link w:val="BPszvegtest"/>
    <w:locked/>
    <w:rsid w:val="002A771D"/>
    <w:rPr>
      <w:rFonts w:ascii="Arial" w:eastAsia="Calibri" w:hAnsi="Arial" w:cs="Arial"/>
    </w:rPr>
  </w:style>
  <w:style w:type="paragraph" w:styleId="NormlWeb">
    <w:name w:val="Normal (Web)"/>
    <w:basedOn w:val="Norml"/>
    <w:uiPriority w:val="99"/>
    <w:semiHidden/>
    <w:unhideWhenUsed/>
    <w:rsid w:val="002A771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2A771D"/>
  </w:style>
  <w:style w:type="character" w:styleId="Hiperhivatkozs">
    <w:name w:val="Hyperlink"/>
    <w:basedOn w:val="Bekezdsalapbettpusa"/>
    <w:uiPriority w:val="99"/>
    <w:semiHidden/>
    <w:unhideWhenUsed/>
    <w:rsid w:val="002A771D"/>
    <w:rPr>
      <w:color w:val="0000FF"/>
      <w:u w:val="single"/>
    </w:rPr>
  </w:style>
  <w:style w:type="paragraph" w:styleId="lfej">
    <w:name w:val="header"/>
    <w:basedOn w:val="Norml"/>
    <w:link w:val="lfejChar"/>
    <w:uiPriority w:val="99"/>
    <w:unhideWhenUsed/>
    <w:rsid w:val="002A771D"/>
    <w:pPr>
      <w:tabs>
        <w:tab w:val="center" w:pos="4536"/>
        <w:tab w:val="right" w:pos="9072"/>
      </w:tabs>
      <w:spacing w:after="0" w:line="240" w:lineRule="auto"/>
    </w:pPr>
  </w:style>
  <w:style w:type="character" w:customStyle="1" w:styleId="lfejChar">
    <w:name w:val="Élőfej Char"/>
    <w:basedOn w:val="Bekezdsalapbettpusa"/>
    <w:link w:val="lfej"/>
    <w:uiPriority w:val="99"/>
    <w:rsid w:val="002A771D"/>
  </w:style>
  <w:style w:type="paragraph" w:styleId="llb">
    <w:name w:val="footer"/>
    <w:basedOn w:val="Norml"/>
    <w:link w:val="llbChar"/>
    <w:uiPriority w:val="99"/>
    <w:unhideWhenUsed/>
    <w:rsid w:val="002A771D"/>
    <w:pPr>
      <w:tabs>
        <w:tab w:val="center" w:pos="4536"/>
        <w:tab w:val="right" w:pos="9072"/>
      </w:tabs>
      <w:spacing w:after="0" w:line="240" w:lineRule="auto"/>
    </w:pPr>
  </w:style>
  <w:style w:type="character" w:customStyle="1" w:styleId="llbChar">
    <w:name w:val="Élőláb Char"/>
    <w:basedOn w:val="Bekezdsalapbettpusa"/>
    <w:link w:val="llb"/>
    <w:uiPriority w:val="99"/>
    <w:rsid w:val="002A771D"/>
  </w:style>
  <w:style w:type="table" w:styleId="Rcsostblzat">
    <w:name w:val="Table Grid"/>
    <w:basedOn w:val="Normltblzat"/>
    <w:uiPriority w:val="39"/>
    <w:rsid w:val="002A7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0">
    <w:name w:val="Szövegtörzs_"/>
    <w:basedOn w:val="Bekezdsalapbettpusa"/>
    <w:link w:val="Szvegtrzs1"/>
    <w:rsid w:val="002A771D"/>
    <w:rPr>
      <w:rFonts w:ascii="Times New Roman" w:eastAsia="Times New Roman" w:hAnsi="Times New Roman" w:cs="Times New Roman"/>
      <w:sz w:val="19"/>
      <w:szCs w:val="19"/>
      <w:shd w:val="clear" w:color="auto" w:fill="FFFFFF"/>
    </w:rPr>
  </w:style>
  <w:style w:type="paragraph" w:customStyle="1" w:styleId="Szvegtrzs1">
    <w:name w:val="Szövegtörzs1"/>
    <w:basedOn w:val="Norml"/>
    <w:link w:val="Szvegtrzs0"/>
    <w:rsid w:val="002A771D"/>
    <w:pPr>
      <w:widowControl w:val="0"/>
      <w:shd w:val="clear" w:color="auto" w:fill="FFFFFF"/>
      <w:spacing w:after="220" w:line="254" w:lineRule="auto"/>
      <w:ind w:firstLine="20"/>
      <w:jc w:val="both"/>
    </w:pPr>
    <w:rPr>
      <w:rFonts w:ascii="Times New Roman" w:eastAsia="Times New Roman" w:hAnsi="Times New Roman" w:cs="Times New Roman"/>
      <w:sz w:val="19"/>
      <w:szCs w:val="19"/>
    </w:rPr>
  </w:style>
  <w:style w:type="paragraph" w:styleId="Tartalomjegyzkcmsora">
    <w:name w:val="TOC Heading"/>
    <w:basedOn w:val="Cmsor1"/>
    <w:next w:val="Norml"/>
    <w:uiPriority w:val="39"/>
    <w:unhideWhenUsed/>
    <w:qFormat/>
    <w:rsid w:val="002A771D"/>
    <w:pPr>
      <w:spacing w:line="259" w:lineRule="auto"/>
      <w:outlineLvl w:val="9"/>
    </w:pPr>
    <w:rPr>
      <w:lang w:eastAsia="hu-HU"/>
    </w:rPr>
  </w:style>
  <w:style w:type="character" w:customStyle="1" w:styleId="formfield">
    <w:name w:val="formfield"/>
    <w:basedOn w:val="Bekezdsalapbettpusa"/>
    <w:rsid w:val="002A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19723</Words>
  <Characters>136090</Characters>
  <Application>Microsoft Office Word</Application>
  <DocSecurity>0</DocSecurity>
  <Lines>1134</Lines>
  <Paragraphs>311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Valádi Adrienn Zsuzsa</dc:creator>
  <cp:keywords/>
  <dc:description/>
  <cp:lastModifiedBy>Mócsán Anikó Marianna</cp:lastModifiedBy>
  <cp:revision>2</cp:revision>
  <dcterms:created xsi:type="dcterms:W3CDTF">2020-02-17T11:50:00Z</dcterms:created>
  <dcterms:modified xsi:type="dcterms:W3CDTF">2020-02-17T11:50:00Z</dcterms:modified>
</cp:coreProperties>
</file>