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5A" w:rsidRPr="00A00121" w:rsidRDefault="000F775A" w:rsidP="00B36D30">
      <w:pPr>
        <w:pStyle w:val="Cm"/>
        <w:outlineLvl w:val="0"/>
        <w:rPr>
          <w:sz w:val="28"/>
          <w:szCs w:val="28"/>
        </w:rPr>
      </w:pPr>
      <w:r w:rsidRPr="00A00121">
        <w:rPr>
          <w:sz w:val="28"/>
          <w:szCs w:val="28"/>
        </w:rPr>
        <w:t>HOZZÁJÁRULÁS</w:t>
      </w:r>
    </w:p>
    <w:p w:rsidR="000F775A" w:rsidRPr="0046210F" w:rsidRDefault="000F775A" w:rsidP="00B36D30">
      <w:pPr>
        <w:pStyle w:val="Cm"/>
        <w:outlineLvl w:val="0"/>
        <w:rPr>
          <w:szCs w:val="22"/>
        </w:rPr>
      </w:pPr>
      <w:proofErr w:type="gramStart"/>
      <w:r w:rsidRPr="0046210F">
        <w:rPr>
          <w:szCs w:val="22"/>
        </w:rPr>
        <w:t>ingatlan</w:t>
      </w:r>
      <w:proofErr w:type="gramEnd"/>
      <w:r w:rsidR="0070168D" w:rsidRPr="0046210F">
        <w:rPr>
          <w:szCs w:val="22"/>
        </w:rPr>
        <w:t xml:space="preserve"> </w:t>
      </w:r>
      <w:r w:rsidR="00AE0402" w:rsidRPr="0046210F">
        <w:rPr>
          <w:szCs w:val="22"/>
        </w:rPr>
        <w:t>székhelyként</w:t>
      </w:r>
      <w:r w:rsidRPr="0046210F">
        <w:rPr>
          <w:szCs w:val="22"/>
        </w:rPr>
        <w:t xml:space="preserve"> történő használatához</w:t>
      </w:r>
    </w:p>
    <w:p w:rsidR="000F775A" w:rsidRPr="0046210F" w:rsidRDefault="000F775A" w:rsidP="000F775A">
      <w:pPr>
        <w:jc w:val="both"/>
        <w:rPr>
          <w:snapToGrid w:val="0"/>
          <w:sz w:val="22"/>
          <w:szCs w:val="22"/>
        </w:rPr>
      </w:pPr>
    </w:p>
    <w:p w:rsidR="00F12530" w:rsidRPr="0046210F" w:rsidRDefault="00F12530" w:rsidP="00F12530">
      <w:pPr>
        <w:jc w:val="both"/>
        <w:outlineLvl w:val="0"/>
        <w:rPr>
          <w:snapToGrid w:val="0"/>
          <w:sz w:val="22"/>
          <w:szCs w:val="22"/>
        </w:rPr>
      </w:pPr>
      <w:r w:rsidRPr="0046210F">
        <w:rPr>
          <w:snapToGrid w:val="0"/>
          <w:sz w:val="22"/>
          <w:szCs w:val="22"/>
        </w:rPr>
        <w:t>Alulírott</w:t>
      </w:r>
      <w:r w:rsidR="0046210F" w:rsidRPr="0046210F">
        <w:rPr>
          <w:snapToGrid w:val="0"/>
          <w:sz w:val="22"/>
          <w:szCs w:val="22"/>
        </w:rPr>
        <w:t xml:space="preserve"> </w:t>
      </w:r>
    </w:p>
    <w:p w:rsidR="00F47F5F" w:rsidRPr="0046210F" w:rsidRDefault="00F47F5F" w:rsidP="000F6E5E">
      <w:pPr>
        <w:jc w:val="both"/>
        <w:outlineLvl w:val="0"/>
        <w:rPr>
          <w:snapToGrid w:val="0"/>
          <w:sz w:val="22"/>
          <w:szCs w:val="22"/>
        </w:rPr>
      </w:pPr>
    </w:p>
    <w:p w:rsidR="00706D9A" w:rsidRPr="0046210F" w:rsidRDefault="0046210F" w:rsidP="00706D9A">
      <w:pPr>
        <w:jc w:val="both"/>
        <w:outlineLvl w:val="0"/>
        <w:rPr>
          <w:sz w:val="22"/>
          <w:szCs w:val="22"/>
        </w:rPr>
      </w:pPr>
      <w:r w:rsidRPr="0046210F">
        <w:rPr>
          <w:b/>
          <w:sz w:val="22"/>
          <w:szCs w:val="22"/>
        </w:rPr>
        <w:t xml:space="preserve">Budapest Főváros Önkormányzata </w:t>
      </w:r>
      <w:r w:rsidRPr="0046210F">
        <w:rPr>
          <w:sz w:val="22"/>
          <w:szCs w:val="22"/>
        </w:rPr>
        <w:t>(székhelye: 1052 Budapest, Városház utca 9-11., törzskönyvi azonosító száma (PIR): 735638, képviseli: Karácsony Gergely Szilveszter főpolgármester)</w:t>
      </w:r>
    </w:p>
    <w:p w:rsidR="00706D9A" w:rsidRPr="0046210F" w:rsidRDefault="00706D9A" w:rsidP="00706D9A">
      <w:pPr>
        <w:ind w:right="-93"/>
        <w:jc w:val="both"/>
        <w:rPr>
          <w:sz w:val="22"/>
          <w:szCs w:val="22"/>
        </w:rPr>
      </w:pPr>
    </w:p>
    <w:p w:rsidR="000F775A" w:rsidRPr="0046210F" w:rsidRDefault="00706D9A" w:rsidP="000F775A">
      <w:pPr>
        <w:ind w:right="-93"/>
        <w:jc w:val="both"/>
        <w:rPr>
          <w:sz w:val="22"/>
          <w:szCs w:val="22"/>
        </w:rPr>
      </w:pPr>
      <w:r w:rsidRPr="0046210F">
        <w:rPr>
          <w:sz w:val="22"/>
          <w:szCs w:val="22"/>
        </w:rPr>
        <w:t xml:space="preserve">mint </w:t>
      </w:r>
      <w:proofErr w:type="gramStart"/>
      <w:r w:rsidRPr="0046210F">
        <w:rPr>
          <w:sz w:val="22"/>
          <w:szCs w:val="22"/>
        </w:rPr>
        <w:t>a</w:t>
      </w:r>
      <w:proofErr w:type="gramEnd"/>
      <w:r w:rsidRPr="0046210F">
        <w:rPr>
          <w:sz w:val="22"/>
          <w:szCs w:val="22"/>
        </w:rPr>
        <w:t xml:space="preserve"> </w:t>
      </w:r>
    </w:p>
    <w:p w:rsidR="0046210F" w:rsidRPr="0046210F" w:rsidRDefault="0046210F" w:rsidP="000F775A">
      <w:pPr>
        <w:ind w:right="-93"/>
        <w:jc w:val="both"/>
        <w:rPr>
          <w:sz w:val="22"/>
          <w:szCs w:val="22"/>
        </w:rPr>
      </w:pPr>
    </w:p>
    <w:p w:rsidR="000A58B5" w:rsidRDefault="000A58B5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HU-</w:t>
      </w:r>
      <w:r w:rsidRPr="0046210F">
        <w:rPr>
          <w:sz w:val="22"/>
          <w:szCs w:val="22"/>
        </w:rPr>
        <w:t xml:space="preserve">1117 Budapest, </w:t>
      </w:r>
      <w:proofErr w:type="spellStart"/>
      <w:r w:rsidRPr="0046210F">
        <w:rPr>
          <w:sz w:val="22"/>
          <w:szCs w:val="22"/>
        </w:rPr>
        <w:t>Kőrösy</w:t>
      </w:r>
      <w:proofErr w:type="spellEnd"/>
      <w:r w:rsidRPr="0046210F">
        <w:rPr>
          <w:sz w:val="22"/>
          <w:szCs w:val="22"/>
        </w:rPr>
        <w:t xml:space="preserve"> József u. 7-9.</w:t>
      </w:r>
      <w:r>
        <w:rPr>
          <w:sz w:val="22"/>
          <w:szCs w:val="22"/>
        </w:rPr>
        <w:t xml:space="preserve"> (4275/17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HU-1011 Budapest, Batthyány tér 5-6.</w:t>
      </w:r>
      <w:r w:rsidR="00E55AD1">
        <w:rPr>
          <w:sz w:val="22"/>
          <w:szCs w:val="22"/>
        </w:rPr>
        <w:t xml:space="preserve"> (14129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HU-1033 Budapest, Flórián tér 6-9.</w:t>
      </w:r>
      <w:r w:rsidR="00E55AD1">
        <w:rPr>
          <w:sz w:val="22"/>
          <w:szCs w:val="22"/>
        </w:rPr>
        <w:t xml:space="preserve"> </w:t>
      </w:r>
      <w:r w:rsidR="00B706E4">
        <w:rPr>
          <w:sz w:val="22"/>
          <w:szCs w:val="22"/>
        </w:rPr>
        <w:t>(18075/9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HU-1033 Budapest,</w:t>
      </w:r>
      <w:bookmarkStart w:id="0" w:name="_GoBack"/>
      <w:bookmarkEnd w:id="0"/>
      <w:r w:rsidRPr="00B84286">
        <w:rPr>
          <w:sz w:val="22"/>
          <w:szCs w:val="22"/>
        </w:rPr>
        <w:t xml:space="preserve"> 18075/13 hrsz.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HU-1035 Budapest, Kórház u. 37-41.</w:t>
      </w:r>
      <w:r w:rsidR="00E55AD1">
        <w:rPr>
          <w:sz w:val="22"/>
          <w:szCs w:val="22"/>
        </w:rPr>
        <w:t xml:space="preserve"> (</w:t>
      </w:r>
      <w:r w:rsidR="000A58B5">
        <w:rPr>
          <w:sz w:val="22"/>
          <w:szCs w:val="22"/>
        </w:rPr>
        <w:t>18</w:t>
      </w:r>
      <w:r w:rsidR="00B706E4">
        <w:rPr>
          <w:sz w:val="22"/>
          <w:szCs w:val="22"/>
        </w:rPr>
        <w:t>135/20</w:t>
      </w:r>
      <w:r w:rsidR="000A58B5">
        <w:rPr>
          <w:sz w:val="22"/>
          <w:szCs w:val="22"/>
        </w:rPr>
        <w:t xml:space="preserve"> hrsz.</w:t>
      </w:r>
      <w:r w:rsidR="00E55AD1">
        <w:rPr>
          <w:sz w:val="22"/>
          <w:szCs w:val="22"/>
        </w:rPr>
        <w:t>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 xml:space="preserve">HU-1033 Budapest, Római tér 1. </w:t>
      </w:r>
      <w:r w:rsidR="00E55AD1">
        <w:rPr>
          <w:sz w:val="22"/>
          <w:szCs w:val="22"/>
        </w:rPr>
        <w:t>(23152/181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 xml:space="preserve">HU-1031 Budapest, Szentendrei út 155. </w:t>
      </w:r>
      <w:r w:rsidR="00E55AD1">
        <w:rPr>
          <w:sz w:val="22"/>
          <w:szCs w:val="22"/>
        </w:rPr>
        <w:t>(23152/15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HU-1084 Budapest, Rákóczi tér 7-9.</w:t>
      </w:r>
      <w:r w:rsidR="00E55AD1">
        <w:rPr>
          <w:sz w:val="22"/>
          <w:szCs w:val="22"/>
        </w:rPr>
        <w:t xml:space="preserve"> (34877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HU-1093 Budapest, Vámház krt. 1-3.</w:t>
      </w:r>
      <w:r w:rsidR="00E55AD1">
        <w:rPr>
          <w:sz w:val="22"/>
          <w:szCs w:val="22"/>
        </w:rPr>
        <w:t xml:space="preserve"> (37056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HU-1102 Budapest, Liget tér 1.</w:t>
      </w:r>
      <w:r w:rsidR="000A58B5">
        <w:rPr>
          <w:sz w:val="22"/>
          <w:szCs w:val="22"/>
        </w:rPr>
        <w:t xml:space="preserve"> (38933/4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 xml:space="preserve">HU-1119 Budapest, Tétényi </w:t>
      </w:r>
      <w:r w:rsidR="006800A6">
        <w:rPr>
          <w:sz w:val="22"/>
          <w:szCs w:val="22"/>
        </w:rPr>
        <w:t>út</w:t>
      </w:r>
      <w:r w:rsidRPr="00B84286">
        <w:rPr>
          <w:sz w:val="22"/>
          <w:szCs w:val="22"/>
        </w:rPr>
        <w:t xml:space="preserve"> 63.</w:t>
      </w:r>
      <w:r w:rsidR="000A58B5">
        <w:rPr>
          <w:sz w:val="22"/>
          <w:szCs w:val="22"/>
        </w:rPr>
        <w:t xml:space="preserve"> (3475/57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HU-1117 Budapest, Fehérvári út 14-22.</w:t>
      </w:r>
      <w:r w:rsidR="000A58B5">
        <w:rPr>
          <w:sz w:val="22"/>
          <w:szCs w:val="22"/>
        </w:rPr>
        <w:t xml:space="preserve"> </w:t>
      </w:r>
      <w:r w:rsidR="000A58B5">
        <w:rPr>
          <w:sz w:val="22"/>
          <w:szCs w:val="22"/>
        </w:rPr>
        <w:t>(4275/17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HU-1117 Budapest, Október Huszonharmadika u. 2-6.</w:t>
      </w:r>
      <w:r w:rsidR="000A58B5">
        <w:rPr>
          <w:sz w:val="22"/>
          <w:szCs w:val="22"/>
        </w:rPr>
        <w:t xml:space="preserve"> </w:t>
      </w:r>
      <w:r w:rsidR="000A58B5">
        <w:rPr>
          <w:sz w:val="22"/>
          <w:szCs w:val="22"/>
        </w:rPr>
        <w:t>(4275/17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HU-1147 Budapest, Csömöri út 9-11.</w:t>
      </w:r>
      <w:r w:rsidR="000A58B5">
        <w:rPr>
          <w:sz w:val="22"/>
          <w:szCs w:val="22"/>
        </w:rPr>
        <w:t xml:space="preserve"> (31267/96 hrsz.)</w:t>
      </w:r>
    </w:p>
    <w:p w:rsidR="00157DE7" w:rsidRPr="00B84286" w:rsidRDefault="00157DE7" w:rsidP="00157DE7">
      <w:pPr>
        <w:pStyle w:val="Listaszerbekezds"/>
        <w:numPr>
          <w:ilvl w:val="0"/>
          <w:numId w:val="2"/>
        </w:numPr>
        <w:ind w:left="851" w:hanging="284"/>
        <w:contextualSpacing w:val="0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HU-1194 Budapest, Nagykőrösi út 162.</w:t>
      </w:r>
      <w:r>
        <w:rPr>
          <w:sz w:val="22"/>
          <w:szCs w:val="22"/>
        </w:rPr>
        <w:t xml:space="preserve"> (169171/5, 6, 7 hrsz.)</w:t>
      </w:r>
    </w:p>
    <w:p w:rsidR="000833E9" w:rsidRDefault="00157DE7" w:rsidP="00157DE7">
      <w:pPr>
        <w:pStyle w:val="Listaszerbekezds"/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B84286">
        <w:rPr>
          <w:sz w:val="22"/>
          <w:szCs w:val="22"/>
        </w:rPr>
        <w:t>HU-1201 Budapest, Nagysándor József u. 45-47.</w:t>
      </w:r>
      <w:r w:rsidR="000A58B5">
        <w:rPr>
          <w:sz w:val="22"/>
          <w:szCs w:val="22"/>
        </w:rPr>
        <w:t xml:space="preserve"> (171190/62 hrsz.)</w:t>
      </w:r>
    </w:p>
    <w:p w:rsidR="0046210F" w:rsidRPr="0046210F" w:rsidRDefault="0046210F" w:rsidP="000F775A">
      <w:pPr>
        <w:ind w:right="-93"/>
        <w:jc w:val="both"/>
        <w:rPr>
          <w:sz w:val="22"/>
          <w:szCs w:val="22"/>
        </w:rPr>
      </w:pPr>
    </w:p>
    <w:p w:rsidR="000F775A" w:rsidRPr="0046210F" w:rsidRDefault="0046210F" w:rsidP="000F775A">
      <w:pPr>
        <w:ind w:right="-93"/>
        <w:jc w:val="both"/>
        <w:rPr>
          <w:sz w:val="22"/>
          <w:szCs w:val="22"/>
        </w:rPr>
      </w:pPr>
      <w:r w:rsidRPr="0046210F">
        <w:rPr>
          <w:sz w:val="22"/>
          <w:szCs w:val="22"/>
        </w:rPr>
        <w:t xml:space="preserve">cím alatti ingatlanok tulajdonosa, </w:t>
      </w:r>
      <w:r w:rsidR="00E300BF" w:rsidRPr="0046210F">
        <w:rPr>
          <w:sz w:val="22"/>
          <w:szCs w:val="22"/>
        </w:rPr>
        <w:t>ezúton</w:t>
      </w:r>
      <w:r w:rsidR="0070168D" w:rsidRPr="0046210F">
        <w:rPr>
          <w:sz w:val="22"/>
          <w:szCs w:val="22"/>
        </w:rPr>
        <w:t xml:space="preserve"> </w:t>
      </w:r>
      <w:r w:rsidR="000F775A" w:rsidRPr="0046210F">
        <w:rPr>
          <w:sz w:val="22"/>
          <w:szCs w:val="22"/>
        </w:rPr>
        <w:t>hozzájárul</w:t>
      </w:r>
      <w:r w:rsidR="00006C0D" w:rsidRPr="0046210F">
        <w:rPr>
          <w:sz w:val="22"/>
          <w:szCs w:val="22"/>
        </w:rPr>
        <w:t>o</w:t>
      </w:r>
      <w:r w:rsidR="0025103D" w:rsidRPr="0046210F">
        <w:rPr>
          <w:sz w:val="22"/>
          <w:szCs w:val="22"/>
        </w:rPr>
        <w:t>k</w:t>
      </w:r>
      <w:r w:rsidR="0070168D" w:rsidRPr="0046210F">
        <w:rPr>
          <w:sz w:val="22"/>
          <w:szCs w:val="22"/>
        </w:rPr>
        <w:t xml:space="preserve"> </w:t>
      </w:r>
      <w:r w:rsidR="000F775A" w:rsidRPr="0046210F">
        <w:rPr>
          <w:sz w:val="22"/>
          <w:szCs w:val="22"/>
        </w:rPr>
        <w:t xml:space="preserve">ahhoz, hogy </w:t>
      </w:r>
      <w:proofErr w:type="gramStart"/>
      <w:r w:rsidR="0070168D" w:rsidRPr="0046210F">
        <w:rPr>
          <w:sz w:val="22"/>
          <w:szCs w:val="22"/>
        </w:rPr>
        <w:t>a</w:t>
      </w:r>
      <w:proofErr w:type="gramEnd"/>
    </w:p>
    <w:p w:rsidR="000F775A" w:rsidRPr="0046210F" w:rsidRDefault="000F775A" w:rsidP="000F775A">
      <w:pPr>
        <w:ind w:right="-93"/>
        <w:jc w:val="both"/>
        <w:rPr>
          <w:sz w:val="22"/>
          <w:szCs w:val="22"/>
        </w:rPr>
      </w:pPr>
    </w:p>
    <w:p w:rsidR="00BB5F4F" w:rsidRPr="0046210F" w:rsidRDefault="0046210F" w:rsidP="000F775A">
      <w:pPr>
        <w:ind w:right="-93"/>
        <w:jc w:val="both"/>
        <w:rPr>
          <w:sz w:val="22"/>
          <w:szCs w:val="22"/>
        </w:rPr>
      </w:pPr>
      <w:r w:rsidRPr="0046210F">
        <w:rPr>
          <w:b/>
          <w:sz w:val="22"/>
          <w:szCs w:val="22"/>
        </w:rPr>
        <w:t>Fővárosi Autópiac Korlátolt Felelősségű Társaság</w:t>
      </w:r>
      <w:r w:rsidRPr="0046210F">
        <w:rPr>
          <w:sz w:val="22"/>
          <w:szCs w:val="22"/>
        </w:rPr>
        <w:t xml:space="preserve"> (rövidített cégneve: Fővárosi Autópiac Kft., székhelye: </w:t>
      </w:r>
      <w:r w:rsidRPr="0046210F">
        <w:rPr>
          <w:rFonts w:eastAsia="MS Mincho"/>
          <w:bCs/>
          <w:sz w:val="22"/>
          <w:szCs w:val="22"/>
        </w:rPr>
        <w:t>1194 Budapest, Nagykőrösi út 162.</w:t>
      </w:r>
      <w:r w:rsidRPr="0046210F">
        <w:rPr>
          <w:sz w:val="22"/>
          <w:szCs w:val="22"/>
        </w:rPr>
        <w:t xml:space="preserve">, cégjegyzékszáma: </w:t>
      </w:r>
      <w:r w:rsidRPr="0046210F">
        <w:rPr>
          <w:rStyle w:val="contentwordvalid"/>
          <w:sz w:val="22"/>
          <w:szCs w:val="22"/>
        </w:rPr>
        <w:t>01-09-360462</w:t>
      </w:r>
      <w:r w:rsidRPr="0046210F">
        <w:rPr>
          <w:sz w:val="22"/>
          <w:szCs w:val="22"/>
        </w:rPr>
        <w:t>)</w:t>
      </w:r>
    </w:p>
    <w:p w:rsidR="0025103D" w:rsidRPr="0046210F" w:rsidRDefault="0025103D" w:rsidP="000F775A">
      <w:pPr>
        <w:ind w:right="-93"/>
        <w:jc w:val="both"/>
        <w:rPr>
          <w:sz w:val="22"/>
          <w:szCs w:val="22"/>
        </w:rPr>
      </w:pPr>
    </w:p>
    <w:p w:rsidR="000F775A" w:rsidRPr="0046210F" w:rsidRDefault="00F12332" w:rsidP="0046210F">
      <w:pPr>
        <w:jc w:val="both"/>
        <w:rPr>
          <w:sz w:val="22"/>
          <w:szCs w:val="22"/>
        </w:rPr>
      </w:pPr>
      <w:proofErr w:type="gramStart"/>
      <w:r w:rsidRPr="0046210F">
        <w:rPr>
          <w:sz w:val="22"/>
          <w:szCs w:val="22"/>
        </w:rPr>
        <w:t>a</w:t>
      </w:r>
      <w:proofErr w:type="gramEnd"/>
      <w:r w:rsidRPr="0046210F">
        <w:rPr>
          <w:sz w:val="22"/>
          <w:szCs w:val="22"/>
        </w:rPr>
        <w:t xml:space="preserve"> fenti </w:t>
      </w:r>
      <w:r w:rsidR="0046210F" w:rsidRPr="0046210F">
        <w:rPr>
          <w:sz w:val="22"/>
          <w:szCs w:val="22"/>
        </w:rPr>
        <w:t xml:space="preserve">ingatlanok közül a 1117 Budapest, </w:t>
      </w:r>
      <w:proofErr w:type="spellStart"/>
      <w:r w:rsidR="0046210F" w:rsidRPr="0046210F">
        <w:rPr>
          <w:sz w:val="22"/>
          <w:szCs w:val="22"/>
        </w:rPr>
        <w:t>Kőrösy</w:t>
      </w:r>
      <w:proofErr w:type="spellEnd"/>
      <w:r w:rsidR="0046210F" w:rsidRPr="0046210F">
        <w:rPr>
          <w:sz w:val="22"/>
          <w:szCs w:val="22"/>
        </w:rPr>
        <w:t xml:space="preserve"> József u. 7-9. szám alatti ingatlant</w:t>
      </w:r>
      <w:r w:rsidR="00474759" w:rsidRPr="0046210F">
        <w:rPr>
          <w:sz w:val="22"/>
          <w:szCs w:val="22"/>
        </w:rPr>
        <w:t xml:space="preserve"> </w:t>
      </w:r>
      <w:r w:rsidR="00F57D89" w:rsidRPr="0046210F">
        <w:rPr>
          <w:sz w:val="22"/>
          <w:szCs w:val="22"/>
        </w:rPr>
        <w:t xml:space="preserve">új </w:t>
      </w:r>
      <w:r w:rsidR="00AE0402" w:rsidRPr="0046210F">
        <w:rPr>
          <w:sz w:val="22"/>
          <w:szCs w:val="22"/>
        </w:rPr>
        <w:t>székhely</w:t>
      </w:r>
      <w:r w:rsidR="00F2762E" w:rsidRPr="0046210F">
        <w:rPr>
          <w:sz w:val="22"/>
          <w:szCs w:val="22"/>
        </w:rPr>
        <w:t>e</w:t>
      </w:r>
      <w:r w:rsidR="00AE0402" w:rsidRPr="0046210F">
        <w:rPr>
          <w:sz w:val="22"/>
          <w:szCs w:val="22"/>
        </w:rPr>
        <w:t>ként</w:t>
      </w:r>
      <w:r w:rsidR="0046210F" w:rsidRPr="0046210F">
        <w:rPr>
          <w:sz w:val="22"/>
          <w:szCs w:val="22"/>
        </w:rPr>
        <w:t xml:space="preserve">, a fent felsorolt további ingatlanokat pedig telephelyeként </w:t>
      </w:r>
      <w:r w:rsidR="000F775A" w:rsidRPr="0046210F">
        <w:rPr>
          <w:sz w:val="22"/>
          <w:szCs w:val="22"/>
        </w:rPr>
        <w:t>használja és ennek tényét a vonatkozó állami nyilvántartásokba bejelentse.</w:t>
      </w:r>
    </w:p>
    <w:p w:rsidR="001935FB" w:rsidRPr="0046210F" w:rsidRDefault="001935FB" w:rsidP="000F775A">
      <w:pPr>
        <w:ind w:right="-93"/>
        <w:jc w:val="both"/>
        <w:rPr>
          <w:sz w:val="22"/>
          <w:szCs w:val="22"/>
        </w:rPr>
      </w:pPr>
    </w:p>
    <w:p w:rsidR="000F775A" w:rsidRPr="0046210F" w:rsidRDefault="00C72D9D" w:rsidP="00B36D30">
      <w:pPr>
        <w:ind w:right="-93"/>
        <w:jc w:val="both"/>
        <w:outlineLvl w:val="0"/>
        <w:rPr>
          <w:sz w:val="22"/>
          <w:szCs w:val="22"/>
        </w:rPr>
      </w:pPr>
      <w:r w:rsidRPr="0046210F">
        <w:rPr>
          <w:sz w:val="22"/>
          <w:szCs w:val="22"/>
        </w:rPr>
        <w:t>A j</w:t>
      </w:r>
      <w:r w:rsidR="000F775A" w:rsidRPr="0046210F">
        <w:rPr>
          <w:sz w:val="22"/>
          <w:szCs w:val="22"/>
        </w:rPr>
        <w:t xml:space="preserve">elen </w:t>
      </w:r>
      <w:r w:rsidR="002E6992" w:rsidRPr="0046210F">
        <w:rPr>
          <w:sz w:val="22"/>
          <w:szCs w:val="22"/>
        </w:rPr>
        <w:t>hozzájárulás</w:t>
      </w:r>
      <w:r w:rsidR="00006C0D" w:rsidRPr="0046210F">
        <w:rPr>
          <w:sz w:val="22"/>
          <w:szCs w:val="22"/>
        </w:rPr>
        <w:t>om</w:t>
      </w:r>
      <w:r w:rsidR="000F775A" w:rsidRPr="0046210F">
        <w:rPr>
          <w:sz w:val="22"/>
          <w:szCs w:val="22"/>
        </w:rPr>
        <w:t xml:space="preserve"> határozatlan időre szól és annak visszavonásáig érvényes.</w:t>
      </w:r>
    </w:p>
    <w:p w:rsidR="000F775A" w:rsidRPr="0046210F" w:rsidRDefault="000F775A" w:rsidP="000F775A">
      <w:pPr>
        <w:jc w:val="both"/>
        <w:rPr>
          <w:sz w:val="22"/>
          <w:szCs w:val="22"/>
        </w:rPr>
      </w:pPr>
    </w:p>
    <w:p w:rsidR="000F775A" w:rsidRPr="0046210F" w:rsidRDefault="00475368" w:rsidP="00B36D30">
      <w:pPr>
        <w:widowControl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46210F">
        <w:rPr>
          <w:b/>
          <w:bCs/>
          <w:sz w:val="22"/>
          <w:szCs w:val="22"/>
        </w:rPr>
        <w:t xml:space="preserve">Budapest, </w:t>
      </w:r>
      <w:r w:rsidR="002E6992" w:rsidRPr="0046210F">
        <w:rPr>
          <w:b/>
          <w:bCs/>
          <w:sz w:val="22"/>
          <w:szCs w:val="22"/>
        </w:rPr>
        <w:t>20</w:t>
      </w:r>
      <w:r w:rsidR="00A534D9" w:rsidRPr="0046210F">
        <w:rPr>
          <w:b/>
          <w:bCs/>
          <w:sz w:val="22"/>
          <w:szCs w:val="22"/>
        </w:rPr>
        <w:t>2</w:t>
      </w:r>
      <w:r w:rsidR="0046210F" w:rsidRPr="0046210F">
        <w:rPr>
          <w:b/>
          <w:bCs/>
          <w:sz w:val="22"/>
          <w:szCs w:val="22"/>
        </w:rPr>
        <w:t xml:space="preserve">1. </w:t>
      </w:r>
      <w:proofErr w:type="gramStart"/>
      <w:r w:rsidR="006800A6">
        <w:rPr>
          <w:b/>
          <w:bCs/>
          <w:sz w:val="22"/>
          <w:szCs w:val="22"/>
        </w:rPr>
        <w:t>május …</w:t>
      </w:r>
      <w:proofErr w:type="gramEnd"/>
      <w:r w:rsidR="006800A6">
        <w:rPr>
          <w:b/>
          <w:bCs/>
          <w:sz w:val="22"/>
          <w:szCs w:val="22"/>
        </w:rPr>
        <w:t>…</w:t>
      </w:r>
    </w:p>
    <w:p w:rsidR="001B0BD5" w:rsidRPr="0046210F" w:rsidRDefault="001B0BD5" w:rsidP="00B36D30">
      <w:pPr>
        <w:widowControl w:val="0"/>
        <w:adjustRightInd w:val="0"/>
        <w:jc w:val="both"/>
        <w:outlineLvl w:val="0"/>
        <w:rPr>
          <w:b/>
          <w:bCs/>
          <w:sz w:val="22"/>
          <w:szCs w:val="22"/>
        </w:rPr>
      </w:pPr>
    </w:p>
    <w:p w:rsidR="00006C0D" w:rsidRDefault="00006C0D" w:rsidP="00B36D30">
      <w:pPr>
        <w:widowControl w:val="0"/>
        <w:adjustRightInd w:val="0"/>
        <w:jc w:val="both"/>
        <w:outlineLvl w:val="0"/>
        <w:rPr>
          <w:b/>
          <w:bCs/>
          <w:sz w:val="22"/>
          <w:szCs w:val="22"/>
        </w:rPr>
      </w:pPr>
    </w:p>
    <w:p w:rsidR="0046210F" w:rsidRDefault="0046210F" w:rsidP="00B36D30">
      <w:pPr>
        <w:widowControl w:val="0"/>
        <w:adjustRightInd w:val="0"/>
        <w:jc w:val="both"/>
        <w:outlineLvl w:val="0"/>
        <w:rPr>
          <w:b/>
          <w:bCs/>
          <w:sz w:val="22"/>
          <w:szCs w:val="22"/>
        </w:rPr>
      </w:pPr>
    </w:p>
    <w:p w:rsidR="0046210F" w:rsidRPr="0046210F" w:rsidRDefault="0046210F" w:rsidP="00B36D30">
      <w:pPr>
        <w:widowControl w:val="0"/>
        <w:adjustRightInd w:val="0"/>
        <w:jc w:val="both"/>
        <w:outlineLvl w:val="0"/>
        <w:rPr>
          <w:b/>
          <w:bCs/>
          <w:sz w:val="22"/>
          <w:szCs w:val="22"/>
        </w:rPr>
      </w:pPr>
    </w:p>
    <w:p w:rsidR="00C57660" w:rsidRPr="0046210F" w:rsidRDefault="0046210F" w:rsidP="00006C0D">
      <w:pPr>
        <w:jc w:val="center"/>
        <w:rPr>
          <w:b/>
          <w:bCs/>
          <w:sz w:val="22"/>
          <w:szCs w:val="22"/>
        </w:rPr>
      </w:pPr>
      <w:r w:rsidRPr="0046210F">
        <w:rPr>
          <w:b/>
          <w:sz w:val="22"/>
          <w:szCs w:val="22"/>
        </w:rPr>
        <w:t>Budapest Főváros Önkormányzata</w:t>
      </w:r>
    </w:p>
    <w:p w:rsidR="00006C0D" w:rsidRPr="0046210F" w:rsidRDefault="0046210F" w:rsidP="00006C0D">
      <w:pPr>
        <w:jc w:val="center"/>
        <w:rPr>
          <w:b/>
          <w:bCs/>
          <w:sz w:val="22"/>
          <w:szCs w:val="22"/>
        </w:rPr>
      </w:pPr>
      <w:proofErr w:type="gramStart"/>
      <w:r w:rsidRPr="0046210F">
        <w:rPr>
          <w:b/>
          <w:bCs/>
          <w:sz w:val="22"/>
          <w:szCs w:val="22"/>
        </w:rPr>
        <w:t>tulajdonos</w:t>
      </w:r>
      <w:proofErr w:type="gramEnd"/>
    </w:p>
    <w:p w:rsidR="0046210F" w:rsidRPr="0046210F" w:rsidRDefault="0046210F" w:rsidP="00006C0D">
      <w:pPr>
        <w:jc w:val="center"/>
        <w:rPr>
          <w:sz w:val="22"/>
          <w:szCs w:val="22"/>
        </w:rPr>
      </w:pPr>
      <w:proofErr w:type="spellStart"/>
      <w:r w:rsidRPr="0046210F">
        <w:rPr>
          <w:b/>
          <w:bCs/>
          <w:sz w:val="22"/>
          <w:szCs w:val="22"/>
        </w:rPr>
        <w:t>képv</w:t>
      </w:r>
      <w:proofErr w:type="spellEnd"/>
      <w:proofErr w:type="gramStart"/>
      <w:r w:rsidRPr="0046210F">
        <w:rPr>
          <w:b/>
          <w:bCs/>
          <w:sz w:val="22"/>
          <w:szCs w:val="22"/>
        </w:rPr>
        <w:t>.:</w:t>
      </w:r>
      <w:proofErr w:type="gramEnd"/>
      <w:r w:rsidRPr="0046210F">
        <w:rPr>
          <w:b/>
          <w:bCs/>
          <w:sz w:val="22"/>
          <w:szCs w:val="22"/>
        </w:rPr>
        <w:t xml:space="preserve"> Karácsony Gergely Szilveszter főpolgármester</w:t>
      </w:r>
    </w:p>
    <w:sectPr w:rsidR="0046210F" w:rsidRPr="0046210F" w:rsidSect="00AB28F0">
      <w:pgSz w:w="12240" w:h="15840"/>
      <w:pgMar w:top="1134" w:right="1134" w:bottom="1134" w:left="1134" w:header="624" w:footer="62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51C"/>
    <w:multiLevelType w:val="hybridMultilevel"/>
    <w:tmpl w:val="EEB897DC"/>
    <w:lvl w:ilvl="0" w:tplc="B68476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773B0"/>
    <w:multiLevelType w:val="hybridMultilevel"/>
    <w:tmpl w:val="F7923FE2"/>
    <w:lvl w:ilvl="0" w:tplc="B684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3057"/>
    <w:multiLevelType w:val="hybridMultilevel"/>
    <w:tmpl w:val="E8D8460A"/>
    <w:lvl w:ilvl="0" w:tplc="B684760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5A"/>
    <w:rsid w:val="00006C0D"/>
    <w:rsid w:val="00050003"/>
    <w:rsid w:val="00051027"/>
    <w:rsid w:val="00073579"/>
    <w:rsid w:val="000833E9"/>
    <w:rsid w:val="0009225B"/>
    <w:rsid w:val="000A58B5"/>
    <w:rsid w:val="000A695B"/>
    <w:rsid w:val="000A6BD3"/>
    <w:rsid w:val="000E3422"/>
    <w:rsid w:val="000E4E45"/>
    <w:rsid w:val="000F6E5E"/>
    <w:rsid w:val="000F775A"/>
    <w:rsid w:val="00103F45"/>
    <w:rsid w:val="001259A8"/>
    <w:rsid w:val="00126FB1"/>
    <w:rsid w:val="00134A11"/>
    <w:rsid w:val="00136EC5"/>
    <w:rsid w:val="00157DE7"/>
    <w:rsid w:val="001935FB"/>
    <w:rsid w:val="00195738"/>
    <w:rsid w:val="001A3289"/>
    <w:rsid w:val="001A5BAA"/>
    <w:rsid w:val="001A634A"/>
    <w:rsid w:val="001B0BD5"/>
    <w:rsid w:val="001B4F6A"/>
    <w:rsid w:val="001C1895"/>
    <w:rsid w:val="001D010B"/>
    <w:rsid w:val="001F4122"/>
    <w:rsid w:val="00202846"/>
    <w:rsid w:val="002310BA"/>
    <w:rsid w:val="0025103D"/>
    <w:rsid w:val="0025362F"/>
    <w:rsid w:val="00297BFC"/>
    <w:rsid w:val="002A34C3"/>
    <w:rsid w:val="002C1928"/>
    <w:rsid w:val="002C4FA4"/>
    <w:rsid w:val="002D0D43"/>
    <w:rsid w:val="002E6992"/>
    <w:rsid w:val="00396ABA"/>
    <w:rsid w:val="003C3300"/>
    <w:rsid w:val="00405DBB"/>
    <w:rsid w:val="004202E3"/>
    <w:rsid w:val="00422073"/>
    <w:rsid w:val="00432048"/>
    <w:rsid w:val="0044634E"/>
    <w:rsid w:val="0046210F"/>
    <w:rsid w:val="00474759"/>
    <w:rsid w:val="00475368"/>
    <w:rsid w:val="00492E66"/>
    <w:rsid w:val="004A5D93"/>
    <w:rsid w:val="004B2F95"/>
    <w:rsid w:val="004F0AA0"/>
    <w:rsid w:val="004F6566"/>
    <w:rsid w:val="005763A0"/>
    <w:rsid w:val="00586B7F"/>
    <w:rsid w:val="00597ACF"/>
    <w:rsid w:val="005B26BA"/>
    <w:rsid w:val="005C0876"/>
    <w:rsid w:val="006225E3"/>
    <w:rsid w:val="00624A30"/>
    <w:rsid w:val="0062548E"/>
    <w:rsid w:val="00670142"/>
    <w:rsid w:val="006800A6"/>
    <w:rsid w:val="006832C9"/>
    <w:rsid w:val="00692A9E"/>
    <w:rsid w:val="006C52DD"/>
    <w:rsid w:val="0070168D"/>
    <w:rsid w:val="00706D9A"/>
    <w:rsid w:val="00765886"/>
    <w:rsid w:val="007A0B60"/>
    <w:rsid w:val="007A18CE"/>
    <w:rsid w:val="007C02FB"/>
    <w:rsid w:val="007D0A22"/>
    <w:rsid w:val="007F6DCB"/>
    <w:rsid w:val="00813A16"/>
    <w:rsid w:val="0083304D"/>
    <w:rsid w:val="0084121A"/>
    <w:rsid w:val="00857C5E"/>
    <w:rsid w:val="00883E37"/>
    <w:rsid w:val="008A79FA"/>
    <w:rsid w:val="008A7CB3"/>
    <w:rsid w:val="008B376D"/>
    <w:rsid w:val="008C3BB2"/>
    <w:rsid w:val="008E2A78"/>
    <w:rsid w:val="00901CBC"/>
    <w:rsid w:val="00945806"/>
    <w:rsid w:val="00946FDC"/>
    <w:rsid w:val="009473CC"/>
    <w:rsid w:val="0095402A"/>
    <w:rsid w:val="00987BFD"/>
    <w:rsid w:val="009A53F9"/>
    <w:rsid w:val="009C3276"/>
    <w:rsid w:val="009C349D"/>
    <w:rsid w:val="00A00121"/>
    <w:rsid w:val="00A00A4A"/>
    <w:rsid w:val="00A01702"/>
    <w:rsid w:val="00A01D42"/>
    <w:rsid w:val="00A154A3"/>
    <w:rsid w:val="00A157C5"/>
    <w:rsid w:val="00A2307B"/>
    <w:rsid w:val="00A359AA"/>
    <w:rsid w:val="00A534D9"/>
    <w:rsid w:val="00A70302"/>
    <w:rsid w:val="00A82951"/>
    <w:rsid w:val="00AB28F0"/>
    <w:rsid w:val="00AE0402"/>
    <w:rsid w:val="00B36D30"/>
    <w:rsid w:val="00B42B16"/>
    <w:rsid w:val="00B667A5"/>
    <w:rsid w:val="00B706E4"/>
    <w:rsid w:val="00B94A06"/>
    <w:rsid w:val="00BA55A8"/>
    <w:rsid w:val="00BB5F4F"/>
    <w:rsid w:val="00BF19B5"/>
    <w:rsid w:val="00C46C5C"/>
    <w:rsid w:val="00C57660"/>
    <w:rsid w:val="00C63885"/>
    <w:rsid w:val="00C65CAB"/>
    <w:rsid w:val="00C72D9D"/>
    <w:rsid w:val="00CA50E9"/>
    <w:rsid w:val="00CC0286"/>
    <w:rsid w:val="00CF189B"/>
    <w:rsid w:val="00D35172"/>
    <w:rsid w:val="00D50158"/>
    <w:rsid w:val="00D56EEF"/>
    <w:rsid w:val="00D628FA"/>
    <w:rsid w:val="00D8407A"/>
    <w:rsid w:val="00DC65E2"/>
    <w:rsid w:val="00DD1AF7"/>
    <w:rsid w:val="00DD227C"/>
    <w:rsid w:val="00DD3F5F"/>
    <w:rsid w:val="00DE5F9F"/>
    <w:rsid w:val="00DE752A"/>
    <w:rsid w:val="00DF25CE"/>
    <w:rsid w:val="00E003A3"/>
    <w:rsid w:val="00E300BF"/>
    <w:rsid w:val="00E43F0E"/>
    <w:rsid w:val="00E53A7A"/>
    <w:rsid w:val="00E55AD1"/>
    <w:rsid w:val="00EE7B1F"/>
    <w:rsid w:val="00F12332"/>
    <w:rsid w:val="00F12530"/>
    <w:rsid w:val="00F128F1"/>
    <w:rsid w:val="00F148C0"/>
    <w:rsid w:val="00F2762E"/>
    <w:rsid w:val="00F37BD0"/>
    <w:rsid w:val="00F417E0"/>
    <w:rsid w:val="00F47F5F"/>
    <w:rsid w:val="00F57D89"/>
    <w:rsid w:val="00F60D08"/>
    <w:rsid w:val="00F65307"/>
    <w:rsid w:val="00F75A67"/>
    <w:rsid w:val="00FE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77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0F775A"/>
    <w:pPr>
      <w:jc w:val="center"/>
    </w:pPr>
    <w:rPr>
      <w:b/>
      <w:snapToGrid w:val="0"/>
      <w:sz w:val="22"/>
    </w:rPr>
  </w:style>
  <w:style w:type="paragraph" w:styleId="Buborkszveg">
    <w:name w:val="Balloon Text"/>
    <w:basedOn w:val="Norml"/>
    <w:semiHidden/>
    <w:rsid w:val="00134A11"/>
    <w:rPr>
      <w:rFonts w:ascii="Tahoma" w:hAnsi="Tahoma" w:cs="Tahoma"/>
      <w:sz w:val="16"/>
      <w:szCs w:val="16"/>
    </w:rPr>
  </w:style>
  <w:style w:type="character" w:customStyle="1" w:styleId="contentwordvalid1">
    <w:name w:val="contentword_valid1"/>
    <w:rsid w:val="003C3300"/>
    <w:rPr>
      <w:rFonts w:ascii="Times New Roman" w:hAnsi="Times New Roman" w:cs="Times New Roman" w:hint="default"/>
      <w:sz w:val="24"/>
      <w:szCs w:val="24"/>
    </w:rPr>
  </w:style>
  <w:style w:type="table" w:styleId="Rcsostblzat">
    <w:name w:val="Table Grid"/>
    <w:basedOn w:val="Normltblzat"/>
    <w:rsid w:val="000E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B36D30"/>
    <w:pPr>
      <w:shd w:val="clear" w:color="auto" w:fill="000080"/>
    </w:pPr>
    <w:rPr>
      <w:rFonts w:ascii="Tahoma" w:hAnsi="Tahoma" w:cs="Tahoma"/>
    </w:rPr>
  </w:style>
  <w:style w:type="paragraph" w:styleId="Csakszveg">
    <w:name w:val="Plain Text"/>
    <w:basedOn w:val="Norml"/>
    <w:link w:val="CsakszvegChar"/>
    <w:unhideWhenUsed/>
    <w:rsid w:val="00E300BF"/>
    <w:rPr>
      <w:rFonts w:ascii="Courier New" w:hAnsi="Courier New"/>
      <w:lang w:val="x-none" w:eastAsia="x-none"/>
    </w:rPr>
  </w:style>
  <w:style w:type="character" w:customStyle="1" w:styleId="CsakszvegChar">
    <w:name w:val="Csak szöveg Char"/>
    <w:link w:val="Csakszveg"/>
    <w:rsid w:val="00E300BF"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46210F"/>
    <w:pPr>
      <w:ind w:left="720"/>
      <w:contextualSpacing/>
    </w:pPr>
  </w:style>
  <w:style w:type="character" w:customStyle="1" w:styleId="contentwordvalid">
    <w:name w:val="contentword_valid"/>
    <w:basedOn w:val="Bekezdsalapbettpusa"/>
    <w:rsid w:val="0046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77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0F775A"/>
    <w:pPr>
      <w:jc w:val="center"/>
    </w:pPr>
    <w:rPr>
      <w:b/>
      <w:snapToGrid w:val="0"/>
      <w:sz w:val="22"/>
    </w:rPr>
  </w:style>
  <w:style w:type="paragraph" w:styleId="Buborkszveg">
    <w:name w:val="Balloon Text"/>
    <w:basedOn w:val="Norml"/>
    <w:semiHidden/>
    <w:rsid w:val="00134A11"/>
    <w:rPr>
      <w:rFonts w:ascii="Tahoma" w:hAnsi="Tahoma" w:cs="Tahoma"/>
      <w:sz w:val="16"/>
      <w:szCs w:val="16"/>
    </w:rPr>
  </w:style>
  <w:style w:type="character" w:customStyle="1" w:styleId="contentwordvalid1">
    <w:name w:val="contentword_valid1"/>
    <w:rsid w:val="003C3300"/>
    <w:rPr>
      <w:rFonts w:ascii="Times New Roman" w:hAnsi="Times New Roman" w:cs="Times New Roman" w:hint="default"/>
      <w:sz w:val="24"/>
      <w:szCs w:val="24"/>
    </w:rPr>
  </w:style>
  <w:style w:type="table" w:styleId="Rcsostblzat">
    <w:name w:val="Table Grid"/>
    <w:basedOn w:val="Normltblzat"/>
    <w:rsid w:val="000E4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B36D30"/>
    <w:pPr>
      <w:shd w:val="clear" w:color="auto" w:fill="000080"/>
    </w:pPr>
    <w:rPr>
      <w:rFonts w:ascii="Tahoma" w:hAnsi="Tahoma" w:cs="Tahoma"/>
    </w:rPr>
  </w:style>
  <w:style w:type="paragraph" w:styleId="Csakszveg">
    <w:name w:val="Plain Text"/>
    <w:basedOn w:val="Norml"/>
    <w:link w:val="CsakszvegChar"/>
    <w:unhideWhenUsed/>
    <w:rsid w:val="00E300BF"/>
    <w:rPr>
      <w:rFonts w:ascii="Courier New" w:hAnsi="Courier New"/>
      <w:lang w:val="x-none" w:eastAsia="x-none"/>
    </w:rPr>
  </w:style>
  <w:style w:type="character" w:customStyle="1" w:styleId="CsakszvegChar">
    <w:name w:val="Csak szöveg Char"/>
    <w:link w:val="Csakszveg"/>
    <w:rsid w:val="00E300BF"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46210F"/>
    <w:pPr>
      <w:ind w:left="720"/>
      <w:contextualSpacing/>
    </w:pPr>
  </w:style>
  <w:style w:type="character" w:customStyle="1" w:styleId="contentwordvalid">
    <w:name w:val="contentword_valid"/>
    <w:basedOn w:val="Bekezdsalapbettpusa"/>
    <w:rsid w:val="0046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HOZZÁJÁRULÁS</vt:lpstr>
    </vt:vector>
  </TitlesOfParts>
  <Company>Santander Consumer Finance Zrt.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HOZZÁJÁRULÁS</dc:title>
  <dc:creator>Gyulavári Edina</dc:creator>
  <cp:lastModifiedBy>Dr. Szikora Gábor</cp:lastModifiedBy>
  <cp:revision>2</cp:revision>
  <cp:lastPrinted>2010-08-02T12:01:00Z</cp:lastPrinted>
  <dcterms:created xsi:type="dcterms:W3CDTF">2021-05-10T09:49:00Z</dcterms:created>
  <dcterms:modified xsi:type="dcterms:W3CDTF">2021-05-10T09:49:00Z</dcterms:modified>
</cp:coreProperties>
</file>