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csostblzat1"/>
        <w:tblpPr w:leftFromText="141" w:rightFromText="141" w:vertAnchor="page" w:tblpY="2412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80" w:firstRow="0" w:lastRow="0" w:firstColumn="1" w:lastColumn="0" w:noHBand="0" w:noVBand="1"/>
      </w:tblPr>
      <w:tblGrid>
        <w:gridCol w:w="1271"/>
        <w:gridCol w:w="3402"/>
        <w:gridCol w:w="1134"/>
        <w:gridCol w:w="3543"/>
      </w:tblGrid>
      <w:tr w:rsidR="002F63E9" w:rsidRPr="006700F8" w:rsidTr="006700F8">
        <w:trPr>
          <w:trHeight w:val="283"/>
        </w:trPr>
        <w:tc>
          <w:tcPr>
            <w:tcW w:w="1271" w:type="dxa"/>
            <w:tcBorders>
              <w:left w:val="single" w:sz="8" w:space="0" w:color="auto"/>
            </w:tcBorders>
          </w:tcPr>
          <w:p w:rsidR="002F63E9" w:rsidRPr="00B23AF1" w:rsidRDefault="002F63E9" w:rsidP="002F63E9">
            <w:pPr>
              <w:jc w:val="right"/>
              <w:rPr>
                <w:rStyle w:val="Adatnvkicsi"/>
                <w:rFonts w:cs="Segoe UI"/>
                <w:color w:val="7030A0"/>
                <w:sz w:val="20"/>
                <w:szCs w:val="20"/>
              </w:rPr>
            </w:pPr>
            <w:bookmarkStart w:id="0" w:name="_GoBack"/>
            <w:bookmarkEnd w:id="0"/>
            <w:r w:rsidRPr="00B23AF1">
              <w:rPr>
                <w:rStyle w:val="Adatnvkicsi"/>
                <w:rFonts w:cs="Segoe UI"/>
                <w:color w:val="7030A0"/>
                <w:sz w:val="20"/>
                <w:szCs w:val="20"/>
              </w:rPr>
              <w:t>iktatószám:</w:t>
            </w:r>
          </w:p>
        </w:tc>
        <w:tc>
          <w:tcPr>
            <w:tcW w:w="3402" w:type="dxa"/>
            <w:tcBorders>
              <w:right w:val="single" w:sz="8" w:space="0" w:color="auto"/>
            </w:tcBorders>
          </w:tcPr>
          <w:sdt>
            <w:sdtPr>
              <w:alias w:val="Cím"/>
              <w:tag w:val=""/>
              <w:id w:val="-27180572"/>
              <w:placeholder>
                <w:docPart w:val="9D67C6E4D9A24FAB94C6A71AB5C78D12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:rsidR="002F63E9" w:rsidRPr="00B23AF1" w:rsidRDefault="00F716D6" w:rsidP="00CA4328">
                <w:pPr>
                  <w:rPr>
                    <w:rFonts w:ascii="Segoe UI" w:eastAsia="Times New Roman" w:hAnsi="Segoe UI" w:cs="Segoe UI"/>
                    <w:b/>
                    <w:sz w:val="20"/>
                    <w:szCs w:val="20"/>
                    <w:lang w:eastAsia="hu-HU"/>
                  </w:rPr>
                </w:pPr>
                <w:r w:rsidRPr="0079322F">
                  <w:rPr>
                    <w:rStyle w:val="Helyrzszveg"/>
                  </w:rPr>
                  <w:t>[Cím]</w:t>
                </w:r>
              </w:p>
            </w:sdtContent>
          </w:sdt>
        </w:tc>
        <w:tc>
          <w:tcPr>
            <w:tcW w:w="1134" w:type="dxa"/>
            <w:tcBorders>
              <w:left w:val="single" w:sz="8" w:space="0" w:color="auto"/>
            </w:tcBorders>
          </w:tcPr>
          <w:p w:rsidR="002F63E9" w:rsidRPr="00297537" w:rsidRDefault="002F63E9" w:rsidP="002F63E9">
            <w:pPr>
              <w:jc w:val="right"/>
              <w:rPr>
                <w:rStyle w:val="Adatnvkicsi"/>
                <w:rFonts w:cs="Segoe UI"/>
                <w:color w:val="7030A0"/>
                <w:sz w:val="20"/>
                <w:szCs w:val="20"/>
              </w:rPr>
            </w:pPr>
            <w:r w:rsidRPr="00297537">
              <w:rPr>
                <w:rStyle w:val="Adatnvkicsi"/>
                <w:rFonts w:cs="Segoe UI"/>
                <w:color w:val="7030A0"/>
                <w:sz w:val="20"/>
                <w:szCs w:val="20"/>
              </w:rPr>
              <w:t>címzett:</w:t>
            </w:r>
          </w:p>
        </w:tc>
        <w:tc>
          <w:tcPr>
            <w:tcW w:w="3543" w:type="dxa"/>
          </w:tcPr>
          <w:p w:rsidR="002F63E9" w:rsidRPr="00297537" w:rsidRDefault="00EB68BB" w:rsidP="00E1486B">
            <w:pPr>
              <w:rPr>
                <w:rFonts w:ascii="Segoe UI" w:eastAsia="Times New Roman" w:hAnsi="Segoe UI" w:cs="Segoe UI"/>
                <w:b/>
                <w:sz w:val="20"/>
                <w:szCs w:val="20"/>
                <w:lang w:eastAsia="hu-HU"/>
              </w:rPr>
            </w:pPr>
            <w:r>
              <w:rPr>
                <w:rFonts w:ascii="Segoe UI" w:eastAsia="Times New Roman" w:hAnsi="Segoe UI" w:cs="Segoe UI"/>
                <w:b/>
                <w:sz w:val="20"/>
                <w:szCs w:val="20"/>
                <w:lang w:eastAsia="hu-HU"/>
              </w:rPr>
              <w:t>Bolla Tibor</w:t>
            </w:r>
          </w:p>
        </w:tc>
      </w:tr>
      <w:tr w:rsidR="002F63E9" w:rsidRPr="006700F8" w:rsidTr="006700F8">
        <w:trPr>
          <w:trHeight w:val="340"/>
        </w:trPr>
        <w:tc>
          <w:tcPr>
            <w:tcW w:w="1271" w:type="dxa"/>
            <w:tcBorders>
              <w:left w:val="single" w:sz="8" w:space="0" w:color="auto"/>
            </w:tcBorders>
          </w:tcPr>
          <w:p w:rsidR="002F63E9" w:rsidRPr="00B23AF1" w:rsidRDefault="002F63E9" w:rsidP="002F63E9">
            <w:pPr>
              <w:jc w:val="right"/>
              <w:rPr>
                <w:rStyle w:val="Adatnvkicsi"/>
                <w:rFonts w:cs="Segoe UI"/>
                <w:color w:val="7030A0"/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</w:tcPr>
          <w:p w:rsidR="002F63E9" w:rsidRPr="00B23AF1" w:rsidRDefault="002F63E9" w:rsidP="002F63E9">
            <w:pPr>
              <w:rPr>
                <w:rFonts w:ascii="Segoe UI" w:eastAsia="Times New Roman" w:hAnsi="Segoe UI" w:cs="Segoe UI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left w:val="single" w:sz="8" w:space="0" w:color="auto"/>
            </w:tcBorders>
          </w:tcPr>
          <w:p w:rsidR="002F63E9" w:rsidRPr="00297537" w:rsidRDefault="002F63E9" w:rsidP="002F63E9">
            <w:pPr>
              <w:jc w:val="right"/>
              <w:rPr>
                <w:rStyle w:val="Adatnvkicsi"/>
                <w:rFonts w:cs="Segoe UI"/>
                <w:color w:val="7030A0"/>
                <w:sz w:val="20"/>
                <w:szCs w:val="20"/>
              </w:rPr>
            </w:pPr>
            <w:r w:rsidRPr="00297537">
              <w:rPr>
                <w:rStyle w:val="Adatnvkicsi"/>
                <w:rFonts w:cs="Segoe UI"/>
                <w:color w:val="7030A0"/>
                <w:sz w:val="20"/>
                <w:szCs w:val="20"/>
              </w:rPr>
              <w:t>beosztás:</w:t>
            </w:r>
          </w:p>
        </w:tc>
        <w:tc>
          <w:tcPr>
            <w:tcW w:w="3543" w:type="dxa"/>
          </w:tcPr>
          <w:p w:rsidR="002F63E9" w:rsidRPr="00297537" w:rsidRDefault="00EB68BB" w:rsidP="006136B4">
            <w:pPr>
              <w:rPr>
                <w:rFonts w:ascii="Segoe UI" w:eastAsia="Times New Roman" w:hAnsi="Segoe UI" w:cs="Segoe UI"/>
                <w:sz w:val="20"/>
                <w:szCs w:val="20"/>
                <w:lang w:eastAsia="hu-HU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hu-HU"/>
              </w:rPr>
              <w:t>vezérigazgató</w:t>
            </w:r>
          </w:p>
        </w:tc>
      </w:tr>
      <w:tr w:rsidR="002F63E9" w:rsidRPr="006700F8" w:rsidTr="006700F8">
        <w:trPr>
          <w:trHeight w:val="340"/>
        </w:trPr>
        <w:tc>
          <w:tcPr>
            <w:tcW w:w="1271" w:type="dxa"/>
            <w:tcBorders>
              <w:left w:val="single" w:sz="8" w:space="0" w:color="auto"/>
            </w:tcBorders>
          </w:tcPr>
          <w:p w:rsidR="002F63E9" w:rsidRPr="00B23AF1" w:rsidRDefault="002F63E9" w:rsidP="002F63E9">
            <w:pPr>
              <w:jc w:val="right"/>
              <w:rPr>
                <w:rStyle w:val="Adatnvkicsi"/>
                <w:rFonts w:cs="Segoe UI"/>
                <w:color w:val="7030A0"/>
                <w:sz w:val="20"/>
                <w:szCs w:val="20"/>
              </w:rPr>
            </w:pPr>
            <w:r w:rsidRPr="00B23AF1">
              <w:rPr>
                <w:rStyle w:val="Adatnvkicsi"/>
                <w:rFonts w:cs="Segoe UI"/>
                <w:color w:val="7030A0"/>
                <w:sz w:val="20"/>
                <w:szCs w:val="20"/>
              </w:rPr>
              <w:t>ügyintéző:</w:t>
            </w:r>
          </w:p>
        </w:tc>
        <w:tc>
          <w:tcPr>
            <w:tcW w:w="3402" w:type="dxa"/>
            <w:tcBorders>
              <w:right w:val="single" w:sz="8" w:space="0" w:color="auto"/>
            </w:tcBorders>
          </w:tcPr>
          <w:p w:rsidR="002F63E9" w:rsidRPr="00B23AF1" w:rsidRDefault="00676B7C" w:rsidP="002F63E9">
            <w:pPr>
              <w:rPr>
                <w:rFonts w:ascii="Segoe UI" w:eastAsia="Times New Roman" w:hAnsi="Segoe UI" w:cs="Segoe UI"/>
                <w:b/>
                <w:sz w:val="20"/>
                <w:szCs w:val="20"/>
                <w:lang w:eastAsia="hu-HU"/>
              </w:rPr>
            </w:pPr>
            <w:r w:rsidRPr="00B23AF1">
              <w:rPr>
                <w:rFonts w:ascii="Segoe UI" w:eastAsia="Times New Roman" w:hAnsi="Segoe UI" w:cs="Segoe UI"/>
                <w:sz w:val="20"/>
                <w:szCs w:val="20"/>
                <w:lang w:eastAsia="hu-HU"/>
              </w:rPr>
              <w:t>Székely Attila</w:t>
            </w:r>
          </w:p>
        </w:tc>
        <w:tc>
          <w:tcPr>
            <w:tcW w:w="1134" w:type="dxa"/>
            <w:tcBorders>
              <w:left w:val="single" w:sz="8" w:space="0" w:color="auto"/>
            </w:tcBorders>
          </w:tcPr>
          <w:p w:rsidR="002F63E9" w:rsidRPr="00297537" w:rsidRDefault="002F63E9" w:rsidP="002F63E9">
            <w:pPr>
              <w:jc w:val="right"/>
              <w:rPr>
                <w:rStyle w:val="Adatnvkicsi"/>
                <w:rFonts w:cs="Segoe UI"/>
                <w:color w:val="7030A0"/>
                <w:sz w:val="20"/>
                <w:szCs w:val="20"/>
              </w:rPr>
            </w:pPr>
            <w:r w:rsidRPr="00297537">
              <w:rPr>
                <w:rStyle w:val="Adatnvkicsi"/>
                <w:rFonts w:cs="Segoe UI"/>
                <w:color w:val="7030A0"/>
                <w:sz w:val="20"/>
                <w:szCs w:val="20"/>
              </w:rPr>
              <w:t>cégnév:</w:t>
            </w:r>
          </w:p>
        </w:tc>
        <w:tc>
          <w:tcPr>
            <w:tcW w:w="3543" w:type="dxa"/>
          </w:tcPr>
          <w:p w:rsidR="002F63E9" w:rsidRPr="00297537" w:rsidRDefault="00EB68BB" w:rsidP="002F63E9">
            <w:pPr>
              <w:rPr>
                <w:rFonts w:ascii="Segoe UI" w:hAnsi="Segoe UI" w:cs="Segoe UI"/>
                <w:sz w:val="20"/>
                <w:szCs w:val="20"/>
              </w:rPr>
            </w:pPr>
            <w:r w:rsidRPr="00EB68BB">
              <w:rPr>
                <w:rFonts w:ascii="Segoe UI" w:eastAsiaTheme="minorHAns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Budapesti Közlekedési Zrt.</w:t>
            </w:r>
          </w:p>
        </w:tc>
      </w:tr>
      <w:tr w:rsidR="00F81B82" w:rsidRPr="00594D5C" w:rsidTr="006700F8">
        <w:trPr>
          <w:trHeight w:val="288"/>
        </w:trPr>
        <w:tc>
          <w:tcPr>
            <w:tcW w:w="1271" w:type="dxa"/>
            <w:tcBorders>
              <w:left w:val="single" w:sz="8" w:space="0" w:color="auto"/>
            </w:tcBorders>
          </w:tcPr>
          <w:p w:rsidR="00F81B82" w:rsidRPr="00B23AF1" w:rsidRDefault="00F81B82" w:rsidP="00F81B82">
            <w:pPr>
              <w:jc w:val="right"/>
              <w:rPr>
                <w:rStyle w:val="Adatnvkicsi"/>
                <w:rFonts w:cs="Segoe UI"/>
                <w:color w:val="7030A0"/>
                <w:sz w:val="20"/>
                <w:szCs w:val="20"/>
              </w:rPr>
            </w:pPr>
            <w:r w:rsidRPr="00B23AF1">
              <w:rPr>
                <w:rStyle w:val="Adatnvkicsi"/>
                <w:rFonts w:cs="Segoe UI"/>
                <w:color w:val="7030A0"/>
                <w:sz w:val="20"/>
                <w:szCs w:val="20"/>
              </w:rPr>
              <w:t>telefon:</w:t>
            </w:r>
          </w:p>
        </w:tc>
        <w:tc>
          <w:tcPr>
            <w:tcW w:w="3402" w:type="dxa"/>
            <w:tcBorders>
              <w:right w:val="single" w:sz="8" w:space="0" w:color="auto"/>
            </w:tcBorders>
          </w:tcPr>
          <w:p w:rsidR="00F81B82" w:rsidRPr="00B23AF1" w:rsidRDefault="00F81B82" w:rsidP="00F81B82">
            <w:pPr>
              <w:rPr>
                <w:rFonts w:ascii="Segoe UI" w:eastAsia="Times New Roman" w:hAnsi="Segoe UI" w:cs="Segoe UI"/>
                <w:b/>
                <w:sz w:val="20"/>
                <w:szCs w:val="20"/>
                <w:lang w:eastAsia="hu-HU"/>
              </w:rPr>
            </w:pPr>
            <w:r w:rsidRPr="00B23AF1">
              <w:rPr>
                <w:rFonts w:ascii="Segoe UI" w:eastAsia="Times New Roman" w:hAnsi="Segoe UI" w:cs="Segoe UI"/>
                <w:sz w:val="20"/>
                <w:szCs w:val="20"/>
                <w:lang w:eastAsia="hu-HU"/>
              </w:rPr>
              <w:t>+36 70 680 9219</w:t>
            </w:r>
          </w:p>
        </w:tc>
        <w:tc>
          <w:tcPr>
            <w:tcW w:w="1134" w:type="dxa"/>
            <w:vMerge w:val="restart"/>
            <w:tcBorders>
              <w:left w:val="single" w:sz="8" w:space="0" w:color="auto"/>
            </w:tcBorders>
          </w:tcPr>
          <w:p w:rsidR="00DB6B84" w:rsidRPr="00297537" w:rsidRDefault="00F81B82" w:rsidP="00F81B82">
            <w:pPr>
              <w:tabs>
                <w:tab w:val="center" w:pos="553"/>
                <w:tab w:val="right" w:pos="1106"/>
              </w:tabs>
              <w:rPr>
                <w:rStyle w:val="Adatnvkicsi"/>
                <w:rFonts w:cs="Segoe UI"/>
                <w:color w:val="7030A0"/>
                <w:sz w:val="20"/>
                <w:szCs w:val="20"/>
              </w:rPr>
            </w:pPr>
            <w:r w:rsidRPr="00297537">
              <w:rPr>
                <w:rStyle w:val="Adatnvkicsi"/>
                <w:rFonts w:cs="Segoe UI"/>
                <w:color w:val="7030A0"/>
                <w:sz w:val="20"/>
                <w:szCs w:val="20"/>
              </w:rPr>
              <w:tab/>
            </w:r>
            <w:r w:rsidRPr="00297537">
              <w:rPr>
                <w:rStyle w:val="Adatnvkicsi"/>
                <w:rFonts w:cs="Segoe UI"/>
                <w:color w:val="7030A0"/>
                <w:sz w:val="20"/>
                <w:szCs w:val="20"/>
              </w:rPr>
              <w:tab/>
              <w:t>cím</w:t>
            </w:r>
            <w:r w:rsidR="00DB6B84" w:rsidRPr="00297537">
              <w:rPr>
                <w:rStyle w:val="Adatnvkicsi"/>
                <w:rFonts w:cs="Segoe UI"/>
                <w:color w:val="7030A0"/>
                <w:sz w:val="20"/>
                <w:szCs w:val="20"/>
              </w:rPr>
              <w:t>:</w:t>
            </w:r>
          </w:p>
          <w:p w:rsidR="00DB6B84" w:rsidRPr="00297537" w:rsidRDefault="00DB6B84" w:rsidP="00F81B82">
            <w:pPr>
              <w:tabs>
                <w:tab w:val="center" w:pos="553"/>
                <w:tab w:val="right" w:pos="1106"/>
              </w:tabs>
              <w:rPr>
                <w:rStyle w:val="Adatnvkicsi"/>
                <w:rFonts w:cs="Segoe UI"/>
                <w:color w:val="7030A0"/>
                <w:sz w:val="20"/>
                <w:szCs w:val="20"/>
              </w:rPr>
            </w:pPr>
          </w:p>
          <w:p w:rsidR="00F81B82" w:rsidRPr="00297537" w:rsidRDefault="00DB6B84" w:rsidP="00EB68BB">
            <w:pPr>
              <w:tabs>
                <w:tab w:val="center" w:pos="553"/>
                <w:tab w:val="right" w:pos="1106"/>
              </w:tabs>
              <w:rPr>
                <w:rStyle w:val="Adatnvkicsi"/>
                <w:rFonts w:cs="Segoe UI"/>
                <w:color w:val="7030A0"/>
                <w:sz w:val="20"/>
                <w:szCs w:val="20"/>
              </w:rPr>
            </w:pPr>
            <w:r w:rsidRPr="00297537">
              <w:rPr>
                <w:rStyle w:val="Adatnvkicsi"/>
                <w:rFonts w:cs="Segoe UI"/>
                <w:color w:val="7030A0"/>
                <w:sz w:val="20"/>
                <w:szCs w:val="20"/>
              </w:rPr>
              <w:tab/>
            </w:r>
            <w:r w:rsidR="00297537">
              <w:rPr>
                <w:rStyle w:val="Adatnvkicsi"/>
                <w:rFonts w:cs="Segoe UI"/>
                <w:color w:val="7030A0"/>
                <w:sz w:val="20"/>
                <w:szCs w:val="20"/>
              </w:rPr>
              <w:t xml:space="preserve">       </w:t>
            </w:r>
            <w:r w:rsidRPr="00297537">
              <w:rPr>
                <w:rStyle w:val="Adatnvkicsi"/>
                <w:rFonts w:cs="Segoe UI"/>
                <w:color w:val="7030A0"/>
                <w:sz w:val="20"/>
                <w:szCs w:val="20"/>
              </w:rPr>
              <w:t>email</w:t>
            </w:r>
            <w:r w:rsidR="00F81B82" w:rsidRPr="00297537">
              <w:rPr>
                <w:rStyle w:val="Adatnvkicsi"/>
                <w:rFonts w:cs="Segoe UI"/>
                <w:color w:val="7030A0"/>
                <w:sz w:val="20"/>
                <w:szCs w:val="20"/>
              </w:rPr>
              <w:t>:</w:t>
            </w:r>
          </w:p>
        </w:tc>
        <w:tc>
          <w:tcPr>
            <w:tcW w:w="3543" w:type="dxa"/>
          </w:tcPr>
          <w:p w:rsidR="00297537" w:rsidRPr="00297537" w:rsidRDefault="00EB68BB" w:rsidP="00783F17">
            <w:pP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</w:pPr>
            <w:r w:rsidRPr="00EB68BB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1072 Budapest, Akácfa u. 15.</w:t>
            </w:r>
          </w:p>
        </w:tc>
      </w:tr>
      <w:tr w:rsidR="00F81B82" w:rsidRPr="006700F8" w:rsidTr="006700F8">
        <w:trPr>
          <w:trHeight w:val="288"/>
        </w:trPr>
        <w:tc>
          <w:tcPr>
            <w:tcW w:w="1271" w:type="dxa"/>
            <w:tcBorders>
              <w:left w:val="single" w:sz="8" w:space="0" w:color="auto"/>
            </w:tcBorders>
          </w:tcPr>
          <w:p w:rsidR="00B23AF1" w:rsidRDefault="00B23AF1" w:rsidP="00F81B82">
            <w:pPr>
              <w:jc w:val="right"/>
              <w:rPr>
                <w:rStyle w:val="Adatnvkicsi"/>
                <w:rFonts w:cs="Segoe UI"/>
                <w:color w:val="7030A0"/>
                <w:sz w:val="20"/>
                <w:szCs w:val="20"/>
              </w:rPr>
            </w:pPr>
          </w:p>
          <w:p w:rsidR="00F81B82" w:rsidRPr="00B23AF1" w:rsidRDefault="00F81B82" w:rsidP="00F81B82">
            <w:pPr>
              <w:jc w:val="right"/>
              <w:rPr>
                <w:rStyle w:val="Adatnvkicsi"/>
                <w:rFonts w:cs="Segoe UI"/>
                <w:color w:val="7030A0"/>
                <w:sz w:val="20"/>
                <w:szCs w:val="20"/>
              </w:rPr>
            </w:pPr>
            <w:r w:rsidRPr="00B23AF1">
              <w:rPr>
                <w:rStyle w:val="Adatnvkicsi"/>
                <w:rFonts w:cs="Segoe UI"/>
                <w:color w:val="7030A0"/>
                <w:sz w:val="20"/>
                <w:szCs w:val="20"/>
              </w:rPr>
              <w:t>e-mail:</w:t>
            </w:r>
          </w:p>
        </w:tc>
        <w:tc>
          <w:tcPr>
            <w:tcW w:w="3402" w:type="dxa"/>
            <w:tcBorders>
              <w:right w:val="single" w:sz="8" w:space="0" w:color="auto"/>
            </w:tcBorders>
          </w:tcPr>
          <w:p w:rsidR="00B23AF1" w:rsidRPr="00027839" w:rsidRDefault="00B23AF1" w:rsidP="00297537">
            <w:pPr>
              <w:pStyle w:val="CmlapAdatnv"/>
              <w:framePr w:hSpace="0" w:wrap="auto" w:vAnchor="margin" w:yAlign="inline"/>
            </w:pPr>
          </w:p>
          <w:p w:rsidR="00F81B82" w:rsidRPr="00027839" w:rsidRDefault="00C24D93" w:rsidP="00297537">
            <w:pPr>
              <w:pStyle w:val="CmlapAdatnv"/>
              <w:framePr w:hSpace="0" w:wrap="auto" w:vAnchor="margin" w:yAlign="inline"/>
              <w:rPr>
                <w:rFonts w:ascii="Segoe UI" w:hAnsi="Segoe UI"/>
              </w:rPr>
            </w:pPr>
            <w:hyperlink r:id="rId12" w:history="1">
              <w:r w:rsidR="00B23AF1" w:rsidRPr="00027839">
                <w:rPr>
                  <w:rStyle w:val="Hiperhivatkozs"/>
                  <w:rFonts w:ascii="Segoe UI" w:hAnsi="Segoe UI"/>
                  <w:b w:val="0"/>
                  <w:sz w:val="20"/>
                </w:rPr>
                <w:t>attila.szekely@bkk.hu</w:t>
              </w:r>
            </w:hyperlink>
            <w:r w:rsidR="00B23AF1" w:rsidRPr="00027839">
              <w:rPr>
                <w:rFonts w:ascii="Segoe UI" w:hAnsi="Segoe UI"/>
              </w:rPr>
              <w:t xml:space="preserve"> </w:t>
            </w:r>
          </w:p>
        </w:tc>
        <w:tc>
          <w:tcPr>
            <w:tcW w:w="1134" w:type="dxa"/>
            <w:vMerge/>
            <w:tcBorders>
              <w:left w:val="single" w:sz="8" w:space="0" w:color="auto"/>
            </w:tcBorders>
            <w:vAlign w:val="center"/>
          </w:tcPr>
          <w:p w:rsidR="00F81B82" w:rsidRPr="00297537" w:rsidRDefault="00F81B82" w:rsidP="00F81B82">
            <w:pPr>
              <w:jc w:val="right"/>
              <w:rPr>
                <w:rStyle w:val="Adatnvkicsi"/>
                <w:rFonts w:cs="Segoe UI"/>
                <w:sz w:val="20"/>
                <w:szCs w:val="20"/>
              </w:rPr>
            </w:pPr>
          </w:p>
        </w:tc>
        <w:tc>
          <w:tcPr>
            <w:tcW w:w="3543" w:type="dxa"/>
          </w:tcPr>
          <w:p w:rsidR="00297537" w:rsidRDefault="00297537" w:rsidP="00F81B82">
            <w:pPr>
              <w:rPr>
                <w:rFonts w:ascii="Segoe UI" w:eastAsia="Times New Roman" w:hAnsi="Segoe UI" w:cs="Segoe UI"/>
                <w:sz w:val="20"/>
                <w:szCs w:val="20"/>
                <w:lang w:eastAsia="hu-HU"/>
              </w:rPr>
            </w:pPr>
          </w:p>
          <w:p w:rsidR="00B23AF1" w:rsidRPr="00297537" w:rsidRDefault="00C24D93" w:rsidP="00297537">
            <w:pPr>
              <w:pStyle w:val="CmlapAdatnv"/>
              <w:framePr w:hSpace="0" w:wrap="auto" w:vAnchor="margin" w:yAlign="inline"/>
              <w:rPr>
                <w:sz w:val="20"/>
              </w:rPr>
            </w:pPr>
            <w:hyperlink r:id="rId13" w:history="1">
              <w:r w:rsidR="000357E3" w:rsidRPr="00BC44E2">
                <w:rPr>
                  <w:rStyle w:val="Hiperhivatkozs"/>
                  <w:b w:val="0"/>
                  <w:sz w:val="20"/>
                </w:rPr>
                <w:t>bollat@bkv.hu</w:t>
              </w:r>
            </w:hyperlink>
          </w:p>
        </w:tc>
      </w:tr>
      <w:tr w:rsidR="00676B7C" w:rsidRPr="006700F8" w:rsidTr="00676B7C">
        <w:trPr>
          <w:trHeight w:val="743"/>
        </w:trPr>
        <w:tc>
          <w:tcPr>
            <w:tcW w:w="1271" w:type="dxa"/>
            <w:tcBorders>
              <w:left w:val="single" w:sz="8" w:space="0" w:color="auto"/>
            </w:tcBorders>
            <w:vAlign w:val="center"/>
          </w:tcPr>
          <w:p w:rsidR="00676B7C" w:rsidRPr="00B23AF1" w:rsidRDefault="00676B7C" w:rsidP="00676B7C">
            <w:pPr>
              <w:jc w:val="right"/>
              <w:rPr>
                <w:rStyle w:val="Adatnvkicsi"/>
                <w:rFonts w:cs="Segoe UI"/>
                <w:color w:val="7030A0"/>
                <w:sz w:val="20"/>
                <w:szCs w:val="20"/>
              </w:rPr>
            </w:pPr>
            <w:r w:rsidRPr="00B23AF1">
              <w:rPr>
                <w:rStyle w:val="Adatnvkicsi"/>
                <w:rFonts w:cs="Segoe UI"/>
                <w:color w:val="7030A0"/>
                <w:sz w:val="20"/>
                <w:szCs w:val="20"/>
              </w:rPr>
              <w:t>Tárgy:</w:t>
            </w:r>
          </w:p>
        </w:tc>
        <w:tc>
          <w:tcPr>
            <w:tcW w:w="8079" w:type="dxa"/>
            <w:gridSpan w:val="3"/>
            <w:vAlign w:val="center"/>
          </w:tcPr>
          <w:p w:rsidR="00676B7C" w:rsidRPr="00297537" w:rsidRDefault="00C366D5" w:rsidP="00297537">
            <w:pPr>
              <w:pStyle w:val="CmlapAdatnv"/>
              <w:framePr w:hSpace="0" w:wrap="auto" w:vAnchor="margin" w:yAlign="inline"/>
              <w:rPr>
                <w:rFonts w:ascii="Segoe UI" w:hAnsi="Segoe UI"/>
                <w:sz w:val="20"/>
              </w:rPr>
            </w:pPr>
            <w:r>
              <w:rPr>
                <w:rFonts w:ascii="Segoe UI" w:hAnsi="Segoe UI"/>
                <w:sz w:val="20"/>
              </w:rPr>
              <w:t>észrevétel a BKK Igazgatóságának 2022. május 2-i üléséhez</w:t>
            </w:r>
          </w:p>
        </w:tc>
      </w:tr>
    </w:tbl>
    <w:p w:rsidR="00B23AF1" w:rsidRPr="00FD7DE4" w:rsidRDefault="00B23AF1" w:rsidP="003412E9">
      <w:pPr>
        <w:tabs>
          <w:tab w:val="right" w:pos="9639"/>
        </w:tabs>
        <w:spacing w:before="240" w:line="360" w:lineRule="auto"/>
        <w:rPr>
          <w:rFonts w:eastAsia="Times New Roman"/>
          <w:b/>
          <w:lang w:eastAsia="hu-HU"/>
        </w:rPr>
      </w:pPr>
      <w:bookmarkStart w:id="1" w:name="_Hlk92886772"/>
      <w:r w:rsidRPr="00B57C10">
        <w:rPr>
          <w:rFonts w:eastAsia="Times New Roman"/>
          <w:b/>
          <w:lang w:eastAsia="hu-HU"/>
        </w:rPr>
        <w:t xml:space="preserve">Tisztelt </w:t>
      </w:r>
      <w:r w:rsidR="00EB68BB">
        <w:rPr>
          <w:rFonts w:eastAsia="Times New Roman"/>
          <w:b/>
          <w:lang w:eastAsia="hu-HU"/>
        </w:rPr>
        <w:t>Vezérigazgató</w:t>
      </w:r>
      <w:r w:rsidRPr="00B57C10">
        <w:rPr>
          <w:rFonts w:eastAsia="Times New Roman"/>
          <w:b/>
          <w:lang w:eastAsia="hu-HU"/>
        </w:rPr>
        <w:t xml:space="preserve"> Úr!</w:t>
      </w:r>
    </w:p>
    <w:p w:rsidR="00C366D5" w:rsidRDefault="006719C8" w:rsidP="00C951C3">
      <w:pPr>
        <w:rPr>
          <w:rFonts w:eastAsia="Times New Roman" w:cs="Times New Roman"/>
          <w:lang w:eastAsia="hu-HU"/>
        </w:rPr>
      </w:pPr>
      <w:r>
        <w:rPr>
          <w:rFonts w:eastAsia="Times New Roman" w:cs="Times New Roman"/>
          <w:lang w:eastAsia="hu-HU"/>
        </w:rPr>
        <w:t xml:space="preserve">Egyetértünk a </w:t>
      </w:r>
      <w:r w:rsidRPr="006719C8">
        <w:rPr>
          <w:rFonts w:eastAsia="Times New Roman" w:cs="Times New Roman"/>
          <w:lang w:eastAsia="hu-HU"/>
        </w:rPr>
        <w:t>BKV pótdíjkövetelési állományának engedményezésére vonatkozó szándékkal</w:t>
      </w:r>
      <w:r>
        <w:rPr>
          <w:rFonts w:eastAsia="Times New Roman" w:cs="Times New Roman"/>
          <w:lang w:eastAsia="hu-HU"/>
        </w:rPr>
        <w:t>. Azonban a</w:t>
      </w:r>
      <w:r w:rsidR="00C366D5">
        <w:rPr>
          <w:rFonts w:eastAsia="Times New Roman" w:cs="Times New Roman"/>
          <w:lang w:eastAsia="hu-HU"/>
        </w:rPr>
        <w:t xml:space="preserve"> BKV Igazgatósága 2022. május 2-i ülésének 3. számú napirendi pontjához </w:t>
      </w:r>
      <w:r>
        <w:rPr>
          <w:rFonts w:eastAsia="Times New Roman" w:cs="Times New Roman"/>
          <w:lang w:eastAsia="hu-HU"/>
        </w:rPr>
        <w:t xml:space="preserve">csatolt előterjesztés </w:t>
      </w:r>
      <w:r w:rsidR="00D15BF9">
        <w:rPr>
          <w:rFonts w:eastAsia="Times New Roman" w:cs="Times New Roman"/>
          <w:lang w:eastAsia="hu-HU"/>
        </w:rPr>
        <w:t xml:space="preserve">és mellékletei véleményünk szerint több </w:t>
      </w:r>
      <w:proofErr w:type="spellStart"/>
      <w:r w:rsidR="00D15BF9">
        <w:rPr>
          <w:rFonts w:eastAsia="Times New Roman" w:cs="Times New Roman"/>
          <w:lang w:eastAsia="hu-HU"/>
        </w:rPr>
        <w:t>pontatlanságot</w:t>
      </w:r>
      <w:proofErr w:type="spellEnd"/>
      <w:r w:rsidR="00D15BF9">
        <w:rPr>
          <w:rFonts w:eastAsia="Times New Roman" w:cs="Times New Roman"/>
          <w:lang w:eastAsia="hu-HU"/>
        </w:rPr>
        <w:t xml:space="preserve"> tartalmaz, illetve nincsenek egymással összhangban, ezért </w:t>
      </w:r>
      <w:r w:rsidR="00C366D5">
        <w:rPr>
          <w:rFonts w:eastAsia="Times New Roman" w:cs="Times New Roman"/>
          <w:lang w:eastAsia="hu-HU"/>
        </w:rPr>
        <w:t>az alábbi észrevételeket tesszük:</w:t>
      </w:r>
    </w:p>
    <w:p w:rsidR="00412ABF" w:rsidRPr="00412ABF" w:rsidRDefault="00412ABF" w:rsidP="00D63ED7">
      <w:pPr>
        <w:pStyle w:val="Listaszerbekezds"/>
        <w:numPr>
          <w:ilvl w:val="0"/>
          <w:numId w:val="41"/>
        </w:numPr>
        <w:spacing w:before="240" w:after="240"/>
        <w:ind w:left="357" w:hanging="357"/>
        <w:contextualSpacing w:val="0"/>
        <w:rPr>
          <w:rFonts w:eastAsia="Times New Roman" w:cs="Times New Roman"/>
          <w:u w:val="single"/>
          <w:lang w:eastAsia="hu-HU"/>
        </w:rPr>
      </w:pPr>
      <w:r w:rsidRPr="00412ABF">
        <w:rPr>
          <w:rFonts w:eastAsia="Times New Roman" w:cs="Times New Roman"/>
          <w:u w:val="single"/>
          <w:lang w:eastAsia="hu-HU"/>
        </w:rPr>
        <w:t>Követelésállomány megoszlása:</w:t>
      </w:r>
    </w:p>
    <w:p w:rsidR="00C366D5" w:rsidRPr="00412ABF" w:rsidRDefault="00C366D5" w:rsidP="00412ABF">
      <w:pPr>
        <w:rPr>
          <w:rFonts w:eastAsia="Times New Roman" w:cs="Times New Roman"/>
          <w:lang w:eastAsia="hu-HU"/>
        </w:rPr>
      </w:pPr>
      <w:r w:rsidRPr="00412ABF">
        <w:rPr>
          <w:rFonts w:eastAsia="Times New Roman" w:cs="Times New Roman"/>
          <w:lang w:eastAsia="hu-HU"/>
        </w:rPr>
        <w:t>Az engedményezési szerződés tervezete szerint az értékesítésre kerülő követelés csomag (2</w:t>
      </w:r>
      <w:r w:rsidR="003505C0">
        <w:rPr>
          <w:rFonts w:eastAsia="Times New Roman" w:cs="Times New Roman"/>
          <w:lang w:eastAsia="hu-HU"/>
        </w:rPr>
        <w:t>.</w:t>
      </w:r>
      <w:r w:rsidRPr="00412ABF">
        <w:rPr>
          <w:rFonts w:eastAsia="Times New Roman" w:cs="Times New Roman"/>
          <w:lang w:eastAsia="hu-HU"/>
        </w:rPr>
        <w:t>764 db 145.885.174 Ft tőkeösszegű ügy) két részből áll:</w:t>
      </w:r>
    </w:p>
    <w:p w:rsidR="00C366D5" w:rsidRPr="00412ABF" w:rsidRDefault="00C366D5" w:rsidP="00412ABF">
      <w:pPr>
        <w:pStyle w:val="Listaszerbekezds"/>
        <w:numPr>
          <w:ilvl w:val="0"/>
          <w:numId w:val="40"/>
        </w:numPr>
        <w:rPr>
          <w:rFonts w:eastAsia="Times New Roman" w:cs="Times New Roman"/>
          <w:lang w:eastAsia="hu-HU"/>
        </w:rPr>
      </w:pPr>
      <w:r w:rsidRPr="00412ABF">
        <w:rPr>
          <w:rFonts w:eastAsia="Times New Roman" w:cs="Times New Roman"/>
          <w:lang w:eastAsia="hu-HU"/>
        </w:rPr>
        <w:t>a BÖK Kft.-vel 2016. augusztus 11-én, K-218/16 iktatószám alatt kötött, 2019. május 8. napján módosított megbízási szerződés alapján kezelt követelés (melyet a BKK Zrt. a 2022. március 31-i üzletág átruházási tranzakcióval átvett a BÖK Kft-</w:t>
      </w:r>
      <w:proofErr w:type="spellStart"/>
      <w:r w:rsidRPr="00412ABF">
        <w:rPr>
          <w:rFonts w:eastAsia="Times New Roman" w:cs="Times New Roman"/>
          <w:lang w:eastAsia="hu-HU"/>
        </w:rPr>
        <w:t>től</w:t>
      </w:r>
      <w:proofErr w:type="spellEnd"/>
      <w:r w:rsidRPr="00412ABF">
        <w:rPr>
          <w:rFonts w:eastAsia="Times New Roman" w:cs="Times New Roman"/>
          <w:lang w:eastAsia="hu-HU"/>
        </w:rPr>
        <w:t>)</w:t>
      </w:r>
      <w:r w:rsidR="00412ABF" w:rsidRPr="00412ABF">
        <w:rPr>
          <w:rFonts w:eastAsia="Times New Roman" w:cs="Times New Roman"/>
          <w:lang w:eastAsia="hu-HU"/>
        </w:rPr>
        <w:t>;</w:t>
      </w:r>
    </w:p>
    <w:p w:rsidR="00412ABF" w:rsidRPr="00412ABF" w:rsidRDefault="00412ABF" w:rsidP="00412ABF">
      <w:pPr>
        <w:pStyle w:val="Listaszerbekezds"/>
        <w:numPr>
          <w:ilvl w:val="0"/>
          <w:numId w:val="40"/>
        </w:numPr>
        <w:rPr>
          <w:rFonts w:eastAsia="Times New Roman" w:cs="Times New Roman"/>
          <w:lang w:eastAsia="hu-HU"/>
        </w:rPr>
      </w:pPr>
      <w:r w:rsidRPr="00412ABF">
        <w:rPr>
          <w:rFonts w:eastAsia="Times New Roman" w:cs="Times New Roman"/>
          <w:lang w:eastAsia="hu-HU"/>
        </w:rPr>
        <w:t>a BKV által kezelt követelés.</w:t>
      </w:r>
    </w:p>
    <w:p w:rsidR="00C366D5" w:rsidRDefault="00412ABF" w:rsidP="00C951C3">
      <w:pPr>
        <w:rPr>
          <w:rFonts w:eastAsia="Times New Roman" w:cs="Times New Roman"/>
          <w:lang w:eastAsia="hu-HU"/>
        </w:rPr>
      </w:pPr>
      <w:r>
        <w:rPr>
          <w:rFonts w:eastAsia="Times New Roman" w:cs="Times New Roman"/>
          <w:lang w:eastAsia="hu-HU"/>
        </w:rPr>
        <w:t xml:space="preserve">Kérjük, hogy a fenti megoszlás </w:t>
      </w:r>
      <w:r w:rsidR="00D63ED7">
        <w:rPr>
          <w:rFonts w:eastAsia="Times New Roman" w:cs="Times New Roman"/>
          <w:lang w:eastAsia="hu-HU"/>
        </w:rPr>
        <w:t xml:space="preserve">- a hiányzó értékek </w:t>
      </w:r>
      <w:r w:rsidR="00D15BF9">
        <w:rPr>
          <w:rFonts w:eastAsia="Times New Roman" w:cs="Times New Roman"/>
          <w:lang w:eastAsia="hu-HU"/>
        </w:rPr>
        <w:t xml:space="preserve">(ügy darabszám, tőkeösszeg) </w:t>
      </w:r>
      <w:r w:rsidR="00D63ED7">
        <w:rPr>
          <w:rFonts w:eastAsia="Times New Roman" w:cs="Times New Roman"/>
          <w:lang w:eastAsia="hu-HU"/>
        </w:rPr>
        <w:t xml:space="preserve">megadásával - </w:t>
      </w:r>
      <w:r>
        <w:rPr>
          <w:rFonts w:eastAsia="Times New Roman" w:cs="Times New Roman"/>
          <w:lang w:eastAsia="hu-HU"/>
        </w:rPr>
        <w:t>mind a BKK Igazgatósága, mind a Fővárosi Közgyűlés részére készített előterjesztésekben legyen feltüntetve. Kérjük tovább, hogy</w:t>
      </w:r>
      <w:r w:rsidR="00D63ED7">
        <w:rPr>
          <w:rFonts w:eastAsia="Times New Roman" w:cs="Times New Roman"/>
          <w:lang w:eastAsia="hu-HU"/>
        </w:rPr>
        <w:t xml:space="preserve"> </w:t>
      </w:r>
      <w:r w:rsidR="00D63ED7" w:rsidRPr="00412ABF">
        <w:rPr>
          <w:rFonts w:eastAsia="Times New Roman" w:cs="Times New Roman"/>
          <w:lang w:eastAsia="hu-HU"/>
        </w:rPr>
        <w:t>az engedményezési szerződésben</w:t>
      </w:r>
      <w:r w:rsidR="003505C0">
        <w:rPr>
          <w:rFonts w:eastAsia="Times New Roman" w:cs="Times New Roman"/>
          <w:lang w:eastAsia="hu-HU"/>
        </w:rPr>
        <w:t>:</w:t>
      </w:r>
    </w:p>
    <w:p w:rsidR="00412ABF" w:rsidRDefault="00412ABF" w:rsidP="00412ABF">
      <w:pPr>
        <w:pStyle w:val="Listaszerbekezds"/>
        <w:numPr>
          <w:ilvl w:val="0"/>
          <w:numId w:val="42"/>
        </w:numPr>
        <w:rPr>
          <w:rFonts w:eastAsia="Times New Roman" w:cs="Times New Roman"/>
          <w:lang w:eastAsia="hu-HU"/>
        </w:rPr>
      </w:pPr>
      <w:r w:rsidRPr="00412ABF">
        <w:rPr>
          <w:rFonts w:eastAsia="Times New Roman" w:cs="Times New Roman"/>
          <w:lang w:eastAsia="hu-HU"/>
        </w:rPr>
        <w:t>a BÖK Kft. és a BKK Zrt. közötti üzletágátruházásr</w:t>
      </w:r>
      <w:r w:rsidR="00D15BF9">
        <w:rPr>
          <w:rFonts w:eastAsia="Times New Roman" w:cs="Times New Roman"/>
          <w:lang w:eastAsia="hu-HU"/>
        </w:rPr>
        <w:t>a</w:t>
      </w:r>
      <w:r w:rsidRPr="00412ABF">
        <w:rPr>
          <w:rFonts w:eastAsia="Times New Roman" w:cs="Times New Roman"/>
          <w:lang w:eastAsia="hu-HU"/>
        </w:rPr>
        <w:t xml:space="preserve"> </w:t>
      </w:r>
      <w:proofErr w:type="gramStart"/>
      <w:r w:rsidRPr="00412ABF">
        <w:rPr>
          <w:rFonts w:eastAsia="Times New Roman" w:cs="Times New Roman"/>
          <w:lang w:eastAsia="hu-HU"/>
        </w:rPr>
        <w:t>ne</w:t>
      </w:r>
      <w:proofErr w:type="gramEnd"/>
      <w:r w:rsidRPr="00412ABF">
        <w:rPr>
          <w:rFonts w:eastAsia="Times New Roman" w:cs="Times New Roman"/>
          <w:lang w:eastAsia="hu-HU"/>
        </w:rPr>
        <w:t xml:space="preserve"> mint várható, hanem mint megtörtént eseményre hivatkozzanak;</w:t>
      </w:r>
    </w:p>
    <w:p w:rsidR="00827180" w:rsidRPr="00412ABF" w:rsidRDefault="00D15BF9" w:rsidP="00412ABF">
      <w:pPr>
        <w:pStyle w:val="Listaszerbekezds"/>
        <w:numPr>
          <w:ilvl w:val="0"/>
          <w:numId w:val="42"/>
        </w:numPr>
        <w:rPr>
          <w:rFonts w:eastAsia="Times New Roman" w:cs="Times New Roman"/>
          <w:lang w:eastAsia="hu-HU"/>
        </w:rPr>
      </w:pPr>
      <w:r>
        <w:rPr>
          <w:rFonts w:eastAsia="Times New Roman" w:cs="Times New Roman"/>
          <w:lang w:eastAsia="hu-HU"/>
        </w:rPr>
        <w:t xml:space="preserve">legyen rögzítve </w:t>
      </w:r>
      <w:r w:rsidR="00D63ED7">
        <w:rPr>
          <w:rFonts w:eastAsia="Times New Roman" w:cs="Times New Roman"/>
          <w:lang w:eastAsia="hu-HU"/>
        </w:rPr>
        <w:t xml:space="preserve">az értékesíteni kívánt követelésállomány </w:t>
      </w:r>
      <w:r>
        <w:rPr>
          <w:rFonts w:eastAsia="Times New Roman" w:cs="Times New Roman"/>
          <w:lang w:eastAsia="hu-HU"/>
        </w:rPr>
        <w:t>értéke</w:t>
      </w:r>
      <w:r w:rsidR="00D63ED7">
        <w:rPr>
          <w:rFonts w:eastAsia="Times New Roman" w:cs="Times New Roman"/>
          <w:lang w:eastAsia="hu-HU"/>
        </w:rPr>
        <w:t xml:space="preserve"> az igazgatósági és a közgyűlési előterjesztéssel összhangban. Amennyiben ez</w:t>
      </w:r>
      <w:r>
        <w:rPr>
          <w:rFonts w:eastAsia="Times New Roman" w:cs="Times New Roman"/>
          <w:lang w:eastAsia="hu-HU"/>
        </w:rPr>
        <w:t>t</w:t>
      </w:r>
      <w:r w:rsidR="00D63ED7">
        <w:rPr>
          <w:rFonts w:eastAsia="Times New Roman" w:cs="Times New Roman"/>
          <w:lang w:eastAsia="hu-HU"/>
        </w:rPr>
        <w:t xml:space="preserve"> nem lehetséges előre</w:t>
      </w:r>
      <w:r>
        <w:rPr>
          <w:rFonts w:eastAsia="Times New Roman" w:cs="Times New Roman"/>
          <w:lang w:eastAsia="hu-HU"/>
        </w:rPr>
        <w:t xml:space="preserve"> meghatározni</w:t>
      </w:r>
      <w:r w:rsidR="00D63ED7">
        <w:rPr>
          <w:rFonts w:eastAsia="Times New Roman" w:cs="Times New Roman"/>
          <w:lang w:eastAsia="hu-HU"/>
        </w:rPr>
        <w:t>, akkor az igazgatósági és a közgyűlési előterjesztésben csak tervezett értékként hivatkozzanak rá.</w:t>
      </w:r>
    </w:p>
    <w:p w:rsidR="00412ABF" w:rsidRPr="00D63ED7" w:rsidRDefault="00D63ED7" w:rsidP="00D63ED7">
      <w:pPr>
        <w:pStyle w:val="Listaszerbekezds"/>
        <w:numPr>
          <w:ilvl w:val="0"/>
          <w:numId w:val="41"/>
        </w:numPr>
        <w:spacing w:before="240" w:after="240"/>
        <w:ind w:left="357" w:hanging="357"/>
        <w:contextualSpacing w:val="0"/>
        <w:rPr>
          <w:rFonts w:eastAsia="Times New Roman" w:cs="Times New Roman"/>
          <w:u w:val="single"/>
          <w:lang w:eastAsia="hu-HU"/>
        </w:rPr>
      </w:pPr>
      <w:r w:rsidRPr="00D63ED7">
        <w:rPr>
          <w:rFonts w:eastAsia="Times New Roman" w:cs="Times New Roman"/>
          <w:u w:val="single"/>
          <w:lang w:eastAsia="hu-HU"/>
        </w:rPr>
        <w:t>Várható végrehajtási költségek:</w:t>
      </w:r>
    </w:p>
    <w:p w:rsidR="00D63ED7" w:rsidRDefault="00D63ED7" w:rsidP="00C366D5">
      <w:pPr>
        <w:spacing w:after="0"/>
      </w:pPr>
      <w:r w:rsidRPr="00D15BF9">
        <w:t xml:space="preserve">A Fővárosi Közgyűlésnek készült előterjesztésben „régi” </w:t>
      </w:r>
      <w:r w:rsidR="0026017C" w:rsidRPr="00D15BF9">
        <w:t xml:space="preserve">várható </w:t>
      </w:r>
      <w:r w:rsidRPr="00D15BF9">
        <w:t>bevételi és végrehajtási költség</w:t>
      </w:r>
      <w:r>
        <w:t xml:space="preserve"> értékek szerepelnek (bevétel: 5-20</w:t>
      </w:r>
      <w:r w:rsidR="003505C0">
        <w:t xml:space="preserve"> </w:t>
      </w:r>
      <w:r>
        <w:t xml:space="preserve">millió Ft és felmerült költség 7-10 millió Ft). </w:t>
      </w:r>
      <w:r w:rsidR="0026017C">
        <w:t>Az Igazgatóság részére készült előterjesztés mind a várható bevételek, mind a várható végrehajtási költségek kapcsán ettől eltérő értékeket tartalmaz.</w:t>
      </w:r>
    </w:p>
    <w:p w:rsidR="00D15BF9" w:rsidRDefault="00D15BF9">
      <w:r>
        <w:br w:type="page"/>
      </w:r>
    </w:p>
    <w:p w:rsidR="00C366D5" w:rsidRDefault="00C366D5" w:rsidP="00C366D5">
      <w:pPr>
        <w:spacing w:after="0"/>
      </w:pPr>
      <w:r>
        <w:lastRenderedPageBreak/>
        <w:t>A BKK a</w:t>
      </w:r>
      <w:r w:rsidR="0026017C">
        <w:t xml:space="preserve"> 2022. március 31-én lezajlott üzletág átruházás alapján immár általa kezelt </w:t>
      </w:r>
      <w:r>
        <w:t xml:space="preserve">állományra </w:t>
      </w:r>
      <w:r w:rsidR="0026017C">
        <w:t xml:space="preserve">a BKV kérésre </w:t>
      </w:r>
      <w:r>
        <w:t xml:space="preserve">3 féle bevétel becslést </w:t>
      </w:r>
      <w:r w:rsidR="0026017C">
        <w:t xml:space="preserve">készített </w:t>
      </w:r>
      <w:r>
        <w:t>3 évre (2022-2024)</w:t>
      </w:r>
      <w:r w:rsidR="00D15BF9">
        <w:t xml:space="preserve"> előre</w:t>
      </w:r>
      <w:r>
        <w:t xml:space="preserve">, </w:t>
      </w:r>
      <w:r w:rsidR="00D15BF9">
        <w:t xml:space="preserve">a </w:t>
      </w:r>
      <w:r w:rsidR="0026017C">
        <w:t xml:space="preserve">várható </w:t>
      </w:r>
      <w:r>
        <w:t>ráfordítás</w:t>
      </w:r>
      <w:r w:rsidR="0026017C">
        <w:t>okra</w:t>
      </w:r>
      <w:r>
        <w:t xml:space="preserve"> </w:t>
      </w:r>
      <w:r w:rsidR="0026017C">
        <w:t xml:space="preserve">vonatkozó </w:t>
      </w:r>
      <w:r>
        <w:t xml:space="preserve">becslést </w:t>
      </w:r>
      <w:r w:rsidR="0026017C">
        <w:t xml:space="preserve">a BKV </w:t>
      </w:r>
      <w:r>
        <w:t>nem</w:t>
      </w:r>
      <w:r w:rsidR="0026017C">
        <w:t xml:space="preserve"> kért</w:t>
      </w:r>
      <w:r w:rsidR="00D15BF9">
        <w:t xml:space="preserve"> tőlünk</w:t>
      </w:r>
      <w:r>
        <w:t>. A</w:t>
      </w:r>
      <w:r w:rsidR="0026017C">
        <w:t xml:space="preserve">z igazgatósági előterjesztés szerint </w:t>
      </w:r>
      <w:r>
        <w:t>a végrehajtási és egyéb eljárási díj</w:t>
      </w:r>
      <w:r w:rsidR="0026017C">
        <w:t>a</w:t>
      </w:r>
      <w:r>
        <w:t xml:space="preserve">kat a DHK által </w:t>
      </w:r>
      <w:r w:rsidR="00D15BF9">
        <w:t>megadott</w:t>
      </w:r>
      <w:r>
        <w:t xml:space="preserve"> becslés alapján vették figyelembe.</w:t>
      </w:r>
      <w:r w:rsidR="0026017C">
        <w:t xml:space="preserve"> </w:t>
      </w:r>
      <w:r w:rsidR="009971B7">
        <w:t>DHK-</w:t>
      </w:r>
      <w:proofErr w:type="spellStart"/>
      <w:r w:rsidR="009971B7">
        <w:t>nak</w:t>
      </w:r>
      <w:proofErr w:type="spellEnd"/>
      <w:r w:rsidR="009971B7">
        <w:t xml:space="preserve"> tudomásunk szerint nincs információja az állományról, az általa</w:t>
      </w:r>
      <w:r w:rsidRPr="0026017C">
        <w:rPr>
          <w:b/>
        </w:rPr>
        <w:t xml:space="preserve"> </w:t>
      </w:r>
      <w:r w:rsidR="0026017C" w:rsidRPr="0026017C">
        <w:rPr>
          <w:b/>
        </w:rPr>
        <w:t xml:space="preserve">3 évre </w:t>
      </w:r>
      <w:r w:rsidRPr="0026017C">
        <w:rPr>
          <w:b/>
        </w:rPr>
        <w:t>adott 22.361.000</w:t>
      </w:r>
      <w:r w:rsidR="0026017C" w:rsidRPr="0026017C">
        <w:rPr>
          <w:b/>
        </w:rPr>
        <w:t xml:space="preserve"> Ft</w:t>
      </w:r>
      <w:r w:rsidRPr="0026017C">
        <w:rPr>
          <w:b/>
        </w:rPr>
        <w:t xml:space="preserve"> költség összeg véleményünk szerint túlzott.</w:t>
      </w:r>
    </w:p>
    <w:p w:rsidR="00C17C59" w:rsidRDefault="00C17C59" w:rsidP="00C17C59">
      <w:pPr>
        <w:spacing w:after="0"/>
      </w:pPr>
      <w:r>
        <w:t>Erre az állományra az elmúlt időszakban a BKV az alábbi költségeket fizette meg éves bontásban:</w:t>
      </w:r>
    </w:p>
    <w:p w:rsidR="00C17C59" w:rsidRDefault="00C17C59" w:rsidP="00C17C59">
      <w:pPr>
        <w:spacing w:after="0"/>
      </w:pPr>
    </w:p>
    <w:tbl>
      <w:tblPr>
        <w:tblW w:w="56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6"/>
        <w:gridCol w:w="2410"/>
        <w:gridCol w:w="1984"/>
      </w:tblGrid>
      <w:tr w:rsidR="00C17C59" w:rsidRPr="007A2482" w:rsidTr="00C865C5">
        <w:trPr>
          <w:trHeight w:val="315"/>
          <w:jc w:val="center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7C59" w:rsidRPr="007A2482" w:rsidRDefault="00C17C59" w:rsidP="00C749B0">
            <w:pPr>
              <w:spacing w:after="0"/>
            </w:pPr>
            <w:r w:rsidRPr="007A2482">
              <w:t>év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7C59" w:rsidRPr="007A2482" w:rsidRDefault="00C17C59" w:rsidP="00C17C59">
            <w:pPr>
              <w:spacing w:after="0"/>
              <w:jc w:val="right"/>
            </w:pPr>
            <w:r>
              <w:t xml:space="preserve">BKV előleg </w:t>
            </w:r>
            <w:r w:rsidRPr="007A2482">
              <w:t xml:space="preserve">felhasználás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C59" w:rsidRPr="007A2482" w:rsidRDefault="00C17C59" w:rsidP="00C749B0">
            <w:pPr>
              <w:spacing w:after="0"/>
            </w:pPr>
            <w:r w:rsidRPr="007A2482">
              <w:t> </w:t>
            </w:r>
          </w:p>
        </w:tc>
      </w:tr>
      <w:tr w:rsidR="00C17C59" w:rsidRPr="007A2482" w:rsidTr="00C865C5">
        <w:trPr>
          <w:trHeight w:val="300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7C59" w:rsidRPr="007A2482" w:rsidRDefault="00C17C59" w:rsidP="00C749B0">
            <w:pPr>
              <w:spacing w:after="0"/>
            </w:pPr>
            <w:r w:rsidRPr="007A2482">
              <w:t>2016-2017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7C59" w:rsidRPr="007A2482" w:rsidRDefault="00C17C59" w:rsidP="00C17C59">
            <w:pPr>
              <w:spacing w:after="0"/>
              <w:jc w:val="right"/>
            </w:pPr>
            <w:r w:rsidRPr="007A2482">
              <w:t xml:space="preserve">32 867 995 Ft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C59" w:rsidRPr="007A2482" w:rsidRDefault="00C17C59" w:rsidP="00C749B0">
            <w:pPr>
              <w:spacing w:after="0"/>
            </w:pPr>
            <w:proofErr w:type="spellStart"/>
            <w:r w:rsidRPr="007A2482">
              <w:t>fm</w:t>
            </w:r>
            <w:r>
              <w:t>h</w:t>
            </w:r>
            <w:proofErr w:type="spellEnd"/>
            <w:r w:rsidRPr="007A2482">
              <w:t xml:space="preserve"> illeték</w:t>
            </w:r>
          </w:p>
        </w:tc>
      </w:tr>
      <w:tr w:rsidR="00C17C59" w:rsidRPr="007A2482" w:rsidTr="00C865C5">
        <w:trPr>
          <w:trHeight w:val="300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7C59" w:rsidRPr="007A2482" w:rsidRDefault="00C17C59" w:rsidP="00C749B0">
            <w:pPr>
              <w:spacing w:after="0"/>
            </w:pPr>
            <w:r w:rsidRPr="007A2482">
              <w:t>2018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7C59" w:rsidRPr="007A2482" w:rsidRDefault="00C17C59" w:rsidP="00C17C59">
            <w:pPr>
              <w:spacing w:after="0"/>
              <w:jc w:val="right"/>
            </w:pPr>
            <w:r w:rsidRPr="007A2482">
              <w:t xml:space="preserve">23 519 555 Ft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C59" w:rsidRPr="007A2482" w:rsidRDefault="00C17C59" w:rsidP="00C749B0">
            <w:pPr>
              <w:spacing w:after="0"/>
            </w:pPr>
            <w:proofErr w:type="spellStart"/>
            <w:r>
              <w:t>v</w:t>
            </w:r>
            <w:r w:rsidRPr="007A2482">
              <w:t>h</w:t>
            </w:r>
            <w:proofErr w:type="spellEnd"/>
            <w:r w:rsidRPr="007A2482">
              <w:t xml:space="preserve"> illeték</w:t>
            </w:r>
          </w:p>
        </w:tc>
      </w:tr>
      <w:tr w:rsidR="00C17C59" w:rsidRPr="007A2482" w:rsidTr="00C865C5">
        <w:trPr>
          <w:trHeight w:val="300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7C59" w:rsidRPr="007A2482" w:rsidRDefault="00C17C59" w:rsidP="00C749B0">
            <w:pPr>
              <w:spacing w:after="0"/>
            </w:pPr>
            <w:r w:rsidRPr="007A2482">
              <w:t>2019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7C59" w:rsidRPr="007A2482" w:rsidRDefault="00C17C59" w:rsidP="00C17C59">
            <w:pPr>
              <w:spacing w:after="0"/>
              <w:jc w:val="right"/>
            </w:pPr>
            <w:r w:rsidRPr="007A2482">
              <w:t xml:space="preserve">40 056 059 Ft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C59" w:rsidRPr="007A2482" w:rsidRDefault="00C17C59" w:rsidP="00C749B0">
            <w:pPr>
              <w:spacing w:after="0"/>
            </w:pPr>
            <w:proofErr w:type="spellStart"/>
            <w:r>
              <w:t>v</w:t>
            </w:r>
            <w:r w:rsidRPr="007A2482">
              <w:t>h</w:t>
            </w:r>
            <w:proofErr w:type="spellEnd"/>
            <w:r w:rsidRPr="007A2482">
              <w:t xml:space="preserve"> előleg</w:t>
            </w:r>
          </w:p>
        </w:tc>
      </w:tr>
      <w:tr w:rsidR="00C17C59" w:rsidRPr="007A2482" w:rsidTr="00C865C5">
        <w:trPr>
          <w:trHeight w:val="300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7C59" w:rsidRPr="007A2482" w:rsidRDefault="00C17C59" w:rsidP="00C749B0">
            <w:pPr>
              <w:spacing w:after="0"/>
            </w:pPr>
            <w:r w:rsidRPr="007A2482">
              <w:t>2020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7C59" w:rsidRPr="007A2482" w:rsidRDefault="00C17C59" w:rsidP="00C17C59">
            <w:pPr>
              <w:spacing w:after="0"/>
              <w:jc w:val="right"/>
            </w:pPr>
            <w:r w:rsidRPr="007A2482">
              <w:t xml:space="preserve">13 079 808 Ft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C59" w:rsidRPr="007A2482" w:rsidRDefault="00C17C59" w:rsidP="00C749B0">
            <w:pPr>
              <w:spacing w:after="0"/>
            </w:pPr>
            <w:r>
              <w:t xml:space="preserve">főleg </w:t>
            </w:r>
            <w:proofErr w:type="spellStart"/>
            <w:r>
              <w:t>vh</w:t>
            </w:r>
            <w:proofErr w:type="spellEnd"/>
            <w:r>
              <w:t xml:space="preserve"> előleg</w:t>
            </w:r>
          </w:p>
        </w:tc>
      </w:tr>
      <w:tr w:rsidR="00C17C59" w:rsidRPr="007A2482" w:rsidTr="00C865C5">
        <w:trPr>
          <w:trHeight w:val="300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7C59" w:rsidRPr="007A2482" w:rsidRDefault="00C17C59" w:rsidP="00C749B0">
            <w:pPr>
              <w:spacing w:after="0"/>
            </w:pPr>
            <w:r w:rsidRPr="007A2482">
              <w:t>2021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7C59" w:rsidRPr="007A2482" w:rsidRDefault="00C17C59" w:rsidP="00C17C59">
            <w:pPr>
              <w:spacing w:after="0"/>
              <w:jc w:val="right"/>
            </w:pPr>
            <w:r w:rsidRPr="007A2482">
              <w:t xml:space="preserve">1 882 808 Ft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C59" w:rsidRPr="007A2482" w:rsidRDefault="00C17C59" w:rsidP="00C749B0">
            <w:pPr>
              <w:spacing w:after="0"/>
            </w:pPr>
            <w:r w:rsidRPr="007A2482">
              <w:t> </w:t>
            </w:r>
          </w:p>
        </w:tc>
      </w:tr>
      <w:tr w:rsidR="00C17C59" w:rsidRPr="007A2482" w:rsidTr="00C865C5">
        <w:trPr>
          <w:trHeight w:val="315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C59" w:rsidRPr="007A2482" w:rsidRDefault="00C17C59" w:rsidP="00C749B0">
            <w:pPr>
              <w:spacing w:after="0"/>
            </w:pPr>
            <w:r w:rsidRPr="007A2482">
              <w:t>2022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7C59" w:rsidRPr="007A2482" w:rsidRDefault="00C17C59" w:rsidP="00C17C59">
            <w:pPr>
              <w:spacing w:after="0"/>
              <w:jc w:val="right"/>
            </w:pPr>
            <w:r w:rsidRPr="007A2482">
              <w:t xml:space="preserve">99 291 Ft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C59" w:rsidRPr="007A2482" w:rsidRDefault="00C17C59" w:rsidP="00C749B0">
            <w:pPr>
              <w:spacing w:after="0"/>
            </w:pPr>
            <w:r w:rsidRPr="007A2482">
              <w:t> </w:t>
            </w:r>
          </w:p>
        </w:tc>
      </w:tr>
      <w:tr w:rsidR="00C17C59" w:rsidRPr="007A2482" w:rsidTr="00C865C5">
        <w:trPr>
          <w:trHeight w:val="315"/>
          <w:jc w:val="center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7C59" w:rsidRPr="00C17C59" w:rsidRDefault="00C17C59" w:rsidP="00C749B0">
            <w:pPr>
              <w:spacing w:after="0"/>
              <w:rPr>
                <w:b/>
              </w:rPr>
            </w:pPr>
            <w:r w:rsidRPr="00C17C59">
              <w:rPr>
                <w:b/>
              </w:rPr>
              <w:t>összesen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7C59" w:rsidRPr="00C17C59" w:rsidRDefault="00C17C59" w:rsidP="00C17C59">
            <w:pPr>
              <w:spacing w:after="0"/>
              <w:jc w:val="right"/>
              <w:rPr>
                <w:b/>
              </w:rPr>
            </w:pPr>
            <w:r w:rsidRPr="00C17C59">
              <w:rPr>
                <w:b/>
              </w:rPr>
              <w:t xml:space="preserve">111 505 516 Ft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C59" w:rsidRPr="007A2482" w:rsidRDefault="00C17C59" w:rsidP="00C749B0">
            <w:pPr>
              <w:spacing w:after="0"/>
            </w:pPr>
            <w:r w:rsidRPr="007A2482">
              <w:t> </w:t>
            </w:r>
          </w:p>
        </w:tc>
      </w:tr>
    </w:tbl>
    <w:p w:rsidR="00C17C59" w:rsidRDefault="00C17C59" w:rsidP="00C17C59">
      <w:pPr>
        <w:spacing w:after="0"/>
      </w:pPr>
    </w:p>
    <w:p w:rsidR="00D63ED7" w:rsidRDefault="00C17C59" w:rsidP="00D63ED7">
      <w:pPr>
        <w:spacing w:after="0"/>
      </w:pPr>
      <w:r>
        <w:t>Ebből látható, hogy az elmúlt évben kevesebb, mint 2 millió Ft végrehajtással kapcsolatos költség merült fel a BKV oldaláról</w:t>
      </w:r>
      <w:r w:rsidR="00D15BF9">
        <w:t>, hiszen az eljárási illetékek ezekben az ügyekben már megfizetésre kerültek</w:t>
      </w:r>
      <w:r>
        <w:t xml:space="preserve">. Arányaiban </w:t>
      </w:r>
      <w:r w:rsidR="00C865C5">
        <w:t xml:space="preserve">ez </w:t>
      </w:r>
      <w:r w:rsidR="00D15BF9">
        <w:t>a költség a jövőben</w:t>
      </w:r>
      <w:r>
        <w:t xml:space="preserve"> még tovább csökkenhet. </w:t>
      </w:r>
      <w:r w:rsidR="00A56D87">
        <w:t xml:space="preserve"> </w:t>
      </w:r>
      <w:r w:rsidR="00D63ED7">
        <w:t xml:space="preserve">Ennek megfelelően </w:t>
      </w:r>
      <w:r>
        <w:t xml:space="preserve">hibás </w:t>
      </w:r>
      <w:r w:rsidR="00D63ED7">
        <w:t>a BKV</w:t>
      </w:r>
      <w:r>
        <w:t xml:space="preserve"> azon </w:t>
      </w:r>
      <w:r w:rsidR="00D63ED7">
        <w:t>levezetése</w:t>
      </w:r>
      <w:r>
        <w:t xml:space="preserve"> is</w:t>
      </w:r>
      <w:r w:rsidR="00D63ED7">
        <w:t xml:space="preserve">, hogy a növekvő bevételek mellé konstans </w:t>
      </w:r>
      <w:r>
        <w:t xml:space="preserve">értékként </w:t>
      </w:r>
      <w:r w:rsidR="00D63ED7">
        <w:t xml:space="preserve">veszi a DHK </w:t>
      </w:r>
      <w:r>
        <w:t xml:space="preserve">által </w:t>
      </w:r>
      <w:r w:rsidR="00D63ED7">
        <w:t>becsült költség</w:t>
      </w:r>
      <w:r>
        <w:t>e</w:t>
      </w:r>
      <w:r w:rsidR="00D63ED7">
        <w:t xml:space="preserve">t. Ha az állomány a vártnál jobban térül, ott nem merül fel utólagos </w:t>
      </w:r>
      <w:r>
        <w:t>végrehajtási költség</w:t>
      </w:r>
      <w:r w:rsidR="00D63ED7">
        <w:t>.</w:t>
      </w:r>
    </w:p>
    <w:p w:rsidR="00D15BF9" w:rsidRDefault="00D15BF9" w:rsidP="00D63ED7">
      <w:pPr>
        <w:spacing w:after="0"/>
      </w:pPr>
    </w:p>
    <w:p w:rsidR="00C2056D" w:rsidRDefault="00D15BF9" w:rsidP="00D63ED7">
      <w:pPr>
        <w:spacing w:after="0"/>
      </w:pPr>
      <w:r>
        <w:t>A fe</w:t>
      </w:r>
      <w:r w:rsidR="00C2056D">
        <w:t>ntiek alapján</w:t>
      </w:r>
      <w:r w:rsidR="0075405D" w:rsidRPr="0075405D">
        <w:t xml:space="preserve"> </w:t>
      </w:r>
      <w:r w:rsidR="0075405D">
        <w:t xml:space="preserve">alapvetően téves az </w:t>
      </w:r>
      <w:r w:rsidR="00C2056D">
        <w:t xml:space="preserve">igazgatósági </w:t>
      </w:r>
      <w:r w:rsidR="0075405D">
        <w:t>előterjesztés</w:t>
      </w:r>
      <w:r w:rsidR="00C2056D">
        <w:t xml:space="preserve"> III.4 C. pontjában</w:t>
      </w:r>
      <w:r w:rsidR="0075405D">
        <w:t xml:space="preserve"> a BKV nettó pozícióját bemutató táblázat</w:t>
      </w:r>
      <w:r w:rsidR="00C2056D">
        <w:t xml:space="preserve">. A táblázatokban ezért kérjük megjeleníteni </w:t>
      </w:r>
    </w:p>
    <w:p w:rsidR="00D15BF9" w:rsidRDefault="00C2056D" w:rsidP="00C2056D">
      <w:pPr>
        <w:pStyle w:val="Listaszerbekezds"/>
        <w:numPr>
          <w:ilvl w:val="0"/>
          <w:numId w:val="45"/>
        </w:numPr>
        <w:spacing w:after="0"/>
      </w:pPr>
      <w:r>
        <w:t xml:space="preserve">a BKK által adott 3 </w:t>
      </w:r>
      <w:r w:rsidR="003505C0">
        <w:t xml:space="preserve">féle </w:t>
      </w:r>
      <w:r>
        <w:t>bevétel becslés értékét;</w:t>
      </w:r>
    </w:p>
    <w:p w:rsidR="00C2056D" w:rsidRDefault="00C2056D" w:rsidP="00C2056D">
      <w:pPr>
        <w:pStyle w:val="Listaszerbekezds"/>
        <w:numPr>
          <w:ilvl w:val="0"/>
          <w:numId w:val="45"/>
        </w:numPr>
        <w:spacing w:after="0"/>
      </w:pPr>
      <w:r>
        <w:t>a 40, illetve 45 millió Ft-os becslésnél megjeleníteni, hogy azok a BKV feltételezései;</w:t>
      </w:r>
    </w:p>
    <w:p w:rsidR="00C2056D" w:rsidRDefault="00C2056D" w:rsidP="00C2056D">
      <w:pPr>
        <w:pStyle w:val="Listaszerbekezds"/>
        <w:numPr>
          <w:ilvl w:val="0"/>
          <w:numId w:val="45"/>
        </w:numPr>
        <w:spacing w:after="0"/>
      </w:pPr>
      <w:r>
        <w:t>a BKV összes bevételének megbontását a vételárból, illetve az esetleges profi</w:t>
      </w:r>
      <w:r w:rsidR="003505C0">
        <w:t>t</w:t>
      </w:r>
      <w:r>
        <w:t xml:space="preserve"> </w:t>
      </w:r>
      <w:proofErr w:type="spellStart"/>
      <w:r>
        <w:t>sharing-ből</w:t>
      </w:r>
      <w:proofErr w:type="spellEnd"/>
      <w:r>
        <w:t xml:space="preserve"> származó részekre, valamint </w:t>
      </w:r>
    </w:p>
    <w:p w:rsidR="00C2056D" w:rsidRDefault="00C2056D" w:rsidP="00C2056D">
      <w:pPr>
        <w:pStyle w:val="Listaszerbekezds"/>
        <w:numPr>
          <w:ilvl w:val="0"/>
          <w:numId w:val="45"/>
        </w:numPr>
        <w:spacing w:after="0"/>
      </w:pPr>
      <w:r>
        <w:t>az észrevételeink alapján pontosított költségeket.</w:t>
      </w:r>
    </w:p>
    <w:p w:rsidR="00051E45" w:rsidRDefault="00051E45" w:rsidP="00D63ED7">
      <w:pPr>
        <w:spacing w:after="0"/>
      </w:pPr>
    </w:p>
    <w:p w:rsidR="0079513E" w:rsidRDefault="00D15BF9" w:rsidP="00D63ED7">
      <w:pPr>
        <w:spacing w:after="0"/>
      </w:pPr>
      <w:r>
        <w:t>Kérjük a táblázat pontosításá</w:t>
      </w:r>
      <w:r w:rsidR="00051E45">
        <w:t>t követően</w:t>
      </w:r>
      <w:r>
        <w:t xml:space="preserve"> az igazgatósági és közgyűlési előterjesztést a felülvizsgált adatoknak megfelelően összhangba hozni.</w:t>
      </w:r>
    </w:p>
    <w:p w:rsidR="0079513E" w:rsidRPr="00412ABF" w:rsidRDefault="0079513E" w:rsidP="0079513E">
      <w:pPr>
        <w:pStyle w:val="Listaszerbekezds"/>
        <w:numPr>
          <w:ilvl w:val="0"/>
          <w:numId w:val="41"/>
        </w:numPr>
        <w:spacing w:before="240" w:after="240"/>
        <w:ind w:left="357" w:hanging="357"/>
        <w:contextualSpacing w:val="0"/>
        <w:rPr>
          <w:rFonts w:eastAsia="Times New Roman" w:cs="Times New Roman"/>
          <w:u w:val="single"/>
          <w:lang w:eastAsia="hu-HU"/>
        </w:rPr>
      </w:pPr>
      <w:r>
        <w:rPr>
          <w:rFonts w:eastAsia="Times New Roman" w:cs="Times New Roman"/>
          <w:u w:val="single"/>
          <w:lang w:eastAsia="hu-HU"/>
        </w:rPr>
        <w:t>Engedményezés előnyei</w:t>
      </w:r>
      <w:r w:rsidRPr="00412ABF">
        <w:rPr>
          <w:rFonts w:eastAsia="Times New Roman" w:cs="Times New Roman"/>
          <w:u w:val="single"/>
          <w:lang w:eastAsia="hu-HU"/>
        </w:rPr>
        <w:t>:</w:t>
      </w:r>
    </w:p>
    <w:p w:rsidR="0079513E" w:rsidRDefault="0079513E" w:rsidP="0079513E">
      <w:pPr>
        <w:spacing w:after="0"/>
      </w:pPr>
      <w:r>
        <w:t xml:space="preserve">Az indoklásban szereplő számos előnnyel, miszerint: </w:t>
      </w:r>
    </w:p>
    <w:p w:rsidR="0079513E" w:rsidRDefault="0079513E" w:rsidP="0079513E">
      <w:pPr>
        <w:pStyle w:val="Listaszerbekezds"/>
        <w:numPr>
          <w:ilvl w:val="0"/>
          <w:numId w:val="44"/>
        </w:numPr>
        <w:spacing w:after="0"/>
      </w:pPr>
      <w:r w:rsidRPr="0079513E">
        <w:t>a követelésállományból befolyt bevételek a fővárosi tulajdonú cégeknél maradnak</w:t>
      </w:r>
      <w:r>
        <w:t>;</w:t>
      </w:r>
    </w:p>
    <w:p w:rsidR="0079513E" w:rsidRPr="0079513E" w:rsidRDefault="0079513E" w:rsidP="0079513E">
      <w:pPr>
        <w:pStyle w:val="Listaszerbekezds"/>
        <w:numPr>
          <w:ilvl w:val="0"/>
          <w:numId w:val="44"/>
        </w:numPr>
        <w:spacing w:after="0"/>
      </w:pPr>
      <w:r w:rsidRPr="0079513E">
        <w:t>az állomány kezelése a követeléskezeléssel, mint fő tevékenységgel és MNB engedéllyel rendelkező céghez, a DHK Zrt-</w:t>
      </w:r>
      <w:proofErr w:type="spellStart"/>
      <w:r w:rsidRPr="0079513E">
        <w:t>hez</w:t>
      </w:r>
      <w:proofErr w:type="spellEnd"/>
      <w:r w:rsidRPr="0079513E">
        <w:t xml:space="preserve"> kerül, amelynek köszönhetően az eddigieknél is hatékonyabb követeléskezelés várható</w:t>
      </w:r>
    </w:p>
    <w:p w:rsidR="0079513E" w:rsidRDefault="0079513E" w:rsidP="0079513E">
      <w:pPr>
        <w:spacing w:after="0"/>
      </w:pPr>
      <w:r>
        <w:t xml:space="preserve">nem értünk egyet. </w:t>
      </w:r>
    </w:p>
    <w:p w:rsidR="006C5DB8" w:rsidRPr="00412ABF" w:rsidRDefault="006C5DB8" w:rsidP="006C5DB8">
      <w:pPr>
        <w:pStyle w:val="Listaszerbekezds"/>
        <w:numPr>
          <w:ilvl w:val="0"/>
          <w:numId w:val="41"/>
        </w:numPr>
        <w:spacing w:before="240" w:after="240"/>
        <w:ind w:left="357" w:hanging="357"/>
        <w:contextualSpacing w:val="0"/>
        <w:rPr>
          <w:rFonts w:eastAsia="Times New Roman" w:cs="Times New Roman"/>
          <w:u w:val="single"/>
          <w:lang w:eastAsia="hu-HU"/>
        </w:rPr>
      </w:pPr>
      <w:r>
        <w:rPr>
          <w:rFonts w:eastAsia="Times New Roman" w:cs="Times New Roman"/>
          <w:u w:val="single"/>
          <w:lang w:eastAsia="hu-HU"/>
        </w:rPr>
        <w:lastRenderedPageBreak/>
        <w:t>Engedményezés szerződéssel kapcsolatos problémák</w:t>
      </w:r>
      <w:r w:rsidRPr="00412ABF">
        <w:rPr>
          <w:rFonts w:eastAsia="Times New Roman" w:cs="Times New Roman"/>
          <w:u w:val="single"/>
          <w:lang w:eastAsia="hu-HU"/>
        </w:rPr>
        <w:t>:</w:t>
      </w:r>
    </w:p>
    <w:p w:rsidR="00C865C5" w:rsidRDefault="00051E45" w:rsidP="00C951C3">
      <w:pPr>
        <w:rPr>
          <w:rFonts w:eastAsia="Times New Roman" w:cs="Times New Roman"/>
          <w:lang w:eastAsia="hu-HU"/>
        </w:rPr>
      </w:pPr>
      <w:r>
        <w:rPr>
          <w:rFonts w:eastAsia="Times New Roman" w:cs="Times New Roman"/>
          <w:lang w:eastAsia="hu-HU"/>
        </w:rPr>
        <w:t>Álláspontunk szerint az engedményezési szerződés a BKK-</w:t>
      </w:r>
      <w:proofErr w:type="spellStart"/>
      <w:r>
        <w:rPr>
          <w:rFonts w:eastAsia="Times New Roman" w:cs="Times New Roman"/>
          <w:lang w:eastAsia="hu-HU"/>
        </w:rPr>
        <w:t>ra</w:t>
      </w:r>
      <w:proofErr w:type="spellEnd"/>
      <w:r>
        <w:rPr>
          <w:rFonts w:eastAsia="Times New Roman" w:cs="Times New Roman"/>
          <w:lang w:eastAsia="hu-HU"/>
        </w:rPr>
        <w:t xml:space="preserve"> nézve – a hatályos megbízási szerződéshez képest – többlet feladatokat határoz meg, illetve többlet felelősséget telepít. </w:t>
      </w:r>
    </w:p>
    <w:p w:rsidR="00051E45" w:rsidRDefault="00051E45" w:rsidP="00C951C3">
      <w:pPr>
        <w:rPr>
          <w:rFonts w:eastAsia="Times New Roman" w:cs="Times New Roman"/>
          <w:lang w:eastAsia="hu-HU"/>
        </w:rPr>
      </w:pPr>
      <w:r>
        <w:rPr>
          <w:rFonts w:eastAsia="Times New Roman" w:cs="Times New Roman"/>
          <w:lang w:eastAsia="hu-HU"/>
        </w:rPr>
        <w:t>Kérjük az engedményezési szerződésből az alább jelölt részek törlését:</w:t>
      </w:r>
    </w:p>
    <w:p w:rsidR="00051E45" w:rsidRPr="00051E45" w:rsidRDefault="00051E45" w:rsidP="00051E45">
      <w:pPr>
        <w:pStyle w:val="Listaszerbekezds"/>
        <w:numPr>
          <w:ilvl w:val="0"/>
          <w:numId w:val="48"/>
        </w:numPr>
        <w:rPr>
          <w:rFonts w:eastAsia="Times New Roman" w:cs="Times New Roman"/>
          <w:lang w:eastAsia="hu-HU"/>
        </w:rPr>
      </w:pPr>
      <w:r w:rsidRPr="00051E45">
        <w:rPr>
          <w:rFonts w:eastAsia="Times New Roman" w:cs="Times New Roman"/>
          <w:lang w:eastAsia="hu-HU"/>
        </w:rPr>
        <w:t xml:space="preserve">„III.1. Engedményező jelen Szerződés aláírásától számított 5 napon belül </w:t>
      </w:r>
      <w:r w:rsidRPr="00051E45">
        <w:rPr>
          <w:rFonts w:eastAsia="Times New Roman" w:cs="Times New Roman"/>
          <w:strike/>
          <w:lang w:eastAsia="hu-HU"/>
        </w:rPr>
        <w:t>a Megbízási szerződés mindenkori Megbízottja közreműködésével</w:t>
      </w:r>
      <w:r w:rsidRPr="00051E45">
        <w:rPr>
          <w:rFonts w:eastAsia="Times New Roman" w:cs="Times New Roman"/>
          <w:lang w:eastAsia="hu-HU"/>
        </w:rPr>
        <w:t xml:space="preserve"> átadja Engedményesnek az általa értékesíteni kívánt követelések listáját, mellékelve a 4. számú melléklet szerinti információkat.”</w:t>
      </w:r>
    </w:p>
    <w:p w:rsidR="00051E45" w:rsidRPr="00051E45" w:rsidRDefault="00051E45" w:rsidP="00051E45">
      <w:pPr>
        <w:pStyle w:val="Listaszerbekezds"/>
        <w:numPr>
          <w:ilvl w:val="0"/>
          <w:numId w:val="48"/>
        </w:numPr>
        <w:rPr>
          <w:rFonts w:eastAsia="Times New Roman" w:cs="Times New Roman"/>
          <w:lang w:eastAsia="hu-HU"/>
        </w:rPr>
      </w:pPr>
      <w:r w:rsidRPr="00051E45">
        <w:rPr>
          <w:rFonts w:eastAsia="Times New Roman" w:cs="Times New Roman"/>
          <w:lang w:eastAsia="hu-HU"/>
        </w:rPr>
        <w:t>„III.2. Engedményező az I.1. pontban leírt követelés érvényesítéséhez szükséges valamennyi dokumentumot – így különösen a követelés alapját képező iratokat, az engedményezési nyilatkozatot (2.</w:t>
      </w:r>
      <w:r w:rsidR="003505C0">
        <w:rPr>
          <w:rFonts w:eastAsia="Times New Roman" w:cs="Times New Roman"/>
          <w:lang w:eastAsia="hu-HU"/>
        </w:rPr>
        <w:t xml:space="preserve"> </w:t>
      </w:r>
      <w:r w:rsidRPr="00051E45">
        <w:rPr>
          <w:rFonts w:eastAsia="Times New Roman" w:cs="Times New Roman"/>
          <w:lang w:eastAsia="hu-HU"/>
        </w:rPr>
        <w:t xml:space="preserve">sz. melléklet), az esetleges felszólító levelet - </w:t>
      </w:r>
      <w:r w:rsidRPr="00051E45">
        <w:rPr>
          <w:rFonts w:eastAsia="Times New Roman" w:cs="Times New Roman"/>
          <w:strike/>
          <w:lang w:eastAsia="hu-HU"/>
        </w:rPr>
        <w:t>a Megbízási szerződés Megbízottja közreműködésével</w:t>
      </w:r>
      <w:r w:rsidRPr="00051E45">
        <w:rPr>
          <w:rFonts w:eastAsia="Times New Roman" w:cs="Times New Roman"/>
          <w:lang w:eastAsia="hu-HU"/>
        </w:rPr>
        <w:t>, jegyzőkönyv felvétele mellett átadja Engedményes részére, abban az esetben, ha az Engedményes a teljes vételárat kiegyenlítette.”</w:t>
      </w:r>
    </w:p>
    <w:p w:rsidR="00051E45" w:rsidRPr="00051E45" w:rsidRDefault="00051E45" w:rsidP="00051E45">
      <w:pPr>
        <w:rPr>
          <w:rFonts w:eastAsia="Times New Roman" w:cs="Times New Roman"/>
          <w:lang w:eastAsia="hu-HU"/>
        </w:rPr>
      </w:pPr>
      <w:r>
        <w:rPr>
          <w:rFonts w:eastAsia="Times New Roman" w:cs="Times New Roman"/>
          <w:lang w:eastAsia="hu-HU"/>
        </w:rPr>
        <w:t xml:space="preserve">Felhívjuk a figyelmet arra, hogy azengedményezési szerződés V.1. pontjában szereplő állítás – tekintettel arra, hogy a BKK legalább egy peres eljárásról tud – nem igaz: </w:t>
      </w:r>
      <w:r w:rsidRPr="00051E45">
        <w:rPr>
          <w:rFonts w:eastAsia="Times New Roman" w:cs="Times New Roman"/>
          <w:i/>
          <w:lang w:eastAsia="hu-HU"/>
        </w:rPr>
        <w:t xml:space="preserve">„Engedményező kijelenti, hogy az I.1. pont szerinti követelések vonatkozásában Engedményező és követelés kötelezettje (Adós) között </w:t>
      </w:r>
      <w:r w:rsidRPr="00051E45">
        <w:rPr>
          <w:rFonts w:eastAsia="Times New Roman" w:cs="Times New Roman"/>
          <w:i/>
          <w:u w:val="single"/>
          <w:lang w:eastAsia="hu-HU"/>
        </w:rPr>
        <w:t>nincs folyamatban</w:t>
      </w:r>
      <w:r w:rsidRPr="00051E45">
        <w:rPr>
          <w:rFonts w:eastAsia="Times New Roman" w:cs="Times New Roman"/>
          <w:i/>
          <w:lang w:eastAsia="hu-HU"/>
        </w:rPr>
        <w:t xml:space="preserve"> peres eljárás.”</w:t>
      </w:r>
      <w:r w:rsidRPr="00051E45">
        <w:rPr>
          <w:rFonts w:eastAsia="Times New Roman" w:cs="Times New Roman"/>
          <w:lang w:eastAsia="hu-HU"/>
        </w:rPr>
        <w:t xml:space="preserve"> </w:t>
      </w:r>
    </w:p>
    <w:p w:rsidR="00051E45" w:rsidRPr="00051E45" w:rsidRDefault="00051E45" w:rsidP="00051E45">
      <w:pPr>
        <w:rPr>
          <w:rFonts w:eastAsia="Times New Roman" w:cs="Times New Roman"/>
          <w:lang w:eastAsia="hu-HU"/>
        </w:rPr>
      </w:pPr>
      <w:r>
        <w:rPr>
          <w:rFonts w:eastAsia="Times New Roman" w:cs="Times New Roman"/>
          <w:lang w:eastAsia="hu-HU"/>
        </w:rPr>
        <w:t xml:space="preserve">Álláspontunk szerint felesleges az Engedményezési szerződés </w:t>
      </w:r>
      <w:r w:rsidR="00DC3E8F">
        <w:rPr>
          <w:rFonts w:eastAsia="Times New Roman" w:cs="Times New Roman"/>
          <w:lang w:eastAsia="hu-HU"/>
        </w:rPr>
        <w:t xml:space="preserve">Előzmények részében szereplő </w:t>
      </w:r>
      <w:r w:rsidR="00DC3E8F" w:rsidRPr="00DC3E8F">
        <w:rPr>
          <w:rFonts w:eastAsia="Times New Roman" w:cs="Times New Roman"/>
          <w:i/>
          <w:lang w:eastAsia="hu-HU"/>
        </w:rPr>
        <w:t xml:space="preserve">„Engedményező tájékoztatja továbbá Engedményest, hogy amennyiben a BKK Budapesti Közlekedési Központ Zártkörűen Működő Részvénytársaság (székhely: 1075 Budapest, </w:t>
      </w:r>
      <w:proofErr w:type="spellStart"/>
      <w:r w:rsidR="00DC3E8F" w:rsidRPr="00DC3E8F">
        <w:rPr>
          <w:rFonts w:eastAsia="Times New Roman" w:cs="Times New Roman"/>
          <w:i/>
          <w:lang w:eastAsia="hu-HU"/>
        </w:rPr>
        <w:t>Rumbach</w:t>
      </w:r>
      <w:proofErr w:type="spellEnd"/>
      <w:r w:rsidR="00DC3E8F" w:rsidRPr="00DC3E8F">
        <w:rPr>
          <w:rFonts w:eastAsia="Times New Roman" w:cs="Times New Roman"/>
          <w:i/>
          <w:lang w:eastAsia="hu-HU"/>
        </w:rPr>
        <w:t xml:space="preserve"> Sebestyén utca 19-21; cégjegyzékszám: 01-10-046840; a továbbiakban: BKK Zrt.) - várhatóan 2022. április 1. napjától - üzletág-átruházási tranzakcióval átveszi a BÖK Kft. pótdíjkövetelési tevékenységét, az átvétel időpontjától kezdődően a BKK Zrt.  szerződésátruházással az Engedményező jóváhagyásával belép a Megbízási szerződésbe (a továbbiakban Megbízott).”</w:t>
      </w:r>
      <w:r w:rsidR="00DC3E8F">
        <w:rPr>
          <w:rFonts w:eastAsia="Times New Roman" w:cs="Times New Roman"/>
          <w:lang w:eastAsia="hu-HU"/>
        </w:rPr>
        <w:t xml:space="preserve"> mondat, ezért kérjük annak törlését.</w:t>
      </w:r>
    </w:p>
    <w:p w:rsidR="00DC3E8F" w:rsidRDefault="00DC3E8F" w:rsidP="00C951C3">
      <w:pPr>
        <w:rPr>
          <w:rFonts w:eastAsia="Times New Roman" w:cs="Times New Roman"/>
          <w:lang w:eastAsia="hu-HU"/>
        </w:rPr>
      </w:pPr>
    </w:p>
    <w:p w:rsidR="00C951C3" w:rsidRDefault="00505720" w:rsidP="00C951C3">
      <w:pPr>
        <w:rPr>
          <w:rFonts w:eastAsia="Times New Roman" w:cs="Times New Roman"/>
          <w:lang w:eastAsia="hu-HU"/>
        </w:rPr>
      </w:pPr>
      <w:r w:rsidRPr="003412E9">
        <w:rPr>
          <w:rFonts w:eastAsia="Times New Roman" w:cs="Times New Roman"/>
          <w:lang w:eastAsia="hu-HU"/>
        </w:rPr>
        <w:t xml:space="preserve">Kérem, hogy </w:t>
      </w:r>
      <w:r w:rsidR="00051E45">
        <w:rPr>
          <w:rFonts w:eastAsia="Times New Roman" w:cs="Times New Roman"/>
          <w:lang w:eastAsia="hu-HU"/>
        </w:rPr>
        <w:t>a BKK fenti észrevételeiről - a jelen levél részükre történő továbbításával – a BKV Igazgatóságának tagjait értesíteni szíveskedjen</w:t>
      </w:r>
      <w:r w:rsidR="00974B1A">
        <w:rPr>
          <w:rFonts w:eastAsia="Times New Roman" w:cs="Times New Roman"/>
          <w:lang w:eastAsia="hu-HU"/>
        </w:rPr>
        <w:t>.</w:t>
      </w:r>
    </w:p>
    <w:p w:rsidR="00C366D5" w:rsidRDefault="00C366D5" w:rsidP="003412E9">
      <w:pPr>
        <w:rPr>
          <w:rFonts w:eastAsia="Times New Roman"/>
          <w:lang w:eastAsia="hu-HU"/>
        </w:rPr>
      </w:pPr>
    </w:p>
    <w:p w:rsidR="00B23AF1" w:rsidRPr="00FD7DE4" w:rsidRDefault="00B23AF1" w:rsidP="003412E9">
      <w:pPr>
        <w:rPr>
          <w:rFonts w:eastAsia="Times New Roman"/>
          <w:lang w:eastAsia="hu-HU"/>
        </w:rPr>
      </w:pPr>
      <w:r w:rsidRPr="00297537">
        <w:rPr>
          <w:rFonts w:eastAsia="Times New Roman"/>
          <w:lang w:eastAsia="hu-HU"/>
        </w:rPr>
        <w:t xml:space="preserve">Budapest, 2022. </w:t>
      </w:r>
      <w:r w:rsidR="00C366D5">
        <w:rPr>
          <w:rFonts w:eastAsia="Times New Roman"/>
          <w:lang w:eastAsia="hu-HU"/>
        </w:rPr>
        <w:t>április 29.</w:t>
      </w:r>
      <w:r>
        <w:rPr>
          <w:rFonts w:eastAsia="Times New Roman"/>
          <w:lang w:eastAsia="hu-HU"/>
        </w:rPr>
        <w:t xml:space="preserve"> </w:t>
      </w:r>
      <w:bookmarkEnd w:id="1"/>
    </w:p>
    <w:sectPr w:rsidR="00B23AF1" w:rsidRPr="00FD7DE4" w:rsidSect="00676B7C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2268" w:right="1134" w:bottom="1701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D93" w:rsidRDefault="00C24D93" w:rsidP="005D0098">
      <w:pPr>
        <w:spacing w:after="0"/>
      </w:pPr>
      <w:r>
        <w:separator/>
      </w:r>
    </w:p>
  </w:endnote>
  <w:endnote w:type="continuationSeparator" w:id="0">
    <w:p w:rsidR="00C24D93" w:rsidRDefault="00C24D93" w:rsidP="005D009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World">
    <w:altName w:val="Arial"/>
    <w:charset w:val="EE"/>
    <w:family w:val="swiss"/>
    <w:pitch w:val="variable"/>
    <w:sig w:usb0="00000000" w:usb1="C0007FFB" w:usb2="00000008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_Helvetica">
    <w:altName w:val="Times New Roman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6BA" w:rsidRDefault="00F916BA" w:rsidP="00F916BA">
    <w:pPr>
      <w:pStyle w:val="llb"/>
    </w:pPr>
    <w:r w:rsidRPr="00291E48">
      <mc:AlternateContent>
        <mc:Choice Requires="wps">
          <w:drawing>
            <wp:anchor distT="0" distB="0" distL="114300" distR="114300" simplePos="0" relativeHeight="251659264" behindDoc="0" locked="0" layoutInCell="1" allowOverlap="1" wp14:anchorId="2175FDFF" wp14:editId="469DDE34">
              <wp:simplePos x="0" y="0"/>
              <wp:positionH relativeFrom="margin">
                <wp:align>left</wp:align>
              </wp:positionH>
              <wp:positionV relativeFrom="paragraph">
                <wp:posOffset>-91053</wp:posOffset>
              </wp:positionV>
              <wp:extent cx="9940" cy="541268"/>
              <wp:effectExtent l="0" t="0" r="28575" b="30480"/>
              <wp:wrapNone/>
              <wp:docPr id="5" name="Egyenes összekötő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940" cy="541268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6765E7" id="Egyenes összekötő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7.15pt" to=".8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" strokeweight="1pt">
              <v:stroke joinstyle="miter"/>
              <w10:wrap anchorx="margin"/>
            </v:line>
          </w:pict>
        </mc:Fallback>
      </mc:AlternateContent>
    </w:r>
  </w:p>
  <w:p w:rsidR="005D0098" w:rsidRPr="00291E48" w:rsidRDefault="00C24D93" w:rsidP="00F916BA">
    <w:pPr>
      <w:pStyle w:val="llb"/>
    </w:pPr>
    <w:sdt>
      <w:sdtPr>
        <w:alias w:val="Cím"/>
        <w:tag w:val=""/>
        <w:id w:val="1218627622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716D6">
          <w:t xml:space="preserve">     </w:t>
        </w:r>
      </w:sdtContent>
    </w:sdt>
    <w:r w:rsidR="005D0098" w:rsidRPr="00291E48">
      <w:tab/>
    </w:r>
    <w:r w:rsidR="005D0098" w:rsidRPr="00291E48">
      <w:rPr>
        <w:rStyle w:val="Ershivatkozs"/>
        <w:b/>
      </w:rPr>
      <w:fldChar w:fldCharType="begin"/>
    </w:r>
    <w:r w:rsidR="005D0098" w:rsidRPr="00291E48">
      <w:rPr>
        <w:rStyle w:val="Ershivatkozs"/>
        <w:b/>
      </w:rPr>
      <w:instrText>PAGE  \* Arabic  \* MERGEFORMAT</w:instrText>
    </w:r>
    <w:r w:rsidR="005D0098" w:rsidRPr="00291E48">
      <w:rPr>
        <w:rStyle w:val="Ershivatkozs"/>
        <w:b/>
      </w:rPr>
      <w:fldChar w:fldCharType="separate"/>
    </w:r>
    <w:r w:rsidR="00F81B82">
      <w:rPr>
        <w:rStyle w:val="Ershivatkozs"/>
        <w:b/>
      </w:rPr>
      <w:t>2</w:t>
    </w:r>
    <w:r w:rsidR="005D0098" w:rsidRPr="00291E48">
      <w:rPr>
        <w:rStyle w:val="Ershivatkozs"/>
        <w:b/>
      </w:rPr>
      <w:fldChar w:fldCharType="end"/>
    </w:r>
    <w:r w:rsidR="005D0098" w:rsidRPr="00291E48">
      <w:t xml:space="preserve"> / </w:t>
    </w:r>
    <w:fldSimple w:instr="NUMPAGES  \* Arabic  \* MERGEFORMAT">
      <w:r w:rsidR="00AF204C"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098" w:rsidRDefault="00386945" w:rsidP="0027678A">
    <w:pPr>
      <w:pStyle w:val="llb"/>
      <w:ind w:left="9638" w:hanging="9638"/>
      <w:jc w:val="right"/>
    </w:pPr>
    <w:r>
      <w:drawing>
        <wp:anchor distT="0" distB="0" distL="114300" distR="114300" simplePos="0" relativeHeight="251662336" behindDoc="0" locked="0" layoutInCell="1" allowOverlap="1" wp14:anchorId="71986A67" wp14:editId="7F36DBBD">
          <wp:simplePos x="0" y="0"/>
          <wp:positionH relativeFrom="margin">
            <wp:posOffset>4555803</wp:posOffset>
          </wp:positionH>
          <wp:positionV relativeFrom="bottomMargin">
            <wp:posOffset>6350</wp:posOffset>
          </wp:positionV>
          <wp:extent cx="2020570" cy="807085"/>
          <wp:effectExtent l="0" t="0" r="0" b="0"/>
          <wp:wrapNone/>
          <wp:docPr id="13" name="Kép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ablec_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0570" cy="807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72D0">
      <w:drawing>
        <wp:inline distT="0" distB="0" distL="0" distR="0" wp14:anchorId="7698D845" wp14:editId="60ADBD95">
          <wp:extent cx="2884500" cy="809122"/>
          <wp:effectExtent l="0" t="0" r="0" b="0"/>
          <wp:docPr id="17" name="Kép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:\Üzletfejlesztés és Ügyfél-kommunikáció\Ügyfél-kommunikáció\Arculat és Stratégia\00 Arculati kezikonyv\Corporate\tools\bkk-dokumentum-lablec-1-171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84500" cy="8091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82DAB">
      <mc:AlternateContent>
        <mc:Choice Requires="wps">
          <w:drawing>
            <wp:anchor distT="0" distB="0" distL="114300" distR="114300" simplePos="0" relativeHeight="251670528" behindDoc="1" locked="0" layoutInCell="1" allowOverlap="1" wp14:anchorId="044EFA57" wp14:editId="64E67CB9">
              <wp:simplePos x="0" y="0"/>
              <wp:positionH relativeFrom="page">
                <wp:posOffset>7200900</wp:posOffset>
              </wp:positionH>
              <wp:positionV relativeFrom="page">
                <wp:posOffset>7129145</wp:posOffset>
              </wp:positionV>
              <wp:extent cx="180000" cy="0"/>
              <wp:effectExtent l="0" t="0" r="29845" b="19050"/>
              <wp:wrapNone/>
              <wp:docPr id="6" name="Egyenes összekötő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950B8F6" id="Egyenes összekötő 6" o:spid="_x0000_s1026" style="position:absolute;z-index:-25164595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7pt,561.35pt" to="581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" strokecolor="#7f7f7f [1612]" strokeweight=".5pt">
              <v:stroke joinstyle="miter"/>
              <w10:wrap anchorx="page" anchory="page"/>
            </v:line>
          </w:pict>
        </mc:Fallback>
      </mc:AlternateContent>
    </w:r>
    <w:r w:rsidR="00482DAB">
      <mc:AlternateContent>
        <mc:Choice Requires="wps">
          <w:drawing>
            <wp:anchor distT="0" distB="0" distL="114300" distR="114300" simplePos="0" relativeHeight="251667456" behindDoc="1" locked="0" layoutInCell="1" allowOverlap="1" wp14:anchorId="794BA9FB" wp14:editId="66C50E26">
              <wp:simplePos x="0" y="0"/>
              <wp:positionH relativeFrom="page">
                <wp:posOffset>189865</wp:posOffset>
              </wp:positionH>
              <wp:positionV relativeFrom="page">
                <wp:posOffset>7129145</wp:posOffset>
              </wp:positionV>
              <wp:extent cx="180000" cy="0"/>
              <wp:effectExtent l="0" t="0" r="29845" b="19050"/>
              <wp:wrapNone/>
              <wp:docPr id="2" name="Egyenes összekötő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68939D9" id="Egyenes összekötő 2" o:spid="_x0000_s1026" style="position:absolute;z-index:-25164902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95pt,561.35pt" to="29.1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" strokecolor="#7f7f7f [1612]" strokeweight=".5pt">
              <v:stroke joinstyle="miter"/>
              <w10:wrap anchorx="page" anchory="page"/>
            </v:line>
          </w:pict>
        </mc:Fallback>
      </mc:AlternateContent>
    </w:r>
    <w:r w:rsidR="005D009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D93" w:rsidRDefault="00C24D93" w:rsidP="005D0098">
      <w:pPr>
        <w:spacing w:after="0"/>
      </w:pPr>
      <w:r>
        <w:separator/>
      </w:r>
    </w:p>
  </w:footnote>
  <w:footnote w:type="continuationSeparator" w:id="0">
    <w:p w:rsidR="00C24D93" w:rsidRDefault="00C24D93" w:rsidP="005D009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741" w:rsidRDefault="00BC5741" w:rsidP="00BC5741">
    <w:pPr>
      <w:pStyle w:val="lfej"/>
    </w:pPr>
    <w:r>
      <w:rPr>
        <w:noProof/>
        <w:lang w:eastAsia="hu-HU"/>
      </w:rPr>
      <w:drawing>
        <wp:anchor distT="0" distB="0" distL="114300" distR="114300" simplePos="0" relativeHeight="251676672" behindDoc="1" locked="0" layoutInCell="1" allowOverlap="1" wp14:anchorId="40768E1F" wp14:editId="1F37243D">
          <wp:simplePos x="0" y="0"/>
          <wp:positionH relativeFrom="margin">
            <wp:align>left</wp:align>
          </wp:positionH>
          <wp:positionV relativeFrom="page">
            <wp:posOffset>552450</wp:posOffset>
          </wp:positionV>
          <wp:extent cx="1548130" cy="374015"/>
          <wp:effectExtent l="0" t="0" r="0" b="6985"/>
          <wp:wrapSquare wrapText="bothSides"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k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130" cy="374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sdt>
      <w:sdtPr>
        <w:alias w:val="Kulcsszavak"/>
        <w:tag w:val=""/>
        <w:id w:val="-2015528862"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r w:rsidR="00C366D5">
          <w:t>Vezérigazgató</w:t>
        </w:r>
      </w:sdtContent>
    </w:sdt>
  </w:p>
  <w:p w:rsidR="00BC5741" w:rsidRPr="00585F25" w:rsidRDefault="00BC5741" w:rsidP="00BC5741">
    <w:pPr>
      <w:pStyle w:val="lfej"/>
      <w:rPr>
        <w:b w:val="0"/>
      </w:rPr>
    </w:pPr>
    <w:r>
      <w:tab/>
    </w:r>
    <w:sdt>
      <w:sdtPr>
        <w:rPr>
          <w:b w:val="0"/>
        </w:rPr>
        <w:alias w:val="Kategória"/>
        <w:tag w:val=""/>
        <w:id w:val="-1789736965"/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676B7C">
          <w:rPr>
            <w:b w:val="0"/>
          </w:rPr>
          <w:t xml:space="preserve">     </w:t>
        </w:r>
      </w:sdtContent>
    </w:sdt>
  </w:p>
  <w:p w:rsidR="0084301E" w:rsidRPr="00BC5741" w:rsidRDefault="0084301E" w:rsidP="00B1530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741" w:rsidRDefault="002108E1" w:rsidP="00BC5741">
    <w:pPr>
      <w:pStyle w:val="lfej"/>
    </w:pPr>
    <w:r w:rsidRPr="00887FE3">
      <w:rPr>
        <w:noProof/>
        <w:sz w:val="23"/>
        <w:szCs w:val="23"/>
        <w:lang w:eastAsia="hu-HU"/>
      </w:rPr>
      <w:drawing>
        <wp:inline distT="0" distB="0" distL="0" distR="0" wp14:anchorId="31623E11" wp14:editId="20F3EF77">
          <wp:extent cx="1530350" cy="396240"/>
          <wp:effectExtent l="0" t="0" r="0" b="381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350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C5741">
      <w:tab/>
    </w:r>
    <w:sdt>
      <w:sdtPr>
        <w:alias w:val="Kulcsszavak"/>
        <w:tag w:val=""/>
        <w:id w:val="-1537187906"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r w:rsidR="00C366D5">
          <w:t>Vezérigazgató</w:t>
        </w:r>
      </w:sdtContent>
    </w:sdt>
  </w:p>
  <w:p w:rsidR="005D0098" w:rsidRPr="00701090" w:rsidRDefault="00482DAB" w:rsidP="00701090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4936612D" wp14:editId="463AD6FC">
              <wp:simplePos x="0" y="0"/>
              <wp:positionH relativeFrom="page">
                <wp:posOffset>7200900</wp:posOffset>
              </wp:positionH>
              <wp:positionV relativeFrom="page">
                <wp:posOffset>3564255</wp:posOffset>
              </wp:positionV>
              <wp:extent cx="180000" cy="0"/>
              <wp:effectExtent l="0" t="0" r="29845" b="1905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7CC6EB3" id="Egyenes összekötő 3" o:spid="_x0000_s1026" style="position:absolute;z-index:-25164697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7pt,280.65pt" to="581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" strokecolor="#7f7f7f [1612]" strokeweight=".5pt">
              <v:stroke joinstyle="miter"/>
              <w10:wrap anchorx="page" anchory="page"/>
            </v:line>
          </w:pict>
        </mc:Fallback>
      </mc:AlternateContent>
    </w:r>
    <w:r w:rsidR="004F0D15"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5A566101" wp14:editId="3ED44CF0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80000" cy="0"/>
              <wp:effectExtent l="0" t="0" r="29845" b="19050"/>
              <wp:wrapNone/>
              <wp:docPr id="1" name="Egyenes összekötő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C9C33C1" id="Egyenes összekötő 1" o:spid="_x0000_s1026" style="position:absolute;z-index:-25165107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8.3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" strokecolor="#7f7f7f [1612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36282C2A"/>
    <w:lvl w:ilvl="0">
      <w:start w:val="1"/>
      <w:numFmt w:val="lowerLetter"/>
      <w:pStyle w:val="Szmozottlista2"/>
      <w:lvlText w:val="%1.)"/>
      <w:lvlJc w:val="left"/>
      <w:pPr>
        <w:ind w:left="1134" w:hanging="283"/>
      </w:pPr>
      <w:rPr>
        <w:rFonts w:ascii="Segoe UI" w:hAnsi="Segoe UI" w:hint="default"/>
        <w:b/>
        <w:i w:val="0"/>
        <w:color w:val="5E6167"/>
      </w:rPr>
    </w:lvl>
  </w:abstractNum>
  <w:abstractNum w:abstractNumId="1" w15:restartNumberingAfterBreak="0">
    <w:nsid w:val="FFFFFF83"/>
    <w:multiLevelType w:val="singleLevel"/>
    <w:tmpl w:val="56684F90"/>
    <w:lvl w:ilvl="0">
      <w:start w:val="1"/>
      <w:numFmt w:val="bullet"/>
      <w:pStyle w:val="Felsorols2"/>
      <w:lvlText w:val=""/>
      <w:lvlJc w:val="left"/>
      <w:pPr>
        <w:ind w:left="643" w:hanging="360"/>
      </w:pPr>
      <w:rPr>
        <w:rFonts w:ascii="Symbol" w:hAnsi="Symbol" w:hint="default"/>
        <w:color w:val="5E6167"/>
      </w:rPr>
    </w:lvl>
  </w:abstractNum>
  <w:abstractNum w:abstractNumId="2" w15:restartNumberingAfterBreak="0">
    <w:nsid w:val="FFFFFF88"/>
    <w:multiLevelType w:val="singleLevel"/>
    <w:tmpl w:val="45FEB416"/>
    <w:lvl w:ilvl="0">
      <w:start w:val="1"/>
      <w:numFmt w:val="decimal"/>
      <w:pStyle w:val="Szmozottlista"/>
      <w:lvlText w:val="%1."/>
      <w:lvlJc w:val="right"/>
      <w:pPr>
        <w:ind w:left="360" w:hanging="360"/>
      </w:pPr>
      <w:rPr>
        <w:rFonts w:hint="default"/>
        <w:b/>
        <w:i w:val="0"/>
        <w:color w:val="4C0E5F"/>
      </w:rPr>
    </w:lvl>
  </w:abstractNum>
  <w:abstractNum w:abstractNumId="3" w15:restartNumberingAfterBreak="0">
    <w:nsid w:val="FFFFFF89"/>
    <w:multiLevelType w:val="singleLevel"/>
    <w:tmpl w:val="EF8683EC"/>
    <w:lvl w:ilvl="0">
      <w:start w:val="1"/>
      <w:numFmt w:val="bullet"/>
      <w:pStyle w:val="Felsorols"/>
      <w:lvlText w:val=""/>
      <w:lvlJc w:val="left"/>
      <w:pPr>
        <w:ind w:left="360" w:hanging="360"/>
      </w:pPr>
      <w:rPr>
        <w:rFonts w:ascii="Symbol" w:hAnsi="Symbol" w:hint="default"/>
        <w:color w:val="4C0E5F"/>
      </w:rPr>
    </w:lvl>
  </w:abstractNum>
  <w:abstractNum w:abstractNumId="4" w15:restartNumberingAfterBreak="0">
    <w:nsid w:val="0000000C"/>
    <w:multiLevelType w:val="multilevel"/>
    <w:tmpl w:val="C5D4E1A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8440"/>
        </w:tabs>
        <w:ind w:left="8440" w:hanging="360"/>
      </w:pPr>
      <w:rPr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1886ACF"/>
    <w:multiLevelType w:val="hybridMultilevel"/>
    <w:tmpl w:val="BE88E2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DD679A"/>
    <w:multiLevelType w:val="hybridMultilevel"/>
    <w:tmpl w:val="7A3AA3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B358E6"/>
    <w:multiLevelType w:val="hybridMultilevel"/>
    <w:tmpl w:val="20D4B69A"/>
    <w:lvl w:ilvl="0" w:tplc="D8E0A1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E5925"/>
    <w:multiLevelType w:val="hybridMultilevel"/>
    <w:tmpl w:val="3CD2CC60"/>
    <w:lvl w:ilvl="0" w:tplc="3D647DE4">
      <w:start w:val="1"/>
      <w:numFmt w:val="bullet"/>
      <w:pStyle w:val="Felsorols3"/>
      <w:lvlText w:val=""/>
      <w:lvlJc w:val="left"/>
      <w:pPr>
        <w:ind w:left="926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4C0E5F"/>
        <w:kern w:val="0"/>
        <w:vertAlign w:val="baseline"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9" w15:restartNumberingAfterBreak="0">
    <w:nsid w:val="23AF32CE"/>
    <w:multiLevelType w:val="hybridMultilevel"/>
    <w:tmpl w:val="CF9AEA38"/>
    <w:lvl w:ilvl="0" w:tplc="040E0017">
      <w:start w:val="1"/>
      <w:numFmt w:val="lowerLetter"/>
      <w:lvlText w:val="%1)"/>
      <w:lvlJc w:val="left"/>
      <w:pPr>
        <w:ind w:left="717" w:hanging="360"/>
      </w:pPr>
    </w:lvl>
    <w:lvl w:ilvl="1" w:tplc="040E0019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23DB4400"/>
    <w:multiLevelType w:val="hybridMultilevel"/>
    <w:tmpl w:val="340C1640"/>
    <w:lvl w:ilvl="0" w:tplc="040E0017">
      <w:start w:val="1"/>
      <w:numFmt w:val="lowerLetter"/>
      <w:lvlText w:val="%1)"/>
      <w:lvlJc w:val="left"/>
      <w:pPr>
        <w:ind w:left="717" w:hanging="360"/>
      </w:pPr>
    </w:lvl>
    <w:lvl w:ilvl="1" w:tplc="040E0019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268E4E20"/>
    <w:multiLevelType w:val="hybridMultilevel"/>
    <w:tmpl w:val="26307E0E"/>
    <w:lvl w:ilvl="0" w:tplc="407C40E0">
      <w:start w:val="1"/>
      <w:numFmt w:val="upperLetter"/>
      <w:pStyle w:val="Cmsor4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A56674C"/>
    <w:multiLevelType w:val="hybridMultilevel"/>
    <w:tmpl w:val="251043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71495B"/>
    <w:multiLevelType w:val="hybridMultilevel"/>
    <w:tmpl w:val="865E53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966DA9"/>
    <w:multiLevelType w:val="hybridMultilevel"/>
    <w:tmpl w:val="9C6EAA68"/>
    <w:lvl w:ilvl="0" w:tplc="DEC49100">
      <w:start w:val="1"/>
      <w:numFmt w:val="upperRoman"/>
      <w:pStyle w:val="Cmsor5"/>
      <w:lvlText w:val="%1."/>
      <w:lvlJc w:val="righ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2FC1BB7"/>
    <w:multiLevelType w:val="hybridMultilevel"/>
    <w:tmpl w:val="44805E3A"/>
    <w:lvl w:ilvl="0" w:tplc="75E42036">
      <w:start w:val="1"/>
      <w:numFmt w:val="decimal"/>
      <w:lvlText w:val="%1."/>
      <w:lvlJc w:val="left"/>
      <w:pPr>
        <w:ind w:left="717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36A51E25"/>
    <w:multiLevelType w:val="hybridMultilevel"/>
    <w:tmpl w:val="0C8A52CA"/>
    <w:lvl w:ilvl="0" w:tplc="999ED6F4">
      <w:start w:val="1"/>
      <w:numFmt w:val="decimal"/>
      <w:lvlText w:val="%1."/>
      <w:lvlJc w:val="left"/>
      <w:pPr>
        <w:ind w:left="717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3C887EAD"/>
    <w:multiLevelType w:val="hybridMultilevel"/>
    <w:tmpl w:val="340C1640"/>
    <w:lvl w:ilvl="0" w:tplc="040E0017">
      <w:start w:val="1"/>
      <w:numFmt w:val="lowerLetter"/>
      <w:lvlText w:val="%1)"/>
      <w:lvlJc w:val="left"/>
      <w:pPr>
        <w:ind w:left="717" w:hanging="360"/>
      </w:p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3F8C1795"/>
    <w:multiLevelType w:val="hybridMultilevel"/>
    <w:tmpl w:val="000415C4"/>
    <w:lvl w:ilvl="0" w:tplc="88C452AE">
      <w:start w:val="1"/>
      <w:numFmt w:val="decimal"/>
      <w:lvlText w:val="%1."/>
      <w:lvlJc w:val="left"/>
      <w:pPr>
        <w:ind w:left="717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45F92297"/>
    <w:multiLevelType w:val="hybridMultilevel"/>
    <w:tmpl w:val="70ECA9DA"/>
    <w:lvl w:ilvl="0" w:tplc="040E0017">
      <w:start w:val="1"/>
      <w:numFmt w:val="lowerLetter"/>
      <w:lvlText w:val="%1)"/>
      <w:lvlJc w:val="left"/>
      <w:pPr>
        <w:ind w:left="2062" w:hanging="360"/>
      </w:pPr>
      <w:rPr>
        <w:rFonts w:hint="default"/>
        <w:color w:val="4C0E5F"/>
      </w:rPr>
    </w:lvl>
    <w:lvl w:ilvl="1" w:tplc="B8004590">
      <w:numFmt w:val="bullet"/>
      <w:lvlText w:val="•"/>
      <w:lvlJc w:val="left"/>
      <w:pPr>
        <w:ind w:left="2291" w:hanging="360"/>
      </w:pPr>
      <w:rPr>
        <w:rFonts w:ascii="Helvetica World" w:eastAsia="Times New Roman" w:hAnsi="Helvetica World" w:cs="Helvetica World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49FA358F"/>
    <w:multiLevelType w:val="hybridMultilevel"/>
    <w:tmpl w:val="E354CA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211FCD"/>
    <w:multiLevelType w:val="hybridMultilevel"/>
    <w:tmpl w:val="46A0DC00"/>
    <w:lvl w:ilvl="0" w:tplc="040E001B">
      <w:start w:val="1"/>
      <w:numFmt w:val="lowerRoman"/>
      <w:lvlText w:val="%1."/>
      <w:lvlJc w:val="right"/>
      <w:pPr>
        <w:ind w:left="2062" w:hanging="360"/>
      </w:pPr>
      <w:rPr>
        <w:rFonts w:hint="default"/>
        <w:color w:val="4C0E5F"/>
      </w:rPr>
    </w:lvl>
    <w:lvl w:ilvl="1" w:tplc="B8004590">
      <w:numFmt w:val="bullet"/>
      <w:lvlText w:val="•"/>
      <w:lvlJc w:val="left"/>
      <w:pPr>
        <w:ind w:left="2291" w:hanging="360"/>
      </w:pPr>
      <w:rPr>
        <w:rFonts w:ascii="Helvetica World" w:eastAsia="Times New Roman" w:hAnsi="Helvetica World" w:cs="Helvetica World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4EA12D73"/>
    <w:multiLevelType w:val="multilevel"/>
    <w:tmpl w:val="EFF63296"/>
    <w:styleLink w:val="Felsorols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4C0E5F"/>
        <w:kern w:val="24"/>
        <w:sz w:val="22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  <w:color w:val="4C0E5F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F64F08"/>
    <w:multiLevelType w:val="hybridMultilevel"/>
    <w:tmpl w:val="2E3ADE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6E3E69"/>
    <w:multiLevelType w:val="multilevel"/>
    <w:tmpl w:val="54605932"/>
    <w:lvl w:ilvl="0">
      <w:start w:val="1"/>
      <w:numFmt w:val="decimal"/>
      <w:pStyle w:val="Szmozottlista3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zmozottlista4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Szmozottlista5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797166E"/>
    <w:multiLevelType w:val="hybridMultilevel"/>
    <w:tmpl w:val="B77EFA72"/>
    <w:lvl w:ilvl="0" w:tplc="13C6DEC4">
      <w:start w:val="1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DC53FD"/>
    <w:multiLevelType w:val="hybridMultilevel"/>
    <w:tmpl w:val="C05279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075AFF"/>
    <w:multiLevelType w:val="hybridMultilevel"/>
    <w:tmpl w:val="BD60860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A0A0990"/>
    <w:multiLevelType w:val="hybridMultilevel"/>
    <w:tmpl w:val="22F683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0814E8"/>
    <w:multiLevelType w:val="hybridMultilevel"/>
    <w:tmpl w:val="ABE0654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EDE3CF6"/>
    <w:multiLevelType w:val="hybridMultilevel"/>
    <w:tmpl w:val="0FCEB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6577BC"/>
    <w:multiLevelType w:val="hybridMultilevel"/>
    <w:tmpl w:val="832230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E87EC1"/>
    <w:multiLevelType w:val="hybridMultilevel"/>
    <w:tmpl w:val="2E3ADE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C4724C"/>
    <w:multiLevelType w:val="hybridMultilevel"/>
    <w:tmpl w:val="70ECA9DA"/>
    <w:lvl w:ilvl="0" w:tplc="040E0017">
      <w:start w:val="1"/>
      <w:numFmt w:val="lowerLetter"/>
      <w:lvlText w:val="%1)"/>
      <w:lvlJc w:val="left"/>
      <w:pPr>
        <w:ind w:left="2062" w:hanging="360"/>
      </w:pPr>
      <w:rPr>
        <w:rFonts w:hint="default"/>
        <w:color w:val="4C0E5F"/>
      </w:rPr>
    </w:lvl>
    <w:lvl w:ilvl="1" w:tplc="B8004590">
      <w:numFmt w:val="bullet"/>
      <w:lvlText w:val="•"/>
      <w:lvlJc w:val="left"/>
      <w:pPr>
        <w:ind w:left="2291" w:hanging="360"/>
      </w:pPr>
      <w:rPr>
        <w:rFonts w:ascii="Helvetica World" w:eastAsia="Times New Roman" w:hAnsi="Helvetica World" w:cs="Helvetica World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72AF6CBC"/>
    <w:multiLevelType w:val="hybridMultilevel"/>
    <w:tmpl w:val="74041A50"/>
    <w:lvl w:ilvl="0" w:tplc="040E0017">
      <w:start w:val="1"/>
      <w:numFmt w:val="lowerLetter"/>
      <w:lvlText w:val="%1)"/>
      <w:lvlJc w:val="left"/>
      <w:pPr>
        <w:ind w:left="717" w:hanging="360"/>
      </w:p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5" w15:restartNumberingAfterBreak="0">
    <w:nsid w:val="74FA6CCA"/>
    <w:multiLevelType w:val="hybridMultilevel"/>
    <w:tmpl w:val="9BFEEA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C97816"/>
    <w:multiLevelType w:val="hybridMultilevel"/>
    <w:tmpl w:val="F0801C56"/>
    <w:lvl w:ilvl="0" w:tplc="952C6228">
      <w:start w:val="1"/>
      <w:numFmt w:val="upperLetter"/>
      <w:pStyle w:val="Szmozottlista15"/>
      <w:lvlText w:val="%1)"/>
      <w:lvlJc w:val="left"/>
      <w:pPr>
        <w:ind w:left="870" w:hanging="360"/>
      </w:pPr>
      <w:rPr>
        <w:rFonts w:hint="default"/>
        <w:b/>
        <w:i w:val="0"/>
        <w:caps w:val="0"/>
        <w:strike w:val="0"/>
        <w:dstrike w:val="0"/>
        <w:vanish w:val="0"/>
        <w:color w:val="5E6167"/>
        <w:kern w:val="0"/>
        <w:sz w:val="22"/>
        <w:vertAlign w:val="baseline"/>
        <w14:cntxtAlts w14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C82B27"/>
    <w:multiLevelType w:val="hybridMultilevel"/>
    <w:tmpl w:val="FAD42E48"/>
    <w:lvl w:ilvl="0" w:tplc="539A9E42">
      <w:start w:val="1"/>
      <w:numFmt w:val="decimal"/>
      <w:pStyle w:val="Szmozs1"/>
      <w:lvlText w:val="%1."/>
      <w:lvlJc w:val="left"/>
      <w:pPr>
        <w:tabs>
          <w:tab w:val="num" w:pos="567"/>
        </w:tabs>
        <w:ind w:left="567" w:hanging="567"/>
      </w:pPr>
      <w:rPr>
        <w:rFonts w:ascii="Trebuchet MS" w:hAnsi="Trebuchet MS" w:hint="default"/>
        <w:b/>
        <w:i w:val="0"/>
        <w:color w:val="4C0E5F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24"/>
  </w:num>
  <w:num w:numId="7">
    <w:abstractNumId w:val="11"/>
  </w:num>
  <w:num w:numId="8">
    <w:abstractNumId w:val="14"/>
  </w:num>
  <w:num w:numId="9">
    <w:abstractNumId w:val="22"/>
  </w:num>
  <w:num w:numId="10">
    <w:abstractNumId w:val="37"/>
  </w:num>
  <w:num w:numId="11">
    <w:abstractNumId w:val="36"/>
  </w:num>
  <w:num w:numId="12">
    <w:abstractNumId w:val="9"/>
  </w:num>
  <w:num w:numId="13">
    <w:abstractNumId w:val="34"/>
  </w:num>
  <w:num w:numId="14">
    <w:abstractNumId w:val="17"/>
  </w:num>
  <w:num w:numId="15">
    <w:abstractNumId w:val="10"/>
  </w:num>
  <w:num w:numId="16">
    <w:abstractNumId w:val="21"/>
  </w:num>
  <w:num w:numId="17">
    <w:abstractNumId w:val="30"/>
  </w:num>
  <w:num w:numId="18">
    <w:abstractNumId w:val="13"/>
  </w:num>
  <w:num w:numId="19">
    <w:abstractNumId w:val="7"/>
  </w:num>
  <w:num w:numId="20">
    <w:abstractNumId w:val="16"/>
  </w:num>
  <w:num w:numId="21">
    <w:abstractNumId w:val="15"/>
  </w:num>
  <w:num w:numId="22">
    <w:abstractNumId w:val="18"/>
  </w:num>
  <w:num w:numId="23">
    <w:abstractNumId w:val="20"/>
  </w:num>
  <w:num w:numId="24">
    <w:abstractNumId w:val="19"/>
  </w:num>
  <w:num w:numId="25">
    <w:abstractNumId w:val="33"/>
  </w:num>
  <w:num w:numId="26">
    <w:abstractNumId w:val="0"/>
    <w:lvlOverride w:ilvl="0">
      <w:startOverride w:val="1"/>
    </w:lvlOverride>
  </w:num>
  <w:num w:numId="27">
    <w:abstractNumId w:val="0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2"/>
    <w:lvlOverride w:ilvl="0">
      <w:startOverride w:val="1"/>
    </w:lvlOverride>
  </w:num>
  <w:num w:numId="30">
    <w:abstractNumId w:val="0"/>
    <w:lvlOverride w:ilvl="0">
      <w:startOverride w:val="1"/>
    </w:lvlOverride>
  </w:num>
  <w:num w:numId="31">
    <w:abstractNumId w:val="0"/>
    <w:lvlOverride w:ilvl="0">
      <w:startOverride w:val="1"/>
    </w:lvlOverride>
  </w:num>
  <w:num w:numId="32">
    <w:abstractNumId w:val="2"/>
    <w:lvlOverride w:ilvl="0">
      <w:startOverride w:val="1"/>
    </w:lvlOverride>
  </w:num>
  <w:num w:numId="33">
    <w:abstractNumId w:val="2"/>
    <w:lvlOverride w:ilvl="0">
      <w:startOverride w:val="1"/>
    </w:lvlOverride>
  </w:num>
  <w:num w:numId="34">
    <w:abstractNumId w:val="2"/>
    <w:lvlOverride w:ilvl="0">
      <w:startOverride w:val="1"/>
    </w:lvlOverride>
  </w:num>
  <w:num w:numId="35">
    <w:abstractNumId w:val="2"/>
    <w:lvlOverride w:ilvl="0">
      <w:startOverride w:val="1"/>
    </w:lvlOverride>
  </w:num>
  <w:num w:numId="36">
    <w:abstractNumId w:val="23"/>
  </w:num>
  <w:num w:numId="37">
    <w:abstractNumId w:val="32"/>
  </w:num>
  <w:num w:numId="38">
    <w:abstractNumId w:val="5"/>
  </w:num>
  <w:num w:numId="39">
    <w:abstractNumId w:val="26"/>
  </w:num>
  <w:num w:numId="40">
    <w:abstractNumId w:val="6"/>
  </w:num>
  <w:num w:numId="41">
    <w:abstractNumId w:val="27"/>
  </w:num>
  <w:num w:numId="42">
    <w:abstractNumId w:val="31"/>
  </w:num>
  <w:num w:numId="43">
    <w:abstractNumId w:val="25"/>
  </w:num>
  <w:num w:numId="44">
    <w:abstractNumId w:val="35"/>
  </w:num>
  <w:num w:numId="45">
    <w:abstractNumId w:val="28"/>
  </w:num>
  <w:num w:numId="46">
    <w:abstractNumId w:val="29"/>
  </w:num>
  <w:num w:numId="47">
    <w:abstractNumId w:val="4"/>
  </w:num>
  <w:num w:numId="48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4"/>
  <w:styleLockTheme/>
  <w:styleLockQFSet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78A"/>
    <w:rsid w:val="0000507E"/>
    <w:rsid w:val="00022A7B"/>
    <w:rsid w:val="00027839"/>
    <w:rsid w:val="000357E3"/>
    <w:rsid w:val="00037659"/>
    <w:rsid w:val="00044381"/>
    <w:rsid w:val="00051E45"/>
    <w:rsid w:val="000521B9"/>
    <w:rsid w:val="00076BEA"/>
    <w:rsid w:val="00094C90"/>
    <w:rsid w:val="000A2CE8"/>
    <w:rsid w:val="000B3701"/>
    <w:rsid w:val="000B45A7"/>
    <w:rsid w:val="000B7968"/>
    <w:rsid w:val="000E0E5C"/>
    <w:rsid w:val="000E7A30"/>
    <w:rsid w:val="0010402A"/>
    <w:rsid w:val="0011067F"/>
    <w:rsid w:val="00117134"/>
    <w:rsid w:val="00125F88"/>
    <w:rsid w:val="001348C1"/>
    <w:rsid w:val="00140CF2"/>
    <w:rsid w:val="001423DC"/>
    <w:rsid w:val="00150A0A"/>
    <w:rsid w:val="00160077"/>
    <w:rsid w:val="001635F4"/>
    <w:rsid w:val="0017106E"/>
    <w:rsid w:val="00172BFE"/>
    <w:rsid w:val="00186119"/>
    <w:rsid w:val="0019203A"/>
    <w:rsid w:val="001A5C86"/>
    <w:rsid w:val="001C10F9"/>
    <w:rsid w:val="001C4033"/>
    <w:rsid w:val="001C490F"/>
    <w:rsid w:val="001E1D25"/>
    <w:rsid w:val="001E7348"/>
    <w:rsid w:val="00201940"/>
    <w:rsid w:val="002019B4"/>
    <w:rsid w:val="00207767"/>
    <w:rsid w:val="002108E1"/>
    <w:rsid w:val="002353C5"/>
    <w:rsid w:val="00254112"/>
    <w:rsid w:val="00260084"/>
    <w:rsid w:val="0026017C"/>
    <w:rsid w:val="00264095"/>
    <w:rsid w:val="002717E0"/>
    <w:rsid w:val="0027678A"/>
    <w:rsid w:val="00282BA5"/>
    <w:rsid w:val="00284B41"/>
    <w:rsid w:val="00291E48"/>
    <w:rsid w:val="00295B19"/>
    <w:rsid w:val="002962FB"/>
    <w:rsid w:val="00297537"/>
    <w:rsid w:val="002A6A92"/>
    <w:rsid w:val="002B69ED"/>
    <w:rsid w:val="002B6AAD"/>
    <w:rsid w:val="002D3234"/>
    <w:rsid w:val="002D3463"/>
    <w:rsid w:val="002E4D53"/>
    <w:rsid w:val="002F1B20"/>
    <w:rsid w:val="002F63E9"/>
    <w:rsid w:val="00307135"/>
    <w:rsid w:val="00315C9E"/>
    <w:rsid w:val="003317FF"/>
    <w:rsid w:val="00333690"/>
    <w:rsid w:val="003375A0"/>
    <w:rsid w:val="003412E9"/>
    <w:rsid w:val="003505C0"/>
    <w:rsid w:val="003537B2"/>
    <w:rsid w:val="003607E3"/>
    <w:rsid w:val="003656EB"/>
    <w:rsid w:val="00370B50"/>
    <w:rsid w:val="0037505D"/>
    <w:rsid w:val="00386945"/>
    <w:rsid w:val="00387907"/>
    <w:rsid w:val="00387F3A"/>
    <w:rsid w:val="003937AE"/>
    <w:rsid w:val="003950D4"/>
    <w:rsid w:val="0039590C"/>
    <w:rsid w:val="003B40A2"/>
    <w:rsid w:val="003C5D14"/>
    <w:rsid w:val="003D1F2B"/>
    <w:rsid w:val="003D38CB"/>
    <w:rsid w:val="003D4C87"/>
    <w:rsid w:val="003D6E85"/>
    <w:rsid w:val="003F2B7D"/>
    <w:rsid w:val="00400D63"/>
    <w:rsid w:val="00412ABF"/>
    <w:rsid w:val="004169B6"/>
    <w:rsid w:val="00423601"/>
    <w:rsid w:val="00427DDE"/>
    <w:rsid w:val="00430F27"/>
    <w:rsid w:val="00431892"/>
    <w:rsid w:val="00435100"/>
    <w:rsid w:val="00443A1E"/>
    <w:rsid w:val="004579F8"/>
    <w:rsid w:val="00471334"/>
    <w:rsid w:val="0047192C"/>
    <w:rsid w:val="00472115"/>
    <w:rsid w:val="004733A8"/>
    <w:rsid w:val="0048119E"/>
    <w:rsid w:val="00482DAB"/>
    <w:rsid w:val="004903AC"/>
    <w:rsid w:val="004912A4"/>
    <w:rsid w:val="004A069C"/>
    <w:rsid w:val="004A1868"/>
    <w:rsid w:val="004C124F"/>
    <w:rsid w:val="004C3DA6"/>
    <w:rsid w:val="004D1D66"/>
    <w:rsid w:val="004D46AA"/>
    <w:rsid w:val="004D714A"/>
    <w:rsid w:val="004E7A7B"/>
    <w:rsid w:val="004F0D15"/>
    <w:rsid w:val="0050182F"/>
    <w:rsid w:val="00505720"/>
    <w:rsid w:val="005063D4"/>
    <w:rsid w:val="005134BB"/>
    <w:rsid w:val="005246A6"/>
    <w:rsid w:val="00530B04"/>
    <w:rsid w:val="00535D5B"/>
    <w:rsid w:val="005400E5"/>
    <w:rsid w:val="00545191"/>
    <w:rsid w:val="00551C1F"/>
    <w:rsid w:val="0056724E"/>
    <w:rsid w:val="00570E81"/>
    <w:rsid w:val="0057608C"/>
    <w:rsid w:val="00585F25"/>
    <w:rsid w:val="00594D5C"/>
    <w:rsid w:val="005A7B0E"/>
    <w:rsid w:val="005B25C0"/>
    <w:rsid w:val="005B72D0"/>
    <w:rsid w:val="005C2E48"/>
    <w:rsid w:val="005D0098"/>
    <w:rsid w:val="005F064E"/>
    <w:rsid w:val="0060566C"/>
    <w:rsid w:val="006136B4"/>
    <w:rsid w:val="0062732B"/>
    <w:rsid w:val="00637B65"/>
    <w:rsid w:val="00640440"/>
    <w:rsid w:val="0064363E"/>
    <w:rsid w:val="00646F83"/>
    <w:rsid w:val="00654180"/>
    <w:rsid w:val="00655153"/>
    <w:rsid w:val="00656BF8"/>
    <w:rsid w:val="006700F8"/>
    <w:rsid w:val="006719C8"/>
    <w:rsid w:val="006729BC"/>
    <w:rsid w:val="00672E2E"/>
    <w:rsid w:val="00676B7C"/>
    <w:rsid w:val="00683D28"/>
    <w:rsid w:val="006849EE"/>
    <w:rsid w:val="006867DB"/>
    <w:rsid w:val="00692068"/>
    <w:rsid w:val="006A4FC0"/>
    <w:rsid w:val="006B4516"/>
    <w:rsid w:val="006B7BEA"/>
    <w:rsid w:val="006C158B"/>
    <w:rsid w:val="006C5DB8"/>
    <w:rsid w:val="006D1F5C"/>
    <w:rsid w:val="006E50D1"/>
    <w:rsid w:val="006F6168"/>
    <w:rsid w:val="00701090"/>
    <w:rsid w:val="00711772"/>
    <w:rsid w:val="00723C1C"/>
    <w:rsid w:val="00730CAC"/>
    <w:rsid w:val="007370C3"/>
    <w:rsid w:val="0075405D"/>
    <w:rsid w:val="0077239C"/>
    <w:rsid w:val="00773651"/>
    <w:rsid w:val="0078215E"/>
    <w:rsid w:val="007827ED"/>
    <w:rsid w:val="00783F17"/>
    <w:rsid w:val="00784D12"/>
    <w:rsid w:val="00785233"/>
    <w:rsid w:val="00790DFC"/>
    <w:rsid w:val="0079303F"/>
    <w:rsid w:val="0079513E"/>
    <w:rsid w:val="007A571F"/>
    <w:rsid w:val="007B2B0F"/>
    <w:rsid w:val="007C427A"/>
    <w:rsid w:val="007D4D2A"/>
    <w:rsid w:val="007E0128"/>
    <w:rsid w:val="007F6013"/>
    <w:rsid w:val="00810061"/>
    <w:rsid w:val="008149B1"/>
    <w:rsid w:val="00822362"/>
    <w:rsid w:val="00823AA4"/>
    <w:rsid w:val="008268BA"/>
    <w:rsid w:val="00827180"/>
    <w:rsid w:val="008276DC"/>
    <w:rsid w:val="00827A1E"/>
    <w:rsid w:val="0083338B"/>
    <w:rsid w:val="0084301E"/>
    <w:rsid w:val="00844C3C"/>
    <w:rsid w:val="00872745"/>
    <w:rsid w:val="00875F4D"/>
    <w:rsid w:val="0089673E"/>
    <w:rsid w:val="00897CFB"/>
    <w:rsid w:val="008B1C0A"/>
    <w:rsid w:val="008C3D2E"/>
    <w:rsid w:val="008C4A58"/>
    <w:rsid w:val="008C799C"/>
    <w:rsid w:val="008E0415"/>
    <w:rsid w:val="008E39BF"/>
    <w:rsid w:val="008F283E"/>
    <w:rsid w:val="009238DF"/>
    <w:rsid w:val="00926E8A"/>
    <w:rsid w:val="00943983"/>
    <w:rsid w:val="0096444A"/>
    <w:rsid w:val="0096779C"/>
    <w:rsid w:val="00974B1A"/>
    <w:rsid w:val="0099082B"/>
    <w:rsid w:val="009927B0"/>
    <w:rsid w:val="009971B7"/>
    <w:rsid w:val="009A5C37"/>
    <w:rsid w:val="009C07B1"/>
    <w:rsid w:val="009D4A23"/>
    <w:rsid w:val="009E0294"/>
    <w:rsid w:val="009E15DE"/>
    <w:rsid w:val="00A02A29"/>
    <w:rsid w:val="00A203CC"/>
    <w:rsid w:val="00A204C8"/>
    <w:rsid w:val="00A26AE5"/>
    <w:rsid w:val="00A4774B"/>
    <w:rsid w:val="00A50B14"/>
    <w:rsid w:val="00A52834"/>
    <w:rsid w:val="00A52C3F"/>
    <w:rsid w:val="00A56D87"/>
    <w:rsid w:val="00A61D61"/>
    <w:rsid w:val="00A7341A"/>
    <w:rsid w:val="00A82BE2"/>
    <w:rsid w:val="00A82F2A"/>
    <w:rsid w:val="00A84DEA"/>
    <w:rsid w:val="00A90261"/>
    <w:rsid w:val="00A944B3"/>
    <w:rsid w:val="00A9581C"/>
    <w:rsid w:val="00AA17C7"/>
    <w:rsid w:val="00AB7143"/>
    <w:rsid w:val="00AC1777"/>
    <w:rsid w:val="00AD19D6"/>
    <w:rsid w:val="00AD30CB"/>
    <w:rsid w:val="00AF1114"/>
    <w:rsid w:val="00AF1EDA"/>
    <w:rsid w:val="00AF204C"/>
    <w:rsid w:val="00AF60D6"/>
    <w:rsid w:val="00AF7927"/>
    <w:rsid w:val="00AF7AA5"/>
    <w:rsid w:val="00B0321B"/>
    <w:rsid w:val="00B15300"/>
    <w:rsid w:val="00B17B4E"/>
    <w:rsid w:val="00B20430"/>
    <w:rsid w:val="00B23A9E"/>
    <w:rsid w:val="00B23AF1"/>
    <w:rsid w:val="00B41192"/>
    <w:rsid w:val="00B4627E"/>
    <w:rsid w:val="00B574DA"/>
    <w:rsid w:val="00B57C10"/>
    <w:rsid w:val="00B6299E"/>
    <w:rsid w:val="00B67BDE"/>
    <w:rsid w:val="00B70415"/>
    <w:rsid w:val="00B769C7"/>
    <w:rsid w:val="00B808AD"/>
    <w:rsid w:val="00BA0277"/>
    <w:rsid w:val="00BA0C46"/>
    <w:rsid w:val="00BB41B3"/>
    <w:rsid w:val="00BC1ED6"/>
    <w:rsid w:val="00BC2A1F"/>
    <w:rsid w:val="00BC5741"/>
    <w:rsid w:val="00BD5EFC"/>
    <w:rsid w:val="00BE4F0C"/>
    <w:rsid w:val="00BF17CF"/>
    <w:rsid w:val="00BF49A4"/>
    <w:rsid w:val="00C0417A"/>
    <w:rsid w:val="00C0519A"/>
    <w:rsid w:val="00C17C59"/>
    <w:rsid w:val="00C20324"/>
    <w:rsid w:val="00C2056D"/>
    <w:rsid w:val="00C241C2"/>
    <w:rsid w:val="00C24D93"/>
    <w:rsid w:val="00C306A0"/>
    <w:rsid w:val="00C35FC4"/>
    <w:rsid w:val="00C366D5"/>
    <w:rsid w:val="00C37FCE"/>
    <w:rsid w:val="00C40EE9"/>
    <w:rsid w:val="00C43939"/>
    <w:rsid w:val="00C54005"/>
    <w:rsid w:val="00C5585F"/>
    <w:rsid w:val="00C73764"/>
    <w:rsid w:val="00C76AE3"/>
    <w:rsid w:val="00C82FE2"/>
    <w:rsid w:val="00C865C5"/>
    <w:rsid w:val="00C951C3"/>
    <w:rsid w:val="00C96E17"/>
    <w:rsid w:val="00CA4328"/>
    <w:rsid w:val="00CB3BB4"/>
    <w:rsid w:val="00CB7935"/>
    <w:rsid w:val="00CD3217"/>
    <w:rsid w:val="00CE27A4"/>
    <w:rsid w:val="00CF2501"/>
    <w:rsid w:val="00D0030F"/>
    <w:rsid w:val="00D05731"/>
    <w:rsid w:val="00D15BF9"/>
    <w:rsid w:val="00D26FAF"/>
    <w:rsid w:val="00D32195"/>
    <w:rsid w:val="00D36BD5"/>
    <w:rsid w:val="00D43AF2"/>
    <w:rsid w:val="00D450CD"/>
    <w:rsid w:val="00D5044B"/>
    <w:rsid w:val="00D6213C"/>
    <w:rsid w:val="00D63ED7"/>
    <w:rsid w:val="00D676E3"/>
    <w:rsid w:val="00D72D48"/>
    <w:rsid w:val="00D73AC7"/>
    <w:rsid w:val="00D73B7B"/>
    <w:rsid w:val="00D744BE"/>
    <w:rsid w:val="00D85294"/>
    <w:rsid w:val="00D930EA"/>
    <w:rsid w:val="00D94716"/>
    <w:rsid w:val="00DA06BC"/>
    <w:rsid w:val="00DA557B"/>
    <w:rsid w:val="00DB23DB"/>
    <w:rsid w:val="00DB6B84"/>
    <w:rsid w:val="00DC1802"/>
    <w:rsid w:val="00DC3E8F"/>
    <w:rsid w:val="00DD338D"/>
    <w:rsid w:val="00DE195C"/>
    <w:rsid w:val="00DF6C08"/>
    <w:rsid w:val="00E00E3E"/>
    <w:rsid w:val="00E06C6C"/>
    <w:rsid w:val="00E10A8F"/>
    <w:rsid w:val="00E1486B"/>
    <w:rsid w:val="00E2337E"/>
    <w:rsid w:val="00E36383"/>
    <w:rsid w:val="00E4543A"/>
    <w:rsid w:val="00E47139"/>
    <w:rsid w:val="00E70AB8"/>
    <w:rsid w:val="00E9328D"/>
    <w:rsid w:val="00E96211"/>
    <w:rsid w:val="00E97EC1"/>
    <w:rsid w:val="00EA2406"/>
    <w:rsid w:val="00EA4D3C"/>
    <w:rsid w:val="00EB429D"/>
    <w:rsid w:val="00EB68BB"/>
    <w:rsid w:val="00EC2CCA"/>
    <w:rsid w:val="00EE3429"/>
    <w:rsid w:val="00F06320"/>
    <w:rsid w:val="00F21C3C"/>
    <w:rsid w:val="00F22888"/>
    <w:rsid w:val="00F3737D"/>
    <w:rsid w:val="00F437D1"/>
    <w:rsid w:val="00F619C7"/>
    <w:rsid w:val="00F70395"/>
    <w:rsid w:val="00F70E77"/>
    <w:rsid w:val="00F70FA8"/>
    <w:rsid w:val="00F716D6"/>
    <w:rsid w:val="00F71E5C"/>
    <w:rsid w:val="00F74C4D"/>
    <w:rsid w:val="00F81B82"/>
    <w:rsid w:val="00F853F2"/>
    <w:rsid w:val="00F87460"/>
    <w:rsid w:val="00F916BA"/>
    <w:rsid w:val="00FB1699"/>
    <w:rsid w:val="00FC09DE"/>
    <w:rsid w:val="00FC2ECE"/>
    <w:rsid w:val="00FC3831"/>
    <w:rsid w:val="00FD2F06"/>
    <w:rsid w:val="00FF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4F3D66D-80B8-4433-AA8A-18EED571D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" w:eastAsiaTheme="minorHAnsi" w:hAnsi="Segoe UI" w:cstheme="minorHAnsi"/>
        <w:sz w:val="22"/>
        <w:szCs w:val="22"/>
        <w:lang w:val="hu-H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 w:qFormat="1"/>
    <w:lsdException w:name="annotation text" w:semiHidden="1" w:uiPriority="0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8B1C0A"/>
  </w:style>
  <w:style w:type="paragraph" w:styleId="Cmsor1">
    <w:name w:val="heading 1"/>
    <w:basedOn w:val="Norml"/>
    <w:next w:val="Norml"/>
    <w:link w:val="Cmsor1Char"/>
    <w:autoRedefine/>
    <w:uiPriority w:val="9"/>
    <w:qFormat/>
    <w:rsid w:val="005B72D0"/>
    <w:pPr>
      <w:keepNext/>
      <w:keepLines/>
      <w:spacing w:before="240"/>
      <w:outlineLvl w:val="0"/>
    </w:pPr>
    <w:rPr>
      <w:rFonts w:eastAsiaTheme="majorEastAsia" w:cstheme="majorBidi"/>
      <w:b/>
      <w:color w:val="19506E"/>
      <w:sz w:val="28"/>
      <w:szCs w:val="4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B72D0"/>
    <w:pPr>
      <w:keepNext/>
      <w:keepLines/>
      <w:spacing w:before="120"/>
      <w:ind w:left="426"/>
      <w:outlineLvl w:val="1"/>
    </w:pPr>
    <w:rPr>
      <w:rFonts w:eastAsiaTheme="majorEastAsia" w:cstheme="majorBidi"/>
      <w:color w:val="19506E"/>
      <w:sz w:val="28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5B72D0"/>
    <w:pPr>
      <w:keepNext/>
      <w:keepLines/>
      <w:spacing w:before="120"/>
      <w:ind w:left="426"/>
      <w:outlineLvl w:val="2"/>
    </w:pPr>
    <w:rPr>
      <w:rFonts w:eastAsiaTheme="majorEastAsia" w:cstheme="majorBidi"/>
      <w:color w:val="19506E"/>
    </w:rPr>
  </w:style>
  <w:style w:type="paragraph" w:styleId="Cmsor4">
    <w:name w:val="heading 4"/>
    <w:basedOn w:val="Norml"/>
    <w:next w:val="Norml"/>
    <w:link w:val="Cmsor4Char"/>
    <w:autoRedefine/>
    <w:uiPriority w:val="9"/>
    <w:unhideWhenUsed/>
    <w:qFormat/>
    <w:rsid w:val="002B69ED"/>
    <w:pPr>
      <w:keepNext/>
      <w:numPr>
        <w:numId w:val="7"/>
      </w:numPr>
      <w:ind w:left="709" w:hanging="312"/>
      <w:outlineLvl w:val="3"/>
    </w:pPr>
    <w:rPr>
      <w:rFonts w:cs="Segoe UI"/>
      <w:b/>
      <w:sz w:val="24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B17B4E"/>
    <w:pPr>
      <w:keepNext/>
      <w:numPr>
        <w:numId w:val="8"/>
      </w:numPr>
      <w:ind w:left="1134" w:hanging="218"/>
      <w:outlineLvl w:val="4"/>
    </w:pPr>
    <w:rPr>
      <w:b/>
      <w:smallCaps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rsid w:val="00A82B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unhideWhenUsed/>
    <w:rsid w:val="00CE27A4"/>
    <w:pPr>
      <w:keepNext/>
      <w:spacing w:after="0"/>
      <w:jc w:val="right"/>
      <w:outlineLvl w:val="6"/>
    </w:pPr>
    <w:rPr>
      <w:b/>
      <w:sz w:val="18"/>
    </w:rPr>
  </w:style>
  <w:style w:type="paragraph" w:styleId="Cmsor8">
    <w:name w:val="heading 8"/>
    <w:basedOn w:val="Norml"/>
    <w:next w:val="Norml"/>
    <w:link w:val="Cmsor8Char"/>
    <w:uiPriority w:val="9"/>
    <w:unhideWhenUsed/>
    <w:rsid w:val="00CE27A4"/>
    <w:pPr>
      <w:keepNext/>
      <w:spacing w:after="0"/>
      <w:jc w:val="center"/>
      <w:outlineLvl w:val="7"/>
    </w:pPr>
    <w:rPr>
      <w:b/>
      <w:sz w:val="18"/>
    </w:rPr>
  </w:style>
  <w:style w:type="paragraph" w:styleId="Cmsor9">
    <w:name w:val="heading 9"/>
    <w:basedOn w:val="Norml"/>
    <w:next w:val="Norml"/>
    <w:link w:val="Cmsor9Char"/>
    <w:uiPriority w:val="9"/>
    <w:unhideWhenUsed/>
    <w:rsid w:val="00570E81"/>
    <w:pPr>
      <w:keepNext/>
      <w:spacing w:after="0"/>
      <w:outlineLvl w:val="8"/>
    </w:pPr>
    <w:rPr>
      <w:b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B72D0"/>
    <w:rPr>
      <w:rFonts w:eastAsiaTheme="majorEastAsia" w:cstheme="majorBidi"/>
      <w:b/>
      <w:color w:val="19506E"/>
      <w:sz w:val="28"/>
      <w:szCs w:val="42"/>
    </w:rPr>
  </w:style>
  <w:style w:type="character" w:customStyle="1" w:styleId="Cmsor3Char">
    <w:name w:val="Címsor 3 Char"/>
    <w:basedOn w:val="Bekezdsalapbettpusa"/>
    <w:link w:val="Cmsor3"/>
    <w:uiPriority w:val="9"/>
    <w:rsid w:val="005B72D0"/>
    <w:rPr>
      <w:rFonts w:eastAsiaTheme="majorEastAsia" w:cstheme="majorBidi"/>
      <w:color w:val="19506E"/>
    </w:rPr>
  </w:style>
  <w:style w:type="character" w:customStyle="1" w:styleId="Cmsor2Char">
    <w:name w:val="Címsor 2 Char"/>
    <w:basedOn w:val="Bekezdsalapbettpusa"/>
    <w:link w:val="Cmsor2"/>
    <w:uiPriority w:val="9"/>
    <w:rsid w:val="005B72D0"/>
    <w:rPr>
      <w:rFonts w:eastAsiaTheme="majorEastAsia" w:cstheme="majorBidi"/>
      <w:color w:val="19506E"/>
      <w:sz w:val="28"/>
      <w:szCs w:val="26"/>
    </w:rPr>
  </w:style>
  <w:style w:type="paragraph" w:styleId="Buborkszveg">
    <w:name w:val="Balloon Text"/>
    <w:basedOn w:val="Norml"/>
    <w:link w:val="BuborkszvegChar"/>
    <w:uiPriority w:val="99"/>
    <w:unhideWhenUsed/>
    <w:rsid w:val="000E0E5C"/>
    <w:pPr>
      <w:spacing w:after="0"/>
    </w:pPr>
    <w:rPr>
      <w:rFonts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0E0E5C"/>
    <w:rPr>
      <w:rFonts w:cs="Segoe UI"/>
      <w:sz w:val="18"/>
      <w:szCs w:val="18"/>
    </w:rPr>
  </w:style>
  <w:style w:type="paragraph" w:styleId="lfej">
    <w:name w:val="header"/>
    <w:basedOn w:val="Norml"/>
    <w:link w:val="lfejChar"/>
    <w:autoRedefine/>
    <w:uiPriority w:val="99"/>
    <w:unhideWhenUsed/>
    <w:qFormat/>
    <w:rsid w:val="00A02A29"/>
    <w:pPr>
      <w:tabs>
        <w:tab w:val="right" w:pos="9639"/>
      </w:tabs>
      <w:spacing w:after="0"/>
    </w:pPr>
    <w:rPr>
      <w:b/>
      <w:color w:val="5E6167"/>
      <w:sz w:val="24"/>
    </w:rPr>
  </w:style>
  <w:style w:type="character" w:customStyle="1" w:styleId="lfejChar">
    <w:name w:val="Élőfej Char"/>
    <w:basedOn w:val="Bekezdsalapbettpusa"/>
    <w:link w:val="lfej"/>
    <w:uiPriority w:val="99"/>
    <w:rsid w:val="00A02A29"/>
    <w:rPr>
      <w:b/>
      <w:color w:val="5E6167"/>
      <w:sz w:val="24"/>
    </w:rPr>
  </w:style>
  <w:style w:type="paragraph" w:styleId="llb">
    <w:name w:val="footer"/>
    <w:basedOn w:val="Norml"/>
    <w:link w:val="llbChar"/>
    <w:autoRedefine/>
    <w:uiPriority w:val="99"/>
    <w:unhideWhenUsed/>
    <w:qFormat/>
    <w:rsid w:val="00291E48"/>
    <w:pPr>
      <w:tabs>
        <w:tab w:val="right" w:pos="9638"/>
      </w:tabs>
      <w:spacing w:after="0"/>
      <w:ind w:left="284"/>
    </w:pPr>
    <w:rPr>
      <w:b/>
      <w:bCs/>
      <w:noProof/>
      <w:color w:val="5E6167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291E48"/>
    <w:rPr>
      <w:b/>
      <w:bCs/>
      <w:noProof/>
      <w:color w:val="5E6167"/>
      <w:lang w:eastAsia="hu-HU"/>
    </w:rPr>
  </w:style>
  <w:style w:type="character" w:styleId="Ershivatkozs">
    <w:name w:val="Intense Reference"/>
    <w:basedOn w:val="Bekezdsalapbettpusa"/>
    <w:uiPriority w:val="32"/>
    <w:qFormat/>
    <w:rsid w:val="00F70E77"/>
    <w:rPr>
      <w:b/>
      <w:bCs/>
      <w:caps w:val="0"/>
      <w:smallCaps w:val="0"/>
      <w:strike w:val="0"/>
      <w:dstrike w:val="0"/>
      <w:vanish w:val="0"/>
      <w:color w:val="19506E"/>
      <w:spacing w:val="5"/>
      <w:vertAlign w:val="baseline"/>
    </w:rPr>
  </w:style>
  <w:style w:type="character" w:styleId="Erskiemels">
    <w:name w:val="Intense Emphasis"/>
    <w:basedOn w:val="Bekezdsalapbettpusa"/>
    <w:uiPriority w:val="21"/>
    <w:qFormat/>
    <w:rsid w:val="005B72D0"/>
    <w:rPr>
      <w:i/>
      <w:iCs/>
      <w:color w:val="19506E"/>
    </w:rPr>
  </w:style>
  <w:style w:type="character" w:styleId="Finomkiemels">
    <w:name w:val="Subtle Emphasis"/>
    <w:basedOn w:val="Bekezdsalapbettpusa"/>
    <w:uiPriority w:val="19"/>
    <w:qFormat/>
    <w:rsid w:val="000E0E5C"/>
    <w:rPr>
      <w:i/>
      <w:iCs/>
      <w:color w:val="5E6167"/>
    </w:rPr>
  </w:style>
  <w:style w:type="character" w:styleId="Finomhivatkozs">
    <w:name w:val="Subtle Reference"/>
    <w:basedOn w:val="Bekezdsalapbettpusa"/>
    <w:uiPriority w:val="31"/>
    <w:qFormat/>
    <w:rsid w:val="005B72D0"/>
    <w:rPr>
      <w:caps w:val="0"/>
      <w:smallCaps w:val="0"/>
      <w:strike w:val="0"/>
      <w:dstrike w:val="0"/>
      <w:vanish w:val="0"/>
      <w:color w:val="19506E"/>
      <w:vertAlign w:val="baseline"/>
    </w:rPr>
  </w:style>
  <w:style w:type="character" w:styleId="Hiperhivatkozs">
    <w:name w:val="Hyperlink"/>
    <w:basedOn w:val="Bekezdsalapbettpusa"/>
    <w:uiPriority w:val="99"/>
    <w:unhideWhenUsed/>
    <w:rsid w:val="000E0E5C"/>
    <w:rPr>
      <w:color w:val="0563C1" w:themeColor="hyperlink"/>
      <w:u w:val="single"/>
    </w:rPr>
  </w:style>
  <w:style w:type="character" w:styleId="Kiemels2">
    <w:name w:val="Strong"/>
    <w:basedOn w:val="Bekezdsalapbettpusa"/>
    <w:uiPriority w:val="22"/>
    <w:qFormat/>
    <w:rsid w:val="00022A7B"/>
    <w:rPr>
      <w:b/>
      <w:bCs/>
      <w:caps w:val="0"/>
      <w:smallCaps w:val="0"/>
      <w:strike w:val="0"/>
      <w:dstrike w:val="0"/>
      <w:vanish w:val="0"/>
      <w:color w:val="auto"/>
      <w:vertAlign w:val="baseline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B72D0"/>
    <w:pPr>
      <w:pBdr>
        <w:top w:val="single" w:sz="4" w:space="10" w:color="19506E"/>
        <w:bottom w:val="single" w:sz="4" w:space="10" w:color="19506E"/>
      </w:pBdr>
      <w:spacing w:before="360" w:after="360"/>
      <w:ind w:left="864" w:right="864"/>
      <w:jc w:val="center"/>
    </w:pPr>
    <w:rPr>
      <w:i/>
      <w:iCs/>
      <w:color w:val="19506E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B72D0"/>
    <w:rPr>
      <w:i/>
      <w:iCs/>
      <w:color w:val="19506E"/>
    </w:rPr>
  </w:style>
  <w:style w:type="character" w:styleId="Mrltotthiperhivatkozs">
    <w:name w:val="FollowedHyperlink"/>
    <w:basedOn w:val="Bekezdsalapbettpusa"/>
    <w:uiPriority w:val="99"/>
    <w:semiHidden/>
    <w:unhideWhenUsed/>
    <w:rsid w:val="000E0E5C"/>
    <w:rPr>
      <w:color w:val="4C0E5F"/>
      <w:u w:val="single"/>
    </w:rPr>
  </w:style>
  <w:style w:type="paragraph" w:styleId="Jegyzetszveg">
    <w:name w:val="annotation text"/>
    <w:basedOn w:val="Norml"/>
    <w:link w:val="JegyzetszvegChar"/>
    <w:unhideWhenUsed/>
    <w:rsid w:val="000E0E5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0E0E5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E0E5C"/>
    <w:rPr>
      <w:b/>
      <w:bCs/>
      <w:color w:val="4C0E5F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E0E5C"/>
    <w:rPr>
      <w:b/>
      <w:bCs/>
      <w:color w:val="4C0E5F"/>
      <w:sz w:val="20"/>
      <w:szCs w:val="20"/>
    </w:rPr>
  </w:style>
  <w:style w:type="paragraph" w:styleId="Szvegblokk">
    <w:name w:val="Block Text"/>
    <w:basedOn w:val="Norml"/>
    <w:uiPriority w:val="99"/>
    <w:semiHidden/>
    <w:unhideWhenUsed/>
    <w:rsid w:val="000E0E5C"/>
    <w:pPr>
      <w:pBdr>
        <w:top w:val="single" w:sz="2" w:space="10" w:color="4C0E5F"/>
        <w:left w:val="single" w:sz="2" w:space="10" w:color="4C0E5F"/>
        <w:bottom w:val="single" w:sz="2" w:space="10" w:color="4C0E5F"/>
        <w:right w:val="single" w:sz="2" w:space="10" w:color="4C0E5F"/>
      </w:pBdr>
      <w:ind w:left="1152" w:right="1152"/>
    </w:pPr>
    <w:rPr>
      <w:rFonts w:asciiTheme="minorHAnsi" w:eastAsiaTheme="minorEastAsia" w:hAnsiTheme="minorHAnsi" w:cstheme="minorBidi"/>
      <w:i/>
      <w:iCs/>
      <w:color w:val="4C0E5F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0E0E5C"/>
    <w:pPr>
      <w:spacing w:after="0"/>
      <w:outlineLvl w:val="9"/>
    </w:pPr>
    <w:rPr>
      <w:rFonts w:ascii="Segoe UI Light" w:hAnsi="Segoe UI Light"/>
      <w:b w:val="0"/>
      <w:sz w:val="32"/>
      <w:szCs w:val="32"/>
    </w:rPr>
  </w:style>
  <w:style w:type="paragraph" w:styleId="zenetfej">
    <w:name w:val="Message Header"/>
    <w:basedOn w:val="Norml"/>
    <w:link w:val="zenetfejChar"/>
    <w:uiPriority w:val="99"/>
    <w:semiHidden/>
    <w:unhideWhenUsed/>
    <w:rsid w:val="000E0E5C"/>
    <w:pPr>
      <w:pBdr>
        <w:top w:val="single" w:sz="6" w:space="1" w:color="5E6167"/>
        <w:left w:val="single" w:sz="6" w:space="1" w:color="5E6167"/>
        <w:bottom w:val="single" w:sz="6" w:space="1" w:color="5E6167"/>
        <w:right w:val="single" w:sz="6" w:space="1" w:color="5E6167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zenetfejChar">
    <w:name w:val="Üzenetfej Char"/>
    <w:basedOn w:val="Bekezdsalapbettpusa"/>
    <w:link w:val="zenetfej"/>
    <w:uiPriority w:val="99"/>
    <w:semiHidden/>
    <w:rsid w:val="000E0E5C"/>
    <w:rPr>
      <w:rFonts w:asciiTheme="majorHAnsi" w:eastAsiaTheme="majorEastAsia" w:hAnsiTheme="majorHAnsi" w:cstheme="majorBidi"/>
      <w:color w:val="auto"/>
      <w:sz w:val="24"/>
      <w:szCs w:val="24"/>
      <w:shd w:val="pct20" w:color="auto" w:fill="auto"/>
    </w:rPr>
  </w:style>
  <w:style w:type="paragraph" w:styleId="Felsorols">
    <w:name w:val="List Bullet"/>
    <w:basedOn w:val="Norml"/>
    <w:autoRedefine/>
    <w:uiPriority w:val="99"/>
    <w:unhideWhenUsed/>
    <w:qFormat/>
    <w:rsid w:val="00B17B4E"/>
    <w:pPr>
      <w:numPr>
        <w:numId w:val="1"/>
      </w:numPr>
      <w:ind w:left="992" w:hanging="215"/>
      <w:contextualSpacing/>
    </w:pPr>
  </w:style>
  <w:style w:type="paragraph" w:styleId="Felsorols2">
    <w:name w:val="List Bullet 2"/>
    <w:basedOn w:val="Norml"/>
    <w:uiPriority w:val="99"/>
    <w:unhideWhenUsed/>
    <w:rsid w:val="0057608C"/>
    <w:pPr>
      <w:numPr>
        <w:numId w:val="2"/>
      </w:numPr>
      <w:ind w:left="1560"/>
      <w:contextualSpacing/>
    </w:pPr>
  </w:style>
  <w:style w:type="paragraph" w:styleId="Nincstrkz">
    <w:name w:val="No Spacing"/>
    <w:autoRedefine/>
    <w:uiPriority w:val="1"/>
    <w:qFormat/>
    <w:rsid w:val="00A84DEA"/>
    <w:pPr>
      <w:spacing w:after="0"/>
      <w:jc w:val="left"/>
    </w:pPr>
  </w:style>
  <w:style w:type="paragraph" w:styleId="Cm">
    <w:name w:val="Title"/>
    <w:basedOn w:val="Norml"/>
    <w:next w:val="Norml"/>
    <w:link w:val="CmChar"/>
    <w:autoRedefine/>
    <w:uiPriority w:val="10"/>
    <w:qFormat/>
    <w:rsid w:val="00A4774B"/>
    <w:pPr>
      <w:spacing w:after="240"/>
      <w:jc w:val="center"/>
    </w:pPr>
    <w:rPr>
      <w:rFonts w:eastAsiaTheme="majorEastAsia" w:cstheme="majorBidi"/>
      <w:b/>
      <w:caps/>
      <w:spacing w:val="-10"/>
      <w:kern w:val="28"/>
      <w:sz w:val="3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4774B"/>
    <w:rPr>
      <w:rFonts w:eastAsiaTheme="majorEastAsia" w:cstheme="majorBidi"/>
      <w:b/>
      <w:caps/>
      <w:spacing w:val="-10"/>
      <w:kern w:val="28"/>
      <w:sz w:val="36"/>
      <w:szCs w:val="56"/>
    </w:rPr>
  </w:style>
  <w:style w:type="table" w:styleId="Rcsostblzat">
    <w:name w:val="Table Grid"/>
    <w:basedOn w:val="Normltblzat"/>
    <w:uiPriority w:val="59"/>
    <w:rsid w:val="00FC2EC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KK">
    <w:name w:val="BKK"/>
    <w:basedOn w:val="Normltblzat"/>
    <w:uiPriority w:val="99"/>
    <w:rsid w:val="00EE3429"/>
    <w:pPr>
      <w:spacing w:after="0"/>
      <w:jc w:val="left"/>
    </w:pPr>
    <w:tblPr>
      <w:tblStyleRowBandSize w:val="1"/>
      <w:tblBorders>
        <w:top w:val="single" w:sz="4" w:space="0" w:color="5E6167"/>
        <w:left w:val="single" w:sz="4" w:space="0" w:color="5E6167"/>
        <w:bottom w:val="single" w:sz="4" w:space="0" w:color="5E6167"/>
        <w:right w:val="single" w:sz="4" w:space="0" w:color="5E6167"/>
        <w:insideH w:val="single" w:sz="4" w:space="0" w:color="5E6167"/>
        <w:insideV w:val="single" w:sz="4" w:space="0" w:color="5E6167"/>
      </w:tblBorders>
    </w:tblPr>
    <w:tblStylePr w:type="firstRow">
      <w:pPr>
        <w:jc w:val="center"/>
      </w:pPr>
      <w:rPr>
        <w:b/>
        <w:color w:val="FFFFFF" w:themeColor="background1"/>
      </w:rPr>
      <w:tblPr/>
      <w:tcPr>
        <w:shd w:val="clear" w:color="auto" w:fill="4C0E5F"/>
        <w:vAlign w:val="center"/>
      </w:tcPr>
    </w:tblStylePr>
    <w:tblStylePr w:type="lastRow">
      <w:pPr>
        <w:jc w:val="right"/>
      </w:pPr>
      <w:rPr>
        <w:rFonts w:ascii="Segoe UI" w:hAnsi="Segoe UI"/>
        <w:b/>
      </w:rPr>
      <w:tblPr/>
      <w:tcPr>
        <w:vAlign w:val="center"/>
      </w:tcPr>
    </w:tblStylePr>
    <w:tblStylePr w:type="firstCol">
      <w:pPr>
        <w:jc w:val="right"/>
      </w:pPr>
      <w:rPr>
        <w:rFonts w:ascii="Segoe UI" w:hAnsi="Segoe UI"/>
        <w:b/>
        <w:color w:val="auto"/>
      </w:rPr>
      <w:tblPr/>
      <w:tcPr>
        <w:shd w:val="clear" w:color="auto" w:fill="BFBFBF" w:themeFill="background1" w:themeFillShade="BF"/>
        <w:vAlign w:val="center"/>
      </w:tcPr>
    </w:tblStylePr>
    <w:tblStylePr w:type="band2Horz">
      <w:tblPr/>
      <w:tcPr>
        <w:shd w:val="clear" w:color="auto" w:fill="BFBFBF" w:themeFill="background1" w:themeFillShade="BF"/>
      </w:tcPr>
    </w:tblStylePr>
  </w:style>
  <w:style w:type="paragraph" w:styleId="Alcm">
    <w:name w:val="Subtitle"/>
    <w:basedOn w:val="Norml"/>
    <w:next w:val="Norml"/>
    <w:link w:val="AlcmChar"/>
    <w:autoRedefine/>
    <w:uiPriority w:val="11"/>
    <w:qFormat/>
    <w:rsid w:val="003D4C87"/>
    <w:pPr>
      <w:numPr>
        <w:ilvl w:val="1"/>
      </w:numPr>
      <w:tabs>
        <w:tab w:val="left" w:pos="3969"/>
      </w:tabs>
      <w:spacing w:after="360"/>
      <w:jc w:val="center"/>
    </w:pPr>
    <w:rPr>
      <w:rFonts w:eastAsiaTheme="minorEastAsia" w:cstheme="minorBidi"/>
      <w:spacing w:val="15"/>
      <w:sz w:val="28"/>
    </w:rPr>
  </w:style>
  <w:style w:type="character" w:customStyle="1" w:styleId="AlcmChar">
    <w:name w:val="Alcím Char"/>
    <w:basedOn w:val="Bekezdsalapbettpusa"/>
    <w:link w:val="Alcm"/>
    <w:uiPriority w:val="11"/>
    <w:rsid w:val="003D4C87"/>
    <w:rPr>
      <w:rFonts w:eastAsiaTheme="minorEastAsia" w:cstheme="minorBidi"/>
      <w:spacing w:val="15"/>
      <w:sz w:val="28"/>
    </w:rPr>
  </w:style>
  <w:style w:type="character" w:styleId="Helyrzszveg">
    <w:name w:val="Placeholder Text"/>
    <w:basedOn w:val="Bekezdsalapbettpusa"/>
    <w:uiPriority w:val="99"/>
    <w:semiHidden/>
    <w:rsid w:val="005400E5"/>
    <w:rPr>
      <w:color w:val="808080"/>
    </w:rPr>
  </w:style>
  <w:style w:type="character" w:customStyle="1" w:styleId="Adatnvkicsi">
    <w:name w:val="Adatnév_kicsi"/>
    <w:qFormat/>
    <w:rsid w:val="005B72D0"/>
    <w:rPr>
      <w:rFonts w:ascii="Segoe UI" w:hAnsi="Segoe UI"/>
      <w:b/>
      <w:caps w:val="0"/>
      <w:smallCaps w:val="0"/>
      <w:strike w:val="0"/>
      <w:dstrike w:val="0"/>
      <w:vanish w:val="0"/>
      <w:color w:val="19506E"/>
      <w:kern w:val="0"/>
      <w:sz w:val="18"/>
      <w:vertAlign w:val="baseline"/>
      <w14:cntxtAlts w14:val="0"/>
    </w:rPr>
  </w:style>
  <w:style w:type="character" w:customStyle="1" w:styleId="CmlapAdatnvChar">
    <w:name w:val="Címlap_Adatnév Char"/>
    <w:link w:val="CmlapAdatnv"/>
    <w:rsid w:val="00297537"/>
    <w:rPr>
      <w:rFonts w:eastAsia="Times New Roman" w:cs="Segoe UI"/>
      <w:b/>
      <w:szCs w:val="20"/>
      <w:lang w:eastAsia="hu-HU"/>
    </w:rPr>
  </w:style>
  <w:style w:type="paragraph" w:customStyle="1" w:styleId="CmlapAdatnv">
    <w:name w:val="Címlap_Adatnév"/>
    <w:basedOn w:val="Norml"/>
    <w:link w:val="CmlapAdatnvChar"/>
    <w:autoRedefine/>
    <w:qFormat/>
    <w:rsid w:val="00297537"/>
    <w:pPr>
      <w:framePr w:hSpace="141" w:wrap="around" w:vAnchor="page" w:hAnchor="text" w:y="2412"/>
      <w:tabs>
        <w:tab w:val="center" w:pos="4820"/>
        <w:tab w:val="center" w:pos="7655"/>
      </w:tabs>
      <w:spacing w:after="0" w:line="23" w:lineRule="atLeast"/>
      <w:jc w:val="left"/>
    </w:pPr>
    <w:rPr>
      <w:rFonts w:eastAsia="Times New Roman" w:cs="Segoe UI"/>
      <w:b/>
      <w:szCs w:val="20"/>
      <w:lang w:eastAsia="hu-HU"/>
    </w:rPr>
  </w:style>
  <w:style w:type="paragraph" w:styleId="Normlbehzs">
    <w:name w:val="Normal Indent"/>
    <w:basedOn w:val="Norml"/>
    <w:autoRedefine/>
    <w:uiPriority w:val="99"/>
    <w:unhideWhenUsed/>
    <w:qFormat/>
    <w:rsid w:val="00A84DEA"/>
    <w:pPr>
      <w:tabs>
        <w:tab w:val="left" w:leader="dot" w:pos="2268"/>
      </w:tabs>
      <w:spacing w:after="0"/>
      <w:ind w:left="567"/>
    </w:pPr>
  </w:style>
  <w:style w:type="paragraph" w:styleId="Szmozottlista">
    <w:name w:val="List Number"/>
    <w:basedOn w:val="Norml"/>
    <w:autoRedefine/>
    <w:uiPriority w:val="99"/>
    <w:unhideWhenUsed/>
    <w:qFormat/>
    <w:rsid w:val="00F853F2"/>
    <w:pPr>
      <w:numPr>
        <w:numId w:val="3"/>
      </w:numPr>
      <w:tabs>
        <w:tab w:val="left" w:pos="709"/>
        <w:tab w:val="left" w:leader="dot" w:pos="8505"/>
      </w:tabs>
      <w:ind w:left="709" w:hanging="142"/>
    </w:pPr>
  </w:style>
  <w:style w:type="paragraph" w:styleId="Szmozottlista2">
    <w:name w:val="List Number 2"/>
    <w:basedOn w:val="Norml"/>
    <w:autoRedefine/>
    <w:uiPriority w:val="99"/>
    <w:unhideWhenUsed/>
    <w:qFormat/>
    <w:rsid w:val="00C82FE2"/>
    <w:pPr>
      <w:numPr>
        <w:numId w:val="4"/>
      </w:numPr>
      <w:tabs>
        <w:tab w:val="left" w:leader="dot" w:pos="7938"/>
        <w:tab w:val="left" w:pos="9356"/>
      </w:tabs>
    </w:pPr>
  </w:style>
  <w:style w:type="paragraph" w:styleId="Szmozottlista3">
    <w:name w:val="List Number 3"/>
    <w:basedOn w:val="Norml"/>
    <w:autoRedefine/>
    <w:uiPriority w:val="99"/>
    <w:unhideWhenUsed/>
    <w:qFormat/>
    <w:rsid w:val="008E0415"/>
    <w:pPr>
      <w:numPr>
        <w:numId w:val="6"/>
      </w:numPr>
      <w:spacing w:after="0"/>
      <w:ind w:left="709" w:hanging="357"/>
    </w:pPr>
    <w:rPr>
      <w:b/>
    </w:rPr>
  </w:style>
  <w:style w:type="paragraph" w:styleId="Lbjegyzetszveg">
    <w:name w:val="footnote text"/>
    <w:basedOn w:val="Norml"/>
    <w:link w:val="LbjegyzetszvegChar"/>
    <w:autoRedefine/>
    <w:uiPriority w:val="99"/>
    <w:unhideWhenUsed/>
    <w:qFormat/>
    <w:rsid w:val="00F619C7"/>
    <w:pPr>
      <w:spacing w:after="0"/>
      <w:ind w:left="96" w:hanging="96"/>
    </w:pPr>
    <w:rPr>
      <w:sz w:val="18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F619C7"/>
    <w:rPr>
      <w:sz w:val="18"/>
      <w:szCs w:val="20"/>
    </w:rPr>
  </w:style>
  <w:style w:type="paragraph" w:styleId="Befejezs">
    <w:name w:val="Closing"/>
    <w:basedOn w:val="Norml"/>
    <w:link w:val="BefejezsChar"/>
    <w:autoRedefine/>
    <w:uiPriority w:val="99"/>
    <w:unhideWhenUsed/>
    <w:qFormat/>
    <w:rsid w:val="00022A7B"/>
    <w:pPr>
      <w:spacing w:after="0"/>
    </w:pPr>
  </w:style>
  <w:style w:type="character" w:customStyle="1" w:styleId="BefejezsChar">
    <w:name w:val="Befejezés Char"/>
    <w:basedOn w:val="Bekezdsalapbettpusa"/>
    <w:link w:val="Befejezs"/>
    <w:uiPriority w:val="99"/>
    <w:rsid w:val="00022A7B"/>
    <w:rPr>
      <w:rFonts w:eastAsia="Times New Roman" w:cs="Times New Roman"/>
      <w:color w:val="auto"/>
      <w:szCs w:val="24"/>
      <w:lang w:eastAsia="hu-HU"/>
    </w:rPr>
  </w:style>
  <w:style w:type="table" w:styleId="Tblzategyszer3">
    <w:name w:val="Plain Table 3"/>
    <w:basedOn w:val="Normltblzat"/>
    <w:uiPriority w:val="43"/>
    <w:rsid w:val="00EE3429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BKK-2">
    <w:name w:val="BKK-2"/>
    <w:basedOn w:val="Egyszertblzat1"/>
    <w:uiPriority w:val="99"/>
    <w:rsid w:val="00EE3429"/>
    <w:pPr>
      <w:spacing w:after="0"/>
    </w:pPr>
    <w:tblPr>
      <w:tblBorders>
        <w:top w:val="single" w:sz="18" w:space="0" w:color="4C0E5F"/>
        <w:bottom w:val="single" w:sz="18" w:space="0" w:color="4C0E5F"/>
      </w:tblBorders>
    </w:tblPr>
    <w:tcPr>
      <w:shd w:val="clear" w:color="auto" w:fill="auto"/>
    </w:tcPr>
    <w:tblStylePr w:type="firstRow">
      <w:pPr>
        <w:jc w:val="center"/>
      </w:pPr>
      <w:rPr>
        <w:rFonts w:ascii="Segoe UI" w:hAnsi="Segoe UI"/>
        <w:b/>
        <w:color w:val="5E6167"/>
      </w:rPr>
      <w:tblPr/>
      <w:tcPr>
        <w:tcBorders>
          <w:bottom w:val="single" w:sz="18" w:space="0" w:color="5E6167"/>
          <w:tl2br w:val="none" w:sz="0" w:space="0" w:color="auto"/>
          <w:tr2bl w:val="none" w:sz="0" w:space="0" w:color="auto"/>
        </w:tcBorders>
        <w:vAlign w:val="center"/>
      </w:tcPr>
    </w:tblStylePr>
    <w:tblStylePr w:type="lastRow">
      <w:pPr>
        <w:jc w:val="right"/>
      </w:pPr>
      <w:rPr>
        <w:b/>
      </w:rPr>
      <w:tblPr/>
      <w:tcPr>
        <w:tcBorders>
          <w:top w:val="single" w:sz="18" w:space="0" w:color="5E6167"/>
          <w:tl2br w:val="none" w:sz="0" w:space="0" w:color="auto"/>
          <w:tr2bl w:val="none" w:sz="0" w:space="0" w:color="auto"/>
        </w:tcBorders>
        <w:vAlign w:val="center"/>
      </w:tcPr>
    </w:tblStylePr>
    <w:tblStylePr w:type="firstCol">
      <w:pPr>
        <w:jc w:val="right"/>
      </w:pPr>
      <w:tblPr/>
      <w:tcPr>
        <w:shd w:val="clear" w:color="auto" w:fill="auto"/>
      </w:tcPr>
    </w:tblStylePr>
  </w:style>
  <w:style w:type="paragraph" w:styleId="Felsorols3">
    <w:name w:val="List Bullet 3"/>
    <w:basedOn w:val="Norml"/>
    <w:autoRedefine/>
    <w:uiPriority w:val="99"/>
    <w:unhideWhenUsed/>
    <w:qFormat/>
    <w:rsid w:val="00443A1E"/>
    <w:pPr>
      <w:numPr>
        <w:numId w:val="5"/>
      </w:numPr>
      <w:tabs>
        <w:tab w:val="left" w:pos="1134"/>
        <w:tab w:val="left" w:leader="dot" w:pos="6237"/>
      </w:tabs>
      <w:ind w:left="1134" w:hanging="357"/>
      <w:contextualSpacing/>
    </w:pPr>
  </w:style>
  <w:style w:type="table" w:styleId="Egyszertblzat1">
    <w:name w:val="Table Simple 1"/>
    <w:basedOn w:val="Normltblzat"/>
    <w:uiPriority w:val="99"/>
    <w:semiHidden/>
    <w:unhideWhenUsed/>
    <w:rsid w:val="00EE3429"/>
    <w:pPr>
      <w:jc w:val="lef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msor4Char">
    <w:name w:val="Címsor 4 Char"/>
    <w:basedOn w:val="Bekezdsalapbettpusa"/>
    <w:link w:val="Cmsor4"/>
    <w:uiPriority w:val="9"/>
    <w:rsid w:val="002B69ED"/>
    <w:rPr>
      <w:rFonts w:cs="Segoe UI"/>
      <w:b/>
      <w:sz w:val="24"/>
    </w:rPr>
  </w:style>
  <w:style w:type="character" w:customStyle="1" w:styleId="Cmsor5Char">
    <w:name w:val="Címsor 5 Char"/>
    <w:basedOn w:val="Bekezdsalapbettpusa"/>
    <w:link w:val="Cmsor5"/>
    <w:uiPriority w:val="9"/>
    <w:rsid w:val="00B17B4E"/>
    <w:rPr>
      <w:b/>
      <w:smallCaps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82BE2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A82BE2"/>
    <w:pPr>
      <w:ind w:left="1560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A82BE2"/>
  </w:style>
  <w:style w:type="paragraph" w:styleId="Listaszerbekezds">
    <w:name w:val="List Paragraph"/>
    <w:basedOn w:val="Norml"/>
    <w:uiPriority w:val="34"/>
    <w:qFormat/>
    <w:rsid w:val="00A82BE2"/>
    <w:pPr>
      <w:ind w:left="720"/>
      <w:contextualSpacing/>
    </w:pPr>
  </w:style>
  <w:style w:type="paragraph" w:styleId="Szmozottlista4">
    <w:name w:val="List Number 4"/>
    <w:basedOn w:val="Norml"/>
    <w:uiPriority w:val="99"/>
    <w:unhideWhenUsed/>
    <w:rsid w:val="00B17B4E"/>
    <w:pPr>
      <w:numPr>
        <w:ilvl w:val="1"/>
        <w:numId w:val="6"/>
      </w:numPr>
    </w:pPr>
  </w:style>
  <w:style w:type="paragraph" w:styleId="Szmozottlista5">
    <w:name w:val="List Number 5"/>
    <w:basedOn w:val="Szmozottlista4"/>
    <w:uiPriority w:val="99"/>
    <w:unhideWhenUsed/>
    <w:rsid w:val="002B69ED"/>
    <w:pPr>
      <w:numPr>
        <w:ilvl w:val="2"/>
      </w:numPr>
      <w:ind w:left="1560" w:hanging="709"/>
    </w:pPr>
  </w:style>
  <w:style w:type="paragraph" w:styleId="TJ1">
    <w:name w:val="toc 1"/>
    <w:basedOn w:val="Norml"/>
    <w:next w:val="Norml"/>
    <w:autoRedefine/>
    <w:uiPriority w:val="39"/>
    <w:unhideWhenUsed/>
    <w:rsid w:val="002B69ED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2B69ED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2B69ED"/>
    <w:pPr>
      <w:spacing w:after="100"/>
      <w:ind w:left="440"/>
    </w:pPr>
  </w:style>
  <w:style w:type="paragraph" w:styleId="Szvegtrzs">
    <w:name w:val="Body Text"/>
    <w:basedOn w:val="Norml"/>
    <w:link w:val="SzvegtrzsChar"/>
    <w:uiPriority w:val="99"/>
    <w:unhideWhenUsed/>
    <w:rsid w:val="006D1F5C"/>
    <w:pPr>
      <w:tabs>
        <w:tab w:val="left" w:leader="dot" w:pos="4820"/>
      </w:tabs>
      <w:jc w:val="left"/>
    </w:pPr>
  </w:style>
  <w:style w:type="character" w:customStyle="1" w:styleId="SzvegtrzsChar">
    <w:name w:val="Szövegtörzs Char"/>
    <w:basedOn w:val="Bekezdsalapbettpusa"/>
    <w:link w:val="Szvegtrzs"/>
    <w:uiPriority w:val="99"/>
    <w:rsid w:val="006D1F5C"/>
  </w:style>
  <w:style w:type="paragraph" w:styleId="Dtum">
    <w:name w:val="Date"/>
    <w:basedOn w:val="Norml"/>
    <w:next w:val="Norml"/>
    <w:link w:val="DtumChar"/>
    <w:uiPriority w:val="99"/>
    <w:unhideWhenUsed/>
    <w:rsid w:val="00656BF8"/>
    <w:pPr>
      <w:tabs>
        <w:tab w:val="left" w:leader="dot" w:pos="3402"/>
      </w:tabs>
      <w:spacing w:before="240" w:after="600"/>
    </w:pPr>
  </w:style>
  <w:style w:type="character" w:customStyle="1" w:styleId="DtumChar">
    <w:name w:val="Dátum Char"/>
    <w:basedOn w:val="Bekezdsalapbettpusa"/>
    <w:link w:val="Dtum"/>
    <w:uiPriority w:val="99"/>
    <w:rsid w:val="00656BF8"/>
  </w:style>
  <w:style w:type="paragraph" w:customStyle="1" w:styleId="Alr1-pontsor">
    <w:name w:val="Aláír1-pontsor"/>
    <w:basedOn w:val="Norml"/>
    <w:autoRedefine/>
    <w:qFormat/>
    <w:rsid w:val="00E47139"/>
    <w:pPr>
      <w:tabs>
        <w:tab w:val="left" w:pos="5103"/>
        <w:tab w:val="left" w:leader="dot" w:pos="8505"/>
      </w:tabs>
      <w:spacing w:after="0"/>
      <w:jc w:val="left"/>
    </w:pPr>
  </w:style>
  <w:style w:type="paragraph" w:customStyle="1" w:styleId="Alr1-szveg">
    <w:name w:val="Aláír1-szöveg"/>
    <w:basedOn w:val="Norml"/>
    <w:autoRedefine/>
    <w:qFormat/>
    <w:rsid w:val="006D1F5C"/>
    <w:pPr>
      <w:tabs>
        <w:tab w:val="center" w:pos="6804"/>
      </w:tabs>
      <w:spacing w:after="0"/>
      <w:jc w:val="left"/>
    </w:pPr>
  </w:style>
  <w:style w:type="paragraph" w:customStyle="1" w:styleId="Alr2-pontsor">
    <w:name w:val="Aláír2-pontsor"/>
    <w:basedOn w:val="Nincstrkz"/>
    <w:autoRedefine/>
    <w:qFormat/>
    <w:rsid w:val="00387907"/>
    <w:pPr>
      <w:tabs>
        <w:tab w:val="left" w:pos="1134"/>
        <w:tab w:val="left" w:leader="dot" w:pos="4536"/>
        <w:tab w:val="left" w:pos="5103"/>
        <w:tab w:val="left" w:leader="dot" w:pos="8505"/>
      </w:tabs>
    </w:pPr>
  </w:style>
  <w:style w:type="paragraph" w:customStyle="1" w:styleId="Alr2-szveg">
    <w:name w:val="Aláír2-szöveg"/>
    <w:basedOn w:val="Nincstrkz"/>
    <w:autoRedefine/>
    <w:qFormat/>
    <w:rsid w:val="00A84DEA"/>
    <w:pPr>
      <w:tabs>
        <w:tab w:val="center" w:pos="2835"/>
        <w:tab w:val="center" w:pos="6804"/>
      </w:tabs>
    </w:pPr>
  </w:style>
  <w:style w:type="paragraph" w:customStyle="1" w:styleId="Szegly-csakals">
    <w:name w:val="Szegély-csak alsó"/>
    <w:basedOn w:val="Norml"/>
    <w:autoRedefine/>
    <w:qFormat/>
    <w:rsid w:val="003D38CB"/>
    <w:pPr>
      <w:pBdr>
        <w:bottom w:val="single" w:sz="12" w:space="1" w:color="auto"/>
      </w:pBdr>
    </w:pPr>
    <w:rPr>
      <w:sz w:val="18"/>
    </w:rPr>
  </w:style>
  <w:style w:type="character" w:styleId="Lbjegyzet-hivatkozs">
    <w:name w:val="footnote reference"/>
    <w:unhideWhenUsed/>
    <w:rsid w:val="00F619C7"/>
    <w:rPr>
      <w:vertAlign w:val="superscript"/>
    </w:rPr>
  </w:style>
  <w:style w:type="paragraph" w:customStyle="1" w:styleId="Lblc-szveg">
    <w:name w:val="Lábléc-szöveg"/>
    <w:basedOn w:val="Lbjegyzetszveg"/>
    <w:autoRedefine/>
    <w:qFormat/>
    <w:rsid w:val="00F619C7"/>
    <w:pPr>
      <w:jc w:val="left"/>
    </w:pPr>
  </w:style>
  <w:style w:type="numbering" w:customStyle="1" w:styleId="Felsorols1">
    <w:name w:val="Felsorolás 1"/>
    <w:basedOn w:val="Nemlista"/>
    <w:rsid w:val="00DA557B"/>
    <w:pPr>
      <w:numPr>
        <w:numId w:val="9"/>
      </w:numPr>
    </w:pPr>
  </w:style>
  <w:style w:type="paragraph" w:customStyle="1" w:styleId="Szmozs1">
    <w:name w:val="Számozás 1"/>
    <w:basedOn w:val="Norml"/>
    <w:qFormat/>
    <w:rsid w:val="00DA557B"/>
    <w:pPr>
      <w:numPr>
        <w:numId w:val="10"/>
      </w:numPr>
      <w:spacing w:before="120" w:line="360" w:lineRule="auto"/>
    </w:pPr>
    <w:rPr>
      <w:rFonts w:ascii="Helvetica World" w:eastAsia="Times New Roman" w:hAnsi="Helvetica World" w:cs="Times New Roman"/>
      <w:kern w:val="24"/>
      <w:szCs w:val="20"/>
      <w:lang w:eastAsia="hu-HU"/>
    </w:rPr>
  </w:style>
  <w:style w:type="table" w:customStyle="1" w:styleId="BKK-3">
    <w:name w:val="BKK-3"/>
    <w:basedOn w:val="Egyszertblzat1"/>
    <w:uiPriority w:val="99"/>
    <w:rsid w:val="00A4774B"/>
    <w:pPr>
      <w:spacing w:after="0"/>
      <w:jc w:val="center"/>
    </w:pPr>
    <w:tblPr>
      <w:tblBorders>
        <w:top w:val="single" w:sz="12" w:space="0" w:color="4C0E5F"/>
        <w:bottom w:val="single" w:sz="12" w:space="0" w:color="4C0E5F"/>
      </w:tblBorders>
    </w:tblPr>
    <w:tcPr>
      <w:shd w:val="clear" w:color="auto" w:fill="auto"/>
      <w:vAlign w:val="center"/>
    </w:tcPr>
    <w:tblStylePr w:type="firstRow">
      <w:rPr>
        <w:b/>
      </w:rPr>
      <w:tblPr/>
      <w:tcPr>
        <w:tcBorders>
          <w:bottom w:val="single" w:sz="12" w:space="0" w:color="7030A0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lastRow">
      <w:rPr>
        <w:b/>
      </w:rPr>
      <w:tblPr/>
      <w:tcPr>
        <w:tcBorders>
          <w:top w:val="single" w:sz="12" w:space="0" w:color="4C0E5F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firstCol">
      <w:pPr>
        <w:jc w:val="center"/>
      </w:pPr>
      <w:rPr>
        <w:i w:val="0"/>
      </w:rPr>
    </w:tblStylePr>
  </w:style>
  <w:style w:type="table" w:customStyle="1" w:styleId="BKK-4">
    <w:name w:val="BKK-4"/>
    <w:basedOn w:val="Klasszikustblzat1"/>
    <w:uiPriority w:val="99"/>
    <w:rsid w:val="00711772"/>
    <w:pPr>
      <w:spacing w:after="0"/>
      <w:jc w:val="center"/>
    </w:pPr>
    <w:tblPr>
      <w:tblBorders>
        <w:top w:val="single" w:sz="18" w:space="0" w:color="4C0E5F"/>
        <w:left w:val="single" w:sz="4" w:space="0" w:color="4C0E5F"/>
        <w:bottom w:val="single" w:sz="18" w:space="0" w:color="4C0E5F"/>
      </w:tblBorders>
    </w:tblPr>
    <w:tcPr>
      <w:shd w:val="clear" w:color="auto" w:fill="auto"/>
      <w:vAlign w:val="center"/>
    </w:tcPr>
    <w:tblStylePr w:type="firstRow">
      <w:rPr>
        <w:b/>
        <w:i w:val="0"/>
        <w:iCs/>
      </w:rPr>
      <w:tblPr/>
      <w:tcPr>
        <w:tcBorders>
          <w:bottom w:val="single" w:sz="12" w:space="0" w:color="4C0E5F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lastRow">
      <w:pPr>
        <w:jc w:val="center"/>
      </w:pPr>
      <w:rPr>
        <w:b/>
        <w:color w:val="auto"/>
      </w:rPr>
      <w:tblPr/>
      <w:tcPr>
        <w:tcBorders>
          <w:top w:val="single" w:sz="12" w:space="0" w:color="4C0E5F"/>
          <w:tl2br w:val="none" w:sz="0" w:space="0" w:color="auto"/>
          <w:tr2bl w:val="none" w:sz="0" w:space="0" w:color="auto"/>
        </w:tcBorders>
      </w:tcPr>
    </w:tblStylePr>
    <w:tblStylePr w:type="firstCol">
      <w:pPr>
        <w:jc w:val="right"/>
      </w:pPr>
      <w:rPr>
        <w:b/>
      </w:rPr>
      <w:tblPr/>
      <w:tcPr>
        <w:tcBorders>
          <w:right w:val="single" w:sz="6" w:space="0" w:color="4C0E5F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zvegtrzsbehzssal2">
    <w:name w:val="Body Text Indent 2"/>
    <w:basedOn w:val="Norml"/>
    <w:link w:val="Szvegtrzsbehzssal2Char"/>
    <w:uiPriority w:val="99"/>
    <w:unhideWhenUsed/>
    <w:rsid w:val="00C43939"/>
    <w:pPr>
      <w:tabs>
        <w:tab w:val="left" w:leader="dot" w:pos="5245"/>
        <w:tab w:val="left" w:leader="dot" w:pos="8505"/>
      </w:tabs>
      <w:ind w:left="993"/>
    </w:pPr>
  </w:style>
  <w:style w:type="table" w:styleId="Klasszikustblzat1">
    <w:name w:val="Table Classic 1"/>
    <w:basedOn w:val="Normltblzat"/>
    <w:uiPriority w:val="99"/>
    <w:semiHidden/>
    <w:unhideWhenUsed/>
    <w:rsid w:val="007117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C43939"/>
  </w:style>
  <w:style w:type="paragraph" w:customStyle="1" w:styleId="Pontsor2tab-ral">
    <w:name w:val="Pontsor 2 tab.-ral"/>
    <w:basedOn w:val="Nincstrkz"/>
    <w:autoRedefine/>
    <w:qFormat/>
    <w:rsid w:val="00F853F2"/>
    <w:pPr>
      <w:tabs>
        <w:tab w:val="left" w:pos="1134"/>
        <w:tab w:val="left" w:leader="dot" w:pos="7938"/>
      </w:tabs>
      <w:spacing w:after="120"/>
    </w:pPr>
  </w:style>
  <w:style w:type="paragraph" w:styleId="Szvegtrzsbehzssal3">
    <w:name w:val="Body Text Indent 3"/>
    <w:basedOn w:val="Norml"/>
    <w:link w:val="Szvegtrzsbehzssal3Char"/>
    <w:uiPriority w:val="99"/>
    <w:unhideWhenUsed/>
    <w:rsid w:val="00C43939"/>
    <w:pPr>
      <w:ind w:left="1134"/>
    </w:p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rsid w:val="00C43939"/>
  </w:style>
  <w:style w:type="paragraph" w:customStyle="1" w:styleId="Szmozottlista15">
    <w:name w:val="Számozott lista 1.5"/>
    <w:basedOn w:val="Listaszerbekezds"/>
    <w:autoRedefine/>
    <w:qFormat/>
    <w:rsid w:val="00692068"/>
    <w:pPr>
      <w:numPr>
        <w:numId w:val="11"/>
      </w:numPr>
    </w:pPr>
  </w:style>
  <w:style w:type="character" w:customStyle="1" w:styleId="Cmsor7Char">
    <w:name w:val="Címsor 7 Char"/>
    <w:basedOn w:val="Bekezdsalapbettpusa"/>
    <w:link w:val="Cmsor7"/>
    <w:uiPriority w:val="9"/>
    <w:rsid w:val="00CE27A4"/>
    <w:rPr>
      <w:b/>
      <w:sz w:val="18"/>
    </w:rPr>
  </w:style>
  <w:style w:type="character" w:customStyle="1" w:styleId="Cmsor8Char">
    <w:name w:val="Címsor 8 Char"/>
    <w:basedOn w:val="Bekezdsalapbettpusa"/>
    <w:link w:val="Cmsor8"/>
    <w:uiPriority w:val="9"/>
    <w:rsid w:val="00CE27A4"/>
    <w:rPr>
      <w:b/>
      <w:sz w:val="18"/>
    </w:rPr>
  </w:style>
  <w:style w:type="character" w:customStyle="1" w:styleId="Cmsor9Char">
    <w:name w:val="Címsor 9 Char"/>
    <w:basedOn w:val="Bekezdsalapbettpusa"/>
    <w:link w:val="Cmsor9"/>
    <w:uiPriority w:val="9"/>
    <w:rsid w:val="00570E81"/>
    <w:rPr>
      <w:b/>
      <w:sz w:val="20"/>
    </w:rPr>
  </w:style>
  <w:style w:type="table" w:customStyle="1" w:styleId="BKK-5">
    <w:name w:val="BKK-5"/>
    <w:basedOn w:val="Profitblzat"/>
    <w:uiPriority w:val="99"/>
    <w:rsid w:val="001E1D25"/>
    <w:pPr>
      <w:spacing w:after="0"/>
      <w:jc w:val="center"/>
    </w:pPr>
    <w:rPr>
      <w:sz w:val="18"/>
      <w:szCs w:val="20"/>
      <w:lang w:eastAsia="hu-HU"/>
    </w:rPr>
    <w:tblPr>
      <w:jc w:val="center"/>
      <w:tblBorders>
        <w:top w:val="single" w:sz="18" w:space="0" w:color="4C0E5F"/>
        <w:left w:val="single" w:sz="18" w:space="0" w:color="4C0E5F"/>
        <w:bottom w:val="single" w:sz="18" w:space="0" w:color="4C0E5F"/>
        <w:right w:val="single" w:sz="18" w:space="0" w:color="4C0E5F"/>
        <w:insideH w:val="single" w:sz="6" w:space="0" w:color="4C0E5F"/>
        <w:insideV w:val="single" w:sz="6" w:space="0" w:color="4C0E5F"/>
      </w:tblBorders>
    </w:tblPr>
    <w:trPr>
      <w:jc w:val="center"/>
    </w:trPr>
    <w:tcPr>
      <w:shd w:val="clear" w:color="auto" w:fill="auto"/>
      <w:vAlign w:val="center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BFBFBF" w:themeFill="background1" w:themeFillShade="BF"/>
      </w:tcPr>
    </w:tblStylePr>
    <w:tblStylePr w:type="firstCol">
      <w:pPr>
        <w:jc w:val="right"/>
      </w:pPr>
    </w:tblStylePr>
  </w:style>
  <w:style w:type="paragraph" w:customStyle="1" w:styleId="Tabultor4-tl">
    <w:name w:val="Tabulátor 4-től"/>
    <w:basedOn w:val="Norml"/>
    <w:autoRedefine/>
    <w:qFormat/>
    <w:rsid w:val="001423DC"/>
    <w:pPr>
      <w:tabs>
        <w:tab w:val="left" w:pos="2552"/>
      </w:tabs>
      <w:ind w:left="709"/>
    </w:pPr>
  </w:style>
  <w:style w:type="paragraph" w:styleId="Szvegtrzs2">
    <w:name w:val="Body Text 2"/>
    <w:basedOn w:val="Norml"/>
    <w:link w:val="Szvegtrzs2Char"/>
    <w:uiPriority w:val="99"/>
    <w:unhideWhenUsed/>
    <w:rsid w:val="00822362"/>
    <w:pPr>
      <w:spacing w:after="240"/>
      <w:jc w:val="center"/>
    </w:pPr>
    <w:rPr>
      <w:sz w:val="18"/>
    </w:rPr>
  </w:style>
  <w:style w:type="table" w:styleId="Profitblzat">
    <w:name w:val="Table Professional"/>
    <w:basedOn w:val="Normltblzat"/>
    <w:uiPriority w:val="99"/>
    <w:semiHidden/>
    <w:unhideWhenUsed/>
    <w:rsid w:val="00E3638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Szvegtrzs2Char">
    <w:name w:val="Szövegtörzs 2 Char"/>
    <w:basedOn w:val="Bekezdsalapbettpusa"/>
    <w:link w:val="Szvegtrzs2"/>
    <w:uiPriority w:val="99"/>
    <w:rsid w:val="00822362"/>
    <w:rPr>
      <w:sz w:val="18"/>
    </w:rPr>
  </w:style>
  <w:style w:type="paragraph" w:customStyle="1" w:styleId="Szmozottlistavkonyan">
    <w:name w:val="Számozott lista vékonyan"/>
    <w:basedOn w:val="Szmozottlista3"/>
    <w:autoRedefine/>
    <w:qFormat/>
    <w:rsid w:val="008E0415"/>
    <w:rPr>
      <w:b w:val="0"/>
    </w:rPr>
  </w:style>
  <w:style w:type="paragraph" w:customStyle="1" w:styleId="Pontozsksrlaphoz">
    <w:name w:val="Pontozás kísérőlaphoz"/>
    <w:aliases w:val="6 db tab"/>
    <w:basedOn w:val="Normlbehzs"/>
    <w:autoRedefine/>
    <w:qFormat/>
    <w:rsid w:val="00A26AE5"/>
    <w:pPr>
      <w:spacing w:before="360"/>
    </w:pPr>
  </w:style>
  <w:style w:type="character" w:styleId="Jegyzethivatkozs">
    <w:name w:val="annotation reference"/>
    <w:basedOn w:val="Bekezdsalapbettpusa"/>
    <w:unhideWhenUsed/>
    <w:rsid w:val="00D5044B"/>
    <w:rPr>
      <w:sz w:val="16"/>
      <w:szCs w:val="16"/>
    </w:rPr>
  </w:style>
  <w:style w:type="paragraph" w:customStyle="1" w:styleId="Szeglyekkzpre">
    <w:name w:val="Szegélyek középre"/>
    <w:basedOn w:val="Norml"/>
    <w:autoRedefine/>
    <w:qFormat/>
    <w:rsid w:val="005B72D0"/>
    <w:pPr>
      <w:pBdr>
        <w:top w:val="single" w:sz="24" w:space="1" w:color="19506E"/>
        <w:bottom w:val="single" w:sz="24" w:space="1" w:color="19506E"/>
      </w:pBdr>
      <w:shd w:val="clear" w:color="auto" w:fill="BFBFBF" w:themeFill="background1" w:themeFillShade="BF"/>
      <w:spacing w:before="360" w:after="360"/>
      <w:ind w:left="3402" w:right="3402"/>
      <w:jc w:val="center"/>
    </w:pPr>
    <w:rPr>
      <w:b/>
    </w:rPr>
  </w:style>
  <w:style w:type="table" w:customStyle="1" w:styleId="Rcsostblzat1">
    <w:name w:val="Rácsos táblázat1"/>
    <w:basedOn w:val="Normltblzat"/>
    <w:next w:val="Rcsostblzat"/>
    <w:uiPriority w:val="59"/>
    <w:rsid w:val="00CB3BB4"/>
    <w:pPr>
      <w:spacing w:after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gszlt">
    <w:name w:val="Megszólít"/>
    <w:basedOn w:val="Normlbehzs"/>
    <w:autoRedefine/>
    <w:qFormat/>
    <w:rsid w:val="00E47139"/>
    <w:pPr>
      <w:tabs>
        <w:tab w:val="clear" w:pos="2268"/>
      </w:tabs>
      <w:spacing w:before="480" w:after="240"/>
      <w:jc w:val="left"/>
    </w:pPr>
  </w:style>
  <w:style w:type="paragraph" w:customStyle="1" w:styleId="Dtum-trkznlkl">
    <w:name w:val="Dátum-térköz nélkül"/>
    <w:basedOn w:val="Dtum"/>
    <w:autoRedefine/>
    <w:qFormat/>
    <w:rsid w:val="004A069C"/>
    <w:pPr>
      <w:spacing w:before="0" w:after="0"/>
    </w:pPr>
  </w:style>
  <w:style w:type="table" w:customStyle="1" w:styleId="BKK-6">
    <w:name w:val="BKK-6"/>
    <w:basedOn w:val="Normltblzat"/>
    <w:uiPriority w:val="99"/>
    <w:rsid w:val="00264095"/>
    <w:pPr>
      <w:spacing w:after="0"/>
      <w:jc w:val="center"/>
    </w:pPr>
    <w:tblPr/>
    <w:tcPr>
      <w:vAlign w:val="center"/>
    </w:tcPr>
    <w:tblStylePr w:type="firstCol">
      <w:pPr>
        <w:jc w:val="right"/>
      </w:pPr>
      <w:rPr>
        <w:b w:val="0"/>
      </w:rPr>
      <w:tblPr/>
      <w:tcPr>
        <w:vAlign w:val="top"/>
      </w:tcPr>
    </w:tblStylePr>
  </w:style>
  <w:style w:type="character" w:customStyle="1" w:styleId="apple-converted-space">
    <w:name w:val="apple-converted-space"/>
    <w:basedOn w:val="Bekezdsalapbettpusa"/>
    <w:rsid w:val="00844C3C"/>
  </w:style>
  <w:style w:type="paragraph" w:customStyle="1" w:styleId="EllapFix">
    <w:name w:val="Előlap Fix"/>
    <w:link w:val="EllapFixChar"/>
    <w:qFormat/>
    <w:rsid w:val="00676B7C"/>
    <w:pPr>
      <w:spacing w:before="480"/>
      <w:jc w:val="left"/>
    </w:pPr>
    <w:rPr>
      <w:rFonts w:ascii="H_Helvetica" w:eastAsia="Times New Roman" w:hAnsi="H_Helvetica" w:cs="Times New Roman"/>
      <w:sz w:val="24"/>
      <w:szCs w:val="20"/>
      <w:lang w:eastAsia="hu-HU"/>
    </w:rPr>
  </w:style>
  <w:style w:type="character" w:customStyle="1" w:styleId="EllapFixChar">
    <w:name w:val="Előlap Fix Char"/>
    <w:link w:val="EllapFix"/>
    <w:rsid w:val="00676B7C"/>
    <w:rPr>
      <w:rFonts w:ascii="H_Helvetica" w:eastAsia="Times New Roman" w:hAnsi="H_Helvetica" w:cs="Times New Roman"/>
      <w:sz w:val="24"/>
      <w:szCs w:val="20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B23AF1"/>
    <w:rPr>
      <w:color w:val="605E5C"/>
      <w:shd w:val="clear" w:color="auto" w:fill="E1DFDD"/>
    </w:rPr>
  </w:style>
  <w:style w:type="character" w:customStyle="1" w:styleId="szekhely">
    <w:name w:val="szekhely"/>
    <w:rsid w:val="00DC3E8F"/>
  </w:style>
  <w:style w:type="character" w:customStyle="1" w:styleId="cjsz">
    <w:name w:val="cjsz"/>
    <w:rsid w:val="00DC3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9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bollat@bkv.h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ttila.szekely@bkk.h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koltai\Pictures\BKK_Levelsablon_180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D67C6E4D9A24FAB94C6A71AB5C78D1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2726A89-D083-4F4D-910D-2EFCDC9D2A3B}"/>
      </w:docPartPr>
      <w:docPartBody>
        <w:p w:rsidR="00E904A9" w:rsidRDefault="00CA1B75">
          <w:pPr>
            <w:pStyle w:val="9D67C6E4D9A24FAB94C6A71AB5C78D12"/>
          </w:pPr>
          <w:r w:rsidRPr="0079322F">
            <w:rPr>
              <w:rStyle w:val="Helyrzszveg"/>
            </w:rPr>
            <w:t>[Cím]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World">
    <w:altName w:val="Arial"/>
    <w:charset w:val="EE"/>
    <w:family w:val="swiss"/>
    <w:pitch w:val="variable"/>
    <w:sig w:usb0="00000000" w:usb1="C0007FFB" w:usb2="00000008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_Helvetica">
    <w:altName w:val="Times New Roman"/>
    <w:charset w:val="00"/>
    <w:family w:val="swiss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B75"/>
    <w:rsid w:val="00062DFA"/>
    <w:rsid w:val="00066DED"/>
    <w:rsid w:val="00135FEF"/>
    <w:rsid w:val="00297555"/>
    <w:rsid w:val="00344085"/>
    <w:rsid w:val="00423669"/>
    <w:rsid w:val="00424A0C"/>
    <w:rsid w:val="00431719"/>
    <w:rsid w:val="005224AE"/>
    <w:rsid w:val="005B7270"/>
    <w:rsid w:val="005D1206"/>
    <w:rsid w:val="006031D2"/>
    <w:rsid w:val="006836A6"/>
    <w:rsid w:val="00716B27"/>
    <w:rsid w:val="00722783"/>
    <w:rsid w:val="0078307E"/>
    <w:rsid w:val="00791AE2"/>
    <w:rsid w:val="007F269A"/>
    <w:rsid w:val="008C6D31"/>
    <w:rsid w:val="00970E6E"/>
    <w:rsid w:val="00A650FB"/>
    <w:rsid w:val="00A821B2"/>
    <w:rsid w:val="00B010CB"/>
    <w:rsid w:val="00BB379B"/>
    <w:rsid w:val="00C35319"/>
    <w:rsid w:val="00CA1B75"/>
    <w:rsid w:val="00CD388C"/>
    <w:rsid w:val="00D00ED8"/>
    <w:rsid w:val="00D703C2"/>
    <w:rsid w:val="00DD71BB"/>
    <w:rsid w:val="00E904A9"/>
    <w:rsid w:val="00ED02C2"/>
    <w:rsid w:val="00F8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C35319"/>
    <w:rPr>
      <w:color w:val="808080"/>
    </w:rPr>
  </w:style>
  <w:style w:type="paragraph" w:customStyle="1" w:styleId="9D67C6E4D9A24FAB94C6A71AB5C78D12">
    <w:name w:val="9D67C6E4D9A24FAB94C6A71AB5C78D12"/>
  </w:style>
  <w:style w:type="paragraph" w:customStyle="1" w:styleId="19318A5A05C141AF8B429E787A00E739">
    <w:name w:val="19318A5A05C141AF8B429E787A00E739"/>
  </w:style>
  <w:style w:type="paragraph" w:customStyle="1" w:styleId="5EC7020F60744A6A95937EE83F4DFFBB">
    <w:name w:val="5EC7020F60744A6A95937EE83F4DFFBB"/>
    <w:rsid w:val="005D1206"/>
  </w:style>
  <w:style w:type="paragraph" w:customStyle="1" w:styleId="97B8B0928589404BB14CA41486C26048">
    <w:name w:val="97B8B0928589404BB14CA41486C26048"/>
    <w:rsid w:val="00C35319"/>
  </w:style>
  <w:style w:type="paragraph" w:customStyle="1" w:styleId="2296C38B5F3D4E5F825B00E099FA3E2E">
    <w:name w:val="2296C38B5F3D4E5F825B00E099FA3E2E"/>
    <w:rsid w:val="00C353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44BBDA362DC164183D4434838AA85EB" ma:contentTypeVersion="126" ma:contentTypeDescription="Új dokumentum létrehozása." ma:contentTypeScope="" ma:versionID="e5c6a6917873a07824ca61869098acdf">
  <xsd:schema xmlns:xsd="http://www.w3.org/2001/XMLSchema" xmlns:xs="http://www.w3.org/2001/XMLSchema" xmlns:p="http://schemas.microsoft.com/office/2006/metadata/properties" xmlns:ns2="71c0c3c0-e6ed-498e-be0e-8a1f83631253" xmlns:ns3="4197d420-e5f5-46fe-a346-08cb4cb363f7" xmlns:ns4="2772c482-ac9d-450c-909f-f27fe77abef0" xmlns:ns5="168617ed-ea90-47e4-b51a-bbcfef240a3c" targetNamespace="http://schemas.microsoft.com/office/2006/metadata/properties" ma:root="true" ma:fieldsID="c44cf756f7c647462ec67ef5cbae7320" ns2:_="" ns3:_="" ns4:_="" ns5:_="">
    <xsd:import namespace="71c0c3c0-e6ed-498e-be0e-8a1f83631253"/>
    <xsd:import namespace="4197d420-e5f5-46fe-a346-08cb4cb363f7"/>
    <xsd:import namespace="2772c482-ac9d-450c-909f-f27fe77abef0"/>
    <xsd:import namespace="168617ed-ea90-47e4-b51a-bbcfef240a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kumentum_x0020_t_x00ed_pusa" minOccurs="0"/>
                <xsd:element ref="ns2:TaxCatchAll" minOccurs="0"/>
                <xsd:element ref="ns4:Z_x00e1_rt_x0020_koordin_x00e1_ci_x00f3_ra_x0020_ind_x00ed_that_x00f3_" minOccurs="0"/>
                <xsd:element ref="ns4:Z_x00e1_rt_x0020_gazdas_x00e1_gi_x0020_v_x00e9_lem_x00e9_nyez_x0151_" minOccurs="0"/>
                <xsd:element ref="ns4:Z_x00e1_rt_x0020_jogi_x0020_v_x00e9_lem_x00e9_nyez_x0151_" minOccurs="0"/>
                <xsd:element ref="ns4:Z_x00e1_rt_x0020_k_x00f6_zbesz_x0020_v_x00e9_lem_x00e9_nyez_x0151_" minOccurs="0"/>
                <xsd:element ref="ns4:Koordin_x00e1_ci_x00f3__x0020_megjegyz_x00e9_s" minOccurs="0"/>
                <xsd:element ref="ns4:_x00c9_rintett_x0020_szakter_x00fc_let_x0020_v_x00e9_lem_x00e9_nyez_x0151_je" minOccurs="0"/>
                <xsd:element ref="ns4:Szakter_x00fc_let_x0020_a_x0020_gazdas_x00e1_gi_x0020__x00e9_szrev_x00e9_teleket_x0020__x00e1_tvezette" minOccurs="0"/>
                <xsd:element ref="ns4:Szakter_x00fc_let_x0020_a_x0020_jogi_x0020__x00e9_szrev_x00e9_teleket_x0020__x00e1_tvezette" minOccurs="0"/>
                <xsd:element ref="ns4:Szakter_x00fc_let_x0020_a_x0020_koordin_x00e1_ci_x00f3_s_x0020__x00e9_szrev_x00e9_teleket_x0020__x00e1_tvezette" minOccurs="0"/>
                <xsd:element ref="ns4:wixd" minOccurs="0"/>
                <xsd:element ref="ns2:Vezetői_x0020_véleményezésre_x0020_indítás" minOccurs="0"/>
                <xsd:element ref="ns2:Vezetői_x0020_véleményezésre_x0020_indítás1" minOccurs="0"/>
                <xsd:element ref="ns4:Kommunik_x00e1_ci_x00f3__x0020_v_x00e9_lem_x00e9_nyez_x00e9_s" minOccurs="0"/>
                <xsd:element ref="ns4:Kommunik_x00e1_ci_x00f3__x0020_v_x00e9_lem_x00e9_nyez_x0151_" minOccurs="0"/>
                <xsd:element ref="ns4:Kommunik_x00e1_ci_x00f3__x0020_megjegyz_x00e9_s" minOccurs="0"/>
                <xsd:element ref="ns4:Szakter_x00fc_let_x0020_a_x0020_koomunik_x00e1_ci_x00f3__x0020__x00e9_szrev_x00e9_teleket_x0020__x00e1_tvezette" minOccurs="0"/>
                <xsd:element ref="ns4:Compliance_x0020_megjegyz_x00e9_s" minOccurs="0"/>
                <xsd:element ref="ns4:Compliance_x0020_v_x00e9_lem_x00e9_nyez_x00e9_s" minOccurs="0"/>
                <xsd:element ref="ns4:Compliance_x0020_v_x00e9_lem_x00e9_nyez_x0151_" minOccurs="0"/>
                <xsd:element ref="ns4:Szakter_x00fc_let_x0020_a_x0020_Compliance_x0020__x00e9_szrev_x00e9_teleket_x0020__x00e1_tvezette" minOccurs="0"/>
                <xsd:element ref="ns5:SharedWithUsers" minOccurs="0"/>
                <xsd:element ref="ns5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0c3c0-e6ed-498e-be0e-8a1f8363125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umazonosító értéke" ma:description="Az elemhez rendelt dokumentumazonosító értéke." ma:internalName="_dlc_DocId" ma:readOnly="true">
      <xsd:simpleType>
        <xsd:restriction base="dms:Text"/>
      </xsd:simpleType>
    </xsd:element>
    <xsd:element name="_dlc_DocIdUrl" ma:index="9" nillable="true" ma:displayName="Dokumentumazonosító" ma:description="Állandó hivatkozás a dokumentumr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Osztályozási gyűjtőoszlop" ma:description="" ma:hidden="true" ma:list="{6312e394-9b5a-4df9-8e4c-fc08d73baa6e}" ma:internalName="TaxCatchAll" ma:showField="CatchAllData" ma:web="71c0c3c0-e6ed-498e-be0e-8a1f836312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Vezetői_x0020_véleményezésre_x0020_indítás" ma:index="27" nillable="true" ma:displayName="Vezetői véleményezésre indítás" ma:default="0" ma:internalName="Vezet_x0151_i_x0020_v_x00e9_lem_x00e9_nyez_x00e9_sre_x0020_ind_x00ed_t_x00e1_s">
      <xsd:simpleType>
        <xsd:restriction base="dms:Boolean"/>
      </xsd:simpleType>
    </xsd:element>
    <xsd:element name="Vezetői_x0020_véleményezésre_x0020_indítás1" ma:index="28" nillable="true" ma:displayName="Vezetői véleményezésre indítás" ma:default="0" ma:internalName="Vezet_x0151_i_x0020_v_x00e9_lem_x00e9_nyez_x00e9_sre_x0020_ind_x00ed_t_x00e1_s1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7d420-e5f5-46fe-a346-08cb4cb363f7" elementFormDefault="qualified">
    <xsd:import namespace="http://schemas.microsoft.com/office/2006/documentManagement/types"/>
    <xsd:import namespace="http://schemas.microsoft.com/office/infopath/2007/PartnerControls"/>
    <xsd:element name="Dokumentum_x0020_t_x00ed_pusa" ma:index="11" nillable="true" ma:displayName="Dokumentum típusa" ma:default="Előterjesztés" ma:format="Dropdown" ma:internalName="Dokumentum_x0020_t_x00ed_pusa">
      <xsd:simpleType>
        <xsd:restriction base="dms:Choice">
          <xsd:enumeration value="Előterjesztés"/>
          <xsd:enumeration value="Aláíró lap"/>
          <xsd:enumeration value="Határozat"/>
          <xsd:enumeration value="1. sz. melléklet"/>
          <xsd:enumeration value="2. sz. melléklet"/>
          <xsd:enumeration value="3. sz. melléklet"/>
          <xsd:enumeration value="4. sz. melléklet"/>
          <xsd:enumeration value="5. sz. melléklet"/>
          <xsd:enumeration value="6. sz. melléklet"/>
          <xsd:enumeration value="7. sz. melléklet"/>
          <xsd:enumeration value="8. sz. melléklet"/>
          <xsd:enumeration value="9. sz. melléklet"/>
          <xsd:enumeration value="10. sz. melléklet"/>
          <xsd:enumeration value="11. sz. melléklet"/>
          <xsd:enumeration value="12. sz. melléklet"/>
          <xsd:enumeration value="13. sz. melléklet"/>
          <xsd:enumeration value="14. sz. melléklet"/>
          <xsd:enumeration value="15. sz. melléklet"/>
          <xsd:enumeration value="16. sz. melléklet"/>
          <xsd:enumeration value="17. sz. melléklet"/>
          <xsd:enumeration value="18. sz. melléklet"/>
          <xsd:enumeration value="19. sz. melléklet"/>
          <xsd:enumeration value="20. sz. melléklet"/>
          <xsd:enumeration value="1. sz. almelléklet"/>
          <xsd:enumeration value="2. sz. almelléklet"/>
          <xsd:enumeration value="3. sz. almelléklet"/>
          <xsd:enumeration value="4. sz. almelléklet"/>
          <xsd:enumeration value="5. sz. almelléklet"/>
          <xsd:enumeration value="6. sz. almelléklet"/>
          <xsd:enumeration value="7. sz. almelléklet"/>
          <xsd:enumeration value="8. sz. almelléklet"/>
          <xsd:enumeration value="9. sz. almelléklet"/>
          <xsd:enumeration value="10. sz. almelléklet"/>
          <xsd:enumeration value="11. sz. almelléklet"/>
          <xsd:enumeration value="12. sz. almelléklet"/>
          <xsd:enumeration value="13. sz. almelléklet"/>
          <xsd:enumeration value="14. sz. almelléklet"/>
          <xsd:enumeration value="15. sz. almelléklet"/>
          <xsd:enumeration value="16. sz. almelléklet"/>
          <xsd:enumeration value="17. sz. almelléklet"/>
          <xsd:enumeration value="18. sz. almelléklet"/>
          <xsd:enumeration value="19. sz. almelléklet"/>
          <xsd:enumeration value="20. sz. almelléklet"/>
          <xsd:enumeration value="21. sz. almelléklet"/>
          <xsd:enumeration value="22. sz. almelléklet"/>
          <xsd:enumeration value="23. sz. almelléklet"/>
          <xsd:enumeration value="24. sz. almelléklet"/>
          <xsd:enumeration value="25. sz. almelléklet"/>
          <xsd:enumeration value="26. sz. almelléklet"/>
          <xsd:enumeration value="27. sz. almelléklet"/>
          <xsd:enumeration value="28. sz. almelléklet"/>
          <xsd:enumeration value="29. sz. almelléklet"/>
          <xsd:enumeration value="30. sz. almellékle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2c482-ac9d-450c-909f-f27fe77abef0" elementFormDefault="qualified">
    <xsd:import namespace="http://schemas.microsoft.com/office/2006/documentManagement/types"/>
    <xsd:import namespace="http://schemas.microsoft.com/office/infopath/2007/PartnerControls"/>
    <xsd:element name="Z_x00e1_rt_x0020_koordin_x00e1_ci_x00f3_ra_x0020_ind_x00ed_that_x00f3_" ma:index="16" nillable="true" ma:displayName="Zárt koordinációra indítható" ma:default="0" ma:internalName="Z_x00e1_rt_x0020_koordin_x00e1_ci_x00f3_ra_x0020_ind_x00ed_that_x00f3_">
      <xsd:simpleType>
        <xsd:restriction base="dms:Boolean"/>
      </xsd:simpleType>
    </xsd:element>
    <xsd:element name="Z_x00e1_rt_x0020_gazdas_x00e1_gi_x0020_v_x00e9_lem_x00e9_nyez_x0151_" ma:index="17" nillable="true" ma:displayName="Zárt gazdasági véleményező" ma:list="UserInfo" ma:SharePointGroup="0" ma:internalName="Z_x00e1_rt_x0020_gazdas_x00e1_gi_x0020_v_x00e9_lem_x00e9_nyez_x0151_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Z_x00e1_rt_x0020_jogi_x0020_v_x00e9_lem_x00e9_nyez_x0151_" ma:index="18" nillable="true" ma:displayName="Zárt jogi véleményező" ma:list="UserInfo" ma:SharePointGroup="0" ma:internalName="Z_x00e1_rt_x0020_jogi_x0020_v_x00e9_lem_x00e9_nyez_x0151_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Z_x00e1_rt_x0020_k_x00f6_zbesz_x0020_v_x00e9_lem_x00e9_nyez_x0151_" ma:index="19" nillable="true" ma:displayName="Zárt közbesz véleményező" ma:list="UserInfo" ma:SharePointGroup="0" ma:internalName="Z_x00e1_rt_x0020_k_x00f6_zbesz_x0020_v_x00e9_lem_x00e9_nyez_x0151_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ordin_x00e1_ci_x00f3__x0020_megjegyz_x00e9_s" ma:index="20" nillable="true" ma:displayName="Koordináció megjegyzés" ma:internalName="Koordin_x00e1_ci_x00f3__x0020_megjegyz_x00e9_s">
      <xsd:simpleType>
        <xsd:restriction base="dms:Note"/>
      </xsd:simpleType>
    </xsd:element>
    <xsd:element name="_x00c9_rintett_x0020_szakter_x00fc_let_x0020_v_x00e9_lem_x00e9_nyez_x0151_je" ma:index="21" nillable="true" ma:displayName="Érintett szakterület véleményezője" ma:list="UserInfo" ma:SharePointGroup="0" ma:internalName="_x00c9_rintett_x0020_szakter_x00fc_let_x0020_v_x00e9_lem_x00e9_nyez_x0151_j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zakter_x00fc_let_x0020_a_x0020_gazdas_x00e1_gi_x0020__x00e9_szrev_x00e9_teleket_x0020__x00e1_tvezette" ma:index="22" nillable="true" ma:displayName="Szakterület a gazdasági észrevételeket átvezette" ma:default="0" ma:internalName="Szakter_x00fc_let_x0020_a_x0020_gazdas_x00e1_gi_x0020__x00e9_szrev_x00e9_teleket_x0020__x00e1_tvezette">
      <xsd:simpleType>
        <xsd:restriction base="dms:Boolean"/>
      </xsd:simpleType>
    </xsd:element>
    <xsd:element name="Szakter_x00fc_let_x0020_a_x0020_jogi_x0020__x00e9_szrev_x00e9_teleket_x0020__x00e1_tvezette" ma:index="23" nillable="true" ma:displayName="Szakterület a jogi észrevételeket átvezette" ma:default="0" ma:internalName="Szakter_x00fc_let_x0020_a_x0020_jogi_x0020__x00e9_szrev_x00e9_teleket_x0020__x00e1_tvezette">
      <xsd:simpleType>
        <xsd:restriction base="dms:Boolean"/>
      </xsd:simpleType>
    </xsd:element>
    <xsd:element name="Szakter_x00fc_let_x0020_a_x0020_koordin_x00e1_ci_x00f3_s_x0020__x00e9_szrev_x00e9_teleket_x0020__x00e1_tvezette" ma:index="24" nillable="true" ma:displayName="Szakterület a koordinációs észrevételeket átvezette" ma:default="0" ma:internalName="Szakter_x00fc_let_x0020_a_x0020_koordin_x00e1_ci_x00f3_s_x0020__x00e9_szrev_x00e9_teleket_x0020__x00e1_tvezette">
      <xsd:simpleType>
        <xsd:restriction base="dms:Boolean"/>
      </xsd:simpleType>
    </xsd:element>
    <xsd:element name="wixd" ma:index="26" nillable="true" ma:displayName="Szám" ma:internalName="wixd">
      <xsd:simpleType>
        <xsd:restriction base="dms:Number"/>
      </xsd:simpleType>
    </xsd:element>
    <xsd:element name="Kommunik_x00e1_ci_x00f3__x0020_v_x00e9_lem_x00e9_nyez_x00e9_s" ma:index="29" nillable="true" ma:displayName="Kommunikáció véleményezés" ma:default="Nem kezdődött el" ma:format="Dropdown" ma:internalName="Kommunik_x00e1_ci_x00f3__x0020_v_x00e9_lem_x00e9_nyez_x00e9_s">
      <xsd:simpleType>
        <xsd:restriction base="dms:Choice">
          <xsd:enumeration value="Nem szükséges"/>
          <xsd:enumeration value="Nem kezdődött el"/>
          <xsd:enumeration value="Folyamatban"/>
          <xsd:enumeration value="Módosítás kérése"/>
          <xsd:enumeration value="Befejezve, koordináció lezárult"/>
        </xsd:restriction>
      </xsd:simpleType>
    </xsd:element>
    <xsd:element name="Kommunik_x00e1_ci_x00f3__x0020_v_x00e9_lem_x00e9_nyez_x0151_" ma:index="30" nillable="true" ma:displayName="Kommunikáció véleményező" ma:list="UserInfo" ma:SharePointGroup="8744" ma:internalName="Kommunik_x00e1_ci_x00f3__x0020_v_x00e9_lem_x00e9_nyez_x0151_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unik_x00e1_ci_x00f3__x0020_megjegyz_x00e9_s" ma:index="31" nillable="true" ma:displayName="Kommunikáció megjegyzés" ma:internalName="Kommunik_x00e1_ci_x00f3__x0020_megjegyz_x00e9_s">
      <xsd:simpleType>
        <xsd:restriction base="dms:Note">
          <xsd:maxLength value="255"/>
        </xsd:restriction>
      </xsd:simpleType>
    </xsd:element>
    <xsd:element name="Szakter_x00fc_let_x0020_a_x0020_koomunik_x00e1_ci_x00f3__x0020__x00e9_szrev_x00e9_teleket_x0020__x00e1_tvezette" ma:index="32" nillable="true" ma:displayName="Szakterület a kommunikáció észrevételeket átvezette" ma:default="0" ma:internalName="Szakter_x00fc_let_x0020_a_x0020_koomunik_x00e1_ci_x00f3__x0020__x00e9_szrev_x00e9_teleket_x0020__x00e1_tvezette">
      <xsd:simpleType>
        <xsd:restriction base="dms:Boolean"/>
      </xsd:simpleType>
    </xsd:element>
    <xsd:element name="Compliance_x0020_megjegyz_x00e9_s" ma:index="33" nillable="true" ma:displayName="Compliance megjegyzés" ma:internalName="Compliance_x0020_megjegyz_x00e9_s">
      <xsd:simpleType>
        <xsd:restriction base="dms:Note">
          <xsd:maxLength value="255"/>
        </xsd:restriction>
      </xsd:simpleType>
    </xsd:element>
    <xsd:element name="Compliance_x0020_v_x00e9_lem_x00e9_nyez_x00e9_s" ma:index="34" nillable="true" ma:displayName="Compliance véleményezés" ma:default="Nem kezdődött el" ma:format="Dropdown" ma:internalName="Compliance_x0020_v_x00e9_lem_x00e9_nyez_x00e9_s">
      <xsd:simpleType>
        <xsd:restriction base="dms:Choice">
          <xsd:enumeration value="Nem szükséges"/>
          <xsd:enumeration value="Nem kezdődött el"/>
          <xsd:enumeration value="Folyamatban"/>
          <xsd:enumeration value="Módosítás kérése"/>
          <xsd:enumeration value="Befejezve, koordináció lezárult"/>
        </xsd:restriction>
      </xsd:simpleType>
    </xsd:element>
    <xsd:element name="Compliance_x0020_v_x00e9_lem_x00e9_nyez_x0151_" ma:index="35" nillable="true" ma:displayName="Compliance véleményező" ma:list="UserInfo" ma:SharePointGroup="8841" ma:internalName="Compliance_x0020_v_x00e9_lem_x00e9_nyez_x0151_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zakter_x00fc_let_x0020_a_x0020_Compliance_x0020__x00e9_szrev_x00e9_teleket_x0020__x00e1_tvezette" ma:index="36" nillable="true" ma:displayName="Szakterület a Compliance észrevételeket átvezette" ma:default="0" ma:internalName="Szakter_x00fc_let_x0020_a_x0020_Compliance_x0020__x00e9_szrev_x00e9_teleket_x0020__x00e1_tvezett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617ed-ea90-47e4-b51a-bbcfef240a3c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Rövid 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zetői_x0020_véleményezésre_x0020_indítás xmlns="71c0c3c0-e6ed-498e-be0e-8a1f83631253">false</Vezetői_x0020_véleményezésre_x0020_indítás>
    <Compliance_x0020_megjegyz_x00e9_s xmlns="2772c482-ac9d-450c-909f-f27fe77abef0" xsi:nil="true"/>
    <Compliance_x0020_v_x00e9_lem_x00e9_nyez_x00e9_s xmlns="2772c482-ac9d-450c-909f-f27fe77abef0">Nem kezdődött el</Compliance_x0020_v_x00e9_lem_x00e9_nyez_x00e9_s>
    <TaxCatchAll xmlns="71c0c3c0-e6ed-498e-be0e-8a1f83631253"/>
    <Z_x00e1_rt_x0020_gazdas_x00e1_gi_x0020_v_x00e9_lem_x00e9_nyez_x0151_ xmlns="2772c482-ac9d-450c-909f-f27fe77abef0">
      <UserInfo>
        <DisplayName/>
        <AccountId xsi:nil="true"/>
        <AccountType/>
      </UserInfo>
    </Z_x00e1_rt_x0020_gazdas_x00e1_gi_x0020_v_x00e9_lem_x00e9_nyez_x0151_>
    <Szakter_x00fc_let_x0020_a_x0020_gazdas_x00e1_gi_x0020__x00e9_szrev_x00e9_teleket_x0020__x00e1_tvezette xmlns="2772c482-ac9d-450c-909f-f27fe77abef0">false</Szakter_x00fc_let_x0020_a_x0020_gazdas_x00e1_gi_x0020__x00e9_szrev_x00e9_teleket_x0020__x00e1_tvezette>
    <Z_x00e1_rt_x0020_k_x00f6_zbesz_x0020_v_x00e9_lem_x00e9_nyez_x0151_ xmlns="2772c482-ac9d-450c-909f-f27fe77abef0">
      <UserInfo>
        <DisplayName/>
        <AccountId xsi:nil="true"/>
        <AccountType/>
      </UserInfo>
    </Z_x00e1_rt_x0020_k_x00f6_zbesz_x0020_v_x00e9_lem_x00e9_nyez_x0151_>
    <Kommunik_x00e1_ci_x00f3__x0020_v_x00e9_lem_x00e9_nyez_x0151_ xmlns="2772c482-ac9d-450c-909f-f27fe77abef0">
      <UserInfo>
        <DisplayName/>
        <AccountId xsi:nil="true"/>
        <AccountType/>
      </UserInfo>
    </Kommunik_x00e1_ci_x00f3__x0020_v_x00e9_lem_x00e9_nyez_x0151_>
    <Szakter_x00fc_let_x0020_a_x0020_koomunik_x00e1_ci_x00f3__x0020__x00e9_szrev_x00e9_teleket_x0020__x00e1_tvezette xmlns="2772c482-ac9d-450c-909f-f27fe77abef0">false</Szakter_x00fc_let_x0020_a_x0020_koomunik_x00e1_ci_x00f3__x0020__x00e9_szrev_x00e9_teleket_x0020__x00e1_tvezette>
    <Dokumentum_x0020_t_x00ed_pusa xmlns="4197d420-e5f5-46fe-a346-08cb4cb363f7">4. sz. melléklet</Dokumentum_x0020_t_x00ed_pusa>
    <wixd xmlns="2772c482-ac9d-450c-909f-f27fe77abef0" xsi:nil="true"/>
    <Vezetői_x0020_véleményezésre_x0020_indítás1 xmlns="71c0c3c0-e6ed-498e-be0e-8a1f83631253">false</Vezetői_x0020_véleményezésre_x0020_indítás1>
    <Kommunik_x00e1_ci_x00f3__x0020_v_x00e9_lem_x00e9_nyez_x00e9_s xmlns="2772c482-ac9d-450c-909f-f27fe77abef0">Nem kezdődött el</Kommunik_x00e1_ci_x00f3__x0020_v_x00e9_lem_x00e9_nyez_x00e9_s>
    <Z_x00e1_rt_x0020_jogi_x0020_v_x00e9_lem_x00e9_nyez_x0151_ xmlns="2772c482-ac9d-450c-909f-f27fe77abef0">
      <UserInfo>
        <DisplayName/>
        <AccountId xsi:nil="true"/>
        <AccountType/>
      </UserInfo>
    </Z_x00e1_rt_x0020_jogi_x0020_v_x00e9_lem_x00e9_nyez_x0151_>
    <Compliance_x0020_v_x00e9_lem_x00e9_nyez_x0151_ xmlns="2772c482-ac9d-450c-909f-f27fe77abef0">
      <UserInfo>
        <DisplayName/>
        <AccountId xsi:nil="true"/>
        <AccountType/>
      </UserInfo>
    </Compliance_x0020_v_x00e9_lem_x00e9_nyez_x0151_>
    <Koordin_x00e1_ci_x00f3__x0020_megjegyz_x00e9_s xmlns="2772c482-ac9d-450c-909f-f27fe77abef0" xsi:nil="true"/>
    <_x00c9_rintett_x0020_szakter_x00fc_let_x0020_v_x00e9_lem_x00e9_nyez_x0151_je xmlns="2772c482-ac9d-450c-909f-f27fe77abef0">
      <UserInfo>
        <DisplayName/>
        <AccountId xsi:nil="true"/>
        <AccountType/>
      </UserInfo>
    </_x00c9_rintett_x0020_szakter_x00fc_let_x0020_v_x00e9_lem_x00e9_nyez_x0151_je>
    <Szakter_x00fc_let_x0020_a_x0020_koordin_x00e1_ci_x00f3_s_x0020__x00e9_szrev_x00e9_teleket_x0020__x00e1_tvezette xmlns="2772c482-ac9d-450c-909f-f27fe77abef0">false</Szakter_x00fc_let_x0020_a_x0020_koordin_x00e1_ci_x00f3_s_x0020__x00e9_szrev_x00e9_teleket_x0020__x00e1_tvezette>
    <Kommunik_x00e1_ci_x00f3__x0020_megjegyz_x00e9_s xmlns="2772c482-ac9d-450c-909f-f27fe77abef0" xsi:nil="true"/>
    <Szakter_x00fc_let_x0020_a_x0020_Compliance_x0020__x00e9_szrev_x00e9_teleket_x0020__x00e1_tvezette xmlns="2772c482-ac9d-450c-909f-f27fe77abef0">false</Szakter_x00fc_let_x0020_a_x0020_Compliance_x0020__x00e9_szrev_x00e9_teleket_x0020__x00e1_tvezette>
    <Z_x00e1_rt_x0020_koordin_x00e1_ci_x00f3_ra_x0020_ind_x00ed_that_x00f3_ xmlns="2772c482-ac9d-450c-909f-f27fe77abef0">false</Z_x00e1_rt_x0020_koordin_x00e1_ci_x00f3_ra_x0020_ind_x00ed_that_x00f3_>
    <Szakter_x00fc_let_x0020_a_x0020_jogi_x0020__x00e9_szrev_x00e9_teleket_x0020__x00e1_tvezette xmlns="2772c482-ac9d-450c-909f-f27fe77abef0">false</Szakter_x00fc_let_x0020_a_x0020_jogi_x0020__x00e9_szrev_x00e9_teleket_x0020__x00e1_tvezette>
    <_dlc_DocId xmlns="71c0c3c0-e6ed-498e-be0e-8a1f83631253">UJNZH5742FQ4-412-19413</_dlc_DocId>
    <_dlc_DocIdUrl xmlns="71c0c3c0-e6ed-498e-be0e-8a1f83631253">
      <Url>https://bkkintranet.kozlek.local/hatarozatok/_layouts/15/DocIdRedir.aspx?ID=UJNZH5742FQ4-412-19413</Url>
      <Description>UJNZH5742FQ4-412-19413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1554B-F4BB-40E3-9035-41CC80E63C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74B278-11F9-42F6-B9D7-5EDF968C1E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0c3c0-e6ed-498e-be0e-8a1f83631253"/>
    <ds:schemaRef ds:uri="4197d420-e5f5-46fe-a346-08cb4cb363f7"/>
    <ds:schemaRef ds:uri="2772c482-ac9d-450c-909f-f27fe77abef0"/>
    <ds:schemaRef ds:uri="168617ed-ea90-47e4-b51a-bbcfef240a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963695-37A0-4D63-B653-FCD89038E916}">
  <ds:schemaRefs>
    <ds:schemaRef ds:uri="http://schemas.microsoft.com/office/2006/metadata/properties"/>
    <ds:schemaRef ds:uri="http://schemas.microsoft.com/office/infopath/2007/PartnerControls"/>
    <ds:schemaRef ds:uri="71c0c3c0-e6ed-498e-be0e-8a1f83631253"/>
    <ds:schemaRef ds:uri="2772c482-ac9d-450c-909f-f27fe77abef0"/>
    <ds:schemaRef ds:uri="4197d420-e5f5-46fe-a346-08cb4cb363f7"/>
  </ds:schemaRefs>
</ds:datastoreItem>
</file>

<file path=customXml/itemProps4.xml><?xml version="1.0" encoding="utf-8"?>
<ds:datastoreItem xmlns:ds="http://schemas.openxmlformats.org/officeDocument/2006/customXml" ds:itemID="{1BDFC17C-8D15-43F5-9B48-49D2730F6CC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104E11C-7C47-45FE-B4EB-760CABC83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BKK_Levelsablon_1807</Template>
  <TotalTime>0</TotalTime>
  <Pages>3</Pages>
  <Words>851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BKK Budapesti Közlekedési Központ ZRt.</Company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Szerződésszegés jogkövetkezményeinek bejelentése</dc:subject>
  <dc:creator>SZÉKELY Attila (BKK)</dc:creator>
  <cp:keywords>Vezérigazgató</cp:keywords>
  <dc:description/>
  <cp:lastModifiedBy>Dr. Környei Éva</cp:lastModifiedBy>
  <cp:revision>2</cp:revision>
  <cp:lastPrinted>2022-01-14T13:56:00Z</cp:lastPrinted>
  <dcterms:created xsi:type="dcterms:W3CDTF">2022-05-02T13:46:00Z</dcterms:created>
  <dcterms:modified xsi:type="dcterms:W3CDTF">2022-05-02T13:46:00Z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cím">
    <vt:lpwstr>Alcím</vt:lpwstr>
  </property>
  <property fmtid="{D5CDD505-2E9C-101B-9397-08002B2CF9AE}" pid="3" name="ContentTypeId">
    <vt:lpwstr>0x010100B44BBDA362DC164183D4434838AA85EB</vt:lpwstr>
  </property>
  <property fmtid="{D5CDD505-2E9C-101B-9397-08002B2CF9AE}" pid="4" name="_dlc_DocIdItemGuid">
    <vt:lpwstr>6e8415b3-26e5-46b8-9470-86f36e8376aa</vt:lpwstr>
  </property>
  <property fmtid="{D5CDD505-2E9C-101B-9397-08002B2CF9AE}" pid="5" name="Koordinációs folyamat">
    <vt:lpwstr>http://bkkintranet/hatarozatok/_layouts/15/wrkstat.aspx?List=2772c482-ac9d-450c-909f-f27fe77abef0&amp;WorkflowInstanceName=fe9772b3-473b-495d-acf4-707ce232dec3, Tartalomtípus vizsgálat</vt:lpwstr>
  </property>
</Properties>
</file>