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3A" w:rsidRDefault="00B86F3A"/>
    <w:tbl>
      <w:tblPr>
        <w:tblpPr w:leftFromText="141" w:rightFromText="141" w:vertAnchor="text" w:horzAnchor="page" w:tblpX="1860"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1B1311" w:rsidTr="00F47939">
        <w:tc>
          <w:tcPr>
            <w:tcW w:w="9000" w:type="dxa"/>
          </w:tcPr>
          <w:p w:rsidR="001B1311" w:rsidRDefault="001B1311" w:rsidP="00DF473E">
            <w:pPr>
              <w:pStyle w:val="Cmsor3"/>
              <w:jc w:val="center"/>
            </w:pPr>
            <w:r>
              <w:t>KÖZSZOLGÁLTATÁSI SZERZŐDÉS</w:t>
            </w:r>
          </w:p>
        </w:tc>
      </w:tr>
    </w:tbl>
    <w:p w:rsidR="00DF473E" w:rsidRDefault="00E73C9F" w:rsidP="00102590">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66.6pt;margin-top:-59.65pt;width:195.25pt;height:50.6pt;z-index:251658240;mso-position-horizontal-relative:text;mso-position-vertical-relative:text" stroked="f">
            <v:textbox>
              <w:txbxContent>
                <w:p w:rsidR="00DB4F85" w:rsidRDefault="00DB4F85">
                  <w:pPr>
                    <w:rPr>
                      <w:sz w:val="16"/>
                      <w:szCs w:val="16"/>
                    </w:rPr>
                  </w:pPr>
                </w:p>
                <w:p w:rsidR="00DB4F85" w:rsidRDefault="00DB4F85">
                  <w:pPr>
                    <w:rPr>
                      <w:sz w:val="16"/>
                      <w:szCs w:val="16"/>
                    </w:rPr>
                  </w:pPr>
                </w:p>
                <w:p w:rsidR="00DB4F85" w:rsidRDefault="00DB4F85">
                  <w:pPr>
                    <w:rPr>
                      <w:sz w:val="16"/>
                      <w:szCs w:val="16"/>
                    </w:rPr>
                  </w:pPr>
                </w:p>
                <w:p w:rsidR="00DB4F85" w:rsidRDefault="00DB4F85">
                  <w:pPr>
                    <w:rPr>
                      <w:sz w:val="16"/>
                      <w:szCs w:val="16"/>
                    </w:rPr>
                  </w:pPr>
                  <w:r>
                    <w:rPr>
                      <w:sz w:val="16"/>
                      <w:szCs w:val="16"/>
                    </w:rPr>
                    <w:t>FPH014/1998-12/2010 előterjesztés 3.sz. melléklete</w:t>
                  </w:r>
                </w:p>
                <w:p w:rsidR="00DB4F85" w:rsidRPr="00DF473E" w:rsidRDefault="00DB4F85" w:rsidP="001D54A6">
                  <w:pPr>
                    <w:rPr>
                      <w:sz w:val="16"/>
                      <w:szCs w:val="16"/>
                    </w:rPr>
                  </w:pPr>
                </w:p>
              </w:txbxContent>
            </v:textbox>
          </v:shape>
        </w:pict>
      </w: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872494">
        <w:t>Dr. Demszky Gábor</w:t>
      </w:r>
      <w:r w:rsidR="00E7115C">
        <w:t xml:space="preserve"> </w:t>
      </w:r>
      <w:r>
        <w:t>főpolgármester) (továbbiakban: Támogató)</w:t>
      </w:r>
      <w:r w:rsidR="00C97F0D">
        <w:t xml:space="preserve"> és a Fővárosi Önkormányzat 20</w:t>
      </w:r>
      <w:r w:rsidR="00373F9C">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Borostyánkő</w:t>
      </w:r>
      <w:r w:rsidR="00993F93">
        <w:rPr>
          <w:b/>
        </w:rPr>
        <w:t xml:space="preserve"> Oktatási és Művészeti</w:t>
      </w:r>
      <w:r>
        <w:rPr>
          <w:b/>
        </w:rPr>
        <w:t xml:space="preserve"> Alapítvány </w:t>
      </w:r>
      <w:r w:rsidRPr="00D44316">
        <w:t>(</w:t>
      </w:r>
      <w:r w:rsidR="0076713A">
        <w:t xml:space="preserve">2730 Albertirsa, </w:t>
      </w:r>
      <w:r w:rsidR="00855F28">
        <w:t>Somogyi B.u.26</w:t>
      </w:r>
      <w:r w:rsidR="004867C7">
        <w:t>.,</w:t>
      </w:r>
      <w:r w:rsidR="00AD2536">
        <w:t xml:space="preserve"> </w:t>
      </w:r>
      <w:r w:rsidR="00AD2536" w:rsidRPr="00C72D53">
        <w:rPr>
          <w:b/>
          <w:i/>
        </w:rPr>
        <w:t>adószám:</w:t>
      </w:r>
      <w:r w:rsidR="00C72D53" w:rsidRPr="00C72D53">
        <w:rPr>
          <w:b/>
          <w:i/>
        </w:rPr>
        <w:t>18619827-1-13</w:t>
      </w:r>
      <w:r w:rsidR="00AD2536">
        <w:t xml:space="preserve"> </w:t>
      </w:r>
      <w:r>
        <w:t xml:space="preserve"> képviseletében eljár </w:t>
      </w:r>
      <w:r w:rsidR="00C4669D">
        <w:t>Fazekasné Lebanov Zsuzsanna</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numPr>
          <w:ilvl w:val="0"/>
          <w:numId w:val="7"/>
        </w:numPr>
        <w:ind w:hanging="720"/>
        <w:jc w:val="both"/>
      </w:pPr>
      <w:r>
        <w:t xml:space="preserve">Budapest Főváros Önkormányzata </w:t>
      </w:r>
      <w:r w:rsidR="00373F9C">
        <w:t>2</w:t>
      </w:r>
      <w:r w:rsidR="00F45A6A">
        <w:t>0</w:t>
      </w:r>
      <w:r w:rsidR="00373F9C">
        <w:t>10</w:t>
      </w:r>
      <w:r w:rsidR="00F45A6A">
        <w:t xml:space="preserve"> évi költségvetéséről </w:t>
      </w:r>
      <w:r>
        <w:t xml:space="preserve">szóló </w:t>
      </w:r>
      <w:r w:rsidR="00373F9C">
        <w:rPr>
          <w:b/>
          <w:bCs/>
        </w:rPr>
        <w:t>9</w:t>
      </w:r>
      <w:r w:rsidR="00F45A6A">
        <w:rPr>
          <w:b/>
          <w:bCs/>
        </w:rPr>
        <w:t>/20</w:t>
      </w:r>
      <w:r w:rsidR="00373F9C">
        <w:rPr>
          <w:b/>
          <w:bCs/>
        </w:rPr>
        <w:t>10</w:t>
      </w:r>
      <w:r w:rsidR="00F45A6A">
        <w:rPr>
          <w:b/>
          <w:bCs/>
        </w:rPr>
        <w:t>. (</w:t>
      </w:r>
      <w:r w:rsidR="00373F9C">
        <w:rPr>
          <w:b/>
          <w:bCs/>
        </w:rPr>
        <w:t>III.31</w:t>
      </w:r>
      <w:r w:rsidR="00F45A6A">
        <w:rPr>
          <w:b/>
          <w:bCs/>
        </w:rPr>
        <w:t>.)</w:t>
      </w:r>
      <w:r w:rsidR="002D0D93">
        <w:rPr>
          <w:b/>
          <w:bCs/>
        </w:rPr>
        <w:t xml:space="preserve"> </w:t>
      </w:r>
      <w:r>
        <w:rPr>
          <w:b/>
          <w:bCs/>
        </w:rPr>
        <w:t xml:space="preserve">Főv. Kgy. számú rendeletében </w:t>
      </w:r>
      <w:r w:rsidRPr="003657E7">
        <w:rPr>
          <w:bCs/>
        </w:rPr>
        <w:t>„8319 Súlyos tanulási és magatartási problémával küzdő gyermekeket, tanulókat oktató nonprofit szervezetek támogatása”</w:t>
      </w:r>
      <w:r>
        <w:t xml:space="preserve">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jc w:val="both"/>
        <w:rPr>
          <w:bCs/>
        </w:rPr>
      </w:pPr>
      <w:r>
        <w:t xml:space="preserve">Támogató a Támogatott által benyújtott </w:t>
      </w:r>
      <w:r w:rsidR="007278FE" w:rsidRPr="007278FE">
        <w:rPr>
          <w:b/>
        </w:rPr>
        <w:t>igénylés</w:t>
      </w:r>
      <w:r w:rsidR="005020F6">
        <w:t xml:space="preserve"> alapján </w:t>
      </w:r>
      <w:r w:rsidR="00F429B6">
        <w:rPr>
          <w:b/>
        </w:rPr>
        <w:t>46</w:t>
      </w:r>
      <w:r w:rsidR="006A1F4E">
        <w:rPr>
          <w:b/>
        </w:rPr>
        <w:t xml:space="preserve"> </w:t>
      </w:r>
      <w:r w:rsidR="00F429B6">
        <w:rPr>
          <w:b/>
        </w:rPr>
        <w:t>0</w:t>
      </w:r>
      <w:r w:rsidR="006A1F4E">
        <w:rPr>
          <w:b/>
        </w:rPr>
        <w:t>80</w:t>
      </w:r>
      <w:r>
        <w:rPr>
          <w:b/>
          <w:bCs/>
        </w:rPr>
        <w:t>eFt</w:t>
      </w:r>
      <w:r>
        <w:rPr>
          <w:b/>
        </w:rPr>
        <w:t xml:space="preserve">, azaz </w:t>
      </w:r>
      <w:r w:rsidR="00C4669D">
        <w:rPr>
          <w:b/>
        </w:rPr>
        <w:t>Negyven</w:t>
      </w:r>
      <w:r w:rsidR="006A1F4E">
        <w:rPr>
          <w:b/>
        </w:rPr>
        <w:t>h</w:t>
      </w:r>
      <w:r w:rsidR="00AC4684">
        <w:rPr>
          <w:b/>
        </w:rPr>
        <w:t>atmillió</w:t>
      </w:r>
      <w:r w:rsidR="00AD2536">
        <w:rPr>
          <w:b/>
        </w:rPr>
        <w:t>-</w:t>
      </w:r>
      <w:r w:rsidR="006A1F4E">
        <w:rPr>
          <w:b/>
        </w:rPr>
        <w:t>nyolcvan</w:t>
      </w:r>
      <w:r w:rsidR="00C4669D">
        <w:rPr>
          <w:b/>
        </w:rPr>
        <w:t>ezer</w:t>
      </w:r>
      <w:r>
        <w:rPr>
          <w:b/>
        </w:rPr>
        <w:t xml:space="preserve"> forint </w:t>
      </w:r>
      <w:r>
        <w:t>össze</w:t>
      </w:r>
      <w:r w:rsidR="005020F6">
        <w:t>gű vissza nem térítendő</w:t>
      </w:r>
      <w:r>
        <w:t xml:space="preserve"> támogatást (továbbiakban: támogatás) nyújt a Támogatott részére, amelyet a Támogatott a 2. pontban meghatározott célra, </w:t>
      </w:r>
      <w:r w:rsidR="008B219E">
        <w:t>12</w:t>
      </w:r>
      <w:r>
        <w:t xml:space="preserve"> hónapra </w:t>
      </w:r>
      <w:r w:rsidR="00F45A6A">
        <w:rPr>
          <w:b/>
        </w:rPr>
        <w:t>20</w:t>
      </w:r>
      <w:r w:rsidR="00AC4684">
        <w:rPr>
          <w:b/>
        </w:rPr>
        <w:t>10</w:t>
      </w:r>
      <w:r w:rsidR="00F45A6A">
        <w:rPr>
          <w:b/>
        </w:rPr>
        <w:t>. szeptember 1-től 20</w:t>
      </w:r>
      <w:r w:rsidR="006A1F4E">
        <w:rPr>
          <w:b/>
        </w:rPr>
        <w:t>1</w:t>
      </w:r>
      <w:r w:rsidR="00AC4684">
        <w:rPr>
          <w:b/>
        </w:rPr>
        <w:t>1</w:t>
      </w:r>
      <w:r w:rsidR="00F45A6A">
        <w:rPr>
          <w:b/>
        </w:rPr>
        <w:t>. augusztus 31-ig</w:t>
      </w:r>
      <w:r w:rsidR="004D2D8F">
        <w:rPr>
          <w:b/>
        </w:rPr>
        <w:t xml:space="preserve"> </w:t>
      </w:r>
      <w:r w:rsidR="00AC4684">
        <w:rPr>
          <w:b/>
        </w:rPr>
        <w:t>96</w:t>
      </w:r>
      <w:r>
        <w:rPr>
          <w:b/>
        </w:rPr>
        <w:t xml:space="preserve"> fő </w:t>
      </w:r>
      <w:r>
        <w:rPr>
          <w:bCs/>
        </w:rPr>
        <w:t>speciális oktatása-nevelése biztosítására köteles felhasználni.</w:t>
      </w:r>
    </w:p>
    <w:p w:rsidR="007278FE" w:rsidRDefault="007278FE" w:rsidP="00102590">
      <w:pPr>
        <w:ind w:left="705"/>
        <w:jc w:val="both"/>
      </w:pPr>
      <w:r>
        <w:rPr>
          <w:bCs/>
        </w:rPr>
        <w:t xml:space="preserve">A </w:t>
      </w:r>
      <w:r w:rsidR="00B24045">
        <w:rPr>
          <w:bCs/>
        </w:rPr>
        <w:t>20</w:t>
      </w:r>
      <w:r w:rsidR="00AC4684">
        <w:rPr>
          <w:bCs/>
        </w:rPr>
        <w:t>10</w:t>
      </w:r>
      <w:r w:rsidR="006A1F4E">
        <w:rPr>
          <w:bCs/>
        </w:rPr>
        <w:t>/201</w:t>
      </w:r>
      <w:r w:rsidR="00AC4684">
        <w:rPr>
          <w:bCs/>
        </w:rPr>
        <w:t>1</w:t>
      </w:r>
      <w:r w:rsidR="00B24045">
        <w:rPr>
          <w:bCs/>
        </w:rPr>
        <w:t>-</w:t>
      </w:r>
      <w:r w:rsidR="0083535D">
        <w:rPr>
          <w:bCs/>
        </w:rPr>
        <w:t>e</w:t>
      </w:r>
      <w:r w:rsidR="00F45A6A">
        <w:rPr>
          <w:bCs/>
        </w:rPr>
        <w:t xml:space="preserve">s tanévre a </w:t>
      </w:r>
      <w:r w:rsidR="006A1F4E">
        <w:rPr>
          <w:bCs/>
        </w:rPr>
        <w:t>20</w:t>
      </w:r>
      <w:r w:rsidR="00AC4684">
        <w:rPr>
          <w:bCs/>
        </w:rPr>
        <w:t>10</w:t>
      </w:r>
      <w:r w:rsidR="00F45A6A">
        <w:rPr>
          <w:bCs/>
        </w:rPr>
        <w:t xml:space="preserve"> illetve 20</w:t>
      </w:r>
      <w:r w:rsidR="006A1F4E">
        <w:rPr>
          <w:bCs/>
        </w:rPr>
        <w:t>1</w:t>
      </w:r>
      <w:r w:rsidR="00AC4684">
        <w:rPr>
          <w:bCs/>
        </w:rPr>
        <w:t>1</w:t>
      </w:r>
      <w:r w:rsidR="00F45A6A">
        <w:rPr>
          <w:bCs/>
        </w:rPr>
        <w:t xml:space="preserve">. </w:t>
      </w:r>
      <w:r>
        <w:rPr>
          <w:bCs/>
        </w:rPr>
        <w:t xml:space="preserve">évi költségvetésben jóváhagyásra kerülő támogatást </w:t>
      </w:r>
      <w:r w:rsidR="004D2D8F">
        <w:rPr>
          <w:b/>
          <w:bCs/>
        </w:rPr>
        <w:t xml:space="preserve">két </w:t>
      </w:r>
      <w:r w:rsidR="00AD2536">
        <w:rPr>
          <w:b/>
          <w:bCs/>
        </w:rPr>
        <w:t>részletben</w:t>
      </w:r>
      <w:r w:rsidRPr="008B219E">
        <w:rPr>
          <w:b/>
          <w:bCs/>
        </w:rPr>
        <w:t xml:space="preserve"> igénylésre</w:t>
      </w:r>
      <w:r w:rsidR="00732FA4" w:rsidRPr="008B219E">
        <w:rPr>
          <w:b/>
          <w:bCs/>
        </w:rPr>
        <w:t xml:space="preserve"> utalja</w:t>
      </w:r>
      <w:r w:rsidR="00242D33">
        <w:rPr>
          <w:bCs/>
        </w:rPr>
        <w:t xml:space="preserve"> </w:t>
      </w:r>
      <w:r w:rsidR="004D2D8F">
        <w:rPr>
          <w:bCs/>
        </w:rPr>
        <w:t>(20</w:t>
      </w:r>
      <w:r w:rsidR="00AC4684">
        <w:rPr>
          <w:bCs/>
        </w:rPr>
        <w:t>10</w:t>
      </w:r>
      <w:r w:rsidR="004D2D8F">
        <w:rPr>
          <w:bCs/>
        </w:rPr>
        <w:t>-b</w:t>
      </w:r>
      <w:r w:rsidR="00AA6562">
        <w:rPr>
          <w:bCs/>
        </w:rPr>
        <w:t>e</w:t>
      </w:r>
      <w:r w:rsidR="004D2D8F">
        <w:rPr>
          <w:bCs/>
        </w:rPr>
        <w:t xml:space="preserve">n a szerződéskötést követően </w:t>
      </w:r>
      <w:r w:rsidR="00AD2536">
        <w:rPr>
          <w:bCs/>
        </w:rPr>
        <w:t>4</w:t>
      </w:r>
      <w:r w:rsidR="004D2D8F">
        <w:rPr>
          <w:bCs/>
        </w:rPr>
        <w:t xml:space="preserve"> hónapra, 20</w:t>
      </w:r>
      <w:r w:rsidR="006A1F4E">
        <w:rPr>
          <w:bCs/>
        </w:rPr>
        <w:t>1</w:t>
      </w:r>
      <w:r w:rsidR="00AC4684">
        <w:rPr>
          <w:bCs/>
        </w:rPr>
        <w:t>1</w:t>
      </w:r>
      <w:r w:rsidR="004D2D8F">
        <w:rPr>
          <w:bCs/>
        </w:rPr>
        <w:t>.</w:t>
      </w:r>
      <w:r w:rsidR="00AD2536">
        <w:rPr>
          <w:bCs/>
        </w:rPr>
        <w:t xml:space="preserve"> </w:t>
      </w:r>
      <w:r w:rsidR="002A6048">
        <w:rPr>
          <w:bCs/>
        </w:rPr>
        <w:t xml:space="preserve">március 31-ig </w:t>
      </w:r>
      <w:r w:rsidR="00AD2536">
        <w:rPr>
          <w:bCs/>
        </w:rPr>
        <w:t>8</w:t>
      </w:r>
      <w:r w:rsidR="004D2D8F">
        <w:rPr>
          <w:bCs/>
        </w:rPr>
        <w:t xml:space="preserve"> hónapra) </w:t>
      </w:r>
      <w:r w:rsidR="00242D33">
        <w:rPr>
          <w:bCs/>
        </w:rPr>
        <w:t>a támogatott</w:t>
      </w:r>
      <w:r w:rsidR="00732FA4">
        <w:rPr>
          <w:bCs/>
        </w:rPr>
        <w:t xml:space="preserve"> számlájára.</w:t>
      </w:r>
    </w:p>
    <w:p w:rsidR="00102590" w:rsidRDefault="00102590" w:rsidP="00102590">
      <w:pPr>
        <w:jc w:val="both"/>
      </w:pPr>
    </w:p>
    <w:p w:rsidR="00102590" w:rsidRDefault="00102590" w:rsidP="00102590">
      <w:pPr>
        <w:ind w:left="705" w:hanging="705"/>
        <w:jc w:val="both"/>
      </w:pPr>
      <w:r>
        <w:t xml:space="preserve">2. </w:t>
      </w:r>
      <w:r>
        <w:tab/>
        <w:t xml:space="preserve">A Támogatott kötelezettséget vállal arra, hogy az 1. pont szerinti támogatást az általa fenntartott, </w:t>
      </w:r>
      <w:r w:rsidR="00993F93">
        <w:t xml:space="preserve">Borostyánkő Alapítvány </w:t>
      </w:r>
      <w:r>
        <w:t>Heuréka Általános Iskolá</w:t>
      </w:r>
      <w:r w:rsidR="00993F93">
        <w:t>já</w:t>
      </w:r>
      <w:r>
        <w:t>ban</w:t>
      </w:r>
      <w:r w:rsidR="00E51E03">
        <w:t xml:space="preserve"> (1138 Dagály u. 11/a)</w:t>
      </w:r>
      <w:r>
        <w:t xml:space="preserve">, - amelynek célja </w:t>
      </w:r>
      <w:r w:rsidR="00E51E03">
        <w:t>a megismerő funkciók vagy viselkedés fejlődésének organikus okra visszavezethető</w:t>
      </w:r>
      <w:r w:rsidR="00B67780">
        <w:t xml:space="preserve"> </w:t>
      </w:r>
      <w:r w:rsidR="00E51E03">
        <w:t>tartós és súlyos rendellenességével küzdő</w:t>
      </w:r>
      <w:r w:rsidR="008E23DD">
        <w:t xml:space="preserve"> tanulók nevelése-oktatása</w:t>
      </w:r>
      <w:r w:rsidR="00B76139">
        <w:t xml:space="preserve"> </w:t>
      </w:r>
      <w:r>
        <w:t xml:space="preserve">- a szakértői </w:t>
      </w:r>
      <w:r w:rsidR="00E7115C">
        <w:t xml:space="preserve">és rehabilitációs </w:t>
      </w:r>
      <w:r>
        <w:t xml:space="preserve">bizottság </w:t>
      </w:r>
      <w:r w:rsidR="00E7115C">
        <w:t xml:space="preserve">(továbbiakban: „szakértői bizottság”) </w:t>
      </w:r>
      <w:r>
        <w:t>szakvéleménye alapján különleges ellátást igénylő fővárosi tanulók számára</w:t>
      </w:r>
      <w:r w:rsidR="00936BA4">
        <w:t xml:space="preserve"> az általános iskola 1-8 osztályában</w:t>
      </w:r>
      <w:r>
        <w:t xml:space="preserve">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Rehabilitációs Bizottság</w:t>
      </w:r>
      <w:r w:rsidR="000A1FD9">
        <w:t xml:space="preserve"> vezetőjét, valamint a</w:t>
      </w:r>
      <w:r>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64581B">
        <w:t>meghatározott összegű támogatás első részletét,</w:t>
      </w:r>
      <w:r>
        <w:t xml:space="preserve"> a jelen szerződés Támogatott által aláírt példányának, a Főpolgármesteri Hivatal Oktatási Ügyosztályára való visszaérkezésétől</w:t>
      </w:r>
      <w:r w:rsidR="001C5D07">
        <w:t xml:space="preserve"> és i</w:t>
      </w:r>
      <w:r w:rsidR="00D06691">
        <w:t>génylésétől</w:t>
      </w:r>
      <w:r>
        <w:t xml:space="preserve"> számított 15 napon belül átutalja a Borostyánkő Alapítvány Budapest Bank </w:t>
      </w:r>
      <w:r w:rsidR="000D476D">
        <w:t>Nyr</w:t>
      </w:r>
      <w:r>
        <w:t xml:space="preserve">t. pénzintézetnél vezetett </w:t>
      </w:r>
      <w:r w:rsidRPr="00DA2BBA">
        <w:rPr>
          <w:b/>
        </w:rPr>
        <w:t>10103812-51807537–00000000</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 xml:space="preserve">Támogató </w:t>
      </w:r>
      <w:r w:rsidR="00726D68">
        <w:t>–a Főpolgármesteri H</w:t>
      </w:r>
      <w:r w:rsidR="00EC384F">
        <w:t xml:space="preserve">ivatal Oktatási Ügyosztálya útján-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0D476D">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3F6EB3">
      <w:pPr>
        <w:ind w:left="705" w:hanging="705"/>
        <w:jc w:val="both"/>
      </w:pPr>
      <w:r>
        <w:t>5.</w:t>
      </w:r>
      <w:r>
        <w:tab/>
        <w:t xml:space="preserve">A Felek megállapodnak abban, hogy jelen közszolgáltatási szerződést bármelyik Fél a másik Félhez intézett írásbeli nyilatkozatával </w:t>
      </w:r>
      <w:r w:rsidR="000D476D">
        <w:t>felmondhatja. A felmondási idő 1</w:t>
      </w:r>
      <w:r>
        <w:t xml:space="preserve"> hónap.</w:t>
      </w:r>
    </w:p>
    <w:p w:rsidR="00102590" w:rsidRDefault="00102590" w:rsidP="00102590">
      <w:pPr>
        <w:ind w:left="705"/>
        <w:jc w:val="both"/>
      </w:pPr>
      <w:r>
        <w:t xml:space="preserve">Jelen szerződés </w:t>
      </w:r>
      <w:r w:rsidR="00446C1C">
        <w:t>bármely F</w:t>
      </w:r>
      <w:r w:rsidR="004631B0">
        <w:t>él</w:t>
      </w:r>
      <w:r>
        <w:t xml:space="preserve"> részéről történő rendes felmondása esetén, a támogatás fel nem használt összegét a Támogatott köteles a felmondási idő elteltét követően a Fővárosi Önkormányzat 11784009-15490012 OTP és Kereskedelmi Bank 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3F6EB3">
      <w:pPr>
        <w:ind w:left="705"/>
        <w:jc w:val="both"/>
      </w:pPr>
      <w:r>
        <w:t>- a jogszabályok, szakmai követelmények, nyilvántartási kötelezettségek, valamint – ismételt felszólítást követően – jelen szerződés szerinti tájékozta</w:t>
      </w:r>
      <w:r w:rsidR="000D476D">
        <w:t>tási kötelezettségek megszegése,</w:t>
      </w:r>
    </w:p>
    <w:p w:rsidR="000D476D" w:rsidRDefault="000D476D" w:rsidP="00B226D3">
      <w:pPr>
        <w:ind w:left="705"/>
        <w:jc w:val="both"/>
      </w:pPr>
      <w:r>
        <w:t>- jelen szerződésben foglalt bármely egyéb kötelezettség megszegése.</w:t>
      </w:r>
    </w:p>
    <w:p w:rsidR="00102590" w:rsidRDefault="00102590" w:rsidP="003F6EB3">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0D476D">
        <w:t>Nyr</w:t>
      </w:r>
      <w:r>
        <w:t>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3F6EB3" w:rsidRDefault="003F6EB3" w:rsidP="00102590">
      <w:pPr>
        <w:ind w:left="705"/>
        <w:jc w:val="both"/>
      </w:pPr>
    </w:p>
    <w:p w:rsidR="00102590" w:rsidRDefault="00102590" w:rsidP="003F6EB3">
      <w:pPr>
        <w:ind w:left="705" w:hanging="705"/>
        <w:jc w:val="both"/>
      </w:pPr>
      <w:r>
        <w:t>6.</w:t>
      </w:r>
      <w:r>
        <w:tab/>
        <w:t>A Támogatott vállalja, hogy az 1. pontban meghatározott</w:t>
      </w:r>
      <w:r w:rsidR="007278FE">
        <w:t xml:space="preserve"> támogatás felhasználásáról </w:t>
      </w:r>
      <w:r w:rsidR="00F45A6A" w:rsidRPr="00AD2536">
        <w:rPr>
          <w:b/>
        </w:rPr>
        <w:t>20</w:t>
      </w:r>
      <w:r w:rsidR="00B226D3">
        <w:rPr>
          <w:b/>
        </w:rPr>
        <w:t>1</w:t>
      </w:r>
      <w:r w:rsidR="00373F9C">
        <w:rPr>
          <w:b/>
        </w:rPr>
        <w:t>1</w:t>
      </w:r>
      <w:r w:rsidR="006A7E18">
        <w:rPr>
          <w:b/>
        </w:rPr>
        <w:t xml:space="preserve">. </w:t>
      </w:r>
      <w:r w:rsidR="00F45A6A" w:rsidRPr="00AD2536">
        <w:rPr>
          <w:b/>
        </w:rPr>
        <w:t>szeptember 1</w:t>
      </w:r>
      <w:r w:rsidR="00C67E3A" w:rsidRPr="00AD2536">
        <w:rPr>
          <w:b/>
        </w:rPr>
        <w:t>0</w:t>
      </w:r>
      <w:r w:rsidR="00F45A6A" w:rsidRPr="00AD2536">
        <w:rPr>
          <w:b/>
        </w:rPr>
        <w:t>-ig</w:t>
      </w:r>
      <w:r w:rsidR="00F45A6A">
        <w:t xml:space="preserve"> </w:t>
      </w:r>
      <w:r w:rsidR="00AD2536">
        <w:t xml:space="preserve">beérkezően </w:t>
      </w:r>
      <w:r>
        <w:t>a Főpolgármesteri Hivatal Oktatási Ügyosztályának részletes szakmai beszámolót és pénzügyi elszámolást készít.</w:t>
      </w:r>
    </w:p>
    <w:p w:rsidR="00102590" w:rsidRDefault="00102590" w:rsidP="003F6EB3">
      <w:pPr>
        <w:ind w:left="705"/>
        <w:jc w:val="both"/>
      </w:pPr>
      <w:r>
        <w:lastRenderedPageBreak/>
        <w:t>A Felek megállapodnak abban, hogy a Támogatott által készítendő szakmai és pénzügyi beszám</w:t>
      </w:r>
      <w:r w:rsidR="007278FE">
        <w:t xml:space="preserve">oló szempontjait a Támogató </w:t>
      </w:r>
      <w:r w:rsidR="00AD2536">
        <w:t>20</w:t>
      </w:r>
      <w:r w:rsidR="00B226D3">
        <w:t>1</w:t>
      </w:r>
      <w:r w:rsidR="00373F9C">
        <w:t>1</w:t>
      </w:r>
      <w:r w:rsidR="00AD2536">
        <w:t>.</w:t>
      </w:r>
      <w:r w:rsidR="009659EC">
        <w:t xml:space="preserve"> augusztus 21-ig </w:t>
      </w:r>
      <w:r>
        <w:t>írásban megküldi.</w:t>
      </w:r>
    </w:p>
    <w:p w:rsidR="00102590" w:rsidRDefault="00102590" w:rsidP="00102590">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DA3C72">
        <w:t>Nyr</w:t>
      </w:r>
      <w:r>
        <w:t>t. pénzintézetnél vezetett költségvetési és elszámolási számlájára megfizetni.</w:t>
      </w:r>
    </w:p>
    <w:p w:rsidR="00102590" w:rsidRDefault="00102590" w:rsidP="00B24045">
      <w:pPr>
        <w:ind w:left="705"/>
        <w:jc w:val="both"/>
      </w:pPr>
      <w:r>
        <w:t>A Támogató vállalja, hogy pénzügyi lehetőségeire, valamint a 6. pont alapján készített szakmai és pénzügyi beszámolókra figyelemmel, megvizsgálja a Támogatott támogatásának további módozatait.</w:t>
      </w:r>
    </w:p>
    <w:p w:rsidR="00047E69" w:rsidRDefault="00047E69"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980C07" w:rsidRDefault="00980C07" w:rsidP="00980C07">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980C07" w:rsidRDefault="00980C07"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r>
        <w:t>Bu</w:t>
      </w:r>
      <w:r w:rsidR="007278FE">
        <w:t xml:space="preserve">dapest, </w:t>
      </w:r>
      <w:r w:rsidR="00F45A6A">
        <w:t>20</w:t>
      </w:r>
      <w:r w:rsidR="00373F9C">
        <w:t>10</w:t>
      </w:r>
      <w:r>
        <w:t>.</w:t>
      </w:r>
      <w:r w:rsidR="002D0D93">
        <w:t xml:space="preserve"> </w:t>
      </w:r>
      <w:r w:rsidR="00DA57A1">
        <w:t>……………….</w:t>
      </w:r>
      <w:r w:rsidR="00CD0D03">
        <w:t xml:space="preserve"> </w:t>
      </w:r>
      <w:r w:rsidR="000B3D2D">
        <w:t>„         „</w:t>
      </w:r>
    </w:p>
    <w:p w:rsidR="003F6EB3" w:rsidRDefault="003F6EB3"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022E09" w:rsidRDefault="00373F9C" w:rsidP="00022E09">
            <w:pPr>
              <w:pStyle w:val="Cmsor6"/>
            </w:pPr>
            <w:r>
              <w:t>D</w:t>
            </w:r>
            <w:r w:rsidR="00C91632">
              <w:t>r.</w:t>
            </w:r>
            <w:r>
              <w:t>Demszky Gábor</w:t>
            </w:r>
          </w:p>
          <w:p w:rsidR="00022E09" w:rsidRDefault="00373F9C" w:rsidP="00022E09">
            <w:pPr>
              <w:jc w:val="center"/>
            </w:pPr>
            <w:r>
              <w:t>Főpolgármester</w:t>
            </w:r>
          </w:p>
          <w:p w:rsidR="00416F49" w:rsidRDefault="00416F49" w:rsidP="00022E09">
            <w:pPr>
              <w:jc w:val="center"/>
            </w:pPr>
            <w:r>
              <w:t>támogató</w:t>
            </w:r>
          </w:p>
          <w:p w:rsidR="00CC2D6D" w:rsidRDefault="00CC2D6D" w:rsidP="00022E09">
            <w:pPr>
              <w:jc w:val="center"/>
            </w:pPr>
          </w:p>
          <w:p w:rsidR="00CC2D6D" w:rsidRDefault="00CC2D6D" w:rsidP="00022E09">
            <w:pPr>
              <w:jc w:val="center"/>
            </w:pP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Cmsor2"/>
              <w:jc w:val="center"/>
              <w:rPr>
                <w:bCs/>
              </w:rPr>
            </w:pPr>
            <w:r>
              <w:rPr>
                <w:bCs/>
              </w:rPr>
              <w:t xml:space="preserve">Borostyánkő </w:t>
            </w:r>
            <w:r w:rsidR="00147BC4">
              <w:rPr>
                <w:bCs/>
              </w:rPr>
              <w:t xml:space="preserve">Oktatási és Művészeti </w:t>
            </w:r>
            <w:r>
              <w:rPr>
                <w:bCs/>
              </w:rPr>
              <w:t>Alapítvány</w:t>
            </w:r>
          </w:p>
          <w:p w:rsidR="00102590" w:rsidRDefault="00A62568" w:rsidP="00732FA4">
            <w:pPr>
              <w:jc w:val="center"/>
            </w:pPr>
            <w:r>
              <w:t>t</w:t>
            </w:r>
            <w:r w:rsidR="00102590">
              <w:t>ámogatott</w:t>
            </w:r>
          </w:p>
        </w:tc>
      </w:tr>
    </w:tbl>
    <w:p w:rsidR="00102590" w:rsidRDefault="00102590" w:rsidP="00102590">
      <w:pPr>
        <w:jc w:val="both"/>
      </w:pPr>
      <w:r>
        <w:t xml:space="preserve">Ellenjegyezte a Főjegyző megbízásából: </w:t>
      </w:r>
    </w:p>
    <w:p w:rsidR="00102590" w:rsidRDefault="00102590" w:rsidP="001B5FB1">
      <w:pPr>
        <w:ind w:firstLine="708"/>
        <w:jc w:val="both"/>
        <w:outlineLvl w:val="0"/>
        <w:rPr>
          <w:b/>
          <w:bCs/>
        </w:rPr>
      </w:pPr>
      <w:r>
        <w:rPr>
          <w:b/>
          <w:bCs/>
        </w:rPr>
        <w:t>Megyesné dr. Hermann Judit</w:t>
      </w:r>
    </w:p>
    <w:p w:rsidR="00102590" w:rsidRPr="00AC3BCE" w:rsidRDefault="00102590" w:rsidP="00AC3BCE">
      <w:pPr>
        <w:ind w:left="708" w:firstLine="708"/>
        <w:jc w:val="both"/>
      </w:pPr>
      <w:r>
        <w:t xml:space="preserve">     aljegyző</w:t>
      </w:r>
    </w:p>
    <w:tbl>
      <w:tblPr>
        <w:tblW w:w="0" w:type="auto"/>
        <w:tblInd w:w="70" w:type="dxa"/>
        <w:tblLayout w:type="fixed"/>
        <w:tblCellMar>
          <w:left w:w="70" w:type="dxa"/>
          <w:right w:w="70" w:type="dxa"/>
        </w:tblCellMar>
        <w:tblLook w:val="0000"/>
      </w:tblPr>
      <w:tblGrid>
        <w:gridCol w:w="9000"/>
      </w:tblGrid>
      <w:tr w:rsidR="00BE6AD7" w:rsidTr="00BE6AD7">
        <w:tc>
          <w:tcPr>
            <w:tcW w:w="9000" w:type="dxa"/>
          </w:tcPr>
          <w:p w:rsidR="00BE6AD7" w:rsidRPr="00512E94" w:rsidRDefault="00BE6AD7" w:rsidP="000C3D57">
            <w:pPr>
              <w:jc w:val="both"/>
              <w:rPr>
                <w:rFonts w:ascii="Arial" w:hAnsi="Arial" w:cs="Arial"/>
                <w:sz w:val="16"/>
              </w:rPr>
            </w:pPr>
          </w:p>
        </w:tc>
      </w:tr>
      <w:tr w:rsidR="00BE6AD7" w:rsidTr="000C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0" w:type="dxa"/>
          </w:tcPr>
          <w:p w:rsidR="00BE6AD7" w:rsidRDefault="00E73C9F" w:rsidP="000C3D57">
            <w:pPr>
              <w:pStyle w:val="Cmsor3"/>
              <w:jc w:val="center"/>
            </w:pPr>
            <w:r w:rsidRPr="00E73C9F">
              <w:rPr>
                <w:rFonts w:cs="Arial"/>
                <w:noProof/>
                <w:sz w:val="16"/>
              </w:rPr>
              <w:lastRenderedPageBreak/>
              <w:pict>
                <v:shape id="_x0000_s1028" type="#_x0000_t202" style="position:absolute;left:0;text-align:left;margin-left:341.1pt;margin-top:-60.9pt;width:159.75pt;height:49.5pt;z-index:251659264;mso-position-horizontal-relative:text;mso-position-vertical-relative:text" stroked="f">
                  <v:textbox>
                    <w:txbxContent>
                      <w:p w:rsidR="00DB4F85" w:rsidRDefault="00DB4F85">
                        <w:pPr>
                          <w:rPr>
                            <w:rFonts w:ascii="Arial" w:hAnsi="Arial" w:cs="Arial"/>
                            <w:sz w:val="16"/>
                            <w:szCs w:val="16"/>
                          </w:rPr>
                        </w:pPr>
                      </w:p>
                      <w:p w:rsidR="00DB4F85" w:rsidRDefault="00DB4F85">
                        <w:pPr>
                          <w:rPr>
                            <w:rFonts w:ascii="Arial" w:hAnsi="Arial" w:cs="Arial"/>
                            <w:sz w:val="16"/>
                            <w:szCs w:val="16"/>
                          </w:rPr>
                        </w:pPr>
                      </w:p>
                      <w:p w:rsidR="00DB4F85" w:rsidRDefault="00DB4F85">
                        <w:pPr>
                          <w:rPr>
                            <w:rFonts w:ascii="Arial" w:hAnsi="Arial" w:cs="Arial"/>
                            <w:sz w:val="16"/>
                            <w:szCs w:val="16"/>
                          </w:rPr>
                        </w:pPr>
                      </w:p>
                      <w:p w:rsidR="00DB4F85" w:rsidRPr="00D50B5F" w:rsidRDefault="00DB4F85" w:rsidP="00BB2C06">
                        <w:pPr>
                          <w:rPr>
                            <w:sz w:val="16"/>
                            <w:szCs w:val="16"/>
                          </w:rPr>
                        </w:pPr>
                      </w:p>
                    </w:txbxContent>
                  </v:textbox>
                </v:shape>
              </w:pict>
            </w:r>
            <w:r w:rsidR="0055636B">
              <w:rPr>
                <w:rFonts w:cs="Arial"/>
                <w:sz w:val="16"/>
              </w:rPr>
              <w:t xml:space="preserve"> </w:t>
            </w:r>
            <w:r w:rsidR="00BE6AD7">
              <w:t>KÖZSZOLGÁLTATÁSI SZERZŐDÉS</w:t>
            </w:r>
          </w:p>
        </w:tc>
      </w:tr>
    </w:tbl>
    <w:p w:rsidR="005D45C1" w:rsidRDefault="005D45C1"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B21A28">
        <w:t>Dr. Demszky Gábor</w:t>
      </w:r>
      <w:r>
        <w:t xml:space="preserve"> főpolgármester) (továbbiakban: Támogató)</w:t>
      </w:r>
      <w:r w:rsidR="00C67E3A">
        <w:t xml:space="preserve"> és a Fővárosi Önkormányzat 20</w:t>
      </w:r>
      <w:r w:rsidR="00373F9C">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Szép Szivárvány </w:t>
      </w:r>
      <w:r w:rsidR="00604B52">
        <w:rPr>
          <w:b/>
        </w:rPr>
        <w:t xml:space="preserve">Alapítvány </w:t>
      </w:r>
      <w:r w:rsidRPr="00C30C3C">
        <w:t>(</w:t>
      </w:r>
      <w:r w:rsidR="005D7D8E">
        <w:t>110</w:t>
      </w:r>
      <w:r w:rsidR="00C30C3C">
        <w:t>2</w:t>
      </w:r>
      <w:r>
        <w:t xml:space="preserve"> Budapest, </w:t>
      </w:r>
      <w:r w:rsidR="005D7D8E">
        <w:t xml:space="preserve">Kőér u.7/b., </w:t>
      </w:r>
      <w:r w:rsidR="00AD2536" w:rsidRPr="00757D8B">
        <w:rPr>
          <w:b/>
          <w:i/>
        </w:rPr>
        <w:t>adószáma:</w:t>
      </w:r>
      <w:r w:rsidR="00757D8B" w:rsidRPr="00757D8B">
        <w:rPr>
          <w:b/>
          <w:i/>
        </w:rPr>
        <w:t>18171178-1-42</w:t>
      </w:r>
      <w:r w:rsidR="00AD2536">
        <w:t xml:space="preserve"> </w:t>
      </w:r>
      <w:r>
        <w:t>képviseletében eljár Kőröshegyi Mária</w:t>
      </w:r>
      <w:r w:rsidR="00076ADB">
        <w:t xml:space="preserve"> Magdolna</w:t>
      </w:r>
      <w:r>
        <w:t xml:space="preserve">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373F9C">
        <w:t xml:space="preserve">2010 évi költségvetéséről szóló </w:t>
      </w:r>
      <w:r w:rsidR="00373F9C">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8B219E">
      <w:pPr>
        <w:ind w:left="705" w:hanging="705"/>
        <w:jc w:val="both"/>
        <w:rPr>
          <w:bCs/>
        </w:rPr>
      </w:pPr>
      <w:r>
        <w:tab/>
        <w:t xml:space="preserve">Támogató a Támogatott által benyújtott </w:t>
      </w:r>
      <w:r w:rsidR="009659EC">
        <w:t>i</w:t>
      </w:r>
      <w:r w:rsidR="00D768DF">
        <w:t>génylés</w:t>
      </w:r>
      <w:r>
        <w:t xml:space="preserve"> alapján </w:t>
      </w:r>
      <w:r w:rsidR="00A7343F">
        <w:rPr>
          <w:b/>
          <w:bCs/>
        </w:rPr>
        <w:t>33</w:t>
      </w:r>
      <w:r w:rsidR="00733E73">
        <w:rPr>
          <w:b/>
          <w:bCs/>
        </w:rPr>
        <w:t xml:space="preserve"> </w:t>
      </w:r>
      <w:r w:rsidR="00A7343F">
        <w:rPr>
          <w:b/>
          <w:bCs/>
        </w:rPr>
        <w:t>12</w:t>
      </w:r>
      <w:r w:rsidR="00733E73">
        <w:rPr>
          <w:b/>
          <w:bCs/>
        </w:rPr>
        <w:t>0</w:t>
      </w:r>
      <w:r w:rsidR="00B220C1">
        <w:rPr>
          <w:b/>
          <w:bCs/>
        </w:rPr>
        <w:t>e</w:t>
      </w:r>
      <w:r>
        <w:rPr>
          <w:b/>
          <w:bCs/>
        </w:rPr>
        <w:t>Ft</w:t>
      </w:r>
      <w:r>
        <w:rPr>
          <w:b/>
        </w:rPr>
        <w:t xml:space="preserve">, azaz </w:t>
      </w:r>
      <w:r w:rsidR="00733E73">
        <w:rPr>
          <w:b/>
        </w:rPr>
        <w:t>Harminc</w:t>
      </w:r>
      <w:r w:rsidR="00A7343F">
        <w:rPr>
          <w:b/>
        </w:rPr>
        <w:t>három</w:t>
      </w:r>
      <w:r w:rsidR="00DE0515">
        <w:rPr>
          <w:b/>
        </w:rPr>
        <w:t>millió-</w:t>
      </w:r>
      <w:r w:rsidR="00733E73">
        <w:rPr>
          <w:b/>
        </w:rPr>
        <w:t>száz</w:t>
      </w:r>
      <w:r w:rsidR="00A7343F">
        <w:rPr>
          <w:b/>
        </w:rPr>
        <w:t>húsz</w:t>
      </w:r>
      <w:r w:rsidR="00DE0515">
        <w:rPr>
          <w:b/>
        </w:rPr>
        <w:t>ezer</w:t>
      </w:r>
      <w:r w:rsidR="002A6048">
        <w:rPr>
          <w:b/>
        </w:rPr>
        <w:t xml:space="preserve"> </w:t>
      </w:r>
      <w:r>
        <w:rPr>
          <w:b/>
        </w:rPr>
        <w:t xml:space="preserve">forint </w:t>
      </w:r>
      <w:r>
        <w:t>összegű vissza nem téríten</w:t>
      </w:r>
      <w:r w:rsidR="005020F6">
        <w:t>dő</w:t>
      </w:r>
      <w:r>
        <w:t xml:space="preserve"> támogatást (továbbiakban: támogatás) nyújt a Támogatott részére, amelyet a Támogatott a 2. pontban meghatározott célra, </w:t>
      </w:r>
      <w:r w:rsidR="008B219E">
        <w:t>12</w:t>
      </w:r>
      <w:r>
        <w:t xml:space="preserve"> hónapra </w:t>
      </w:r>
      <w:r w:rsidR="00F45A6A">
        <w:rPr>
          <w:b/>
        </w:rPr>
        <w:t>20</w:t>
      </w:r>
      <w:r w:rsidR="00A7343F">
        <w:rPr>
          <w:b/>
        </w:rPr>
        <w:t>10</w:t>
      </w:r>
      <w:r w:rsidR="00F45A6A">
        <w:rPr>
          <w:b/>
        </w:rPr>
        <w:t>. szeptember 1-től</w:t>
      </w:r>
      <w:r w:rsidR="009659EC">
        <w:rPr>
          <w:b/>
        </w:rPr>
        <w:t xml:space="preserve"> </w:t>
      </w:r>
      <w:r w:rsidR="00F45A6A">
        <w:rPr>
          <w:b/>
        </w:rPr>
        <w:t>20</w:t>
      </w:r>
      <w:r w:rsidR="00733E73">
        <w:rPr>
          <w:b/>
        </w:rPr>
        <w:t>1</w:t>
      </w:r>
      <w:r w:rsidR="00A7343F">
        <w:rPr>
          <w:b/>
        </w:rPr>
        <w:t>1</w:t>
      </w:r>
      <w:r w:rsidR="00F45A6A">
        <w:rPr>
          <w:b/>
        </w:rPr>
        <w:t>. augusztus 31-ig</w:t>
      </w:r>
      <w:r w:rsidR="002D0D93">
        <w:rPr>
          <w:b/>
        </w:rPr>
        <w:t xml:space="preserve"> </w:t>
      </w:r>
      <w:r w:rsidR="00733E73">
        <w:rPr>
          <w:b/>
        </w:rPr>
        <w:t>6</w:t>
      </w:r>
      <w:r w:rsidR="00A7343F">
        <w:rPr>
          <w:b/>
        </w:rPr>
        <w:t>9</w:t>
      </w:r>
      <w:r w:rsidR="00D663A6">
        <w:rPr>
          <w:b/>
        </w:rPr>
        <w:t xml:space="preserve"> </w:t>
      </w:r>
      <w:r>
        <w:rPr>
          <w:b/>
        </w:rPr>
        <w:t xml:space="preserve">fő </w:t>
      </w:r>
      <w:r>
        <w:rPr>
          <w:bCs/>
        </w:rPr>
        <w:t>speciális oktatása-nevelése biztosítására köteles felhasználni.</w:t>
      </w:r>
    </w:p>
    <w:p w:rsidR="008B219E" w:rsidRDefault="008B219E" w:rsidP="00102590">
      <w:pPr>
        <w:ind w:left="705"/>
        <w:jc w:val="both"/>
      </w:pPr>
      <w:r>
        <w:rPr>
          <w:bCs/>
        </w:rPr>
        <w:tab/>
        <w:t xml:space="preserve">A </w:t>
      </w:r>
      <w:r w:rsidR="007A6390">
        <w:rPr>
          <w:bCs/>
        </w:rPr>
        <w:t>20</w:t>
      </w:r>
      <w:r w:rsidR="00A7343F">
        <w:rPr>
          <w:bCs/>
        </w:rPr>
        <w:t>10</w:t>
      </w:r>
      <w:r w:rsidR="007A6390">
        <w:rPr>
          <w:bCs/>
        </w:rPr>
        <w:t>/20</w:t>
      </w:r>
      <w:r w:rsidR="00733E73">
        <w:rPr>
          <w:bCs/>
        </w:rPr>
        <w:t>1</w:t>
      </w:r>
      <w:r w:rsidR="00A7343F">
        <w:rPr>
          <w:bCs/>
        </w:rPr>
        <w:t>1</w:t>
      </w:r>
      <w:r w:rsidR="007A6390">
        <w:rPr>
          <w:bCs/>
        </w:rPr>
        <w:t>-</w:t>
      </w:r>
      <w:r w:rsidR="0083535D">
        <w:rPr>
          <w:bCs/>
        </w:rPr>
        <w:t>e</w:t>
      </w:r>
      <w:r w:rsidR="00F45A6A">
        <w:rPr>
          <w:bCs/>
        </w:rPr>
        <w:t>s tanévre a 20</w:t>
      </w:r>
      <w:r w:rsidR="00A7343F">
        <w:rPr>
          <w:bCs/>
        </w:rPr>
        <w:t>10</w:t>
      </w:r>
      <w:r w:rsidR="00F45A6A">
        <w:rPr>
          <w:bCs/>
        </w:rPr>
        <w:t>. illetve 20</w:t>
      </w:r>
      <w:r w:rsidR="00733E73">
        <w:rPr>
          <w:bCs/>
        </w:rPr>
        <w:t>1</w:t>
      </w:r>
      <w:r w:rsidR="00A7343F">
        <w:rPr>
          <w:bCs/>
        </w:rPr>
        <w:t>1</w:t>
      </w:r>
      <w:r w:rsidR="00F45A6A">
        <w:rPr>
          <w:bCs/>
        </w:rPr>
        <w:t xml:space="preserve">. </w:t>
      </w:r>
      <w:r>
        <w:rPr>
          <w:bCs/>
        </w:rPr>
        <w:t xml:space="preserve">évi költségvetésben jóváhagyásra kerülő támogatást </w:t>
      </w:r>
      <w:r w:rsidR="004D2D8F">
        <w:rPr>
          <w:b/>
          <w:bCs/>
        </w:rPr>
        <w:t xml:space="preserve">két </w:t>
      </w:r>
      <w:r w:rsidR="004D2D8F" w:rsidRPr="008B219E">
        <w:rPr>
          <w:b/>
          <w:bCs/>
        </w:rPr>
        <w:t>ütemben igénylésre utalja</w:t>
      </w:r>
      <w:r w:rsidR="004D2D8F">
        <w:rPr>
          <w:bCs/>
        </w:rPr>
        <w:t xml:space="preserve"> (20</w:t>
      </w:r>
      <w:r w:rsidR="00A7343F">
        <w:rPr>
          <w:bCs/>
        </w:rPr>
        <w:t>10</w:t>
      </w:r>
      <w:r w:rsidR="004D2D8F">
        <w:rPr>
          <w:bCs/>
        </w:rPr>
        <w:t>-b</w:t>
      </w:r>
      <w:r w:rsidR="00AA6562">
        <w:rPr>
          <w:bCs/>
        </w:rPr>
        <w:t>e</w:t>
      </w:r>
      <w:r w:rsidR="004D2D8F">
        <w:rPr>
          <w:bCs/>
        </w:rPr>
        <w:t xml:space="preserve">n a szerződéskötést követően </w:t>
      </w:r>
      <w:r w:rsidR="002A6048">
        <w:rPr>
          <w:bCs/>
        </w:rPr>
        <w:t>4</w:t>
      </w:r>
      <w:r w:rsidR="00733E73">
        <w:rPr>
          <w:bCs/>
        </w:rPr>
        <w:t xml:space="preserve"> hónapra, 201</w:t>
      </w:r>
      <w:r w:rsidR="00A7343F">
        <w:rPr>
          <w:bCs/>
        </w:rPr>
        <w:t>1</w:t>
      </w:r>
      <w:r w:rsidR="008E01E4">
        <w:rPr>
          <w:bCs/>
        </w:rPr>
        <w:t>. március 30</w:t>
      </w:r>
      <w:r w:rsidR="004D2D8F">
        <w:rPr>
          <w:bCs/>
        </w:rPr>
        <w:t xml:space="preserve">-ig a fennmaradó </w:t>
      </w:r>
      <w:r w:rsidR="00A7343F">
        <w:rPr>
          <w:bCs/>
        </w:rPr>
        <w:t>8</w:t>
      </w:r>
      <w:r w:rsidR="004D2D8F">
        <w:rPr>
          <w:bCs/>
        </w:rPr>
        <w:t xml:space="preserve"> hónapra)</w:t>
      </w:r>
      <w:r w:rsidR="00242D33">
        <w:rPr>
          <w:bCs/>
        </w:rPr>
        <w:t xml:space="preserve"> a támogatott</w:t>
      </w:r>
      <w:r>
        <w:rPr>
          <w:bCs/>
        </w:rPr>
        <w:t xml:space="preserve">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hogy az 1. pont szerinti támogatást az általa fenntartott, Szivárvány Magántanod</w:t>
      </w:r>
      <w:r w:rsidR="008F6B6F">
        <w:t>a Általános Iskolája</w:t>
      </w:r>
      <w:r w:rsidR="00EB44CE">
        <w:t xml:space="preserve"> (1103 Kőér u. 7/b)</w:t>
      </w:r>
      <w:r>
        <w:t xml:space="preserve"> - amelynek célja </w:t>
      </w:r>
      <w:r w:rsidR="00EB44CE">
        <w:t>a megismerő funkciók vagy viselkedés fejlődésének organikus okra visszavezethető</w:t>
      </w:r>
      <w:r w:rsidR="00B67780">
        <w:t xml:space="preserve"> </w:t>
      </w:r>
      <w:r w:rsidR="00EB44CE">
        <w:t>tartós és súlyos rendellenességével küzdő</w:t>
      </w:r>
      <w:r>
        <w:t xml:space="preserve"> gyermekek oktatása-nevelése az általános iskola 1-8 osztályában - a szakértői </w:t>
      </w:r>
      <w:r w:rsidR="00C30C3C">
        <w:t xml:space="preserve">és rehabilitációs </w:t>
      </w:r>
      <w:r>
        <w:t xml:space="preserve">bizottság </w:t>
      </w:r>
      <w:r w:rsidR="00C30C3C">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w:t>
      </w:r>
      <w:r w:rsidR="00C30C3C">
        <w:t>tációs Bizottság vezetőjét, valamint a</w:t>
      </w:r>
      <w:r>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64581B">
        <w:t>meghatározott összegű támogatás első részletét,</w:t>
      </w:r>
      <w:r>
        <w:t xml:space="preserve"> a jelen szerződés Támogatott által aláírt példányának, a Főpolgármesteri Hivatal Oktatási Ügyosztályára való visszaérkezésétől</w:t>
      </w:r>
      <w:r w:rsidR="001C5D07">
        <w:t xml:space="preserve"> és</w:t>
      </w:r>
      <w:r w:rsidR="001C5D07" w:rsidRPr="001C5D07">
        <w:t xml:space="preserve"> </w:t>
      </w:r>
      <w:r w:rsidR="001C5D07">
        <w:t>igénylésétől</w:t>
      </w:r>
      <w:r>
        <w:t xml:space="preserve"> számított 15 napon belül átutalja a Szép Szivárvány Alapítványnak a </w:t>
      </w:r>
      <w:r w:rsidR="002F349C">
        <w:t>Raiffeisen Bank</w:t>
      </w:r>
      <w:r>
        <w:t xml:space="preserve"> Pénzintézetnél vezetett </w:t>
      </w:r>
      <w:r w:rsidR="002F349C" w:rsidRPr="00DA2BBA">
        <w:rPr>
          <w:b/>
        </w:rPr>
        <w:t>12011021-00145295-00100009</w:t>
      </w:r>
      <w:r>
        <w:t xml:space="preserve">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FF641F">
        <w:t xml:space="preserve"> –a Főpolgármesteri H</w:t>
      </w:r>
      <w:r w:rsidR="00033F18">
        <w:t>iva</w:t>
      </w:r>
      <w:r w:rsidR="00FF641F">
        <w:t>tal Oktatási Ügyosztálya útján-</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2E5CB3">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CB682A">
      <w:pPr>
        <w:ind w:left="705" w:hanging="705"/>
        <w:jc w:val="both"/>
      </w:pPr>
      <w:r>
        <w:t>5.</w:t>
      </w:r>
      <w:r>
        <w:tab/>
        <w:t xml:space="preserve">A Felek megállapodnak abban, hogy jelen közszolgáltatási szerződést bármelyik Fél a másik Félhez intézett írásbeli nyilatkozatával </w:t>
      </w:r>
      <w:r w:rsidR="00923D6A">
        <w:t>felmondhatja. A felmondási idő 1</w:t>
      </w:r>
      <w:r>
        <w:t xml:space="preserve"> hónap.</w:t>
      </w:r>
    </w:p>
    <w:p w:rsidR="00102590" w:rsidRDefault="00102590" w:rsidP="00CB682A">
      <w:pPr>
        <w:ind w:left="705"/>
        <w:jc w:val="both"/>
      </w:pPr>
      <w:r>
        <w:t xml:space="preserve">Jelen szerződés </w:t>
      </w:r>
      <w:r w:rsidR="00446C1C">
        <w:t>bármely F</w:t>
      </w:r>
      <w:r w:rsidR="00033F18">
        <w:t>él</w:t>
      </w:r>
      <w:r>
        <w:t xml:space="preserve"> részéről történő rendes felmondása esetén, a támogatás fel nem használt összegét, a Támogatott köteles a felmondási idő elteltét követően a Fővárosi Önkormányzat 11784009-15490012 OTP és Kereskedelmi Bank </w:t>
      </w:r>
      <w:r w:rsidR="002E5CB3">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3F6EB3">
      <w:pPr>
        <w:ind w:left="705"/>
        <w:jc w:val="both"/>
      </w:pPr>
      <w:r>
        <w:t>- a jogszabályok, szakmai követelmények, nyilvántartási kötelezettségek, valamint – ismételt felszólítást követően – jelen szerződés szerinti tájékozta</w:t>
      </w:r>
      <w:r w:rsidR="00923D6A">
        <w:t>tási kötelezettségek megszegése,</w:t>
      </w:r>
    </w:p>
    <w:p w:rsidR="00923D6A" w:rsidRDefault="00923D6A" w:rsidP="00923D6A">
      <w:pPr>
        <w:ind w:left="705"/>
        <w:jc w:val="both"/>
      </w:pPr>
      <w:r>
        <w:t>- jelen szerződésben foglalt bármely egyéb kötelezettség megszegése.</w:t>
      </w:r>
    </w:p>
    <w:p w:rsidR="00923D6A" w:rsidRDefault="00923D6A" w:rsidP="003F6EB3">
      <w:pPr>
        <w:ind w:left="705"/>
        <w:jc w:val="both"/>
      </w:pPr>
    </w:p>
    <w:p w:rsidR="00923D6A" w:rsidRDefault="00102590" w:rsidP="00733E73">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Rt.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9A3363">
        <w:t xml:space="preserve"> támogatás felhasználásáról </w:t>
      </w:r>
      <w:r w:rsidR="00733E73">
        <w:rPr>
          <w:b/>
        </w:rPr>
        <w:t>201</w:t>
      </w:r>
      <w:r w:rsidR="00373F9C">
        <w:rPr>
          <w:b/>
        </w:rPr>
        <w:t>1</w:t>
      </w:r>
      <w:r w:rsidR="00F45A6A" w:rsidRPr="00316C24">
        <w:rPr>
          <w:b/>
        </w:rPr>
        <w:t>. szeptember 1</w:t>
      </w:r>
      <w:r w:rsidR="00C67E3A" w:rsidRPr="00316C24">
        <w:rPr>
          <w:b/>
        </w:rPr>
        <w:t>0</w:t>
      </w:r>
      <w:r w:rsidR="00F45A6A" w:rsidRPr="00316C24">
        <w:rPr>
          <w:b/>
        </w:rPr>
        <w:t xml:space="preserve">-ig </w:t>
      </w:r>
      <w:r w:rsidR="002A6048" w:rsidRPr="00316C24">
        <w:rPr>
          <w:b/>
        </w:rPr>
        <w:t>beérkezően</w:t>
      </w:r>
      <w:r w:rsidR="002A6048">
        <w:t xml:space="preserve"> </w:t>
      </w:r>
      <w:r>
        <w:t>a Főpolgármesteri Hivatal Oktatási Ügyosztályának részletes szakmai beszámolót és pénzügyi elszámolást készít.</w:t>
      </w:r>
    </w:p>
    <w:p w:rsidR="00102590" w:rsidRDefault="00102590" w:rsidP="009A3363">
      <w:pPr>
        <w:ind w:left="705"/>
        <w:jc w:val="both"/>
      </w:pPr>
      <w:r>
        <w:lastRenderedPageBreak/>
        <w:t>A Felek megállapodnak abban, hogy a Támogatott által készítendő szakmai és pénzügyi beszám</w:t>
      </w:r>
      <w:r w:rsidR="002D0D93">
        <w:t>oló szempontjait a Támogató 20</w:t>
      </w:r>
      <w:r w:rsidR="00733E73">
        <w:t>1</w:t>
      </w:r>
      <w:r w:rsidR="00373F9C">
        <w:t>1</w:t>
      </w:r>
      <w:r w:rsidR="002D0D93">
        <w:t xml:space="preserve">. </w:t>
      </w:r>
      <w:r w:rsidR="009A3363">
        <w:t>augusztus 21-ig</w:t>
      </w:r>
      <w:r>
        <w:t xml:space="preserve"> írásban megküldi.</w:t>
      </w:r>
    </w:p>
    <w:p w:rsidR="00102590" w:rsidRDefault="00102590" w:rsidP="003F6EB3">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B21A28" w:rsidRDefault="00B21A28" w:rsidP="00B21A28">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B21A28" w:rsidRDefault="00B21A28"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r>
        <w:t xml:space="preserve">Budapest, </w:t>
      </w:r>
      <w:r w:rsidR="00F45A6A">
        <w:t>20</w:t>
      </w:r>
      <w:r w:rsidR="00373F9C">
        <w:t>10</w:t>
      </w:r>
      <w:r w:rsidR="00F45A6A">
        <w:t xml:space="preserve">. </w:t>
      </w:r>
      <w:r w:rsidR="00923D6A">
        <w:t>……………….</w:t>
      </w:r>
      <w:r w:rsidR="00F45A6A">
        <w:t xml:space="preserve"> „        „</w:t>
      </w:r>
    </w:p>
    <w:p w:rsidR="003F6EB3" w:rsidRDefault="003F6EB3"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C91632" w:rsidRDefault="001E565C" w:rsidP="00C91632">
            <w:pPr>
              <w:pStyle w:val="Cmsor6"/>
            </w:pPr>
            <w:r>
              <w:t>D</w:t>
            </w:r>
            <w:r w:rsidR="00C91632">
              <w:t>r.</w:t>
            </w:r>
            <w:r w:rsidR="00373F9C">
              <w:t>Demszky Gábor</w:t>
            </w:r>
          </w:p>
          <w:p w:rsidR="00C91632" w:rsidRDefault="00373F9C" w:rsidP="00C91632">
            <w:pPr>
              <w:jc w:val="center"/>
            </w:pPr>
            <w:r>
              <w:t>főpolgármester</w:t>
            </w:r>
          </w:p>
          <w:p w:rsidR="00923D6A" w:rsidRDefault="00923D6A" w:rsidP="00022E09">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Cmsor2"/>
              <w:jc w:val="center"/>
              <w:rPr>
                <w:bCs/>
              </w:rPr>
            </w:pPr>
            <w:r>
              <w:rPr>
                <w:bCs/>
              </w:rPr>
              <w:t>Szép Szivárvány Alapítvány</w:t>
            </w:r>
          </w:p>
          <w:p w:rsidR="00102590" w:rsidRDefault="00102590" w:rsidP="00732FA4">
            <w:pPr>
              <w:jc w:val="center"/>
            </w:pPr>
            <w:r>
              <w:t>Kőröshegyi Mária</w:t>
            </w:r>
            <w:r w:rsidR="00076ADB">
              <w:t xml:space="preserve"> Magdolna</w:t>
            </w:r>
            <w:r>
              <w:t xml:space="preserve"> elnök</w:t>
            </w:r>
          </w:p>
          <w:p w:rsidR="00102590" w:rsidRDefault="00102590" w:rsidP="00732FA4">
            <w:pPr>
              <w:jc w:val="center"/>
            </w:pPr>
            <w:r>
              <w:t>támogatott</w:t>
            </w:r>
          </w:p>
        </w:tc>
      </w:tr>
    </w:tbl>
    <w:p w:rsidR="00102590" w:rsidRDefault="00102590" w:rsidP="00102590">
      <w:pPr>
        <w:jc w:val="both"/>
      </w:pPr>
      <w:r>
        <w:t xml:space="preserve">Ellenjegyezte a Főjegyző megbízásából: </w:t>
      </w:r>
    </w:p>
    <w:p w:rsidR="00102590" w:rsidRDefault="00102590" w:rsidP="00102590">
      <w:pPr>
        <w:jc w:val="both"/>
      </w:pPr>
    </w:p>
    <w:p w:rsidR="00AC3BCE" w:rsidRDefault="00AC3BCE" w:rsidP="00102590">
      <w:pPr>
        <w:jc w:val="both"/>
      </w:pPr>
    </w:p>
    <w:p w:rsidR="00102590" w:rsidRDefault="00102590" w:rsidP="001B5FB1">
      <w:pPr>
        <w:ind w:firstLine="708"/>
        <w:jc w:val="both"/>
        <w:outlineLvl w:val="0"/>
        <w:rPr>
          <w:b/>
          <w:bCs/>
        </w:rPr>
      </w:pPr>
      <w:smartTag w:uri="urn:schemas-microsoft-com:office:smarttags" w:element="PersonName">
        <w:r>
          <w:rPr>
            <w:b/>
            <w:bCs/>
          </w:rPr>
          <w:t xml:space="preserve">Megyesné </w:t>
        </w:r>
        <w:smartTag w:uri="urn:schemas-microsoft-com:office:smarttags" w:element="PersonName">
          <w:r>
            <w:rPr>
              <w:b/>
              <w:bCs/>
            </w:rPr>
            <w:t>dr</w:t>
          </w:r>
        </w:smartTag>
        <w:r>
          <w:rPr>
            <w:b/>
            <w:bCs/>
          </w:rPr>
          <w:t>. Hermann Judit</w:t>
        </w:r>
      </w:smartTag>
    </w:p>
    <w:p w:rsidR="00E2431B" w:rsidRDefault="00102590" w:rsidP="00733E73">
      <w:pPr>
        <w:ind w:left="708" w:firstLine="708"/>
        <w:jc w:val="both"/>
      </w:pPr>
      <w:r>
        <w:t xml:space="preserve">     aljegyző</w:t>
      </w:r>
    </w:p>
    <w:p w:rsidR="00BE6AD7" w:rsidRDefault="00BE6AD7" w:rsidP="00BE6AD7">
      <w:pPr>
        <w:jc w:val="both"/>
        <w:rPr>
          <w:rFonts w:ascii="Arial" w:hAnsi="Arial" w:cs="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lastRenderedPageBreak/>
              <w:pict>
                <v:shape id="_x0000_s1030" type="#_x0000_t202" style="position:absolute;left:0;text-align:left;margin-left:323.85pt;margin-top:-40.65pt;width:176.25pt;height:30.75pt;z-index:251661312" stroked="f">
                  <v:textbox style="mso-next-textbox:#_x0000_s1030">
                    <w:txbxContent>
                      <w:p w:rsidR="00DB4F85" w:rsidRPr="0047774D" w:rsidRDefault="00DB4F85" w:rsidP="00940C90">
                        <w:pPr>
                          <w:rPr>
                            <w:rFonts w:ascii="Arial" w:hAnsi="Arial" w:cs="Arial"/>
                            <w:sz w:val="16"/>
                            <w:szCs w:val="16"/>
                          </w:rPr>
                        </w:pPr>
                      </w:p>
                    </w:txbxContent>
                  </v:textbox>
                </v:shape>
              </w:pict>
            </w:r>
            <w:r>
              <w:rPr>
                <w:noProof/>
              </w:rPr>
              <w:pict>
                <v:shape id="_x0000_s1029" type="#_x0000_t202" style="position:absolute;left:0;text-align:left;margin-left:244.35pt;margin-top:-444.9pt;width:249pt;height:435pt;z-index:251660288" stroked="f">
                  <v:textbox style="mso-next-textbox:#_x0000_s1029">
                    <w:txbxContent>
                      <w:p w:rsidR="00DB4F85" w:rsidRDefault="00DB4F85"/>
                    </w:txbxContent>
                  </v:textbox>
                </v:shape>
              </w:pict>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A349BD">
        <w:t>Dr. Demszky Gábor</w:t>
      </w:r>
      <w:r>
        <w:t xml:space="preserve"> főpolgármester) (továbbiakban: Támogató)</w:t>
      </w:r>
      <w:r w:rsidR="002939AD">
        <w:t xml:space="preserve"> és a Fővárosi Önkormányzat 20</w:t>
      </w:r>
      <w:r w:rsidR="00373F9C">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sidR="00B40D74" w:rsidRPr="00B40D74">
        <w:rPr>
          <w:b/>
        </w:rPr>
        <w:t>Alapítvány a Vadaskert Iskoláért</w:t>
      </w:r>
      <w:r w:rsidR="00B40D74">
        <w:t xml:space="preserve"> </w:t>
      </w:r>
      <w:r w:rsidRPr="00496DE3">
        <w:t>(</w:t>
      </w:r>
      <w:r w:rsidR="00DF66E3">
        <w:t xml:space="preserve">1118 </w:t>
      </w:r>
      <w:r>
        <w:t xml:space="preserve">Budapest </w:t>
      </w:r>
      <w:r w:rsidR="00DF66E3">
        <w:t>Hegyalja út 62.</w:t>
      </w:r>
      <w:r w:rsidR="001B10DD">
        <w:t>.</w:t>
      </w:r>
      <w:r>
        <w:t xml:space="preserve"> </w:t>
      </w:r>
      <w:r w:rsidR="002A6048" w:rsidRPr="00B40D74">
        <w:rPr>
          <w:b/>
          <w:i/>
        </w:rPr>
        <w:t xml:space="preserve">adószáma: </w:t>
      </w:r>
      <w:r w:rsidR="00B40D74" w:rsidRPr="00B40D74">
        <w:rPr>
          <w:b/>
          <w:i/>
        </w:rPr>
        <w:t>18121922-1-4</w:t>
      </w:r>
      <w:r w:rsidR="009E4D6D">
        <w:rPr>
          <w:b/>
          <w:i/>
        </w:rPr>
        <w:t>3</w:t>
      </w:r>
      <w:r w:rsidR="00B40D74">
        <w:t xml:space="preserve"> </w:t>
      </w:r>
      <w:r>
        <w:t xml:space="preserve">képviseletében eljár </w:t>
      </w:r>
      <w:r w:rsidR="001B10DD">
        <w:t>Peti Sándor</w:t>
      </w:r>
      <w:r>
        <w:t xml:space="preserve">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4B283B">
      <w:pPr>
        <w:numPr>
          <w:ilvl w:val="0"/>
          <w:numId w:val="17"/>
        </w:numPr>
        <w:ind w:hanging="720"/>
        <w:jc w:val="both"/>
      </w:pPr>
      <w:r>
        <w:t xml:space="preserve">Budapest Főváros Önkormányzata </w:t>
      </w:r>
      <w:r w:rsidR="00373F9C">
        <w:t xml:space="preserve">2010 évi költségvetéséről szóló </w:t>
      </w:r>
      <w:r w:rsidR="00373F9C">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4B283B" w:rsidRDefault="004B283B" w:rsidP="004B283B">
      <w:pPr>
        <w:ind w:left="720" w:hanging="720"/>
        <w:jc w:val="both"/>
      </w:pPr>
    </w:p>
    <w:p w:rsidR="00102590" w:rsidRDefault="00102590" w:rsidP="00D42D85">
      <w:pPr>
        <w:ind w:left="705" w:hanging="705"/>
        <w:jc w:val="both"/>
        <w:rPr>
          <w:bCs/>
        </w:rPr>
      </w:pPr>
      <w:r>
        <w:tab/>
        <w:t xml:space="preserve">Támogató a Támogatott által benyújtott </w:t>
      </w:r>
      <w:r w:rsidR="00CE0E41">
        <w:t>i</w:t>
      </w:r>
      <w:r w:rsidR="00D768DF">
        <w:t>génylés</w:t>
      </w:r>
      <w:r>
        <w:t xml:space="preserve"> alapján </w:t>
      </w:r>
      <w:r w:rsidR="00A7343F">
        <w:rPr>
          <w:b/>
          <w:bCs/>
        </w:rPr>
        <w:t>21</w:t>
      </w:r>
      <w:r w:rsidR="00521BAB">
        <w:rPr>
          <w:b/>
          <w:bCs/>
        </w:rPr>
        <w:t xml:space="preserve"> </w:t>
      </w:r>
      <w:r w:rsidR="00A7343F">
        <w:rPr>
          <w:b/>
          <w:bCs/>
        </w:rPr>
        <w:t>1</w:t>
      </w:r>
      <w:r w:rsidR="00521BAB">
        <w:rPr>
          <w:b/>
          <w:bCs/>
        </w:rPr>
        <w:t>20</w:t>
      </w:r>
      <w:r w:rsidR="002A6048">
        <w:rPr>
          <w:b/>
          <w:bCs/>
        </w:rPr>
        <w:t>eFt</w:t>
      </w:r>
      <w:r>
        <w:rPr>
          <w:b/>
          <w:bCs/>
        </w:rPr>
        <w:t>,</w:t>
      </w:r>
      <w:r>
        <w:rPr>
          <w:b/>
        </w:rPr>
        <w:t xml:space="preserve"> azaz </w:t>
      </w:r>
      <w:r w:rsidR="00A7343F">
        <w:rPr>
          <w:b/>
        </w:rPr>
        <w:t>Huszonegy</w:t>
      </w:r>
      <w:r w:rsidR="002A6048">
        <w:rPr>
          <w:b/>
        </w:rPr>
        <w:t>millió-</w:t>
      </w:r>
      <w:r w:rsidR="00A7343F">
        <w:rPr>
          <w:b/>
        </w:rPr>
        <w:t>százhúsz</w:t>
      </w:r>
      <w:r w:rsidR="002A6048">
        <w:rPr>
          <w:b/>
        </w:rPr>
        <w:t xml:space="preserve">ezer </w:t>
      </w:r>
      <w:r>
        <w:rPr>
          <w:b/>
        </w:rPr>
        <w:t xml:space="preserve">forint </w:t>
      </w:r>
      <w:r>
        <w:t>össze</w:t>
      </w:r>
      <w:r w:rsidR="005020F6">
        <w:t>gű vissza nem térítendő</w:t>
      </w:r>
      <w:r>
        <w:t xml:space="preserve"> támogatást (továbbiakban: támogatás) nyújt a Támogatott részére, amelyet a Támogatott a 2. pontban meghatározott célra, </w:t>
      </w:r>
      <w:r w:rsidR="00D42D85" w:rsidRPr="00D42D85">
        <w:rPr>
          <w:b/>
        </w:rPr>
        <w:t xml:space="preserve">12 hónapra </w:t>
      </w:r>
      <w:r w:rsidR="00F45A6A">
        <w:rPr>
          <w:b/>
        </w:rPr>
        <w:t>20</w:t>
      </w:r>
      <w:r w:rsidR="00A7343F">
        <w:rPr>
          <w:b/>
        </w:rPr>
        <w:t>10</w:t>
      </w:r>
      <w:r w:rsidR="00F45A6A">
        <w:rPr>
          <w:b/>
        </w:rPr>
        <w:t>. szeptember 1-től</w:t>
      </w:r>
      <w:r w:rsidR="009659EC">
        <w:rPr>
          <w:b/>
        </w:rPr>
        <w:t xml:space="preserve"> </w:t>
      </w:r>
      <w:r w:rsidR="00F45A6A">
        <w:rPr>
          <w:b/>
        </w:rPr>
        <w:t>20</w:t>
      </w:r>
      <w:r w:rsidR="00521BAB">
        <w:rPr>
          <w:b/>
        </w:rPr>
        <w:t>1</w:t>
      </w:r>
      <w:r w:rsidR="00A7343F">
        <w:rPr>
          <w:b/>
        </w:rPr>
        <w:t>1</w:t>
      </w:r>
      <w:r w:rsidR="00F45A6A">
        <w:rPr>
          <w:b/>
        </w:rPr>
        <w:t>. augusztus 31-ig</w:t>
      </w:r>
      <w:r w:rsidR="009659EC">
        <w:rPr>
          <w:b/>
        </w:rPr>
        <w:t xml:space="preserve"> </w:t>
      </w:r>
      <w:r w:rsidR="002A6048">
        <w:rPr>
          <w:b/>
        </w:rPr>
        <w:t>4</w:t>
      </w:r>
      <w:r w:rsidR="00A7343F">
        <w:rPr>
          <w:b/>
        </w:rPr>
        <w:t>4</w:t>
      </w:r>
      <w:r>
        <w:rPr>
          <w:b/>
        </w:rPr>
        <w:t xml:space="preserve"> fő </w:t>
      </w:r>
      <w:r>
        <w:rPr>
          <w:bCs/>
        </w:rPr>
        <w:t>speciális oktatása-nevelése biztosítására köteles felhasználni.</w:t>
      </w:r>
    </w:p>
    <w:p w:rsidR="00D42D85" w:rsidRDefault="00D42D85" w:rsidP="00102590">
      <w:pPr>
        <w:ind w:left="705"/>
        <w:jc w:val="both"/>
      </w:pPr>
      <w:r>
        <w:rPr>
          <w:bCs/>
        </w:rPr>
        <w:t xml:space="preserve">A </w:t>
      </w:r>
      <w:r w:rsidR="007A6390">
        <w:rPr>
          <w:bCs/>
        </w:rPr>
        <w:t>20</w:t>
      </w:r>
      <w:r w:rsidR="00A7343F">
        <w:rPr>
          <w:bCs/>
        </w:rPr>
        <w:t>10</w:t>
      </w:r>
      <w:r w:rsidR="007A6390">
        <w:rPr>
          <w:bCs/>
        </w:rPr>
        <w:t>/20</w:t>
      </w:r>
      <w:r w:rsidR="00521BAB">
        <w:rPr>
          <w:bCs/>
        </w:rPr>
        <w:t>1</w:t>
      </w:r>
      <w:r w:rsidR="00A7343F">
        <w:rPr>
          <w:bCs/>
        </w:rPr>
        <w:t>1</w:t>
      </w:r>
      <w:r w:rsidR="007A6390">
        <w:rPr>
          <w:bCs/>
        </w:rPr>
        <w:t>-</w:t>
      </w:r>
      <w:r w:rsidR="000D484E">
        <w:rPr>
          <w:bCs/>
        </w:rPr>
        <w:t>e</w:t>
      </w:r>
      <w:r w:rsidR="00F45A6A">
        <w:rPr>
          <w:bCs/>
        </w:rPr>
        <w:t>s tanévre a 20</w:t>
      </w:r>
      <w:r w:rsidR="00A7343F">
        <w:rPr>
          <w:bCs/>
        </w:rPr>
        <w:t>10</w:t>
      </w:r>
      <w:r w:rsidR="00F45A6A">
        <w:rPr>
          <w:bCs/>
        </w:rPr>
        <w:t>. illetve 20</w:t>
      </w:r>
      <w:r w:rsidR="00521BAB">
        <w:rPr>
          <w:bCs/>
        </w:rPr>
        <w:t>1</w:t>
      </w:r>
      <w:r w:rsidR="00A7343F">
        <w:rPr>
          <w:bCs/>
        </w:rPr>
        <w:t>1</w:t>
      </w:r>
      <w:r w:rsidR="00F45A6A">
        <w:rPr>
          <w:bCs/>
        </w:rPr>
        <w:t xml:space="preserve">. </w:t>
      </w:r>
      <w:r>
        <w:rPr>
          <w:bCs/>
        </w:rPr>
        <w:t xml:space="preserve">évi költségvetésben jóváhagyásra kerülő támogatást </w:t>
      </w:r>
      <w:r w:rsidR="00B838A2">
        <w:rPr>
          <w:b/>
          <w:bCs/>
        </w:rPr>
        <w:t xml:space="preserve">két </w:t>
      </w:r>
      <w:r w:rsidR="00B838A2" w:rsidRPr="008B219E">
        <w:rPr>
          <w:b/>
          <w:bCs/>
        </w:rPr>
        <w:t>ütemben igénylésre utalja</w:t>
      </w:r>
      <w:r w:rsidR="00B838A2">
        <w:rPr>
          <w:bCs/>
        </w:rPr>
        <w:t xml:space="preserve"> (20</w:t>
      </w:r>
      <w:r w:rsidR="00A7343F">
        <w:rPr>
          <w:bCs/>
        </w:rPr>
        <w:t>10</w:t>
      </w:r>
      <w:r w:rsidR="00B838A2">
        <w:rPr>
          <w:bCs/>
        </w:rPr>
        <w:t>-b</w:t>
      </w:r>
      <w:r w:rsidR="00521BAB">
        <w:rPr>
          <w:bCs/>
        </w:rPr>
        <w:t>e</w:t>
      </w:r>
      <w:r w:rsidR="00B838A2">
        <w:rPr>
          <w:bCs/>
        </w:rPr>
        <w:t xml:space="preserve">n a szerződéskötést követően </w:t>
      </w:r>
      <w:r w:rsidR="002A6048">
        <w:rPr>
          <w:bCs/>
        </w:rPr>
        <w:t>4</w:t>
      </w:r>
      <w:r w:rsidR="00521BAB">
        <w:rPr>
          <w:bCs/>
        </w:rPr>
        <w:t xml:space="preserve"> hónapra, 201</w:t>
      </w:r>
      <w:r w:rsidR="00A7343F">
        <w:rPr>
          <w:bCs/>
        </w:rPr>
        <w:t>1</w:t>
      </w:r>
      <w:r w:rsidR="00B838A2">
        <w:rPr>
          <w:bCs/>
        </w:rPr>
        <w:t xml:space="preserve">. március </w:t>
      </w:r>
      <w:r w:rsidR="002A6048">
        <w:rPr>
          <w:bCs/>
        </w:rPr>
        <w:t>31</w:t>
      </w:r>
      <w:r w:rsidR="00B838A2">
        <w:rPr>
          <w:bCs/>
        </w:rPr>
        <w:t xml:space="preserve">-ig a </w:t>
      </w:r>
      <w:r w:rsidR="002A6048">
        <w:rPr>
          <w:bCs/>
        </w:rPr>
        <w:t>8</w:t>
      </w:r>
      <w:r w:rsidR="00B838A2">
        <w:rPr>
          <w:bCs/>
        </w:rPr>
        <w:t xml:space="preserve"> hónapra)</w:t>
      </w:r>
      <w:r w:rsidR="00242D33">
        <w:rPr>
          <w:bCs/>
        </w:rPr>
        <w:t xml:space="preserve"> a támogatott </w:t>
      </w:r>
      <w:r>
        <w:rPr>
          <w:bCs/>
        </w:rPr>
        <w:t>számlájára.</w:t>
      </w:r>
    </w:p>
    <w:p w:rsidR="00D42D85" w:rsidRDefault="00D42D85" w:rsidP="00102590">
      <w:pPr>
        <w:ind w:left="705"/>
        <w:jc w:val="both"/>
      </w:pPr>
    </w:p>
    <w:p w:rsidR="00102590" w:rsidRDefault="00FF1F69" w:rsidP="00102590">
      <w:pPr>
        <w:ind w:left="705" w:hanging="705"/>
        <w:jc w:val="both"/>
      </w:pPr>
      <w:r>
        <w:t>2.</w:t>
      </w:r>
      <w:r w:rsidR="00102590">
        <w:tab/>
        <w:t>A Támogatott kötelezettséget vállal arra, hogy az 1. pont szerinti támogatást az általa fenntartott, Vadaskert Fejlesztő és Felzárkóztató Általános Iskolában</w:t>
      </w:r>
      <w:r w:rsidR="00CA47CA">
        <w:t xml:space="preserve"> (1119 Rátz László u. 3-7.)</w:t>
      </w:r>
      <w:r w:rsidR="00102590">
        <w:t xml:space="preserve">, - amelynek célja </w:t>
      </w:r>
      <w:r w:rsidR="00CA47CA">
        <w:t>a megismerő funkciók vagy viselkedés fejlődésének organikus okra visszavezethető</w:t>
      </w:r>
      <w:r w:rsidR="00B67780">
        <w:t xml:space="preserve"> </w:t>
      </w:r>
      <w:r w:rsidR="00CA47CA">
        <w:t>tartós és súlyos rendellenességével küzdő</w:t>
      </w:r>
      <w:r w:rsidR="002939AD">
        <w:t xml:space="preserve"> gyermekek</w:t>
      </w:r>
      <w:r w:rsidR="00102590">
        <w:t xml:space="preserve"> oktatás</w:t>
      </w:r>
      <w:r w:rsidR="001B10DD">
        <w:t>a-nevelése az általános iskola 4</w:t>
      </w:r>
      <w:r w:rsidR="00102590">
        <w:t xml:space="preserve">-8 osztályában - a szakértői </w:t>
      </w:r>
      <w:r w:rsidR="00D61146">
        <w:t xml:space="preserve">és rehabilitációs </w:t>
      </w:r>
      <w:r w:rsidR="00102590">
        <w:t xml:space="preserve">bizottság </w:t>
      </w:r>
      <w:r w:rsidR="00D61146">
        <w:t xml:space="preserve">(továbbiakban: „szakértői bizottság”) </w:t>
      </w:r>
      <w:r w:rsidR="00102590">
        <w:t xml:space="preserve">szakvéleménye alapján különleges ellátást igénylő fővárosi tanulók számára a fejlesztést, a </w:t>
      </w:r>
      <w:r w:rsidR="00102590">
        <w:rPr>
          <w:b/>
          <w:bCs/>
        </w:rPr>
        <w:t>Közoktatásról szóló 1993. évi LXXIX. törvény /továbbiakban: Kt./ 114.§-ban foglaltaknak megfelelően ingyenesen biztosítja</w:t>
      </w:r>
      <w:r w:rsidR="00102590">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55512A">
        <w:t>bilitációs Bizottság vezetőjét, valamint a</w:t>
      </w:r>
      <w:r w:rsidR="00102590">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D6418F" w:rsidRDefault="00102590" w:rsidP="00D6418F">
      <w:pPr>
        <w:ind w:left="705" w:hanging="705"/>
        <w:jc w:val="both"/>
      </w:pPr>
      <w:r>
        <w:t>3.</w:t>
      </w:r>
      <w:r>
        <w:tab/>
        <w:t>A Támogató jelen szerződés 1. pontjában megh</w:t>
      </w:r>
      <w:r w:rsidR="00D42D85">
        <w:t>atározott összegű támogatás első részletét</w:t>
      </w:r>
      <w:r>
        <w:t xml:space="preserve"> a jelen szerződés Támogatott által aláírt példányának, a Főpolgármesteri Hivatal Oktatási Ügyosztályára való visszaérkezésétől</w:t>
      </w:r>
      <w:r w:rsidR="001C5D07" w:rsidRPr="001C5D07">
        <w:t xml:space="preserve"> </w:t>
      </w:r>
      <w:r w:rsidR="001C5D07">
        <w:t>és</w:t>
      </w:r>
      <w:r w:rsidR="001C5D07" w:rsidRPr="001C5D07">
        <w:t xml:space="preserve"> </w:t>
      </w:r>
      <w:r w:rsidR="001C5D07">
        <w:t>igénylésétől</w:t>
      </w:r>
      <w:r>
        <w:t xml:space="preserve"> számított 15 napon belül átutalja a </w:t>
      </w:r>
      <w:r w:rsidR="00B40D74">
        <w:t xml:space="preserve">Alapítvány a Vadaskert Iskoláért a Budapest Bank </w:t>
      </w:r>
      <w:r>
        <w:t xml:space="preserve">pénzintézetnél vezetett </w:t>
      </w:r>
      <w:r w:rsidRPr="005E172C">
        <w:rPr>
          <w:b/>
        </w:rPr>
        <w:t>10102244-</w:t>
      </w:r>
      <w:r w:rsidR="00B40D74" w:rsidRPr="005E172C">
        <w:rPr>
          <w:b/>
        </w:rPr>
        <w:t>57032500-01000003</w:t>
      </w:r>
      <w:r>
        <w:t xml:space="preserve"> számú bankszámlájára. Támogatott köteles a támogatás összegét egyéb pénzeszközeitől elkülönítetten kezelni, illetve nyilvántartani.</w:t>
      </w:r>
    </w:p>
    <w:p w:rsidR="00102590" w:rsidRDefault="00102590" w:rsidP="0081428D">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FF6C82">
        <w:t xml:space="preserve"> –a Főpolgármesteri </w:t>
      </w:r>
      <w:r w:rsidR="00C67694">
        <w:t>H</w:t>
      </w:r>
      <w:r w:rsidR="00FF6C82">
        <w:t>iva</w:t>
      </w:r>
      <w:r w:rsidR="00777E95">
        <w:t>tal Oktatási Ügyosztálya útján-</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EA3AC5">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w:t>
      </w:r>
      <w:r w:rsidR="00465660">
        <w:t>felmondhatja. A felmondási idő 1</w:t>
      </w:r>
      <w:r>
        <w:t xml:space="preserve"> hónap.</w:t>
      </w:r>
    </w:p>
    <w:p w:rsidR="00102590" w:rsidRDefault="00102590" w:rsidP="00102590">
      <w:pPr>
        <w:ind w:left="705"/>
        <w:jc w:val="both"/>
      </w:pPr>
      <w:r>
        <w:t xml:space="preserve">Jelen szerződés </w:t>
      </w:r>
      <w:r w:rsidR="00446C1C">
        <w:t>bármely F</w:t>
      </w:r>
      <w:r w:rsidR="00FF6C82">
        <w:t>él</w:t>
      </w:r>
      <w:r>
        <w:t xml:space="preserve"> részéről történő rendes felmondása esetén, a támogatás fel nem használt összegét, a Támogatott köteles a felmondási idő elteltét követően a Fővárosi Önkormányzat 11784009-15490012 OTP és Kereskedelmi Bank </w:t>
      </w:r>
      <w:r w:rsidR="00EA3AC5">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465660">
        <w:t>tási kötelezettségek megszegése,</w:t>
      </w:r>
    </w:p>
    <w:p w:rsidR="00465660" w:rsidRDefault="00465660" w:rsidP="00465660">
      <w:pPr>
        <w:ind w:left="705"/>
        <w:jc w:val="both"/>
      </w:pPr>
      <w:r>
        <w:t>- jelen szerződésben foglalt bármely egyéb kötelezettség megszegése.</w:t>
      </w:r>
    </w:p>
    <w:p w:rsidR="00465660" w:rsidRDefault="00465660" w:rsidP="00102590">
      <w:pPr>
        <w:ind w:left="705"/>
        <w:jc w:val="both"/>
      </w:pPr>
    </w:p>
    <w:p w:rsidR="00465660" w:rsidRDefault="00102590" w:rsidP="006B4C59">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465660">
        <w:t>Nyrt</w:t>
      </w:r>
      <w:r>
        <w: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 xml:space="preserve">A Támogatott vállalja, hogy az 1. pontban meghatározott támogatás felhasználásáról </w:t>
      </w:r>
      <w:r w:rsidR="00F45A6A" w:rsidRPr="002A6048">
        <w:rPr>
          <w:b/>
        </w:rPr>
        <w:t>20</w:t>
      </w:r>
      <w:r w:rsidR="001E565C">
        <w:rPr>
          <w:b/>
        </w:rPr>
        <w:t>11</w:t>
      </w:r>
      <w:r w:rsidR="00F45A6A" w:rsidRPr="002A6048">
        <w:rPr>
          <w:b/>
        </w:rPr>
        <w:t>. szeptember 1</w:t>
      </w:r>
      <w:r w:rsidR="001B10DD" w:rsidRPr="002A6048">
        <w:rPr>
          <w:b/>
        </w:rPr>
        <w:t>0</w:t>
      </w:r>
      <w:r w:rsidR="00F45A6A" w:rsidRPr="002A6048">
        <w:rPr>
          <w:b/>
        </w:rPr>
        <w:t>-ig</w:t>
      </w:r>
      <w:r w:rsidR="002A6048" w:rsidRPr="002A6048">
        <w:rPr>
          <w:b/>
        </w:rPr>
        <w:t xml:space="preserve"> beérkezően</w:t>
      </w:r>
      <w:r w:rsidR="00F45A6A">
        <w:t xml:space="preserve"> </w:t>
      </w:r>
      <w:r>
        <w:t>a Főpolgármesteri Hivatal Oktatási Ügyosztályának részletes szakmai beszámolót és pénzügyi elszámolást készít.</w:t>
      </w:r>
    </w:p>
    <w:p w:rsidR="00102590" w:rsidRDefault="00102590" w:rsidP="00D42D85">
      <w:pPr>
        <w:ind w:left="705"/>
        <w:jc w:val="both"/>
      </w:pPr>
      <w:r>
        <w:lastRenderedPageBreak/>
        <w:t xml:space="preserve">A Felek megállapodnak abban, hogy a Támogatott által készítendő szakmai és pénzügyi beszámoló szempontjait a Támogató </w:t>
      </w:r>
      <w:r w:rsidR="009659EC">
        <w:t>20</w:t>
      </w:r>
      <w:r w:rsidR="001E565C">
        <w:t>11</w:t>
      </w:r>
      <w:r w:rsidR="00F45A6A">
        <w:t xml:space="preserve">. augusztus 21-ig </w:t>
      </w:r>
      <w:r>
        <w:t>írásban megküldi.</w:t>
      </w:r>
    </w:p>
    <w:p w:rsidR="00EF79B3" w:rsidRDefault="00102590" w:rsidP="00EF79B3">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854AC2">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A349BD" w:rsidRDefault="00A349BD" w:rsidP="00A349BD">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A349BD" w:rsidRDefault="00A349BD"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9659EC" w:rsidP="00102590">
      <w:pPr>
        <w:jc w:val="both"/>
      </w:pPr>
      <w:r>
        <w:t xml:space="preserve">Budapest, </w:t>
      </w:r>
      <w:r w:rsidR="001E565C">
        <w:t>201</w:t>
      </w:r>
      <w:r w:rsidR="00912F84">
        <w:t>0</w:t>
      </w:r>
      <w:r w:rsidR="002A6048">
        <w:t>.</w:t>
      </w:r>
      <w:r w:rsidR="002D0D93">
        <w:t xml:space="preserve"> </w:t>
      </w:r>
      <w:r w:rsidR="00213B3A">
        <w:t>……………..</w:t>
      </w:r>
      <w:r w:rsidR="000B3D2D">
        <w:t>„      „</w:t>
      </w:r>
    </w:p>
    <w:p w:rsidR="00791715" w:rsidRDefault="00791715" w:rsidP="00102590">
      <w:pPr>
        <w:jc w:val="both"/>
      </w:pPr>
    </w:p>
    <w:p w:rsidR="0005022B" w:rsidRDefault="0005022B" w:rsidP="00102590">
      <w:pPr>
        <w:jc w:val="both"/>
      </w:pPr>
    </w:p>
    <w:p w:rsidR="00A7343F" w:rsidRDefault="00A7343F" w:rsidP="00102590">
      <w:pPr>
        <w:jc w:val="both"/>
      </w:pPr>
    </w:p>
    <w:p w:rsidR="00A328D6" w:rsidRDefault="00A328D6" w:rsidP="00A328D6">
      <w:r>
        <w:t>………………………………………….      ………………………………….</w:t>
      </w:r>
      <w:r w:rsidR="0004320C">
        <w:tab/>
      </w:r>
    </w:p>
    <w:tbl>
      <w:tblPr>
        <w:tblW w:w="0" w:type="auto"/>
        <w:tblCellMar>
          <w:left w:w="70" w:type="dxa"/>
          <w:right w:w="70" w:type="dxa"/>
        </w:tblCellMar>
        <w:tblLook w:val="0000"/>
      </w:tblPr>
      <w:tblGrid>
        <w:gridCol w:w="4605"/>
        <w:gridCol w:w="4605"/>
      </w:tblGrid>
      <w:tr w:rsidR="00102590" w:rsidTr="00D6418F">
        <w:tc>
          <w:tcPr>
            <w:tcW w:w="4605" w:type="dxa"/>
          </w:tcPr>
          <w:p w:rsidR="00C91632" w:rsidRDefault="001E565C" w:rsidP="00C91632">
            <w:pPr>
              <w:pStyle w:val="Cmsor6"/>
            </w:pPr>
            <w:r>
              <w:t>D</w:t>
            </w:r>
            <w:r w:rsidR="00C91632">
              <w:t>r.</w:t>
            </w:r>
            <w:r>
              <w:t xml:space="preserve"> Demszky Gábor</w:t>
            </w:r>
          </w:p>
          <w:p w:rsidR="00C91632" w:rsidRDefault="001E565C" w:rsidP="00C91632">
            <w:pPr>
              <w:jc w:val="center"/>
            </w:pPr>
            <w:r>
              <w:t>főpolgármester</w:t>
            </w:r>
          </w:p>
          <w:p w:rsidR="00213B3A" w:rsidRDefault="00213B3A" w:rsidP="00F92108">
            <w:pPr>
              <w:spacing w:line="192" w:lineRule="auto"/>
              <w:jc w:val="center"/>
            </w:pPr>
            <w:r>
              <w:t>támogató</w:t>
            </w:r>
          </w:p>
          <w:p w:rsidR="00102590" w:rsidRDefault="00102590" w:rsidP="0005022B">
            <w:pPr>
              <w:spacing w:line="192" w:lineRule="auto"/>
              <w:jc w:val="center"/>
            </w:pPr>
          </w:p>
        </w:tc>
        <w:tc>
          <w:tcPr>
            <w:tcW w:w="4605" w:type="dxa"/>
          </w:tcPr>
          <w:p w:rsidR="00A328D6" w:rsidRPr="00BE5230" w:rsidRDefault="00A328D6" w:rsidP="00F92108">
            <w:pPr>
              <w:spacing w:line="192" w:lineRule="auto"/>
              <w:jc w:val="center"/>
              <w:rPr>
                <w:b/>
              </w:rPr>
            </w:pPr>
            <w:r w:rsidRPr="00BE5230">
              <w:rPr>
                <w:b/>
              </w:rPr>
              <w:t xml:space="preserve">Alapítvány a </w:t>
            </w:r>
            <w:r w:rsidR="00A62568" w:rsidRPr="00BE5230">
              <w:rPr>
                <w:b/>
              </w:rPr>
              <w:t>Vadaskert Iskoláért</w:t>
            </w:r>
          </w:p>
          <w:p w:rsidR="00102590" w:rsidRDefault="00A328D6" w:rsidP="00F92108">
            <w:pPr>
              <w:spacing w:line="192" w:lineRule="auto"/>
              <w:jc w:val="center"/>
            </w:pPr>
            <w:r>
              <w:t>Peti Sándor</w:t>
            </w:r>
            <w:r w:rsidR="00A62568">
              <w:t xml:space="preserve"> elnök</w:t>
            </w:r>
          </w:p>
          <w:p w:rsidR="00C35464" w:rsidRDefault="00C35464" w:rsidP="00F92108">
            <w:pPr>
              <w:spacing w:line="192" w:lineRule="auto"/>
              <w:jc w:val="center"/>
            </w:pPr>
            <w:r>
              <w:t>támogatott</w:t>
            </w:r>
          </w:p>
        </w:tc>
      </w:tr>
    </w:tbl>
    <w:p w:rsidR="00102590" w:rsidRDefault="00D6418F" w:rsidP="00F92108">
      <w:pPr>
        <w:spacing w:line="192" w:lineRule="auto"/>
      </w:pPr>
      <w:r w:rsidRPr="00521BAB">
        <w:t xml:space="preserve">Ellenjegyezte a Főjegyző megbízásából: </w:t>
      </w:r>
    </w:p>
    <w:p w:rsidR="0005022B" w:rsidRDefault="0005022B" w:rsidP="00F92108">
      <w:pPr>
        <w:spacing w:line="192" w:lineRule="auto"/>
      </w:pPr>
    </w:p>
    <w:p w:rsidR="0005022B" w:rsidRDefault="0005022B" w:rsidP="00F92108">
      <w:pPr>
        <w:spacing w:line="192" w:lineRule="auto"/>
      </w:pPr>
    </w:p>
    <w:p w:rsidR="0005022B" w:rsidRPr="00521BAB" w:rsidRDefault="0005022B" w:rsidP="00F92108">
      <w:pPr>
        <w:spacing w:line="192" w:lineRule="auto"/>
      </w:pPr>
    </w:p>
    <w:p w:rsidR="00102590" w:rsidRPr="00521BAB" w:rsidRDefault="00102590" w:rsidP="00F92108">
      <w:pPr>
        <w:spacing w:line="192" w:lineRule="auto"/>
        <w:ind w:firstLine="708"/>
        <w:jc w:val="both"/>
        <w:outlineLvl w:val="0"/>
        <w:rPr>
          <w:b/>
          <w:bCs/>
        </w:rPr>
      </w:pPr>
      <w:r w:rsidRPr="00521BAB">
        <w:rPr>
          <w:b/>
          <w:bCs/>
        </w:rPr>
        <w:t>Megyesné dr. Hermann Judit</w:t>
      </w:r>
    </w:p>
    <w:p w:rsidR="00E2431B" w:rsidRPr="00C91632" w:rsidRDefault="00102590" w:rsidP="00C91632">
      <w:pPr>
        <w:spacing w:line="192" w:lineRule="auto"/>
        <w:ind w:left="708" w:firstLine="708"/>
        <w:jc w:val="both"/>
        <w:rPr>
          <w:sz w:val="22"/>
          <w:szCs w:val="22"/>
        </w:rPr>
      </w:pPr>
      <w:r w:rsidRPr="00213B3A">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lastRenderedPageBreak/>
              <w:pict>
                <v:shape id="_x0000_s1031" type="#_x0000_t202" style="position:absolute;left:0;text-align:left;margin-left:290.1pt;margin-top:-40.65pt;width:160.5pt;height:33.75pt;z-index:251662336" stroked="f">
                  <v:textbox>
                    <w:txbxContent>
                      <w:p w:rsidR="00DB4F85" w:rsidRDefault="00DB4F85" w:rsidP="001E6B7C">
                        <w:pPr>
                          <w:ind w:left="708"/>
                          <w:rPr>
                            <w:rFonts w:ascii="Arial" w:hAnsi="Arial" w:cs="Arial"/>
                            <w:sz w:val="16"/>
                            <w:szCs w:val="16"/>
                          </w:rPr>
                        </w:pPr>
                      </w:p>
                      <w:p w:rsidR="00DB4F85" w:rsidRPr="00D84C3D" w:rsidRDefault="00DB4F85" w:rsidP="00D84C3D">
                        <w:pPr>
                          <w:ind w:left="708" w:firstLine="708"/>
                          <w:rPr>
                            <w:sz w:val="16"/>
                            <w:szCs w:val="16"/>
                          </w:rPr>
                        </w:pPr>
                      </w:p>
                    </w:txbxContent>
                  </v:textbox>
                </v:shape>
              </w:pict>
            </w:r>
            <w:r w:rsidR="00BE6AD7">
              <w:t>KÖZSZOLGÁLTATÁSI SZERZŐDÉS</w:t>
            </w:r>
          </w:p>
        </w:tc>
      </w:tr>
    </w:tbl>
    <w:p w:rsidR="00BE6AD7" w:rsidRPr="0043096B" w:rsidRDefault="00BE6AD7" w:rsidP="00102590">
      <w:pPr>
        <w:jc w:val="both"/>
        <w:rPr>
          <w:sz w:val="18"/>
          <w:szCs w:val="18"/>
        </w:rPr>
      </w:pPr>
    </w:p>
    <w:p w:rsidR="00102590" w:rsidRDefault="00102590" w:rsidP="00102590">
      <w:pPr>
        <w:jc w:val="both"/>
      </w:pPr>
      <w:proofErr w:type="gramStart"/>
      <w:r>
        <w:t xml:space="preserve">amely létrejött egyrészről </w:t>
      </w:r>
      <w:r>
        <w:rPr>
          <w:b/>
          <w:bCs/>
        </w:rPr>
        <w:t>Budapest Főváros Önkormányzata</w:t>
      </w:r>
      <w:r>
        <w:t xml:space="preserve"> (1052 Budapest, Városház u. 9-11., képviseletében eljár </w:t>
      </w:r>
      <w:r w:rsidR="00577F68">
        <w:t>Dr. Demszky Gábor</w:t>
      </w:r>
      <w:r>
        <w:t xml:space="preserve"> főpolgármester) (továbbiakban: Támogató)</w:t>
      </w:r>
      <w:r w:rsidR="00440310">
        <w:t xml:space="preserve"> és a Fővárosi Önkormányzat 20</w:t>
      </w:r>
      <w:r w:rsidR="001E565C">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sidR="00552C35">
        <w:rPr>
          <w:b/>
        </w:rPr>
        <w:t>„Legújabb Suli”</w:t>
      </w:r>
      <w:r>
        <w:rPr>
          <w:b/>
        </w:rPr>
        <w:t xml:space="preserve"> Alapítvány (</w:t>
      </w:r>
      <w:r w:rsidR="00FB5AC4">
        <w:rPr>
          <w:b/>
        </w:rPr>
        <w:t xml:space="preserve">2330 </w:t>
      </w:r>
      <w:r w:rsidR="00FB5AC4">
        <w:t>Dunaharaszti Napsugár út 092/79</w:t>
      </w:r>
      <w:r>
        <w:t xml:space="preserve"> </w:t>
      </w:r>
      <w:r w:rsidR="002A6048" w:rsidRPr="00AE1EFB">
        <w:rPr>
          <w:b/>
          <w:i/>
        </w:rPr>
        <w:t xml:space="preserve">adószám: </w:t>
      </w:r>
      <w:r w:rsidR="00AE1EFB" w:rsidRPr="00AE1EFB">
        <w:rPr>
          <w:b/>
          <w:i/>
        </w:rPr>
        <w:t>18</w:t>
      </w:r>
      <w:r w:rsidR="00F240CC">
        <w:rPr>
          <w:b/>
          <w:i/>
        </w:rPr>
        <w:t>712469-1-13</w:t>
      </w:r>
      <w:r w:rsidR="00AE1EFB">
        <w:t xml:space="preserve"> </w:t>
      </w:r>
      <w:r>
        <w:t xml:space="preserve">képviseletében eljár </w:t>
      </w:r>
      <w:r w:rsidR="00FB5AC4">
        <w:t>Mohácsi</w:t>
      </w:r>
      <w:proofErr w:type="gramEnd"/>
      <w:r w:rsidR="00FB5AC4">
        <w:t xml:space="preserve"> </w:t>
      </w:r>
      <w:proofErr w:type="gramStart"/>
      <w:r w:rsidR="00FB5AC4">
        <w:t xml:space="preserve">László </w:t>
      </w:r>
      <w:r>
        <w:t xml:space="preserve"> </w:t>
      </w:r>
      <w:r w:rsidR="00552C35">
        <w:t>kuratóriumi</w:t>
      </w:r>
      <w:proofErr w:type="gramEnd"/>
      <w:r w:rsidR="00552C35">
        <w:t xml:space="preserve"> </w:t>
      </w:r>
      <w:r w:rsidR="00FB5AC4">
        <w:t>elnök</w:t>
      </w:r>
      <w:r>
        <w:rPr>
          <w:bCs/>
        </w:rPr>
        <w:t>)</w:t>
      </w:r>
      <w:r>
        <w:t xml:space="preserve"> (továbbiakban: Támogatott), együttesen „Fél” vagy „Felek” között, az alulírott helyen és napon, az alábbi feltételekkel:</w:t>
      </w:r>
    </w:p>
    <w:p w:rsidR="00102590" w:rsidRPr="0043096B" w:rsidRDefault="00102590" w:rsidP="00102590">
      <w:pPr>
        <w:jc w:val="both"/>
        <w:rPr>
          <w:sz w:val="18"/>
          <w:szCs w:val="18"/>
        </w:rPr>
      </w:pPr>
    </w:p>
    <w:p w:rsidR="00102590" w:rsidRDefault="00102590" w:rsidP="00102590">
      <w:pPr>
        <w:ind w:left="705" w:hanging="705"/>
        <w:jc w:val="both"/>
      </w:pPr>
      <w:r>
        <w:t xml:space="preserve">1. </w:t>
      </w:r>
      <w:r>
        <w:tab/>
        <w:t xml:space="preserve">Budapest Főváros Önkormányzata </w:t>
      </w:r>
      <w:r w:rsidR="001E565C">
        <w:t xml:space="preserve">2010 évi költségvetéséről szóló </w:t>
      </w:r>
      <w:r w:rsidR="001E565C">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Pr="00440073" w:rsidRDefault="00102590" w:rsidP="00440073">
      <w:pPr>
        <w:ind w:left="705"/>
        <w:jc w:val="both"/>
        <w:rPr>
          <w:b/>
          <w:bCs/>
        </w:rPr>
      </w:pPr>
      <w:r>
        <w:t xml:space="preserve">Támogató a Támogatott által benyújtott </w:t>
      </w:r>
      <w:r w:rsidR="00EA5FA8">
        <w:t>i</w:t>
      </w:r>
      <w:r w:rsidR="00D768DF">
        <w:t>génylés</w:t>
      </w:r>
      <w:r>
        <w:t xml:space="preserve"> alapján </w:t>
      </w:r>
      <w:r w:rsidR="00A7343F">
        <w:rPr>
          <w:b/>
          <w:bCs/>
        </w:rPr>
        <w:t>4</w:t>
      </w:r>
      <w:r w:rsidR="00E20E7A">
        <w:rPr>
          <w:b/>
          <w:bCs/>
        </w:rPr>
        <w:t xml:space="preserve"> </w:t>
      </w:r>
      <w:r w:rsidR="00A7343F">
        <w:rPr>
          <w:b/>
          <w:bCs/>
        </w:rPr>
        <w:t>32</w:t>
      </w:r>
      <w:r w:rsidR="006B4C59">
        <w:rPr>
          <w:b/>
          <w:bCs/>
        </w:rPr>
        <w:t>0</w:t>
      </w:r>
      <w:r>
        <w:rPr>
          <w:b/>
          <w:bCs/>
        </w:rPr>
        <w:t>eFt</w:t>
      </w:r>
      <w:r>
        <w:rPr>
          <w:b/>
        </w:rPr>
        <w:t xml:space="preserve"> azaz </w:t>
      </w:r>
      <w:r w:rsidR="00A7343F">
        <w:rPr>
          <w:b/>
        </w:rPr>
        <w:t>Négy</w:t>
      </w:r>
      <w:r w:rsidR="002A6048">
        <w:rPr>
          <w:b/>
        </w:rPr>
        <w:t>millió-</w:t>
      </w:r>
      <w:r w:rsidR="00A7343F">
        <w:rPr>
          <w:b/>
        </w:rPr>
        <w:t>háromszázhúsz</w:t>
      </w:r>
      <w:r w:rsidR="002A6048">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9659EC">
        <w:rPr>
          <w:b/>
        </w:rPr>
        <w:t>20</w:t>
      </w:r>
      <w:r w:rsidR="00A7343F">
        <w:rPr>
          <w:b/>
        </w:rPr>
        <w:t>10</w:t>
      </w:r>
      <w:r w:rsidR="009659EC">
        <w:rPr>
          <w:b/>
        </w:rPr>
        <w:t>.</w:t>
      </w:r>
      <w:r w:rsidR="00D42D85" w:rsidRPr="00D42D85">
        <w:rPr>
          <w:b/>
        </w:rPr>
        <w:t xml:space="preserve"> szeptember 1-től </w:t>
      </w:r>
      <w:r w:rsidR="00F45A6A">
        <w:rPr>
          <w:b/>
        </w:rPr>
        <w:t>20</w:t>
      </w:r>
      <w:r w:rsidR="00034122">
        <w:rPr>
          <w:b/>
        </w:rPr>
        <w:t>1</w:t>
      </w:r>
      <w:r w:rsidR="00A7343F">
        <w:rPr>
          <w:b/>
        </w:rPr>
        <w:t>1</w:t>
      </w:r>
      <w:r w:rsidR="00F45A6A">
        <w:rPr>
          <w:b/>
        </w:rPr>
        <w:t>. augusztus 31-ig</w:t>
      </w:r>
      <w:r w:rsidR="009659EC">
        <w:rPr>
          <w:b/>
        </w:rPr>
        <w:t xml:space="preserve"> </w:t>
      </w:r>
      <w:r w:rsidR="00A7343F">
        <w:rPr>
          <w:b/>
        </w:rPr>
        <w:t>9</w:t>
      </w:r>
      <w:r>
        <w:rPr>
          <w:b/>
        </w:rPr>
        <w:t xml:space="preserve"> fő </w:t>
      </w:r>
      <w:r>
        <w:rPr>
          <w:bCs/>
        </w:rPr>
        <w:t>speciális oktatása-nevelése biztosítására köteles felhasználni.</w:t>
      </w:r>
    </w:p>
    <w:p w:rsidR="00D42D85" w:rsidRDefault="00D42D85" w:rsidP="00102590">
      <w:pPr>
        <w:ind w:left="705"/>
        <w:jc w:val="both"/>
      </w:pPr>
      <w:r>
        <w:rPr>
          <w:bCs/>
        </w:rPr>
        <w:t xml:space="preserve">A </w:t>
      </w:r>
      <w:r w:rsidR="00F45A6A">
        <w:rPr>
          <w:bCs/>
        </w:rPr>
        <w:t>20</w:t>
      </w:r>
      <w:r w:rsidR="00A7343F">
        <w:rPr>
          <w:bCs/>
        </w:rPr>
        <w:t>10</w:t>
      </w:r>
      <w:r w:rsidR="00F45A6A">
        <w:rPr>
          <w:bCs/>
        </w:rPr>
        <w:t>/</w:t>
      </w:r>
      <w:r w:rsidR="002A6048">
        <w:rPr>
          <w:bCs/>
        </w:rPr>
        <w:t>20</w:t>
      </w:r>
      <w:r w:rsidR="00034122">
        <w:rPr>
          <w:bCs/>
        </w:rPr>
        <w:t>1</w:t>
      </w:r>
      <w:r w:rsidR="00A7343F">
        <w:rPr>
          <w:bCs/>
        </w:rPr>
        <w:t>1</w:t>
      </w:r>
      <w:r w:rsidR="002A6048">
        <w:rPr>
          <w:bCs/>
        </w:rPr>
        <w:t>-</w:t>
      </w:r>
      <w:r w:rsidR="00F45A6A">
        <w:rPr>
          <w:bCs/>
        </w:rPr>
        <w:t>es tanévre a 20</w:t>
      </w:r>
      <w:r w:rsidR="00A7343F">
        <w:rPr>
          <w:bCs/>
        </w:rPr>
        <w:t>10</w:t>
      </w:r>
      <w:r w:rsidR="00F45A6A">
        <w:rPr>
          <w:bCs/>
        </w:rPr>
        <w:t>. illetve 20</w:t>
      </w:r>
      <w:r w:rsidR="00A7343F">
        <w:rPr>
          <w:bCs/>
        </w:rPr>
        <w:t>11</w:t>
      </w:r>
      <w:r w:rsidR="00F45A6A">
        <w:rPr>
          <w:bCs/>
        </w:rPr>
        <w:t xml:space="preserve">. </w:t>
      </w:r>
      <w:r>
        <w:rPr>
          <w:bCs/>
        </w:rPr>
        <w:t xml:space="preserve">évi költségvetésben jóváhagyásra kerülő támogatást </w:t>
      </w:r>
      <w:r w:rsidR="001E795D">
        <w:rPr>
          <w:b/>
          <w:bCs/>
        </w:rPr>
        <w:t>két egyenlő</w:t>
      </w:r>
      <w:r w:rsidR="001E795D" w:rsidRPr="008B219E">
        <w:rPr>
          <w:b/>
          <w:bCs/>
        </w:rPr>
        <w:t xml:space="preserve"> ütemben igénylésre utalja</w:t>
      </w:r>
      <w:r w:rsidR="001E795D">
        <w:rPr>
          <w:bCs/>
        </w:rPr>
        <w:t xml:space="preserve"> (20</w:t>
      </w:r>
      <w:r w:rsidR="00A7343F">
        <w:rPr>
          <w:bCs/>
        </w:rPr>
        <w:t>10</w:t>
      </w:r>
      <w:r w:rsidR="00034122">
        <w:rPr>
          <w:bCs/>
        </w:rPr>
        <w:t>-be</w:t>
      </w:r>
      <w:r w:rsidR="002A6048">
        <w:rPr>
          <w:bCs/>
        </w:rPr>
        <w:t>n</w:t>
      </w:r>
      <w:r w:rsidR="001E795D">
        <w:rPr>
          <w:bCs/>
        </w:rPr>
        <w:t xml:space="preserve"> a szerződéskötést követően </w:t>
      </w:r>
      <w:r w:rsidR="002A6048">
        <w:rPr>
          <w:bCs/>
        </w:rPr>
        <w:t>4</w:t>
      </w:r>
      <w:r w:rsidR="00034122">
        <w:rPr>
          <w:bCs/>
        </w:rPr>
        <w:t xml:space="preserve"> hónapra, 201</w:t>
      </w:r>
      <w:r w:rsidR="00A7343F">
        <w:rPr>
          <w:bCs/>
        </w:rPr>
        <w:t>1</w:t>
      </w:r>
      <w:r w:rsidR="001E795D">
        <w:rPr>
          <w:bCs/>
        </w:rPr>
        <w:t xml:space="preserve">. március </w:t>
      </w:r>
      <w:r w:rsidR="002A6048">
        <w:rPr>
          <w:bCs/>
        </w:rPr>
        <w:t>31</w:t>
      </w:r>
      <w:r w:rsidR="001E795D">
        <w:rPr>
          <w:bCs/>
        </w:rPr>
        <w:t xml:space="preserve">-ig </w:t>
      </w:r>
      <w:r w:rsidR="002A6048">
        <w:rPr>
          <w:bCs/>
        </w:rPr>
        <w:t>8</w:t>
      </w:r>
      <w:r w:rsidR="001E795D">
        <w:rPr>
          <w:bCs/>
        </w:rPr>
        <w:t xml:space="preserve"> hónapra)</w:t>
      </w:r>
      <w:r w:rsidR="00242D33">
        <w:rPr>
          <w:bCs/>
        </w:rPr>
        <w:t xml:space="preserve"> a támogatott</w:t>
      </w:r>
      <w:r>
        <w:rPr>
          <w:bCs/>
        </w:rPr>
        <w:t xml:space="preserve"> számlájára.</w:t>
      </w:r>
    </w:p>
    <w:p w:rsidR="00102590" w:rsidRPr="0043096B" w:rsidRDefault="00102590" w:rsidP="00102590">
      <w:pPr>
        <w:jc w:val="both"/>
        <w:rPr>
          <w:sz w:val="18"/>
          <w:szCs w:val="18"/>
        </w:rPr>
      </w:pPr>
    </w:p>
    <w:p w:rsidR="00102590" w:rsidRDefault="00102590" w:rsidP="00102590">
      <w:pPr>
        <w:ind w:left="705" w:hanging="705"/>
        <w:jc w:val="both"/>
      </w:pPr>
      <w:r>
        <w:t xml:space="preserve">2. </w:t>
      </w:r>
      <w:r>
        <w:tab/>
        <w:t>A Támogatott kötelezettséget vállal arra, hogy az 1. pont szerinti támogatást az általa fenntartott, Új Suli Alapítványi Általános Iskolában</w:t>
      </w:r>
      <w:r w:rsidR="005F1AAB">
        <w:t xml:space="preserve"> (1165 Baross G. u. 38/a)</w:t>
      </w:r>
      <w:r>
        <w:t xml:space="preserve">, - </w:t>
      </w:r>
      <w:r w:rsidR="00F72FDE">
        <w:t xml:space="preserve">amelynek célja </w:t>
      </w:r>
      <w:r w:rsidR="005F1AAB">
        <w:t>a megismerő funkciók vagy viselkedés fejlődésének organikus okra visszavezethető</w:t>
      </w:r>
      <w:r w:rsidR="00B67780">
        <w:t xml:space="preserve"> </w:t>
      </w:r>
      <w:r w:rsidR="005F1AAB">
        <w:t>tartós és súlyos rendellenességével küzdő</w:t>
      </w:r>
      <w:r w:rsidR="00F72FDE">
        <w:t xml:space="preserve"> oktatása-nevelése</w:t>
      </w:r>
      <w:r>
        <w:t xml:space="preserve"> az általános iskola 1-8 osztályában - a szakértői </w:t>
      </w:r>
      <w:r w:rsidR="00B1643C">
        <w:t xml:space="preserve">és rehabilitációs </w:t>
      </w:r>
      <w:r>
        <w:t xml:space="preserve">bizottság </w:t>
      </w:r>
      <w:r w:rsidR="00B1643C">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Rehabilitációs Bizottság vezető</w:t>
      </w:r>
      <w:r w:rsidR="00B76235">
        <w:t>jét, valamint a</w:t>
      </w:r>
      <w:r>
        <w:t xml:space="preserve"> Kt. 35.§ (2) bek. b) pontja értelmében biztosítja a szakértői bizottságok részére a speciális fejlesztéshez szükséges feltételek meglétének vizsgálatát.</w:t>
      </w:r>
    </w:p>
    <w:p w:rsidR="00102590" w:rsidRPr="0043096B" w:rsidRDefault="00102590" w:rsidP="00102590">
      <w:pPr>
        <w:jc w:val="both"/>
        <w:rPr>
          <w:sz w:val="18"/>
          <w:szCs w:val="18"/>
        </w:rPr>
      </w:pPr>
    </w:p>
    <w:p w:rsidR="00102590" w:rsidRDefault="00102590" w:rsidP="00102590">
      <w:pPr>
        <w:ind w:left="705" w:hanging="705"/>
        <w:jc w:val="both"/>
      </w:pPr>
      <w:r>
        <w:t>3.</w:t>
      </w:r>
      <w:r>
        <w:tab/>
        <w:t xml:space="preserve">A Támogató jelen szerződés 1. pontjában </w:t>
      </w:r>
      <w:r w:rsidR="00D42D85">
        <w:t>meghatározott összegű támogatás első részletét,</w:t>
      </w:r>
      <w:r>
        <w:t xml:space="preserve"> a jelen szerződés Támogatott által aláírt példányának, a Főpolgármesteri Hivatal Oktatási Ügyosztályára való visszaérkezésétől</w:t>
      </w:r>
      <w:r w:rsidR="00634142">
        <w:t xml:space="preserve"> és</w:t>
      </w:r>
      <w:r w:rsidR="00634142" w:rsidRPr="001C5D07">
        <w:t xml:space="preserve"> </w:t>
      </w:r>
      <w:r w:rsidR="00634142">
        <w:t>igénylésétől</w:t>
      </w:r>
      <w:r>
        <w:t xml:space="preserve"> számított 15 napon belül átutalja a </w:t>
      </w:r>
      <w:r w:rsidR="00CD1907">
        <w:t>Legújabb</w:t>
      </w:r>
      <w:r>
        <w:t xml:space="preserve"> Suli Alapítványi </w:t>
      </w:r>
      <w:r w:rsidR="00930289">
        <w:t>Iskola</w:t>
      </w:r>
      <w:r>
        <w:t xml:space="preserve"> </w:t>
      </w:r>
      <w:r w:rsidR="00FF7154">
        <w:t>OTP Bank NYRT</w:t>
      </w:r>
      <w:r>
        <w:t xml:space="preserve"> pénzintézetnél vezetett </w:t>
      </w:r>
      <w:r w:rsidR="00FF7154" w:rsidRPr="005E172C">
        <w:rPr>
          <w:b/>
        </w:rPr>
        <w:t>11716008-20184</w:t>
      </w:r>
      <w:r w:rsidR="00CD1907">
        <w:rPr>
          <w:b/>
        </w:rPr>
        <w:t>995</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D2273D">
        <w:t xml:space="preserve"> –</w:t>
      </w:r>
      <w:r w:rsidR="002A6048">
        <w:t xml:space="preserve"> </w:t>
      </w:r>
      <w:r w:rsidR="00D2273D">
        <w:t xml:space="preserve">a Főpolgármesteri </w:t>
      </w:r>
      <w:r w:rsidR="00777E95">
        <w:t>H</w:t>
      </w:r>
      <w:r w:rsidR="00D2273D">
        <w:t>ivatal Oktatási Ügyosztálya útján</w:t>
      </w:r>
      <w:r w:rsidR="002A6048">
        <w:t xml:space="preserve"> </w:t>
      </w:r>
      <w:r w:rsidR="00D2273D">
        <w:t>-</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B76235">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A Felek megállapodnak abban, hogy jelen közs</w:t>
      </w:r>
      <w:r w:rsidR="00D2273D">
        <w:t>z</w:t>
      </w:r>
      <w:r w:rsidR="00446C1C">
        <w:t>olgáltatási szerződést bármely F</w:t>
      </w:r>
      <w:r w:rsidR="00D2273D">
        <w:t xml:space="preserve">él </w:t>
      </w:r>
      <w:r>
        <w:t>a másik Félhez intézett írásbeli nyilatkozatával felmondhatja. A felmondá</w:t>
      </w:r>
      <w:r w:rsidR="00F717EE">
        <w:t>si idő 1</w:t>
      </w:r>
      <w:r>
        <w:t xml:space="preserve"> hónap.</w:t>
      </w:r>
    </w:p>
    <w:p w:rsidR="00102590" w:rsidRDefault="00102590" w:rsidP="00E344F8">
      <w:pPr>
        <w:ind w:left="705"/>
        <w:jc w:val="both"/>
      </w:pPr>
      <w:r>
        <w:t xml:space="preserve">Jelen szerződés </w:t>
      </w:r>
      <w:r w:rsidR="00505578">
        <w:t>bármely</w:t>
      </w:r>
      <w:r w:rsidR="00446C1C">
        <w:t xml:space="preserve"> Fél</w:t>
      </w:r>
      <w:r>
        <w:t xml:space="preserve"> részéről történő rendes felmondása esetén, a támogatás fel nem használt összegét, a Támogatott köteles a felmondási idő elteltét követően a Fővárosi Önkormányzat 11784009-15490012 OTP és Kereskedelmi Bank </w:t>
      </w:r>
      <w:r w:rsidR="00F717EE">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5F1AAB">
      <w:pPr>
        <w:ind w:left="705"/>
        <w:jc w:val="both"/>
      </w:pPr>
      <w:r>
        <w:t>- a jogszabályok, szakmai követelmények, nyilvántartási kötelezettségek, valamint – ismételt felszólítást követően – jelen szerződés szerinti tájékozta</w:t>
      </w:r>
      <w:r w:rsidR="00F717EE">
        <w:t>tási kötelezettségek megszegése,</w:t>
      </w:r>
    </w:p>
    <w:p w:rsidR="00F717EE" w:rsidRDefault="00F717EE" w:rsidP="00F717EE">
      <w:pPr>
        <w:ind w:left="705"/>
        <w:jc w:val="both"/>
      </w:pPr>
      <w:r>
        <w:t>- jelen szerződésben foglalt bármely egyéb kötelezettség megszegése.</w:t>
      </w:r>
    </w:p>
    <w:p w:rsidR="00F717EE" w:rsidRDefault="00F717EE" w:rsidP="005F1AAB">
      <w:pPr>
        <w:ind w:left="705"/>
        <w:jc w:val="both"/>
      </w:pPr>
    </w:p>
    <w:p w:rsidR="00102590" w:rsidRDefault="00102590" w:rsidP="005F1AAB">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737C02">
        <w:t>Nyrt</w:t>
      </w:r>
      <w:r>
        <w: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ind w:left="705"/>
        <w:jc w:val="both"/>
      </w:pPr>
    </w:p>
    <w:p w:rsidR="00102590" w:rsidRDefault="00102590" w:rsidP="00102590">
      <w:pPr>
        <w:ind w:left="705" w:hanging="705"/>
        <w:jc w:val="both"/>
      </w:pPr>
      <w:r>
        <w:t>6.</w:t>
      </w:r>
      <w:r>
        <w:tab/>
        <w:t xml:space="preserve">A Támogatott vállalja, hogy az 1. pontban meghatározott támogatás felhasználásáról </w:t>
      </w:r>
      <w:r w:rsidR="00F45A6A" w:rsidRPr="002A6048">
        <w:rPr>
          <w:b/>
        </w:rPr>
        <w:t>20</w:t>
      </w:r>
      <w:r w:rsidR="001E565C">
        <w:rPr>
          <w:b/>
        </w:rPr>
        <w:t>11</w:t>
      </w:r>
      <w:r w:rsidR="00F45A6A" w:rsidRPr="002A6048">
        <w:rPr>
          <w:b/>
        </w:rPr>
        <w:t>. szeptember 1</w:t>
      </w:r>
      <w:r w:rsidR="00AC433C" w:rsidRPr="002A6048">
        <w:rPr>
          <w:b/>
        </w:rPr>
        <w:t>0</w:t>
      </w:r>
      <w:r w:rsidR="00F45A6A" w:rsidRPr="002A6048">
        <w:rPr>
          <w:b/>
        </w:rPr>
        <w:t>-ig</w:t>
      </w:r>
      <w:r w:rsidR="002A6048" w:rsidRPr="002A6048">
        <w:rPr>
          <w:b/>
        </w:rPr>
        <w:t xml:space="preserve"> beérkezően</w:t>
      </w:r>
      <w:r w:rsidR="00F45A6A">
        <w:t xml:space="preserve"> </w:t>
      </w:r>
      <w:r>
        <w:t>a Főpolgármesteri Hivatal Oktatási Ügyosztályának részletes szakmai beszámolót és pénzügyi elszámolást készít.</w:t>
      </w:r>
    </w:p>
    <w:p w:rsidR="00102590" w:rsidRDefault="00102590" w:rsidP="00102590">
      <w:pPr>
        <w:ind w:left="705"/>
        <w:jc w:val="both"/>
      </w:pPr>
      <w:r>
        <w:tab/>
        <w:t xml:space="preserve">A Felek megállapodnak abban, hogy a Támogatott által készítendő szakmai és pénzügyi beszámoló szempontjait a Támogató </w:t>
      </w:r>
      <w:r w:rsidR="009659EC">
        <w:t>20</w:t>
      </w:r>
      <w:r w:rsidR="00034122">
        <w:t>1</w:t>
      </w:r>
      <w:r w:rsidR="001E565C">
        <w:t>1</w:t>
      </w:r>
      <w:r w:rsidR="00034122">
        <w:t xml:space="preserve">. </w:t>
      </w:r>
      <w:r w:rsidR="009659EC">
        <w:t xml:space="preserve">augusztus 21-ig </w:t>
      </w:r>
      <w:r>
        <w:t>írásban megküldi.</w:t>
      </w:r>
    </w:p>
    <w:p w:rsidR="00102590" w:rsidRDefault="00102590" w:rsidP="00102590">
      <w:pPr>
        <w:ind w:left="705"/>
        <w:jc w:val="both"/>
      </w:pPr>
      <w:r>
        <w:lastRenderedPageBreak/>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737C02">
        <w:t>Nyr</w:t>
      </w:r>
      <w:r>
        <w:t>t. pénzintézetnél vezetett költségvetési és elszámolási számlájára megfizetni.</w:t>
      </w:r>
    </w:p>
    <w:p w:rsidR="00102590" w:rsidRDefault="00102590" w:rsidP="00102590">
      <w:pPr>
        <w:jc w:val="both"/>
      </w:pP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577F68" w:rsidRDefault="00577F68" w:rsidP="00577F68">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577F68" w:rsidRDefault="00577F68"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r>
        <w:t xml:space="preserve">Budapest, </w:t>
      </w:r>
      <w:r w:rsidR="002D0D93">
        <w:t>20</w:t>
      </w:r>
      <w:r w:rsidR="001E565C">
        <w:t>10</w:t>
      </w:r>
      <w:r w:rsidR="002D0D93">
        <w:t xml:space="preserve">. </w:t>
      </w:r>
      <w:r w:rsidR="00737C02">
        <w:t>…………………..</w:t>
      </w:r>
      <w:r w:rsidR="009659EC">
        <w:t xml:space="preserve">  „        „</w:t>
      </w:r>
    </w:p>
    <w:p w:rsidR="00102590" w:rsidRDefault="00102590" w:rsidP="00102590">
      <w:pPr>
        <w:jc w:val="both"/>
      </w:pPr>
    </w:p>
    <w:p w:rsidR="00022E09" w:rsidRDefault="00022E09" w:rsidP="00022E09">
      <w:pPr>
        <w:jc w:val="both"/>
      </w:pPr>
    </w:p>
    <w:p w:rsidR="00A7343F" w:rsidRDefault="00A7343F" w:rsidP="00022E09">
      <w:pPr>
        <w:jc w:val="both"/>
      </w:pPr>
    </w:p>
    <w:p w:rsidR="00102590" w:rsidRDefault="00440073" w:rsidP="00102590">
      <w:pPr>
        <w:jc w:val="both"/>
      </w:pPr>
      <w:r>
        <w:tab/>
        <w:t>………………………………</w:t>
      </w:r>
    </w:p>
    <w:tbl>
      <w:tblPr>
        <w:tblW w:w="0" w:type="auto"/>
        <w:tblCellMar>
          <w:left w:w="70" w:type="dxa"/>
          <w:right w:w="70" w:type="dxa"/>
        </w:tblCellMar>
        <w:tblLook w:val="0000"/>
      </w:tblPr>
      <w:tblGrid>
        <w:gridCol w:w="4605"/>
        <w:gridCol w:w="4605"/>
      </w:tblGrid>
      <w:tr w:rsidR="00102590">
        <w:tc>
          <w:tcPr>
            <w:tcW w:w="4606" w:type="dxa"/>
          </w:tcPr>
          <w:p w:rsidR="00C91632" w:rsidRDefault="00294960" w:rsidP="00C91632">
            <w:pPr>
              <w:pStyle w:val="Cmsor6"/>
            </w:pPr>
            <w:r>
              <w:t>Dr. Demszky Gábor</w:t>
            </w:r>
          </w:p>
          <w:p w:rsidR="00C91632" w:rsidRDefault="00294960" w:rsidP="00C91632">
            <w:pPr>
              <w:jc w:val="center"/>
            </w:pPr>
            <w:r>
              <w:t>főpolgármester</w:t>
            </w:r>
          </w:p>
          <w:p w:rsidR="00737C02" w:rsidRDefault="00737C02" w:rsidP="00022E09">
            <w:pPr>
              <w:jc w:val="center"/>
            </w:pPr>
            <w:r>
              <w:t>támogató</w:t>
            </w:r>
          </w:p>
          <w:p w:rsidR="00C91632" w:rsidRDefault="00C91632" w:rsidP="00022E09">
            <w:pPr>
              <w:jc w:val="center"/>
            </w:pPr>
          </w:p>
          <w:p w:rsidR="00102590" w:rsidRDefault="00102590" w:rsidP="00C91632"/>
        </w:tc>
        <w:tc>
          <w:tcPr>
            <w:tcW w:w="4606" w:type="dxa"/>
          </w:tcPr>
          <w:p w:rsidR="00102590" w:rsidRDefault="00102590" w:rsidP="00732FA4">
            <w:pPr>
              <w:jc w:val="center"/>
            </w:pPr>
            <w:r>
              <w:t>……………………………..</w:t>
            </w:r>
          </w:p>
          <w:p w:rsidR="00102590" w:rsidRPr="00C85493" w:rsidRDefault="00C85493" w:rsidP="00732FA4">
            <w:pPr>
              <w:pStyle w:val="Cmsor2"/>
              <w:jc w:val="center"/>
              <w:rPr>
                <w:bCs/>
                <w:sz w:val="24"/>
                <w:szCs w:val="24"/>
              </w:rPr>
            </w:pPr>
            <w:r w:rsidRPr="00C85493">
              <w:rPr>
                <w:bCs/>
                <w:sz w:val="24"/>
                <w:szCs w:val="24"/>
              </w:rPr>
              <w:t>Legújabb Suli Alapítvány</w:t>
            </w:r>
          </w:p>
          <w:p w:rsidR="00102590" w:rsidRDefault="00DB4F85" w:rsidP="00732FA4">
            <w:pPr>
              <w:jc w:val="center"/>
            </w:pPr>
            <w:r>
              <w:t>Mohácsi László</w:t>
            </w:r>
          </w:p>
          <w:p w:rsidR="009818FF" w:rsidRDefault="009818FF" w:rsidP="00732FA4">
            <w:pPr>
              <w:jc w:val="center"/>
            </w:pPr>
            <w:r>
              <w:t>elnök</w:t>
            </w:r>
          </w:p>
          <w:p w:rsidR="00102590" w:rsidRDefault="000A7D1C" w:rsidP="00732FA4">
            <w:pPr>
              <w:jc w:val="center"/>
            </w:pPr>
            <w:r>
              <w:t>t</w:t>
            </w:r>
            <w:r w:rsidR="00102590">
              <w:t>ámogatott</w:t>
            </w:r>
          </w:p>
        </w:tc>
      </w:tr>
    </w:tbl>
    <w:p w:rsidR="00102590" w:rsidRPr="00737C02" w:rsidRDefault="00102590" w:rsidP="00102590">
      <w:pPr>
        <w:jc w:val="both"/>
        <w:rPr>
          <w:sz w:val="22"/>
          <w:szCs w:val="22"/>
        </w:rPr>
      </w:pPr>
      <w:r w:rsidRPr="00737C02">
        <w:rPr>
          <w:sz w:val="22"/>
          <w:szCs w:val="22"/>
        </w:rPr>
        <w:t>El</w:t>
      </w:r>
      <w:r w:rsidR="004E3BC9" w:rsidRPr="00737C02">
        <w:rPr>
          <w:sz w:val="22"/>
          <w:szCs w:val="22"/>
        </w:rPr>
        <w:t>lenjegyezte a Főjegyző megbízás</w:t>
      </w:r>
      <w:r w:rsidRPr="00737C02">
        <w:rPr>
          <w:sz w:val="22"/>
          <w:szCs w:val="22"/>
        </w:rPr>
        <w:t>ból:</w:t>
      </w:r>
    </w:p>
    <w:p w:rsidR="00C91632" w:rsidRDefault="00C91632" w:rsidP="00102590">
      <w:pPr>
        <w:jc w:val="both"/>
        <w:rPr>
          <w:sz w:val="22"/>
          <w:szCs w:val="22"/>
        </w:rPr>
      </w:pPr>
    </w:p>
    <w:p w:rsidR="00C91632" w:rsidRPr="00737C02" w:rsidRDefault="00C91632" w:rsidP="00102590">
      <w:pPr>
        <w:jc w:val="both"/>
        <w:rPr>
          <w:sz w:val="22"/>
          <w:szCs w:val="22"/>
        </w:rPr>
      </w:pPr>
    </w:p>
    <w:p w:rsidR="00102590" w:rsidRPr="00737C02" w:rsidRDefault="00102590" w:rsidP="001B5FB1">
      <w:pPr>
        <w:ind w:firstLine="708"/>
        <w:jc w:val="both"/>
        <w:outlineLvl w:val="0"/>
        <w:rPr>
          <w:b/>
          <w:bCs/>
          <w:sz w:val="22"/>
          <w:szCs w:val="22"/>
        </w:rPr>
      </w:pPr>
      <w:smartTag w:uri="urn:schemas-microsoft-com:office:smarttags" w:element="PersonName">
        <w:r w:rsidRPr="00737C02">
          <w:rPr>
            <w:b/>
            <w:bCs/>
            <w:sz w:val="22"/>
            <w:szCs w:val="22"/>
          </w:rPr>
          <w:t xml:space="preserve">Megyesné </w:t>
        </w:r>
        <w:smartTag w:uri="urn:schemas-microsoft-com:office:smarttags" w:element="PersonName">
          <w:r w:rsidRPr="00737C02">
            <w:rPr>
              <w:b/>
              <w:bCs/>
              <w:sz w:val="22"/>
              <w:szCs w:val="22"/>
            </w:rPr>
            <w:t>dr</w:t>
          </w:r>
        </w:smartTag>
        <w:r w:rsidRPr="00737C02">
          <w:rPr>
            <w:b/>
            <w:bCs/>
            <w:sz w:val="22"/>
            <w:szCs w:val="22"/>
          </w:rPr>
          <w:t>. Hermann Judit</w:t>
        </w:r>
      </w:smartTag>
    </w:p>
    <w:p w:rsidR="00102590" w:rsidRPr="00737C02" w:rsidRDefault="00102590" w:rsidP="00322C8B">
      <w:pPr>
        <w:ind w:left="708" w:firstLine="708"/>
        <w:jc w:val="both"/>
        <w:rPr>
          <w:sz w:val="22"/>
          <w:szCs w:val="22"/>
        </w:rPr>
      </w:pPr>
      <w:r w:rsidRPr="00737C02">
        <w:rPr>
          <w:sz w:val="22"/>
          <w:szCs w:val="22"/>
        </w:rPr>
        <w:t xml:space="preserve">     </w:t>
      </w:r>
      <w:r w:rsidR="000A7D1C" w:rsidRPr="00737C02">
        <w:rPr>
          <w:sz w:val="22"/>
          <w:szCs w:val="22"/>
        </w:rPr>
        <w:t>a</w:t>
      </w:r>
      <w:r w:rsidRPr="00737C02">
        <w:rPr>
          <w:sz w:val="22"/>
          <w:szCs w:val="22"/>
        </w:rPr>
        <w:t>ljegyző</w:t>
      </w:r>
    </w:p>
    <w:p w:rsidR="00BE6AD7" w:rsidRDefault="00BE6AD7" w:rsidP="00BE6AD7">
      <w:pPr>
        <w:jc w:val="both"/>
        <w:rPr>
          <w:rFonts w:ascii="Arial" w:hAnsi="Arial" w:cs="Arial"/>
          <w:sz w:val="16"/>
        </w:rPr>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lastRenderedPageBreak/>
              <w:pict>
                <v:shape id="_x0000_s1032" type="#_x0000_t202" style="position:absolute;left:0;text-align:left;margin-left:266.85pt;margin-top:-68.4pt;width:179.25pt;height:68.25pt;z-index:251663360" stroked="f">
                  <v:textbox>
                    <w:txbxContent>
                      <w:p w:rsidR="00DB4F85" w:rsidRDefault="00DB4F85" w:rsidP="001E6B7C">
                        <w:pPr>
                          <w:ind w:left="708" w:firstLine="708"/>
                          <w:rPr>
                            <w:sz w:val="16"/>
                            <w:szCs w:val="16"/>
                          </w:rPr>
                        </w:pPr>
                      </w:p>
                      <w:p w:rsidR="00DB4F85" w:rsidRDefault="00DB4F85" w:rsidP="001E6B7C">
                        <w:pPr>
                          <w:ind w:left="708" w:firstLine="708"/>
                          <w:rPr>
                            <w:sz w:val="16"/>
                            <w:szCs w:val="16"/>
                          </w:rPr>
                        </w:pPr>
                      </w:p>
                      <w:p w:rsidR="00DB4F85" w:rsidRDefault="00DB4F85" w:rsidP="001E6B7C">
                        <w:pPr>
                          <w:ind w:left="708" w:firstLine="708"/>
                          <w:rPr>
                            <w:sz w:val="16"/>
                            <w:szCs w:val="16"/>
                          </w:rPr>
                        </w:pPr>
                      </w:p>
                      <w:p w:rsidR="00DB4F85" w:rsidRDefault="00DB4F85" w:rsidP="001E6B7C">
                        <w:pPr>
                          <w:ind w:left="708" w:firstLine="708"/>
                          <w:rPr>
                            <w:sz w:val="16"/>
                            <w:szCs w:val="16"/>
                          </w:rPr>
                        </w:pPr>
                      </w:p>
                    </w:txbxContent>
                  </v:textbox>
                </v:shape>
              </w:pict>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1C6697">
        <w:t>Dr. Demszky Gábor</w:t>
      </w:r>
      <w:r>
        <w:t xml:space="preserve"> főpolgármester) (továbbiakban: Támogató)</w:t>
      </w:r>
      <w:r w:rsidR="00440310">
        <w:t xml:space="preserve"> és a Fővárosi Önkormányzat 20</w:t>
      </w:r>
      <w:r w:rsidR="00DF66E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Meixner Alapítvány (</w:t>
      </w:r>
      <w:r>
        <w:t>1148 Budapest, Pillangó park 4/A.,</w:t>
      </w:r>
      <w:r w:rsidR="00D644CA">
        <w:t xml:space="preserve"> </w:t>
      </w:r>
      <w:r w:rsidR="00D644CA" w:rsidRPr="00757D8B">
        <w:rPr>
          <w:b/>
          <w:i/>
        </w:rPr>
        <w:t xml:space="preserve">adószám: </w:t>
      </w:r>
      <w:r w:rsidR="00757D8B" w:rsidRPr="00757D8B">
        <w:rPr>
          <w:b/>
          <w:i/>
        </w:rPr>
        <w:t>18168987-2-42</w:t>
      </w:r>
      <w:r>
        <w:t xml:space="preserve"> képviseletében eljár </w:t>
      </w:r>
      <w:r w:rsidR="00FE2CC9">
        <w:t>Asb</w:t>
      </w:r>
      <w:r w:rsidR="002E0BCE">
        <w:t>óthné Kriston Viktória</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 xml:space="preserve">1. </w:t>
      </w:r>
      <w:r>
        <w:tab/>
        <w:t xml:space="preserve">Budapest Főváros Önkormányzata </w:t>
      </w:r>
      <w:r w:rsidR="00DF66E3">
        <w:t xml:space="preserve">2010 évi költségvetéséről szóló </w:t>
      </w:r>
      <w:r w:rsidR="00DF66E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204430">
      <w:pPr>
        <w:pStyle w:val="Szvegtrzs"/>
        <w:ind w:left="705" w:hanging="705"/>
        <w:rPr>
          <w:bCs/>
        </w:rPr>
      </w:pPr>
      <w:r>
        <w:tab/>
        <w:t xml:space="preserve">Támogató a Támogatott által benyújtott </w:t>
      </w:r>
      <w:r w:rsidR="00EA5FA8">
        <w:rPr>
          <w:b/>
        </w:rPr>
        <w:t>i</w:t>
      </w:r>
      <w:r w:rsidR="00204430">
        <w:rPr>
          <w:b/>
        </w:rPr>
        <w:t>génylés</w:t>
      </w:r>
      <w:r>
        <w:t xml:space="preserve"> alapján </w:t>
      </w:r>
      <w:r w:rsidR="003B434C">
        <w:rPr>
          <w:b/>
          <w:bCs/>
        </w:rPr>
        <w:t>24</w:t>
      </w:r>
      <w:r w:rsidR="00B4459D">
        <w:rPr>
          <w:b/>
          <w:bCs/>
        </w:rPr>
        <w:t xml:space="preserve"> </w:t>
      </w:r>
      <w:r w:rsidR="003B434C">
        <w:rPr>
          <w:b/>
          <w:bCs/>
        </w:rPr>
        <w:t>000</w:t>
      </w:r>
      <w:r w:rsidR="00DD1CA1">
        <w:rPr>
          <w:b/>
          <w:bCs/>
        </w:rPr>
        <w:t>eFt,</w:t>
      </w:r>
      <w:r>
        <w:rPr>
          <w:b/>
        </w:rPr>
        <w:t xml:space="preserve"> azaz </w:t>
      </w:r>
      <w:r w:rsidR="003B434C">
        <w:rPr>
          <w:b/>
        </w:rPr>
        <w:t>Huszonnégy</w:t>
      </w:r>
      <w:r w:rsidR="00D644CA">
        <w:rPr>
          <w:b/>
        </w:rPr>
        <w:t>mill</w:t>
      </w:r>
      <w:r w:rsidR="00DD1CA1">
        <w:rPr>
          <w:b/>
        </w:rPr>
        <w:t xml:space="preserve">ió </w:t>
      </w:r>
      <w:r>
        <w:rPr>
          <w:b/>
        </w:rPr>
        <w:t xml:space="preserve">forint </w:t>
      </w:r>
      <w:r>
        <w:t xml:space="preserve">összegű vissza nem térítendő támogatást (továbbiakban: támogatás) nyújt a Támogatott részére, amelyet a Támogatott a 2. pontban meghatározott célra, </w:t>
      </w:r>
      <w:r w:rsidR="009659EC">
        <w:rPr>
          <w:b/>
        </w:rPr>
        <w:t>20</w:t>
      </w:r>
      <w:r w:rsidR="003B434C">
        <w:rPr>
          <w:b/>
        </w:rPr>
        <w:t>10</w:t>
      </w:r>
      <w:r w:rsidR="009659EC">
        <w:rPr>
          <w:b/>
        </w:rPr>
        <w:t xml:space="preserve">. szeptember 1-től </w:t>
      </w:r>
      <w:r w:rsidR="00F45A6A">
        <w:rPr>
          <w:b/>
        </w:rPr>
        <w:t>20</w:t>
      </w:r>
      <w:r w:rsidR="005C4BB0">
        <w:rPr>
          <w:b/>
        </w:rPr>
        <w:t>1</w:t>
      </w:r>
      <w:r w:rsidR="003B434C">
        <w:rPr>
          <w:b/>
        </w:rPr>
        <w:t>1</w:t>
      </w:r>
      <w:r w:rsidR="00F45A6A">
        <w:rPr>
          <w:b/>
        </w:rPr>
        <w:t>. augusztus 31-ig</w:t>
      </w:r>
      <w:r>
        <w:rPr>
          <w:b/>
        </w:rPr>
        <w:t xml:space="preserve"> </w:t>
      </w:r>
      <w:r w:rsidR="003B434C">
        <w:rPr>
          <w:b/>
        </w:rPr>
        <w:t>50</w:t>
      </w:r>
      <w:r w:rsidR="009A0045">
        <w:rPr>
          <w:b/>
        </w:rPr>
        <w:t xml:space="preserve"> </w:t>
      </w:r>
      <w:r>
        <w:rPr>
          <w:b/>
        </w:rPr>
        <w:t xml:space="preserve">fő </w:t>
      </w:r>
      <w:r>
        <w:rPr>
          <w:bCs/>
        </w:rPr>
        <w:t>speciális oktatása-nevelése biztosítására köteles felhasználni.</w:t>
      </w:r>
    </w:p>
    <w:p w:rsidR="00102590" w:rsidRDefault="00204430" w:rsidP="00204430">
      <w:pPr>
        <w:ind w:left="705"/>
        <w:jc w:val="both"/>
      </w:pPr>
      <w:r>
        <w:rPr>
          <w:bCs/>
        </w:rPr>
        <w:t xml:space="preserve">A </w:t>
      </w:r>
      <w:r w:rsidR="00F45A6A">
        <w:rPr>
          <w:bCs/>
        </w:rPr>
        <w:t>20</w:t>
      </w:r>
      <w:r w:rsidR="003B434C">
        <w:rPr>
          <w:bCs/>
        </w:rPr>
        <w:t>10</w:t>
      </w:r>
      <w:r w:rsidR="00F45A6A">
        <w:rPr>
          <w:bCs/>
        </w:rPr>
        <w:t>/20</w:t>
      </w:r>
      <w:r w:rsidR="005C4BB0">
        <w:rPr>
          <w:bCs/>
        </w:rPr>
        <w:t>1</w:t>
      </w:r>
      <w:r w:rsidR="003B434C">
        <w:rPr>
          <w:bCs/>
        </w:rPr>
        <w:t>1</w:t>
      </w:r>
      <w:r w:rsidR="00F45A6A">
        <w:rPr>
          <w:bCs/>
        </w:rPr>
        <w:t>-es tanévre a 20</w:t>
      </w:r>
      <w:r w:rsidR="003B434C">
        <w:rPr>
          <w:bCs/>
        </w:rPr>
        <w:t>10</w:t>
      </w:r>
      <w:r w:rsidR="00F45A6A">
        <w:rPr>
          <w:bCs/>
        </w:rPr>
        <w:t>. illetve 20</w:t>
      </w:r>
      <w:r w:rsidR="005C4BB0">
        <w:rPr>
          <w:bCs/>
        </w:rPr>
        <w:t>1</w:t>
      </w:r>
      <w:r w:rsidR="003B434C">
        <w:rPr>
          <w:bCs/>
        </w:rPr>
        <w:t>1</w:t>
      </w:r>
      <w:r w:rsidR="00F45A6A">
        <w:rPr>
          <w:bCs/>
        </w:rPr>
        <w:t xml:space="preserve">. </w:t>
      </w:r>
      <w:r>
        <w:rPr>
          <w:bCs/>
        </w:rPr>
        <w:t xml:space="preserve">évi költségvetésben jóváhagyásra kerülő  támogatást </w:t>
      </w:r>
      <w:r w:rsidR="001E795D">
        <w:rPr>
          <w:b/>
          <w:bCs/>
        </w:rPr>
        <w:t xml:space="preserve">két </w:t>
      </w:r>
      <w:r w:rsidR="001E795D" w:rsidRPr="008B219E">
        <w:rPr>
          <w:b/>
          <w:bCs/>
        </w:rPr>
        <w:t>ütemben igénylésre utalja</w:t>
      </w:r>
      <w:r w:rsidR="001E795D">
        <w:rPr>
          <w:bCs/>
        </w:rPr>
        <w:t xml:space="preserve"> (20</w:t>
      </w:r>
      <w:r w:rsidR="003B434C">
        <w:rPr>
          <w:bCs/>
        </w:rPr>
        <w:t>10</w:t>
      </w:r>
      <w:r w:rsidR="001E795D">
        <w:rPr>
          <w:bCs/>
        </w:rPr>
        <w:t>-b</w:t>
      </w:r>
      <w:r w:rsidR="005C4BB0">
        <w:rPr>
          <w:bCs/>
        </w:rPr>
        <w:t>e</w:t>
      </w:r>
      <w:r w:rsidR="001E795D">
        <w:rPr>
          <w:bCs/>
        </w:rPr>
        <w:t xml:space="preserve">n a szerződéskötést követően </w:t>
      </w:r>
      <w:r w:rsidR="00D644CA">
        <w:rPr>
          <w:bCs/>
        </w:rPr>
        <w:t>4</w:t>
      </w:r>
      <w:r w:rsidR="001E795D">
        <w:rPr>
          <w:bCs/>
        </w:rPr>
        <w:t xml:space="preserve"> hónapra, 20</w:t>
      </w:r>
      <w:r w:rsidR="005C4BB0">
        <w:rPr>
          <w:bCs/>
        </w:rPr>
        <w:t>1</w:t>
      </w:r>
      <w:r w:rsidR="003B434C">
        <w:rPr>
          <w:bCs/>
        </w:rPr>
        <w:t>1</w:t>
      </w:r>
      <w:r w:rsidR="001E795D">
        <w:rPr>
          <w:bCs/>
        </w:rPr>
        <w:t xml:space="preserve">. március </w:t>
      </w:r>
      <w:r w:rsidR="00D644CA">
        <w:rPr>
          <w:bCs/>
        </w:rPr>
        <w:t>31</w:t>
      </w:r>
      <w:r w:rsidR="001E795D">
        <w:rPr>
          <w:bCs/>
        </w:rPr>
        <w:t xml:space="preserve">-ig </w:t>
      </w:r>
      <w:r w:rsidR="00D644CA">
        <w:rPr>
          <w:bCs/>
        </w:rPr>
        <w:t>8</w:t>
      </w:r>
      <w:r w:rsidR="001E795D">
        <w:rPr>
          <w:bCs/>
        </w:rPr>
        <w:t xml:space="preserve"> hónapra)</w:t>
      </w:r>
      <w:r w:rsidR="00242D33">
        <w:rPr>
          <w:bCs/>
        </w:rPr>
        <w:t xml:space="preserve"> a támogatott</w:t>
      </w:r>
      <w:r>
        <w:rPr>
          <w:bCs/>
        </w:rPr>
        <w:t xml:space="preserve"> számlájára.</w:t>
      </w:r>
    </w:p>
    <w:p w:rsidR="00204430" w:rsidRPr="0043096B" w:rsidRDefault="00204430" w:rsidP="00204430">
      <w:pPr>
        <w:ind w:left="705"/>
        <w:jc w:val="both"/>
        <w:rPr>
          <w:sz w:val="18"/>
          <w:szCs w:val="18"/>
        </w:rPr>
      </w:pPr>
    </w:p>
    <w:p w:rsidR="00102590" w:rsidRDefault="00102590" w:rsidP="00102590">
      <w:pPr>
        <w:ind w:left="705" w:hanging="705"/>
        <w:jc w:val="both"/>
      </w:pPr>
      <w:r>
        <w:t xml:space="preserve">2. </w:t>
      </w:r>
      <w:r>
        <w:tab/>
        <w:t xml:space="preserve">A Támogatott kötelezettséget vállal arra, hogy az 1. pont szerinti támogatást az általa fenntartott, Rákospalotai Meixner </w:t>
      </w:r>
      <w:r w:rsidR="003A029D">
        <w:t xml:space="preserve">Általános </w:t>
      </w:r>
      <w:r>
        <w:t>Iskol</w:t>
      </w:r>
      <w:r w:rsidR="003A029D">
        <w:t>a</w:t>
      </w:r>
      <w:r>
        <w:t>,</w:t>
      </w:r>
      <w:r w:rsidR="003A029D">
        <w:t xml:space="preserve"> és Alapfokú Művészetoktatási intézmény</w:t>
      </w:r>
      <w:r w:rsidR="00024E46">
        <w:t xml:space="preserve"> (1155 Tóth István u. 100.)</w:t>
      </w:r>
      <w:r>
        <w:t xml:space="preserve"> - </w:t>
      </w:r>
      <w:r w:rsidR="00F72FDE">
        <w:t xml:space="preserve">amelynek célja </w:t>
      </w:r>
      <w:r w:rsidR="00024E46">
        <w:t>a megismerő funkciók vagy viselkedés fejlődésének organikus okra visszavezethető</w:t>
      </w:r>
      <w:r w:rsidR="00B67780">
        <w:t xml:space="preserve"> </w:t>
      </w:r>
      <w:r w:rsidR="00024E46">
        <w:t>tartós és súlyos rendellenességével küzdő</w:t>
      </w:r>
      <w:r w:rsidR="00F72FDE">
        <w:rPr>
          <w:rFonts w:ascii="Arial" w:hAnsi="Arial" w:cs="Arial"/>
          <w:sz w:val="16"/>
        </w:rPr>
        <w:t xml:space="preserve"> </w:t>
      </w:r>
      <w:r w:rsidR="00F72FDE">
        <w:t xml:space="preserve">gyermekek oktatása-nevelése </w:t>
      </w:r>
      <w:r>
        <w:t xml:space="preserve">az általános iskola 1-8 osztályában - a szakértői </w:t>
      </w:r>
      <w:r w:rsidR="00D82C15">
        <w:t xml:space="preserve">és rehabilitációs </w:t>
      </w:r>
      <w:r>
        <w:t xml:space="preserve">bizottság </w:t>
      </w:r>
      <w:r w:rsidR="00D82C15">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w:t>
      </w:r>
      <w:r w:rsidR="00D82C15">
        <w:t xml:space="preserve">litációs Bizottság vezetőjét, valamint a </w:t>
      </w:r>
      <w:r>
        <w:t>Kt. 35.§ (2) bek. b) pontja értelmében biztosítja a szakértői bizottságok részére a speciális fejlesztéshez szükséges feltételek meglétének vizsgálatát.</w:t>
      </w:r>
    </w:p>
    <w:p w:rsidR="00102590" w:rsidRPr="0043096B" w:rsidRDefault="00102590" w:rsidP="00102590">
      <w:pPr>
        <w:jc w:val="both"/>
        <w:rPr>
          <w:sz w:val="18"/>
          <w:szCs w:val="18"/>
        </w:rPr>
      </w:pPr>
    </w:p>
    <w:p w:rsidR="00102590" w:rsidRDefault="00102590" w:rsidP="00102590">
      <w:pPr>
        <w:ind w:left="705" w:hanging="705"/>
        <w:jc w:val="both"/>
      </w:pPr>
      <w:r>
        <w:t>3.</w:t>
      </w:r>
      <w:r>
        <w:tab/>
        <w:t>A Támogató jelen szerződés 1. pontjában meghatározott összegű támogat</w:t>
      </w:r>
      <w:r w:rsidR="00204430">
        <w:t>ás első részletét</w:t>
      </w:r>
      <w:r>
        <w:t xml:space="preserve"> a jelen szerződés Támogatott által aláírt példányának, a Főpolgármesteri Hivatal Oktatási Ügyosztályára való visszaérkezésétől</w:t>
      </w:r>
      <w:r w:rsidR="00634142" w:rsidRPr="00634142">
        <w:t xml:space="preserve"> </w:t>
      </w:r>
      <w:r w:rsidR="00634142">
        <w:t>és</w:t>
      </w:r>
      <w:r w:rsidR="00634142" w:rsidRPr="001C5D07">
        <w:t xml:space="preserve"> </w:t>
      </w:r>
      <w:r w:rsidR="00634142">
        <w:t>igénylésétől</w:t>
      </w:r>
      <w:r>
        <w:t xml:space="preserve"> számított 15 napon belül átutalja a Meixner Alapítvány Budapest Bank </w:t>
      </w:r>
      <w:r w:rsidR="00DA783C">
        <w:t>Zr</w:t>
      </w:r>
      <w:r>
        <w:t xml:space="preserve">t. pénzintézetnél vezetett </w:t>
      </w:r>
      <w:r w:rsidRPr="009F0D50">
        <w:rPr>
          <w:b/>
        </w:rPr>
        <w:t>10100716-37145300-00000001</w:t>
      </w:r>
      <w:r>
        <w:t xml:space="preserve"> számú bankszámlájára. Támogatott köteles a támogatás összegét egyéb pénzeszközeitől elkülönítetten kezelni, illetve nyilvántartani.</w:t>
      </w:r>
    </w:p>
    <w:p w:rsidR="00102590" w:rsidRDefault="00102590" w:rsidP="00102590">
      <w:pPr>
        <w:jc w:val="both"/>
      </w:pP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9B4BA6">
        <w:t xml:space="preserve"> –</w:t>
      </w:r>
      <w:r w:rsidR="00D644CA">
        <w:t xml:space="preserve"> </w:t>
      </w:r>
      <w:r w:rsidR="009B4BA6">
        <w:t xml:space="preserve">a Főpolgármesteri </w:t>
      </w:r>
      <w:r w:rsidR="00CA2393">
        <w:t>H</w:t>
      </w:r>
      <w:r w:rsidR="009B4BA6">
        <w:t>ivatal Oktatási Ügyosztálya útján</w:t>
      </w:r>
      <w:r w:rsidR="00D644CA">
        <w:t xml:space="preserve"> </w:t>
      </w:r>
      <w:r w:rsidR="009B4BA6">
        <w:t>-</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DA783C">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A Felek megállapodnak abban, hogy jelen közszolgáltatási szerző</w:t>
      </w:r>
      <w:r w:rsidR="00505578">
        <w:t>dést bármely</w:t>
      </w:r>
      <w:r>
        <w:t xml:space="preserve"> Fél a másik Félhez intézett írásbeli nyilatkozatával felmondhatja. A felmondási idő </w:t>
      </w:r>
      <w:r w:rsidR="00C74822">
        <w:t>1</w:t>
      </w:r>
      <w:r>
        <w:t xml:space="preserve"> hónap.</w:t>
      </w:r>
    </w:p>
    <w:p w:rsidR="00102590" w:rsidRDefault="00102590" w:rsidP="00102590">
      <w:pPr>
        <w:ind w:left="705"/>
        <w:jc w:val="both"/>
      </w:pPr>
      <w:r>
        <w:t xml:space="preserve">Jelen szerződés </w:t>
      </w:r>
      <w:r w:rsidR="002A15F3">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C74822">
        <w:t>Nyr</w:t>
      </w:r>
      <w:r>
        <w:t>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C74822">
        <w:t>tási kötelezettségek megszegése,</w:t>
      </w:r>
    </w:p>
    <w:p w:rsidR="00C74822" w:rsidRDefault="00C74822" w:rsidP="00C74822">
      <w:pPr>
        <w:ind w:left="705"/>
        <w:jc w:val="both"/>
      </w:pPr>
      <w:r>
        <w:t>- jelen szerződésben foglalt bármely egyéb kötelezettség megszegése.</w:t>
      </w:r>
    </w:p>
    <w:p w:rsidR="00102590" w:rsidRDefault="00102590" w:rsidP="00102590">
      <w:pPr>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C74822">
        <w:t>Nyr</w:t>
      </w:r>
      <w:r>
        <w:t>t. pénzintézetnél vezetett költségvetési és elszámolási számlájára a Támogató részére haladéktalanul visszafizetni.</w:t>
      </w:r>
    </w:p>
    <w:p w:rsidR="00102590" w:rsidRDefault="00102590" w:rsidP="00102590">
      <w:pPr>
        <w:jc w:val="both"/>
      </w:pP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ind w:left="705" w:hanging="705"/>
        <w:jc w:val="both"/>
      </w:pPr>
      <w:r>
        <w:t>6.</w:t>
      </w:r>
      <w:r>
        <w:tab/>
        <w:t>A Támogatott vállalja, hogy az 1. pontban meghatározott</w:t>
      </w:r>
      <w:r w:rsidR="00204430">
        <w:t xml:space="preserve"> támogatás felhasználásáról </w:t>
      </w:r>
      <w:r w:rsidR="00F45A6A" w:rsidRPr="00D644CA">
        <w:rPr>
          <w:b/>
        </w:rPr>
        <w:t>20</w:t>
      </w:r>
      <w:r w:rsidR="00DF66E3">
        <w:rPr>
          <w:b/>
        </w:rPr>
        <w:t>11</w:t>
      </w:r>
      <w:r w:rsidR="00F45A6A" w:rsidRPr="00D644CA">
        <w:rPr>
          <w:b/>
        </w:rPr>
        <w:t>. szeptem</w:t>
      </w:r>
      <w:r w:rsidR="00C92348" w:rsidRPr="00D644CA">
        <w:rPr>
          <w:b/>
        </w:rPr>
        <w:t>ber 10</w:t>
      </w:r>
      <w:r w:rsidR="00F45A6A" w:rsidRPr="00D644CA">
        <w:rPr>
          <w:b/>
        </w:rPr>
        <w:t xml:space="preserve">-ig </w:t>
      </w:r>
      <w:r w:rsidR="00D644CA" w:rsidRPr="00D644CA">
        <w:rPr>
          <w:b/>
        </w:rPr>
        <w:t>beérkezően</w:t>
      </w:r>
      <w:r w:rsidR="00D644CA">
        <w:t xml:space="preserve"> </w:t>
      </w:r>
      <w:r>
        <w:t>a Főpolgármesteri Hivatal Oktatási Ügyosztályának részletes szakmai beszámolót és pénzügyi elszámolást készít.</w:t>
      </w:r>
    </w:p>
    <w:p w:rsidR="001E1629" w:rsidRDefault="00D64F40" w:rsidP="001E1629">
      <w:pPr>
        <w:ind w:left="705"/>
        <w:jc w:val="both"/>
      </w:pPr>
      <w:r>
        <w:tab/>
      </w:r>
    </w:p>
    <w:p w:rsidR="00102590" w:rsidRDefault="00102590" w:rsidP="00102590">
      <w:pPr>
        <w:ind w:left="705"/>
        <w:jc w:val="both"/>
      </w:pPr>
      <w:r>
        <w:lastRenderedPageBreak/>
        <w:t>A Felek megállapodnak abban, hogy a Támogatott által készítendő szakmai és pénzügyi beszám</w:t>
      </w:r>
      <w:r w:rsidR="00204430">
        <w:t xml:space="preserve">oló szempontjait a Támogató </w:t>
      </w:r>
      <w:r w:rsidR="009659EC">
        <w:t>20</w:t>
      </w:r>
      <w:r w:rsidR="00DF66E3">
        <w:t>11</w:t>
      </w:r>
      <w:r w:rsidR="009659EC">
        <w:t xml:space="preserve">. augusztus 21-ig </w:t>
      </w:r>
      <w:r>
        <w:t>írásban megküldi.</w:t>
      </w:r>
    </w:p>
    <w:p w:rsidR="00102590" w:rsidRPr="00BE6AD7" w:rsidRDefault="00102590" w:rsidP="00102590">
      <w:pPr>
        <w:jc w:val="both"/>
        <w:rPr>
          <w:sz w:val="16"/>
          <w:szCs w:val="16"/>
        </w:rPr>
      </w:pPr>
    </w:p>
    <w:p w:rsidR="00102590" w:rsidRDefault="00102590" w:rsidP="00102590">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0846F1">
        <w:t>Nyr</w:t>
      </w:r>
      <w:r>
        <w:t>t. pénzintézetnél vezetett költségvetési és elszámolási számlájára megfizetni.</w:t>
      </w:r>
    </w:p>
    <w:p w:rsidR="00102590" w:rsidRPr="00BE6AD7" w:rsidRDefault="00102590" w:rsidP="00102590">
      <w:pPr>
        <w:jc w:val="both"/>
        <w:rPr>
          <w:sz w:val="16"/>
          <w:szCs w:val="16"/>
        </w:rPr>
      </w:pP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Pr="00BE6AD7" w:rsidRDefault="00102590" w:rsidP="00102590">
      <w:pPr>
        <w:jc w:val="both"/>
        <w:rPr>
          <w:sz w:val="16"/>
          <w:szCs w:val="16"/>
        </w:rPr>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Pr="00BE6AD7" w:rsidRDefault="00102590" w:rsidP="00102590">
      <w:pPr>
        <w:jc w:val="both"/>
        <w:rPr>
          <w:sz w:val="16"/>
          <w:szCs w:val="16"/>
        </w:rPr>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Pr="00BE6AD7" w:rsidRDefault="00102590" w:rsidP="00102590">
      <w:pPr>
        <w:jc w:val="both"/>
        <w:rPr>
          <w:sz w:val="16"/>
          <w:szCs w:val="16"/>
        </w:rPr>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Pr="00BE6AD7" w:rsidRDefault="00102590" w:rsidP="00102590">
      <w:pPr>
        <w:jc w:val="both"/>
        <w:rPr>
          <w:sz w:val="16"/>
          <w:szCs w:val="16"/>
        </w:rPr>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rPr>
          <w:sz w:val="16"/>
          <w:szCs w:val="16"/>
        </w:rPr>
      </w:pPr>
    </w:p>
    <w:p w:rsidR="001C6697" w:rsidRDefault="001C6697" w:rsidP="001C6697">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C6697" w:rsidRPr="00BE6AD7" w:rsidRDefault="001C6697" w:rsidP="00102590">
      <w:pPr>
        <w:jc w:val="both"/>
        <w:rPr>
          <w:sz w:val="16"/>
          <w:szCs w:val="16"/>
        </w:rPr>
      </w:pPr>
    </w:p>
    <w:p w:rsidR="00102590" w:rsidRDefault="00102590" w:rsidP="00102590">
      <w:pPr>
        <w:jc w:val="both"/>
      </w:pPr>
      <w:r>
        <w:t>Alulírott szerződő Felek jelen szerződést elolvasás és értelmezés után, mint akaratukkal mindenben egyezőt jóváhagyólag aláírták.</w:t>
      </w:r>
    </w:p>
    <w:p w:rsidR="00102590" w:rsidRPr="00BE6AD7" w:rsidRDefault="00102590" w:rsidP="00102590">
      <w:pPr>
        <w:jc w:val="both"/>
        <w:rPr>
          <w:sz w:val="16"/>
          <w:szCs w:val="16"/>
        </w:rPr>
      </w:pPr>
    </w:p>
    <w:p w:rsidR="00102590" w:rsidRDefault="009659EC" w:rsidP="00102590">
      <w:pPr>
        <w:jc w:val="both"/>
      </w:pPr>
      <w:r>
        <w:t>Budapest, 20</w:t>
      </w:r>
      <w:r w:rsidR="00912F84">
        <w:t>10</w:t>
      </w:r>
      <w:r w:rsidR="00102590">
        <w:t>.</w:t>
      </w:r>
      <w:r w:rsidR="002D0D93">
        <w:t xml:space="preserve"> </w:t>
      </w:r>
      <w:r w:rsidR="00EF4417">
        <w:t>…………………</w:t>
      </w:r>
      <w:r w:rsidR="002D0D93">
        <w:t xml:space="preserve"> </w:t>
      </w:r>
      <w:r w:rsidR="004E3BC9">
        <w:t>„       „</w:t>
      </w:r>
    </w:p>
    <w:p w:rsidR="00322C8B" w:rsidRPr="00BE6AD7" w:rsidRDefault="00322C8B" w:rsidP="00102590">
      <w:pPr>
        <w:jc w:val="both"/>
        <w:rPr>
          <w:sz w:val="16"/>
          <w:szCs w:val="16"/>
        </w:rPr>
      </w:pPr>
    </w:p>
    <w:p w:rsidR="00102590" w:rsidRDefault="00102590" w:rsidP="00102590">
      <w:pPr>
        <w:jc w:val="both"/>
      </w:pPr>
    </w:p>
    <w:p w:rsidR="003B434C" w:rsidRDefault="003B434C" w:rsidP="00102590">
      <w:pPr>
        <w:jc w:val="both"/>
      </w:pPr>
    </w:p>
    <w:p w:rsidR="00C91632" w:rsidRDefault="00C91632" w:rsidP="00102590">
      <w:pPr>
        <w:jc w:val="both"/>
      </w:pPr>
    </w:p>
    <w:p w:rsidR="00102590" w:rsidRDefault="006332EB" w:rsidP="00102590">
      <w:pPr>
        <w:jc w:val="both"/>
      </w:pPr>
      <w:r>
        <w:tab/>
        <w:t>………………………………….</w:t>
      </w:r>
    </w:p>
    <w:tbl>
      <w:tblPr>
        <w:tblW w:w="0" w:type="auto"/>
        <w:tblCellMar>
          <w:left w:w="70" w:type="dxa"/>
          <w:right w:w="70" w:type="dxa"/>
        </w:tblCellMar>
        <w:tblLook w:val="0000"/>
      </w:tblPr>
      <w:tblGrid>
        <w:gridCol w:w="4605"/>
        <w:gridCol w:w="4605"/>
      </w:tblGrid>
      <w:tr w:rsidR="00102590">
        <w:tc>
          <w:tcPr>
            <w:tcW w:w="4606" w:type="dxa"/>
          </w:tcPr>
          <w:p w:rsidR="00C91632" w:rsidRDefault="00DF66E3" w:rsidP="00C91632">
            <w:pPr>
              <w:pStyle w:val="Cmsor6"/>
            </w:pPr>
            <w:r>
              <w:t>Dr Demszky Gábor</w:t>
            </w:r>
          </w:p>
          <w:p w:rsidR="00C91632" w:rsidRDefault="00DF66E3" w:rsidP="00C91632">
            <w:pPr>
              <w:jc w:val="center"/>
            </w:pPr>
            <w:r>
              <w:t>főpolgármester</w:t>
            </w:r>
          </w:p>
          <w:p w:rsidR="00EF4417" w:rsidRDefault="00EF4417" w:rsidP="00322C8B">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Pr="00EF4417" w:rsidRDefault="00102590" w:rsidP="00732FA4">
            <w:pPr>
              <w:pStyle w:val="Cmsor2"/>
              <w:jc w:val="center"/>
              <w:rPr>
                <w:bCs/>
                <w:sz w:val="24"/>
                <w:szCs w:val="24"/>
              </w:rPr>
            </w:pPr>
            <w:r w:rsidRPr="00EF4417">
              <w:rPr>
                <w:bCs/>
                <w:sz w:val="24"/>
                <w:szCs w:val="24"/>
              </w:rPr>
              <w:t>Meixner Alapítvány</w:t>
            </w:r>
          </w:p>
          <w:p w:rsidR="00102590" w:rsidRPr="009778CD" w:rsidRDefault="009778CD" w:rsidP="00732FA4">
            <w:pPr>
              <w:jc w:val="center"/>
            </w:pPr>
            <w:r w:rsidRPr="009778CD">
              <w:t>Asbóthné Kriston Viktória</w:t>
            </w:r>
          </w:p>
          <w:p w:rsidR="00102590" w:rsidRDefault="00102590" w:rsidP="00732FA4">
            <w:pPr>
              <w:jc w:val="center"/>
            </w:pPr>
            <w:r w:rsidRPr="00EF4417">
              <w:t>támogatott</w:t>
            </w:r>
          </w:p>
        </w:tc>
      </w:tr>
    </w:tbl>
    <w:p w:rsidR="00102590" w:rsidRDefault="00102590" w:rsidP="005E7C5B">
      <w:pPr>
        <w:spacing w:line="192" w:lineRule="auto"/>
        <w:jc w:val="both"/>
        <w:rPr>
          <w:sz w:val="22"/>
          <w:szCs w:val="22"/>
        </w:rPr>
      </w:pPr>
      <w:r w:rsidRPr="00EF4417">
        <w:rPr>
          <w:sz w:val="22"/>
          <w:szCs w:val="22"/>
        </w:rPr>
        <w:t xml:space="preserve">Ellenjegyezte a Főjegyző megbízásából: </w:t>
      </w:r>
    </w:p>
    <w:p w:rsidR="005C4BB0" w:rsidRDefault="005C4BB0" w:rsidP="005E7C5B">
      <w:pPr>
        <w:spacing w:line="192" w:lineRule="auto"/>
        <w:jc w:val="both"/>
        <w:rPr>
          <w:sz w:val="22"/>
          <w:szCs w:val="22"/>
        </w:rPr>
      </w:pPr>
    </w:p>
    <w:p w:rsidR="005C4BB0" w:rsidRPr="00EF4417" w:rsidRDefault="005C4BB0" w:rsidP="005E7C5B">
      <w:pPr>
        <w:spacing w:line="192" w:lineRule="auto"/>
        <w:jc w:val="both"/>
        <w:rPr>
          <w:sz w:val="22"/>
          <w:szCs w:val="22"/>
        </w:rPr>
      </w:pPr>
    </w:p>
    <w:p w:rsidR="00102590" w:rsidRDefault="00102590" w:rsidP="005E7C5B">
      <w:pPr>
        <w:spacing w:line="192" w:lineRule="auto"/>
        <w:jc w:val="both"/>
        <w:rPr>
          <w:sz w:val="22"/>
          <w:szCs w:val="22"/>
        </w:rPr>
      </w:pPr>
    </w:p>
    <w:p w:rsidR="00C91632" w:rsidRPr="00EF4417" w:rsidRDefault="00C91632" w:rsidP="005E7C5B">
      <w:pPr>
        <w:spacing w:line="192" w:lineRule="auto"/>
        <w:jc w:val="both"/>
        <w:rPr>
          <w:sz w:val="22"/>
          <w:szCs w:val="22"/>
        </w:rPr>
      </w:pPr>
    </w:p>
    <w:p w:rsidR="00102590" w:rsidRPr="00EF4417" w:rsidRDefault="00102590" w:rsidP="005E7C5B">
      <w:pPr>
        <w:spacing w:line="192" w:lineRule="auto"/>
        <w:ind w:firstLine="708"/>
        <w:jc w:val="both"/>
        <w:outlineLvl w:val="0"/>
        <w:rPr>
          <w:b/>
          <w:bCs/>
          <w:sz w:val="22"/>
          <w:szCs w:val="22"/>
        </w:rPr>
      </w:pPr>
      <w:r w:rsidRPr="00EF4417">
        <w:rPr>
          <w:b/>
          <w:bCs/>
          <w:sz w:val="22"/>
          <w:szCs w:val="22"/>
        </w:rPr>
        <w:t xml:space="preserve">Megyesné </w:t>
      </w:r>
      <w:smartTag w:uri="urn:schemas-microsoft-com:office:smarttags" w:element="PersonName">
        <w:r w:rsidRPr="00EF4417">
          <w:rPr>
            <w:b/>
            <w:bCs/>
            <w:sz w:val="22"/>
            <w:szCs w:val="22"/>
          </w:rPr>
          <w:t>dr</w:t>
        </w:r>
      </w:smartTag>
      <w:r w:rsidRPr="00EF4417">
        <w:rPr>
          <w:b/>
          <w:bCs/>
          <w:sz w:val="22"/>
          <w:szCs w:val="22"/>
        </w:rPr>
        <w:t>. Hermann Judit</w:t>
      </w:r>
    </w:p>
    <w:p w:rsidR="00102590" w:rsidRPr="00EF4417" w:rsidRDefault="00102590" w:rsidP="005E7C5B">
      <w:pPr>
        <w:spacing w:line="192" w:lineRule="auto"/>
        <w:ind w:left="708" w:firstLine="708"/>
        <w:jc w:val="both"/>
        <w:rPr>
          <w:sz w:val="22"/>
          <w:szCs w:val="22"/>
        </w:rPr>
      </w:pPr>
      <w:r w:rsidRPr="00EF4417">
        <w:rPr>
          <w:sz w:val="22"/>
          <w:szCs w:val="22"/>
        </w:rPr>
        <w:t xml:space="preserve">     aljegyző</w:t>
      </w:r>
    </w:p>
    <w:p w:rsidR="00BE6AD7" w:rsidRDefault="00BE6AD7" w:rsidP="00BE6AD7">
      <w:pPr>
        <w:jc w:val="both"/>
        <w:rPr>
          <w:rFonts w:ascii="Arial" w:hAnsi="Arial" w:cs="Arial"/>
          <w:sz w:val="16"/>
        </w:rPr>
      </w:pPr>
      <w:r>
        <w:rPr>
          <w:rFonts w:ascii="Arial" w:hAnsi="Arial" w:cs="Arial"/>
          <w:sz w:val="16"/>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lastRenderedPageBreak/>
              <w:pict>
                <v:shape id="_x0000_s1033" type="#_x0000_t202" style="position:absolute;left:0;text-align:left;margin-left:252.6pt;margin-top:-46.65pt;width:194.25pt;height:39.75pt;z-index:251664384" stroked="f">
                  <v:textbox>
                    <w:txbxContent>
                      <w:p w:rsidR="00DB4F85" w:rsidRDefault="00DB4F85" w:rsidP="001E6B7C">
                        <w:pPr>
                          <w:ind w:left="1416"/>
                          <w:rPr>
                            <w:sz w:val="16"/>
                            <w:szCs w:val="16"/>
                          </w:rPr>
                        </w:pPr>
                      </w:p>
                      <w:p w:rsidR="00DB4F85" w:rsidRDefault="00DB4F85" w:rsidP="001E6B7C">
                        <w:pPr>
                          <w:ind w:left="1416"/>
                          <w:rPr>
                            <w:sz w:val="16"/>
                            <w:szCs w:val="16"/>
                          </w:rPr>
                        </w:pPr>
                      </w:p>
                      <w:p w:rsidR="00DB4F85" w:rsidRDefault="00DB4F85" w:rsidP="00666811">
                        <w:pPr>
                          <w:ind w:left="1416"/>
                        </w:pPr>
                      </w:p>
                    </w:txbxContent>
                  </v:textbox>
                </v:shape>
              </w:pict>
            </w:r>
            <w:r w:rsidR="00BE6AD7">
              <w:t>KÖZSZOLGÁLTATÁSI SZERZŐDÉS</w:t>
            </w:r>
          </w:p>
        </w:tc>
      </w:tr>
    </w:tbl>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171A6A">
        <w:t>Dr. Demszky Gábor</w:t>
      </w:r>
      <w:r>
        <w:t xml:space="preserve"> főpolgármester) (továbbiakban: Támogató)</w:t>
      </w:r>
      <w:r w:rsidR="00DF66E3">
        <w:t xml:space="preserve"> és a Fővárosi Önkormányzat 2010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Tehetséges „Más Fogyatékosokért” Oktatási Alapítvány </w:t>
      </w:r>
      <w:r w:rsidRPr="000E143A">
        <w:t>(</w:t>
      </w:r>
      <w:r>
        <w:t xml:space="preserve">1085 Budapest, Rökk Szilárd u.4. fsz.6.., </w:t>
      </w:r>
      <w:r w:rsidR="00D644CA" w:rsidRPr="00AE1EFB">
        <w:rPr>
          <w:b/>
          <w:i/>
        </w:rPr>
        <w:t>adószám:</w:t>
      </w:r>
      <w:r w:rsidR="00AE1EFB" w:rsidRPr="00AE1EFB">
        <w:rPr>
          <w:b/>
          <w:i/>
        </w:rPr>
        <w:t>189165771-1-42</w:t>
      </w:r>
      <w:r w:rsidR="00D644CA">
        <w:t xml:space="preserve"> </w:t>
      </w:r>
      <w:r>
        <w:t>képviseletében eljár Berezvay Erika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 xml:space="preserve">1. </w:t>
      </w:r>
      <w:r>
        <w:tab/>
        <w:t xml:space="preserve">Budapest Főváros Önkormányzata </w:t>
      </w:r>
      <w:r w:rsidR="00DF66E3">
        <w:t xml:space="preserve">2010 évi költségvetéséről szóló </w:t>
      </w:r>
      <w:r w:rsidR="00DF66E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jc w:val="both"/>
        <w:rPr>
          <w:bCs/>
        </w:rPr>
      </w:pPr>
      <w:r>
        <w:t xml:space="preserve">Támogató a Támogatott által benyújtott </w:t>
      </w:r>
      <w:r w:rsidR="00EA5FA8">
        <w:t>i</w:t>
      </w:r>
      <w:r w:rsidR="00204430">
        <w:t>génylés</w:t>
      </w:r>
      <w:r>
        <w:t xml:space="preserve"> alapján </w:t>
      </w:r>
      <w:r w:rsidR="003B434C">
        <w:rPr>
          <w:b/>
          <w:bCs/>
        </w:rPr>
        <w:t>229</w:t>
      </w:r>
      <w:r w:rsidR="00B4459D">
        <w:rPr>
          <w:b/>
          <w:bCs/>
        </w:rPr>
        <w:t xml:space="preserve"> </w:t>
      </w:r>
      <w:r w:rsidR="003B434C">
        <w:rPr>
          <w:b/>
          <w:bCs/>
        </w:rPr>
        <w:t>9</w:t>
      </w:r>
      <w:r w:rsidR="00DD1CA1">
        <w:rPr>
          <w:b/>
          <w:bCs/>
        </w:rPr>
        <w:t>20</w:t>
      </w:r>
      <w:r>
        <w:rPr>
          <w:b/>
          <w:bCs/>
        </w:rPr>
        <w:t>e</w:t>
      </w:r>
      <w:r>
        <w:rPr>
          <w:b/>
        </w:rPr>
        <w:t xml:space="preserve">Ft, azaz </w:t>
      </w:r>
      <w:r w:rsidR="00C95980">
        <w:rPr>
          <w:b/>
        </w:rPr>
        <w:t>Ket</w:t>
      </w:r>
      <w:r w:rsidR="00D644CA">
        <w:rPr>
          <w:b/>
        </w:rPr>
        <w:t>t</w:t>
      </w:r>
      <w:r w:rsidR="00C95980">
        <w:rPr>
          <w:b/>
        </w:rPr>
        <w:t>ő</w:t>
      </w:r>
      <w:r w:rsidR="00D644CA">
        <w:rPr>
          <w:b/>
        </w:rPr>
        <w:t>száz</w:t>
      </w:r>
      <w:r w:rsidR="003B434C">
        <w:rPr>
          <w:b/>
        </w:rPr>
        <w:t>huszonkilenc</w:t>
      </w:r>
      <w:r w:rsidR="00D644CA">
        <w:rPr>
          <w:b/>
        </w:rPr>
        <w:t>millió</w:t>
      </w:r>
      <w:r w:rsidR="00DD1CA1">
        <w:rPr>
          <w:b/>
        </w:rPr>
        <w:t xml:space="preserve"> </w:t>
      </w:r>
      <w:r w:rsidR="003B434C">
        <w:rPr>
          <w:b/>
        </w:rPr>
        <w:t>kilencszáz</w:t>
      </w:r>
      <w:r w:rsidR="00DD1CA1">
        <w:rPr>
          <w:b/>
        </w:rPr>
        <w:t>húsz ezer</w:t>
      </w:r>
      <w:r w:rsidR="00D644CA">
        <w:rPr>
          <w:b/>
        </w:rPr>
        <w:t xml:space="preserve"> </w:t>
      </w:r>
      <w:r>
        <w:rPr>
          <w:b/>
        </w:rPr>
        <w:t xml:space="preserve">forint </w:t>
      </w:r>
      <w:r>
        <w:t xml:space="preserve">összegű vissza nem térítendő támogatást (továbbiakban: támogatás) nyújt a Támogatott részére, amelyet a Támogatott a 2. pontban meghatározott célra, </w:t>
      </w:r>
      <w:r w:rsidR="009659EC">
        <w:rPr>
          <w:b/>
        </w:rPr>
        <w:t>20</w:t>
      </w:r>
      <w:r w:rsidR="003B434C">
        <w:rPr>
          <w:b/>
        </w:rPr>
        <w:t>10</w:t>
      </w:r>
      <w:r w:rsidR="009659EC">
        <w:rPr>
          <w:b/>
        </w:rPr>
        <w:t xml:space="preserve">. szeptember 1-től </w:t>
      </w:r>
      <w:r w:rsidR="00F45A6A">
        <w:rPr>
          <w:b/>
        </w:rPr>
        <w:t>20</w:t>
      </w:r>
      <w:r w:rsidR="00DD1CA1">
        <w:rPr>
          <w:b/>
        </w:rPr>
        <w:t>1</w:t>
      </w:r>
      <w:r w:rsidR="003B434C">
        <w:rPr>
          <w:b/>
        </w:rPr>
        <w:t>1</w:t>
      </w:r>
      <w:r w:rsidR="00F45A6A">
        <w:rPr>
          <w:b/>
        </w:rPr>
        <w:t>. augusztus 31-ig</w:t>
      </w:r>
      <w:r>
        <w:rPr>
          <w:b/>
        </w:rPr>
        <w:t xml:space="preserve"> </w:t>
      </w:r>
      <w:r w:rsidR="00DD1CA1">
        <w:rPr>
          <w:b/>
        </w:rPr>
        <w:t>4</w:t>
      </w:r>
      <w:r w:rsidR="003B434C">
        <w:rPr>
          <w:b/>
        </w:rPr>
        <w:t>79</w:t>
      </w:r>
      <w:r w:rsidR="00204430">
        <w:rPr>
          <w:b/>
        </w:rPr>
        <w:t xml:space="preserve"> </w:t>
      </w:r>
      <w:r>
        <w:rPr>
          <w:b/>
        </w:rPr>
        <w:t xml:space="preserve">fő </w:t>
      </w:r>
      <w:r>
        <w:rPr>
          <w:bCs/>
        </w:rPr>
        <w:t>speciális oktatása-nevelése biztosítására köteles felhasználni.</w:t>
      </w:r>
    </w:p>
    <w:p w:rsidR="00102590" w:rsidRDefault="00204430" w:rsidP="0078297E">
      <w:pPr>
        <w:ind w:left="705"/>
        <w:jc w:val="both"/>
      </w:pPr>
      <w:r>
        <w:rPr>
          <w:bCs/>
        </w:rPr>
        <w:t xml:space="preserve">A </w:t>
      </w:r>
      <w:r w:rsidR="00F45A6A">
        <w:rPr>
          <w:bCs/>
        </w:rPr>
        <w:t>20</w:t>
      </w:r>
      <w:r w:rsidR="003B434C">
        <w:rPr>
          <w:bCs/>
        </w:rPr>
        <w:t>10</w:t>
      </w:r>
      <w:r w:rsidR="00DD1CA1">
        <w:rPr>
          <w:bCs/>
        </w:rPr>
        <w:t>/201</w:t>
      </w:r>
      <w:r w:rsidR="003B434C">
        <w:rPr>
          <w:bCs/>
        </w:rPr>
        <w:t>1</w:t>
      </w:r>
      <w:r w:rsidR="00F45A6A">
        <w:rPr>
          <w:bCs/>
        </w:rPr>
        <w:t>-es tanévre a 20</w:t>
      </w:r>
      <w:r w:rsidR="003B434C">
        <w:rPr>
          <w:bCs/>
        </w:rPr>
        <w:t>10</w:t>
      </w:r>
      <w:r w:rsidR="00F45A6A">
        <w:rPr>
          <w:bCs/>
        </w:rPr>
        <w:t>. illetve 20</w:t>
      </w:r>
      <w:r w:rsidR="00DD1CA1">
        <w:rPr>
          <w:bCs/>
        </w:rPr>
        <w:t>1</w:t>
      </w:r>
      <w:r w:rsidR="003B434C">
        <w:rPr>
          <w:bCs/>
        </w:rPr>
        <w:t>1</w:t>
      </w:r>
      <w:r w:rsidR="00F45A6A">
        <w:rPr>
          <w:bCs/>
        </w:rPr>
        <w:t xml:space="preserve">. </w:t>
      </w:r>
      <w:r>
        <w:rPr>
          <w:bCs/>
        </w:rPr>
        <w:t xml:space="preserve">évi költségvetésben jóváhagyásra kerülő támogatást </w:t>
      </w:r>
      <w:r w:rsidR="001E795D">
        <w:rPr>
          <w:b/>
          <w:bCs/>
        </w:rPr>
        <w:t xml:space="preserve">két </w:t>
      </w:r>
      <w:r w:rsidR="001E795D" w:rsidRPr="008B219E">
        <w:rPr>
          <w:b/>
          <w:bCs/>
        </w:rPr>
        <w:t>ütemben igénylésre utalja</w:t>
      </w:r>
      <w:r w:rsidR="001E795D">
        <w:rPr>
          <w:bCs/>
        </w:rPr>
        <w:t xml:space="preserve"> (20</w:t>
      </w:r>
      <w:r w:rsidR="003B434C">
        <w:rPr>
          <w:bCs/>
        </w:rPr>
        <w:t>10</w:t>
      </w:r>
      <w:r w:rsidR="001E795D">
        <w:rPr>
          <w:bCs/>
        </w:rPr>
        <w:t>-b</w:t>
      </w:r>
      <w:r w:rsidR="00DD1CA1">
        <w:rPr>
          <w:bCs/>
        </w:rPr>
        <w:t>e</w:t>
      </w:r>
      <w:r w:rsidR="001E795D">
        <w:rPr>
          <w:bCs/>
        </w:rPr>
        <w:t xml:space="preserve">n a szerződéskötést követően </w:t>
      </w:r>
      <w:r w:rsidR="00D644CA">
        <w:rPr>
          <w:bCs/>
        </w:rPr>
        <w:t xml:space="preserve">4 </w:t>
      </w:r>
      <w:r w:rsidR="00DD1CA1">
        <w:rPr>
          <w:bCs/>
        </w:rPr>
        <w:t>hónapra, 201</w:t>
      </w:r>
      <w:r w:rsidR="003B434C">
        <w:rPr>
          <w:bCs/>
        </w:rPr>
        <w:t>1</w:t>
      </w:r>
      <w:r w:rsidR="001E795D">
        <w:rPr>
          <w:bCs/>
        </w:rPr>
        <w:t xml:space="preserve">. március </w:t>
      </w:r>
      <w:r w:rsidR="00D644CA">
        <w:rPr>
          <w:bCs/>
        </w:rPr>
        <w:t>31</w:t>
      </w:r>
      <w:r w:rsidR="001E795D">
        <w:rPr>
          <w:bCs/>
        </w:rPr>
        <w:t xml:space="preserve">-ig </w:t>
      </w:r>
      <w:r w:rsidR="00D644CA">
        <w:rPr>
          <w:bCs/>
        </w:rPr>
        <w:t>8</w:t>
      </w:r>
      <w:r w:rsidR="001E795D">
        <w:rPr>
          <w:bCs/>
        </w:rPr>
        <w:t xml:space="preserve"> hónapra)</w:t>
      </w:r>
      <w:r>
        <w:rPr>
          <w:bCs/>
        </w:rPr>
        <w:t xml:space="preserve"> a </w:t>
      </w:r>
      <w:r w:rsidR="00242D33">
        <w:rPr>
          <w:bCs/>
        </w:rPr>
        <w:t xml:space="preserve">támogatott </w:t>
      </w:r>
      <w:r>
        <w:rPr>
          <w:bCs/>
        </w:rPr>
        <w:t>számlájára.</w:t>
      </w:r>
    </w:p>
    <w:p w:rsidR="0078297E" w:rsidRDefault="0078297E" w:rsidP="0078297E">
      <w:pPr>
        <w:ind w:left="705"/>
        <w:jc w:val="both"/>
      </w:pPr>
    </w:p>
    <w:p w:rsidR="00102590" w:rsidRDefault="00102590" w:rsidP="00102590">
      <w:pPr>
        <w:ind w:left="705" w:hanging="705"/>
        <w:jc w:val="both"/>
      </w:pPr>
      <w:r>
        <w:t xml:space="preserve">2. </w:t>
      </w:r>
      <w:r>
        <w:tab/>
        <w:t>A Támogatott kötelezettséget vállal arra, hogy az 1. pont szerinti támogatást az általa fenntartott, Gyermekház Általános Iskola Gimnázium és Szakképző Iskola</w:t>
      </w:r>
      <w:r w:rsidR="008C208C">
        <w:t xml:space="preserve"> (</w:t>
      </w:r>
      <w:r w:rsidR="0078297E">
        <w:t xml:space="preserve">1062 Bajza u. 26, 1043 Tél u. 52.) 1041 Virág u. 32., 1114 Kanizsai </w:t>
      </w:r>
      <w:r w:rsidR="000E143A">
        <w:t>út 20., 1148 Ch</w:t>
      </w:r>
      <w:r w:rsidR="0078297E">
        <w:t>ázár A. u. 3. 1042 Árpád u. 161-163., 1046 Lakkozó u. 1.)</w:t>
      </w:r>
      <w:r>
        <w:t xml:space="preserve">, - </w:t>
      </w:r>
      <w:r w:rsidR="00BA261E">
        <w:t xml:space="preserve">amelynek célja </w:t>
      </w:r>
      <w:r w:rsidR="0078297E">
        <w:t>a megismerő funkciók vagy viselkedés fejlődésének organikus okra visszavezethető</w:t>
      </w:r>
      <w:r w:rsidR="00B67780">
        <w:t xml:space="preserve"> </w:t>
      </w:r>
      <w:r w:rsidR="0078297E">
        <w:t>tartós és súlyos rendellenességével küzdő</w:t>
      </w:r>
      <w:r w:rsidR="00BA261E">
        <w:rPr>
          <w:rFonts w:ascii="Arial" w:hAnsi="Arial" w:cs="Arial"/>
          <w:sz w:val="16"/>
        </w:rPr>
        <w:t xml:space="preserve"> </w:t>
      </w:r>
      <w:r w:rsidR="00BA261E">
        <w:t xml:space="preserve">gyermekek oktatása-nevelése </w:t>
      </w:r>
      <w:r>
        <w:t xml:space="preserve">az általános és középiskola 1-12. osztályában - a szakértői </w:t>
      </w:r>
      <w:r w:rsidR="000E143A">
        <w:t xml:space="preserve">és rehabilitációs </w:t>
      </w:r>
      <w:r>
        <w:t xml:space="preserve">bizottság </w:t>
      </w:r>
      <w:r w:rsidR="000E143A">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0E143A">
        <w:t>bilitációs Bizottság vezetőjét, valamint a</w:t>
      </w:r>
      <w:r>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204430">
        <w:t>meghatározott összegű támogatás első részletét</w:t>
      </w:r>
      <w:r>
        <w:t xml:space="preserve"> a jelen szerződés Támogatott által aláírt példányának, a Főpolgármesteri Hivatal Oktatási Ügyosztályára való visszaérkezésétől</w:t>
      </w:r>
      <w:r w:rsidR="00634142" w:rsidRPr="00634142">
        <w:t xml:space="preserve"> </w:t>
      </w:r>
      <w:r w:rsidR="00634142">
        <w:t>és</w:t>
      </w:r>
      <w:r w:rsidR="00634142" w:rsidRPr="001C5D07">
        <w:t xml:space="preserve"> </w:t>
      </w:r>
      <w:r w:rsidR="00634142">
        <w:t>igénylésétől</w:t>
      </w:r>
      <w:r>
        <w:t xml:space="preserve"> számított 15 napon belül átutalja a Tehetséges „Más Fogyatékosokért” Oktatási Alapítvány HVB Bank pénzintézetnél vezetett </w:t>
      </w:r>
      <w:r w:rsidRPr="009F0D50">
        <w:rPr>
          <w:b/>
        </w:rPr>
        <w:t>10918001-00000016-57540008</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78297E">
      <w:pPr>
        <w:ind w:left="705" w:hanging="705"/>
        <w:jc w:val="both"/>
      </w:pPr>
      <w:r>
        <w:t>4.</w:t>
      </w:r>
      <w:r>
        <w:tab/>
        <w:t>Támogató</w:t>
      </w:r>
      <w:r w:rsidR="00622813">
        <w:t xml:space="preserve"> –</w:t>
      </w:r>
      <w:r w:rsidR="00D644CA">
        <w:t xml:space="preserve"> </w:t>
      </w:r>
      <w:r w:rsidR="00622813">
        <w:t xml:space="preserve">a Főpolgármesteri </w:t>
      </w:r>
      <w:r w:rsidR="005C5608">
        <w:t>H</w:t>
      </w:r>
      <w:r w:rsidR="00622813">
        <w:t>ivatal Oktatási Ügyosztálya útján</w:t>
      </w:r>
      <w:r w:rsidR="00D644CA">
        <w:t xml:space="preserve"> </w:t>
      </w:r>
      <w:r w:rsidR="00622813">
        <w:t>-</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DA3769">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78297E">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DA3769">
        <w:t>1</w:t>
      </w:r>
      <w:r>
        <w:t xml:space="preserve"> hónap.</w:t>
      </w:r>
    </w:p>
    <w:p w:rsidR="00102590" w:rsidRDefault="00102590" w:rsidP="0078297E">
      <w:pPr>
        <w:ind w:left="705"/>
        <w:jc w:val="both"/>
      </w:pPr>
      <w:r>
        <w:t xml:space="preserve">Jelen szerződés </w:t>
      </w:r>
      <w:r w:rsidR="00622813">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DA3769">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804468">
        <w:t>tási kötelezettségek megszegése,</w:t>
      </w:r>
    </w:p>
    <w:p w:rsidR="00804468" w:rsidRDefault="00804468" w:rsidP="00804468">
      <w:pPr>
        <w:ind w:left="705"/>
        <w:jc w:val="both"/>
      </w:pPr>
      <w:r>
        <w:t>- jelen szerződésben foglalt bármely egyéb kötelezettség megszegése.</w:t>
      </w:r>
    </w:p>
    <w:p w:rsidR="00102590" w:rsidRDefault="00102590" w:rsidP="001C74CC">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DC4E97">
        <w:t>Nyrt</w:t>
      </w:r>
      <w:r>
        <w: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ind w:left="705"/>
        <w:jc w:val="both"/>
      </w:pPr>
    </w:p>
    <w:p w:rsidR="00102590" w:rsidRDefault="00102590" w:rsidP="00102590">
      <w:pPr>
        <w:ind w:left="705" w:hanging="705"/>
        <w:jc w:val="both"/>
      </w:pPr>
      <w:r>
        <w:t>6.</w:t>
      </w:r>
      <w:r>
        <w:tab/>
        <w:t>A Támogatott vállalja, hogy az 1. pontban meghatározott</w:t>
      </w:r>
      <w:r w:rsidR="004053F1">
        <w:t xml:space="preserve"> támogatás felhasználásáról </w:t>
      </w:r>
      <w:r w:rsidR="00D717A9" w:rsidRPr="00D644CA">
        <w:rPr>
          <w:b/>
        </w:rPr>
        <w:t>20</w:t>
      </w:r>
      <w:r w:rsidR="00DF66E3">
        <w:rPr>
          <w:b/>
        </w:rPr>
        <w:t>11</w:t>
      </w:r>
      <w:r w:rsidR="00D717A9" w:rsidRPr="00D644CA">
        <w:rPr>
          <w:b/>
        </w:rPr>
        <w:t>. szeptember 10</w:t>
      </w:r>
      <w:r w:rsidR="00F45A6A" w:rsidRPr="00D644CA">
        <w:rPr>
          <w:b/>
        </w:rPr>
        <w:t>-ig</w:t>
      </w:r>
      <w:r w:rsidR="00D644CA" w:rsidRPr="00D644CA">
        <w:rPr>
          <w:b/>
        </w:rPr>
        <w:t xml:space="preserve"> beérkezően</w:t>
      </w:r>
      <w:r w:rsidR="00F45A6A">
        <w:t xml:space="preserve"> </w:t>
      </w:r>
      <w:r>
        <w:t>a Főpolgármesteri Hivatal Oktatási Ügyosztályának részletes szakmai beszámolót és pénzügyi elszámolást készít.</w:t>
      </w:r>
    </w:p>
    <w:p w:rsidR="00D62FA5" w:rsidRDefault="00D62FA5" w:rsidP="00102590">
      <w:pPr>
        <w:ind w:left="705" w:hanging="705"/>
        <w:jc w:val="both"/>
      </w:pPr>
    </w:p>
    <w:p w:rsidR="00102590" w:rsidRDefault="00102590" w:rsidP="00102590">
      <w:pPr>
        <w:ind w:left="705"/>
        <w:jc w:val="both"/>
      </w:pPr>
      <w:r>
        <w:lastRenderedPageBreak/>
        <w:t>A Felek megállapodnak abban, hogy a Támogatott által készítendő szakmai és pénzügyi beszám</w:t>
      </w:r>
      <w:r w:rsidR="004053F1">
        <w:t xml:space="preserve">oló szempontjait a Támogató </w:t>
      </w:r>
      <w:r w:rsidR="009659EC">
        <w:t>20</w:t>
      </w:r>
      <w:r w:rsidR="00DF66E3">
        <w:t>11</w:t>
      </w:r>
      <w:r w:rsidR="009659EC">
        <w:t xml:space="preserve">. augusztus 21-ig </w:t>
      </w:r>
      <w:r>
        <w:t>írásban megküldi.</w:t>
      </w:r>
    </w:p>
    <w:p w:rsidR="00102590" w:rsidRDefault="00102590" w:rsidP="0010259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DD1CA1">
      <w:pPr>
        <w:numPr>
          <w:ilvl w:val="0"/>
          <w:numId w:val="14"/>
        </w:numPr>
        <w:ind w:hanging="720"/>
        <w:jc w:val="both"/>
      </w:pPr>
      <w:r>
        <w:t>Jelen közszolgáltatási szerződés nem szabályozott kérdéseiben a Polgári Törvénykönyv, valamint a vonatkozó jogszabályok rendelkezései az irányadók.</w:t>
      </w:r>
    </w:p>
    <w:p w:rsidR="004053F1" w:rsidRDefault="004053F1" w:rsidP="004053F1">
      <w:pPr>
        <w:jc w:val="both"/>
      </w:pPr>
    </w:p>
    <w:p w:rsidR="00171A6A" w:rsidRDefault="00171A6A" w:rsidP="00171A6A">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71A6A" w:rsidRDefault="00171A6A" w:rsidP="004053F1">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C74CC" w:rsidRDefault="00DF66E3" w:rsidP="00102590">
      <w:pPr>
        <w:jc w:val="both"/>
      </w:pPr>
      <w:r>
        <w:t>Budapest, 201</w:t>
      </w:r>
      <w:r w:rsidR="00912F84">
        <w:t>0</w:t>
      </w:r>
      <w:r w:rsidR="00102590">
        <w:t>.</w:t>
      </w:r>
      <w:r w:rsidR="002D0D93">
        <w:t xml:space="preserve"> </w:t>
      </w:r>
      <w:r w:rsidR="00DC4E97">
        <w:t>…………………….</w:t>
      </w:r>
      <w:r w:rsidR="004E3BC9">
        <w:t>„     „</w:t>
      </w:r>
    </w:p>
    <w:p w:rsidR="00560745" w:rsidRDefault="00560745" w:rsidP="00102590">
      <w:pPr>
        <w:jc w:val="both"/>
      </w:pPr>
    </w:p>
    <w:p w:rsidR="00102590" w:rsidRDefault="00102590" w:rsidP="00102590">
      <w:pPr>
        <w:jc w:val="both"/>
      </w:pPr>
    </w:p>
    <w:p w:rsidR="003B434C" w:rsidRDefault="003B434C" w:rsidP="00102590">
      <w:pPr>
        <w:jc w:val="both"/>
      </w:pPr>
    </w:p>
    <w:p w:rsidR="00192D4C" w:rsidRDefault="00192D4C" w:rsidP="00102590">
      <w:pPr>
        <w:jc w:val="both"/>
      </w:pPr>
    </w:p>
    <w:p w:rsidR="00102590" w:rsidRDefault="00620E4A" w:rsidP="00102590">
      <w:pPr>
        <w:jc w:val="both"/>
      </w:pPr>
      <w:r>
        <w:t>……………………………………</w:t>
      </w:r>
      <w:r w:rsidR="000D4D38">
        <w:tab/>
      </w:r>
      <w:r w:rsidR="000D4D38">
        <w:tab/>
      </w:r>
      <w:r w:rsidR="000D4D38">
        <w:tab/>
        <w:t>…………………………………..</w:t>
      </w:r>
    </w:p>
    <w:tbl>
      <w:tblPr>
        <w:tblW w:w="0" w:type="auto"/>
        <w:tblCellMar>
          <w:left w:w="70" w:type="dxa"/>
          <w:right w:w="70" w:type="dxa"/>
        </w:tblCellMar>
        <w:tblLook w:val="0000"/>
      </w:tblPr>
      <w:tblGrid>
        <w:gridCol w:w="4605"/>
        <w:gridCol w:w="4605"/>
      </w:tblGrid>
      <w:tr w:rsidR="00102590" w:rsidTr="00192D4C">
        <w:tc>
          <w:tcPr>
            <w:tcW w:w="4605" w:type="dxa"/>
          </w:tcPr>
          <w:p w:rsidR="00192D4C" w:rsidRDefault="00DF66E3" w:rsidP="00192D4C">
            <w:pPr>
              <w:pStyle w:val="Cmsor6"/>
            </w:pPr>
            <w:r>
              <w:t>Dr. Demszky Gábor</w:t>
            </w:r>
          </w:p>
          <w:p w:rsidR="00192D4C" w:rsidRDefault="00DF66E3" w:rsidP="00192D4C">
            <w:pPr>
              <w:jc w:val="center"/>
            </w:pPr>
            <w:r>
              <w:t>főpolgármester</w:t>
            </w:r>
          </w:p>
          <w:p w:rsidR="00102590" w:rsidRDefault="00DC4E97" w:rsidP="000D4D38">
            <w:pPr>
              <w:jc w:val="center"/>
            </w:pPr>
            <w:r>
              <w:t>támogató</w:t>
            </w:r>
          </w:p>
        </w:tc>
        <w:tc>
          <w:tcPr>
            <w:tcW w:w="4605" w:type="dxa"/>
          </w:tcPr>
          <w:p w:rsidR="000D4D38" w:rsidRPr="00DC4E97" w:rsidRDefault="000D4D38" w:rsidP="000D4D38">
            <w:pPr>
              <w:pStyle w:val="Cmsor2"/>
              <w:jc w:val="center"/>
              <w:rPr>
                <w:bCs/>
                <w:sz w:val="24"/>
                <w:szCs w:val="24"/>
              </w:rPr>
            </w:pPr>
            <w:r w:rsidRPr="00DC4E97">
              <w:rPr>
                <w:bCs/>
                <w:sz w:val="24"/>
                <w:szCs w:val="24"/>
              </w:rPr>
              <w:t>Tehetséges „Más Fogyatékosokért” Oktatási Alapítvány</w:t>
            </w:r>
          </w:p>
          <w:p w:rsidR="000D4D38" w:rsidRPr="00DC4E97" w:rsidRDefault="000D4D38" w:rsidP="000D4D38">
            <w:pPr>
              <w:jc w:val="center"/>
            </w:pPr>
            <w:r w:rsidRPr="00DC4E97">
              <w:t>Berezvay Erika elnök</w:t>
            </w:r>
          </w:p>
          <w:p w:rsidR="00102590" w:rsidRDefault="000D4D38" w:rsidP="000D4D38">
            <w:pPr>
              <w:ind w:left="1491"/>
            </w:pPr>
            <w:r w:rsidRPr="00DC4E97">
              <w:t>támogatott</w:t>
            </w:r>
          </w:p>
        </w:tc>
      </w:tr>
    </w:tbl>
    <w:p w:rsidR="00102590" w:rsidRDefault="00102590" w:rsidP="00102590">
      <w:pPr>
        <w:jc w:val="both"/>
        <w:rPr>
          <w:sz w:val="22"/>
          <w:szCs w:val="22"/>
        </w:rPr>
      </w:pPr>
      <w:r w:rsidRPr="00DC4E97">
        <w:rPr>
          <w:sz w:val="22"/>
          <w:szCs w:val="22"/>
        </w:rPr>
        <w:t xml:space="preserve">Ellenjegyezte a Főjegyző megbízásából: </w:t>
      </w:r>
    </w:p>
    <w:p w:rsidR="00102590" w:rsidRDefault="00102590" w:rsidP="00102590">
      <w:pPr>
        <w:jc w:val="both"/>
        <w:rPr>
          <w:b/>
          <w:bCs/>
          <w:sz w:val="22"/>
          <w:szCs w:val="22"/>
        </w:rPr>
      </w:pPr>
    </w:p>
    <w:p w:rsidR="00192D4C" w:rsidRDefault="00192D4C" w:rsidP="00102590">
      <w:pPr>
        <w:jc w:val="both"/>
        <w:rPr>
          <w:b/>
          <w:bCs/>
          <w:sz w:val="22"/>
          <w:szCs w:val="22"/>
        </w:rPr>
      </w:pPr>
    </w:p>
    <w:p w:rsidR="00102590" w:rsidRPr="00DC4E97" w:rsidRDefault="00102590" w:rsidP="001B5FB1">
      <w:pPr>
        <w:ind w:firstLine="708"/>
        <w:jc w:val="both"/>
        <w:outlineLvl w:val="0"/>
        <w:rPr>
          <w:b/>
          <w:bCs/>
          <w:sz w:val="22"/>
          <w:szCs w:val="22"/>
        </w:rPr>
      </w:pPr>
      <w:r w:rsidRPr="00DC4E97">
        <w:rPr>
          <w:b/>
          <w:bCs/>
          <w:sz w:val="22"/>
          <w:szCs w:val="22"/>
        </w:rPr>
        <w:t>Megyesné dr. Hermann Judit</w:t>
      </w:r>
    </w:p>
    <w:p w:rsidR="00102590" w:rsidRDefault="00102590" w:rsidP="00102590">
      <w:pPr>
        <w:ind w:left="708" w:firstLine="708"/>
        <w:jc w:val="both"/>
        <w:rPr>
          <w:sz w:val="22"/>
          <w:szCs w:val="22"/>
        </w:rPr>
      </w:pPr>
      <w:r w:rsidRPr="00DC4E97">
        <w:rPr>
          <w:sz w:val="22"/>
          <w:szCs w:val="22"/>
        </w:rPr>
        <w:t xml:space="preserve">     aljegyző</w:t>
      </w:r>
    </w:p>
    <w:p w:rsidR="00192D4C" w:rsidRPr="00DC4E97" w:rsidRDefault="00192D4C" w:rsidP="00192D4C">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pict>
                <v:shape id="_x0000_s1034" type="#_x0000_t202" style="position:absolute;left:0;text-align:left;margin-left:280.35pt;margin-top:-78.9pt;width:197.25pt;height:74.25pt;z-index:251665408" stroked="f">
                  <v:textbox>
                    <w:txbxContent>
                      <w:p w:rsidR="00DB4F85" w:rsidRDefault="00DB4F85"/>
                      <w:p w:rsidR="00DB4F85" w:rsidRPr="001E6B7C" w:rsidRDefault="00DB4F85">
                        <w:pPr>
                          <w:rPr>
                            <w:sz w:val="16"/>
                            <w:szCs w:val="16"/>
                          </w:rPr>
                        </w:pPr>
                      </w:p>
                      <w:p w:rsidR="00DB4F85" w:rsidRDefault="00DB4F85"/>
                      <w:p w:rsidR="00DB4F85" w:rsidRDefault="00DB4F85" w:rsidP="001E6B7C">
                        <w:pPr>
                          <w:ind w:left="708" w:firstLine="708"/>
                          <w:rPr>
                            <w:sz w:val="16"/>
                            <w:szCs w:val="16"/>
                          </w:rPr>
                        </w:pPr>
                      </w:p>
                      <w:p w:rsidR="00DB4F85" w:rsidRPr="001E6B7C" w:rsidRDefault="00DB4F85" w:rsidP="001E6B7C">
                        <w:pPr>
                          <w:ind w:left="708" w:firstLine="708"/>
                          <w:rPr>
                            <w:sz w:val="16"/>
                            <w:szCs w:val="16"/>
                          </w:rPr>
                        </w:pPr>
                      </w:p>
                    </w:txbxContent>
                  </v:textbox>
                </v:shape>
              </w:pict>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F505CB">
        <w:t>Dr. Demszky Gábor</w:t>
      </w:r>
      <w:r>
        <w:t xml:space="preserve"> főpolgármester) (továbbiakban: Támogató)</w:t>
      </w:r>
      <w:r w:rsidR="00440310">
        <w:t xml:space="preserve"> és a Fővárosi Önkormányzat 20</w:t>
      </w:r>
      <w:r w:rsidR="00DF66E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Autizmus Alapítvány (</w:t>
      </w:r>
      <w:r>
        <w:t xml:space="preserve">1089 Budapest, Delej u. 24-26. </w:t>
      </w:r>
      <w:r w:rsidR="00D644CA" w:rsidRPr="00AE2EE4">
        <w:rPr>
          <w:b/>
          <w:i/>
        </w:rPr>
        <w:t>adószám:</w:t>
      </w:r>
      <w:r w:rsidR="00AE2EE4" w:rsidRPr="00AE2EE4">
        <w:rPr>
          <w:b/>
          <w:i/>
        </w:rPr>
        <w:t>19010148-2-42</w:t>
      </w:r>
      <w:r w:rsidR="00D644CA">
        <w:t xml:space="preserve"> </w:t>
      </w:r>
      <w:r>
        <w:t>képviseletében eljár Molnárné Sós Zsuzsanna képviselő</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DF66E3">
        <w:t xml:space="preserve">2010 évi költségvetéséről szóló </w:t>
      </w:r>
      <w:r w:rsidR="00DF66E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Pr="00D7696B" w:rsidRDefault="00102590" w:rsidP="00D7696B">
      <w:pPr>
        <w:ind w:left="705" w:hanging="705"/>
        <w:jc w:val="both"/>
        <w:rPr>
          <w:b/>
          <w:bCs/>
        </w:rPr>
      </w:pPr>
      <w:r>
        <w:tab/>
        <w:t xml:space="preserve">Támogató a Támogatott által benyújtott </w:t>
      </w:r>
      <w:r w:rsidR="004053F1" w:rsidRPr="004053F1">
        <w:rPr>
          <w:b/>
        </w:rPr>
        <w:t>igénylés</w:t>
      </w:r>
      <w:r w:rsidRPr="004053F1">
        <w:rPr>
          <w:b/>
        </w:rPr>
        <w:t xml:space="preserve"> </w:t>
      </w:r>
      <w:r>
        <w:t xml:space="preserve">alapján </w:t>
      </w:r>
      <w:r w:rsidR="00B442A7" w:rsidRPr="00B442A7">
        <w:rPr>
          <w:b/>
        </w:rPr>
        <w:t>5</w:t>
      </w:r>
      <w:r w:rsidR="00B4459D">
        <w:rPr>
          <w:b/>
          <w:bCs/>
        </w:rPr>
        <w:t xml:space="preserve"> </w:t>
      </w:r>
      <w:r w:rsidR="00B442A7">
        <w:rPr>
          <w:b/>
          <w:bCs/>
        </w:rPr>
        <w:t xml:space="preserve">760 </w:t>
      </w:r>
      <w:r>
        <w:rPr>
          <w:b/>
          <w:bCs/>
        </w:rPr>
        <w:t>e</w:t>
      </w:r>
      <w:r>
        <w:rPr>
          <w:b/>
        </w:rPr>
        <w:t xml:space="preserve">Ft, azaz </w:t>
      </w:r>
      <w:r w:rsidR="00B442A7">
        <w:rPr>
          <w:b/>
        </w:rPr>
        <w:t>Öt</w:t>
      </w:r>
      <w:r w:rsidR="00D644CA">
        <w:rPr>
          <w:b/>
        </w:rPr>
        <w:t>millió-</w:t>
      </w:r>
      <w:r w:rsidR="00B442A7">
        <w:rPr>
          <w:b/>
        </w:rPr>
        <w:t>hétszázhatvan</w:t>
      </w:r>
      <w:r w:rsidR="00D644CA">
        <w:rPr>
          <w:b/>
        </w:rPr>
        <w:t xml:space="preserve">ezer </w:t>
      </w:r>
      <w:r>
        <w:rPr>
          <w:b/>
        </w:rPr>
        <w:t xml:space="preserve">forint </w:t>
      </w:r>
      <w:r>
        <w:t>össze</w:t>
      </w:r>
      <w:r w:rsidR="005020F6">
        <w:t>gű vissza nem térítendő</w:t>
      </w:r>
      <w:r>
        <w:t xml:space="preserve"> támogatást (továbbiakban: támogatás) nyújt a Támogatott részére, amelyet a Támogatott a 2. pontban meghatározott célra, </w:t>
      </w:r>
      <w:r w:rsidR="00F45A6A">
        <w:rPr>
          <w:b/>
        </w:rPr>
        <w:t>20</w:t>
      </w:r>
      <w:r w:rsidR="003B434C">
        <w:rPr>
          <w:b/>
        </w:rPr>
        <w:t>10</w:t>
      </w:r>
      <w:r w:rsidR="00F45A6A">
        <w:rPr>
          <w:b/>
        </w:rPr>
        <w:t>. szeptember 1-től</w:t>
      </w:r>
      <w:r w:rsidR="009659EC">
        <w:rPr>
          <w:b/>
        </w:rPr>
        <w:t xml:space="preserve"> </w:t>
      </w:r>
      <w:r w:rsidR="00F45A6A">
        <w:rPr>
          <w:b/>
        </w:rPr>
        <w:t>20</w:t>
      </w:r>
      <w:r w:rsidR="00D20CB4">
        <w:rPr>
          <w:b/>
        </w:rPr>
        <w:t>1</w:t>
      </w:r>
      <w:r w:rsidR="003B434C">
        <w:rPr>
          <w:b/>
        </w:rPr>
        <w:t>1</w:t>
      </w:r>
      <w:r w:rsidR="00F45A6A">
        <w:rPr>
          <w:b/>
        </w:rPr>
        <w:t>. augusztus 31-ig</w:t>
      </w:r>
      <w:r w:rsidR="009659EC">
        <w:rPr>
          <w:b/>
        </w:rPr>
        <w:t xml:space="preserve"> </w:t>
      </w:r>
      <w:r w:rsidR="00D717A9">
        <w:rPr>
          <w:b/>
        </w:rPr>
        <w:t>1</w:t>
      </w:r>
      <w:r w:rsidR="00D644CA">
        <w:rPr>
          <w:b/>
        </w:rPr>
        <w:t>2</w:t>
      </w:r>
      <w:r>
        <w:rPr>
          <w:b/>
        </w:rPr>
        <w:t xml:space="preserve"> fő </w:t>
      </w:r>
      <w:r>
        <w:rPr>
          <w:bCs/>
        </w:rPr>
        <w:t>speciális oktatása-nevelése biztosítására köteles felhasználni.</w:t>
      </w:r>
    </w:p>
    <w:p w:rsidR="004053F1" w:rsidRDefault="004053F1" w:rsidP="00102590">
      <w:pPr>
        <w:ind w:left="705"/>
        <w:jc w:val="both"/>
        <w:rPr>
          <w:bCs/>
        </w:rPr>
      </w:pPr>
      <w:r>
        <w:rPr>
          <w:bCs/>
        </w:rPr>
        <w:t xml:space="preserve">A </w:t>
      </w:r>
      <w:r w:rsidR="00F45A6A">
        <w:rPr>
          <w:bCs/>
        </w:rPr>
        <w:t>20</w:t>
      </w:r>
      <w:r w:rsidR="003B434C">
        <w:rPr>
          <w:bCs/>
        </w:rPr>
        <w:t>10</w:t>
      </w:r>
      <w:r w:rsidR="00F45A6A">
        <w:rPr>
          <w:bCs/>
        </w:rPr>
        <w:t>/20</w:t>
      </w:r>
      <w:r w:rsidR="00D20CB4">
        <w:rPr>
          <w:bCs/>
        </w:rPr>
        <w:t>1</w:t>
      </w:r>
      <w:r w:rsidR="003B434C">
        <w:rPr>
          <w:bCs/>
        </w:rPr>
        <w:t>1</w:t>
      </w:r>
      <w:r w:rsidR="00F45A6A">
        <w:rPr>
          <w:bCs/>
        </w:rPr>
        <w:t>-es tanévre a 20</w:t>
      </w:r>
      <w:r w:rsidR="003B434C">
        <w:rPr>
          <w:bCs/>
        </w:rPr>
        <w:t>10</w:t>
      </w:r>
      <w:r w:rsidR="00F45A6A">
        <w:rPr>
          <w:bCs/>
        </w:rPr>
        <w:t>. illetve 20</w:t>
      </w:r>
      <w:r w:rsidR="00D20CB4">
        <w:rPr>
          <w:bCs/>
        </w:rPr>
        <w:t>1</w:t>
      </w:r>
      <w:r w:rsidR="003B434C">
        <w:rPr>
          <w:bCs/>
        </w:rPr>
        <w:t>1</w:t>
      </w:r>
      <w:r w:rsidR="00F45A6A">
        <w:rPr>
          <w:bCs/>
        </w:rPr>
        <w:t xml:space="preserve">. </w:t>
      </w:r>
      <w:r>
        <w:rPr>
          <w:bCs/>
        </w:rPr>
        <w:t xml:space="preserve">évi költségvetésben jóváhagyásra kerülő támogatást </w:t>
      </w:r>
      <w:r w:rsidR="001E795D">
        <w:rPr>
          <w:b/>
          <w:bCs/>
        </w:rPr>
        <w:t xml:space="preserve">két </w:t>
      </w:r>
      <w:r w:rsidR="001E795D" w:rsidRPr="008B219E">
        <w:rPr>
          <w:b/>
          <w:bCs/>
        </w:rPr>
        <w:t>ütemben igénylésre utalja</w:t>
      </w:r>
      <w:r w:rsidR="001E795D">
        <w:rPr>
          <w:bCs/>
        </w:rPr>
        <w:t xml:space="preserve"> (20</w:t>
      </w:r>
      <w:r w:rsidR="003B434C">
        <w:rPr>
          <w:bCs/>
        </w:rPr>
        <w:t>10</w:t>
      </w:r>
      <w:r w:rsidR="00D20CB4">
        <w:rPr>
          <w:bCs/>
        </w:rPr>
        <w:t>-be</w:t>
      </w:r>
      <w:r w:rsidR="001E795D">
        <w:rPr>
          <w:bCs/>
        </w:rPr>
        <w:t xml:space="preserve">n a szerződéskötést követően </w:t>
      </w:r>
      <w:r w:rsidR="00D644CA">
        <w:rPr>
          <w:bCs/>
        </w:rPr>
        <w:t>4</w:t>
      </w:r>
      <w:r w:rsidR="001E795D">
        <w:rPr>
          <w:bCs/>
        </w:rPr>
        <w:t xml:space="preserve"> hónapra, 20</w:t>
      </w:r>
      <w:r w:rsidR="00D20CB4">
        <w:rPr>
          <w:bCs/>
        </w:rPr>
        <w:t>1</w:t>
      </w:r>
      <w:r w:rsidR="003B434C">
        <w:rPr>
          <w:bCs/>
        </w:rPr>
        <w:t>1</w:t>
      </w:r>
      <w:r w:rsidR="001E795D">
        <w:rPr>
          <w:bCs/>
        </w:rPr>
        <w:t xml:space="preserve">. március </w:t>
      </w:r>
      <w:r w:rsidR="00D644CA">
        <w:rPr>
          <w:bCs/>
        </w:rPr>
        <w:t>31</w:t>
      </w:r>
      <w:r w:rsidR="001E795D">
        <w:rPr>
          <w:bCs/>
        </w:rPr>
        <w:t xml:space="preserve">-ig </w:t>
      </w:r>
      <w:r w:rsidR="00D644CA">
        <w:rPr>
          <w:bCs/>
        </w:rPr>
        <w:t>8</w:t>
      </w:r>
      <w:r w:rsidR="001E795D">
        <w:rPr>
          <w:bCs/>
        </w:rPr>
        <w:t xml:space="preserve"> hónapra) </w:t>
      </w:r>
      <w:r>
        <w:rPr>
          <w:bCs/>
        </w:rPr>
        <w:t xml:space="preserve">a </w:t>
      </w:r>
      <w:r w:rsidR="00242D33">
        <w:rPr>
          <w:bCs/>
        </w:rPr>
        <w:t xml:space="preserve">támogatott </w:t>
      </w:r>
      <w:r>
        <w:rPr>
          <w:bCs/>
        </w:rPr>
        <w:t>számlájára.</w:t>
      </w:r>
    </w:p>
    <w:p w:rsidR="004053F1" w:rsidRDefault="004053F1" w:rsidP="00102590">
      <w:pPr>
        <w:ind w:left="705"/>
        <w:jc w:val="both"/>
      </w:pPr>
    </w:p>
    <w:p w:rsidR="00102590" w:rsidRDefault="00102590" w:rsidP="00102590">
      <w:pPr>
        <w:ind w:left="705" w:hanging="705"/>
        <w:jc w:val="both"/>
      </w:pPr>
      <w:r>
        <w:t xml:space="preserve">2. </w:t>
      </w:r>
      <w:r>
        <w:tab/>
        <w:t xml:space="preserve">A Támogatott kötelezettséget vállal arra, hogy az 1. pont szerinti támogatást az általa fenntartott, Autizmus </w:t>
      </w:r>
      <w:r w:rsidR="008E0083">
        <w:t>Alapítvány, Egységes Gyógypedagógiai módszertani Intézmény</w:t>
      </w:r>
      <w:r w:rsidR="00F53BBC">
        <w:t xml:space="preserve"> (1089 Delej u. 24-26.)</w:t>
      </w:r>
      <w:r>
        <w:t xml:space="preserve"> - amelynek célja autista gyermekek oktatása-nevelése az általános iskola 1-8 osztályában - a szakértői </w:t>
      </w:r>
      <w:r w:rsidR="005947D5">
        <w:t xml:space="preserve">és rehabilitációs </w:t>
      </w:r>
      <w:r>
        <w:t xml:space="preserve">bizottság </w:t>
      </w:r>
      <w:r w:rsidR="005947D5">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D32BE5">
        <w:t>bilitációs Bizottság vezetőjét, valamint a</w:t>
      </w:r>
      <w:r>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4053F1">
        <w:t>meghatározott összegű támogatás első részletét,</w:t>
      </w:r>
      <w:r>
        <w:t xml:space="preserve"> a jelen szerződés Támogatott által aláírt példányának, a Főpolgármesteri Hivatal Oktatási Ügyosztályára való visszaérkezésétől</w:t>
      </w:r>
      <w:r w:rsidR="00634142" w:rsidRPr="00634142">
        <w:t xml:space="preserve"> </w:t>
      </w:r>
      <w:r w:rsidR="00634142">
        <w:t>és</w:t>
      </w:r>
      <w:r w:rsidR="00634142" w:rsidRPr="001C5D07">
        <w:t xml:space="preserve"> </w:t>
      </w:r>
      <w:r w:rsidR="00634142">
        <w:t>igénylésétől</w:t>
      </w:r>
      <w:r>
        <w:t xml:space="preserve"> számított 15 napon belül átutalja a</w:t>
      </w:r>
      <w:r w:rsidR="007B4279">
        <w:t>z</w:t>
      </w:r>
      <w:r>
        <w:t xml:space="preserve"> </w:t>
      </w:r>
      <w:smartTag w:uri="urn:schemas-microsoft-com:office:smarttags" w:element="PersonName">
        <w:r>
          <w:t>Autizmus Alapítvány</w:t>
        </w:r>
      </w:smartTag>
      <w:r>
        <w:t xml:space="preserve"> Magyar Külkereskedelmi Bank pénzintézetnél vezetett </w:t>
      </w:r>
      <w:r w:rsidRPr="009F0D50">
        <w:rPr>
          <w:b/>
        </w:rPr>
        <w:t>10300002-20327589-70073285</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80394D">
        <w:t xml:space="preserve"> –a Főpolgármesteri </w:t>
      </w:r>
      <w:r w:rsidR="00E94921">
        <w:t>H</w:t>
      </w:r>
      <w:r w:rsidR="0080394D">
        <w:t>ivatal Oktatási Ügyosztálya útján-</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9A4F37">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w:t>
      </w:r>
      <w:r w:rsidR="00AD6F60">
        <w:t>felmondhatja. A felmondási idő 1</w:t>
      </w:r>
      <w:r>
        <w:t xml:space="preserve"> hónap.</w:t>
      </w:r>
    </w:p>
    <w:p w:rsidR="00102590" w:rsidRDefault="00102590" w:rsidP="00102590">
      <w:pPr>
        <w:ind w:left="705"/>
        <w:jc w:val="both"/>
      </w:pPr>
      <w:r>
        <w:t xml:space="preserve">Jelen szerződés </w:t>
      </w:r>
      <w:r w:rsidR="0080394D">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9A4F37">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AD6F60">
        <w:t>tási kötelezettségek megszegése,</w:t>
      </w:r>
    </w:p>
    <w:p w:rsidR="00AD6F60" w:rsidRDefault="00AD6F60" w:rsidP="00AD6F60">
      <w:pPr>
        <w:ind w:left="705"/>
        <w:jc w:val="both"/>
      </w:pPr>
      <w:r>
        <w:t>- jelen szerződésben foglalt bármely egyéb kötelezettség megszegése.</w:t>
      </w:r>
    </w:p>
    <w:p w:rsidR="00AD6F60" w:rsidRDefault="00AD6F60" w:rsidP="00102590">
      <w:pPr>
        <w:ind w:left="705"/>
        <w:jc w:val="both"/>
      </w:pPr>
    </w:p>
    <w:p w:rsidR="00102590" w:rsidRDefault="00102590" w:rsidP="001C74CC">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AD6F60">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4053F1">
      <w:pPr>
        <w:ind w:left="705" w:hanging="705"/>
        <w:jc w:val="both"/>
      </w:pPr>
      <w:r>
        <w:t>6.</w:t>
      </w:r>
      <w:r>
        <w:tab/>
        <w:t>A Támogatott vállalja, hogy az 1. pontban meghatározott</w:t>
      </w:r>
      <w:r w:rsidR="004053F1">
        <w:t xml:space="preserve"> támogatás felhasználásáról </w:t>
      </w:r>
      <w:r w:rsidR="00D717A9" w:rsidRPr="00D644CA">
        <w:rPr>
          <w:b/>
        </w:rPr>
        <w:t>20</w:t>
      </w:r>
      <w:r w:rsidR="00D20CB4">
        <w:rPr>
          <w:b/>
        </w:rPr>
        <w:t>1</w:t>
      </w:r>
      <w:r w:rsidR="00DF66E3">
        <w:rPr>
          <w:b/>
        </w:rPr>
        <w:t>1</w:t>
      </w:r>
      <w:r w:rsidR="00D717A9" w:rsidRPr="00D644CA">
        <w:rPr>
          <w:b/>
        </w:rPr>
        <w:t>. szeptember 10</w:t>
      </w:r>
      <w:r w:rsidR="00F45A6A" w:rsidRPr="00D644CA">
        <w:rPr>
          <w:b/>
        </w:rPr>
        <w:t>-ig</w:t>
      </w:r>
      <w:r w:rsidR="00D644CA">
        <w:t xml:space="preserve"> beérkezően</w:t>
      </w:r>
      <w:r w:rsidR="00F45A6A">
        <w:t xml:space="preserve"> </w:t>
      </w:r>
      <w:r>
        <w:t>a Főpolgármesteri Hivatal Oktatási Ügyosztályának részletes szakmai beszámolót és pénzügyi elszámolást készít.</w:t>
      </w:r>
    </w:p>
    <w:p w:rsidR="00D62FA5" w:rsidRDefault="00D62FA5" w:rsidP="004053F1">
      <w:pPr>
        <w:ind w:left="705" w:hanging="705"/>
        <w:jc w:val="both"/>
      </w:pPr>
    </w:p>
    <w:p w:rsidR="00102590" w:rsidRDefault="00102590" w:rsidP="004053F1">
      <w:pPr>
        <w:ind w:left="705"/>
        <w:jc w:val="both"/>
      </w:pPr>
      <w:r>
        <w:lastRenderedPageBreak/>
        <w:tab/>
        <w:t>A Felek megállapodnak abban, hogy a Támogatott által készítendő szakmai és pénzügyi beszám</w:t>
      </w:r>
      <w:r w:rsidR="004053F1">
        <w:t xml:space="preserve">oló szempontjait a Támogató </w:t>
      </w:r>
      <w:r w:rsidR="009659EC">
        <w:t>20</w:t>
      </w:r>
      <w:r w:rsidR="00D20CB4">
        <w:t>1</w:t>
      </w:r>
      <w:r w:rsidR="00DF66E3">
        <w:t>1</w:t>
      </w:r>
      <w:r w:rsidR="009659EC">
        <w:t xml:space="preserve">. augusztus 21-ig </w:t>
      </w:r>
      <w:r>
        <w:t>írásban megküldi.</w:t>
      </w:r>
    </w:p>
    <w:p w:rsidR="00102590" w:rsidRDefault="00102590" w:rsidP="004053F1">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AD6F60">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F505CB" w:rsidRDefault="00F505CB" w:rsidP="00F505CB">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F505CB" w:rsidRDefault="00F505CB"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9659EC" w:rsidP="00102590">
      <w:pPr>
        <w:jc w:val="both"/>
      </w:pPr>
      <w:r>
        <w:t>Budapest, 20</w:t>
      </w:r>
      <w:r w:rsidR="00DF66E3">
        <w:t>1</w:t>
      </w:r>
      <w:r w:rsidR="00912F84">
        <w:t>0</w:t>
      </w:r>
      <w:r w:rsidR="00DF66E3">
        <w:t xml:space="preserve">.        </w:t>
      </w:r>
      <w:r w:rsidR="004E3BC9">
        <w:t>„     „</w:t>
      </w:r>
    </w:p>
    <w:p w:rsidR="001C74CC" w:rsidRDefault="001C74CC" w:rsidP="00102590">
      <w:pPr>
        <w:jc w:val="both"/>
      </w:pPr>
    </w:p>
    <w:p w:rsidR="00DC44BF" w:rsidRDefault="00DC44BF" w:rsidP="00102590">
      <w:pPr>
        <w:jc w:val="both"/>
      </w:pPr>
    </w:p>
    <w:p w:rsidR="00783638" w:rsidRDefault="00783638" w:rsidP="00102590">
      <w:pPr>
        <w:jc w:val="both"/>
      </w:pPr>
    </w:p>
    <w:p w:rsidR="00D62FA5" w:rsidRDefault="00D62FA5"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EC205B" w:rsidRDefault="00DF66E3" w:rsidP="00EC205B">
            <w:pPr>
              <w:pStyle w:val="Cmsor6"/>
            </w:pPr>
            <w:r>
              <w:t>Dr Demszky Gábor</w:t>
            </w:r>
          </w:p>
          <w:p w:rsidR="00EC205B" w:rsidRDefault="00DF66E3" w:rsidP="00EC205B">
            <w:pPr>
              <w:jc w:val="center"/>
            </w:pPr>
            <w:r>
              <w:t>főpolgármester</w:t>
            </w:r>
          </w:p>
          <w:p w:rsidR="00AD5F03" w:rsidRDefault="00AD5F03" w:rsidP="001C74CC">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Pr="00AD5F03" w:rsidRDefault="00102590" w:rsidP="00732FA4">
            <w:pPr>
              <w:pStyle w:val="Cmsor2"/>
              <w:jc w:val="center"/>
              <w:rPr>
                <w:bCs/>
                <w:sz w:val="24"/>
                <w:szCs w:val="24"/>
              </w:rPr>
            </w:pPr>
            <w:smartTag w:uri="urn:schemas-microsoft-com:office:smarttags" w:element="PersonName">
              <w:r w:rsidRPr="00AD5F03">
                <w:rPr>
                  <w:bCs/>
                  <w:sz w:val="24"/>
                  <w:szCs w:val="24"/>
                </w:rPr>
                <w:t>Autizmus Alapítvány</w:t>
              </w:r>
            </w:smartTag>
          </w:p>
          <w:p w:rsidR="00102590" w:rsidRDefault="00102590" w:rsidP="00732FA4">
            <w:pPr>
              <w:jc w:val="center"/>
            </w:pPr>
            <w:r>
              <w:t>Molnárné Sós Zsuzsanna képviselő</w:t>
            </w:r>
          </w:p>
          <w:p w:rsidR="00102590" w:rsidRDefault="00102590" w:rsidP="00732FA4">
            <w:pPr>
              <w:jc w:val="center"/>
            </w:pPr>
            <w:r>
              <w:t>támogatott</w:t>
            </w:r>
          </w:p>
        </w:tc>
      </w:tr>
    </w:tbl>
    <w:p w:rsidR="00102590" w:rsidRPr="00AD5F03" w:rsidRDefault="00102590" w:rsidP="00102590">
      <w:pPr>
        <w:jc w:val="both"/>
        <w:rPr>
          <w:sz w:val="22"/>
          <w:szCs w:val="22"/>
        </w:rPr>
      </w:pPr>
      <w:r w:rsidRPr="00AD5F03">
        <w:rPr>
          <w:sz w:val="22"/>
          <w:szCs w:val="22"/>
        </w:rPr>
        <w:t xml:space="preserve">Ellenjegyezte a Főjegyző megbízásából: </w:t>
      </w:r>
    </w:p>
    <w:p w:rsidR="00102590" w:rsidRPr="00AD5F03" w:rsidRDefault="00102590" w:rsidP="00102590">
      <w:pPr>
        <w:jc w:val="both"/>
        <w:rPr>
          <w:sz w:val="22"/>
          <w:szCs w:val="22"/>
        </w:rPr>
      </w:pPr>
    </w:p>
    <w:p w:rsidR="00102590" w:rsidRDefault="00102590" w:rsidP="00102590">
      <w:pPr>
        <w:jc w:val="both"/>
        <w:rPr>
          <w:b/>
          <w:bCs/>
          <w:sz w:val="22"/>
          <w:szCs w:val="22"/>
        </w:rPr>
      </w:pPr>
    </w:p>
    <w:p w:rsidR="00102590" w:rsidRPr="00AD5F03" w:rsidRDefault="00102590" w:rsidP="001B5FB1">
      <w:pPr>
        <w:ind w:firstLine="708"/>
        <w:jc w:val="both"/>
        <w:outlineLvl w:val="0"/>
        <w:rPr>
          <w:b/>
          <w:bCs/>
          <w:sz w:val="22"/>
          <w:szCs w:val="22"/>
        </w:rPr>
      </w:pPr>
      <w:r w:rsidRPr="00AD5F03">
        <w:rPr>
          <w:b/>
          <w:bCs/>
          <w:sz w:val="22"/>
          <w:szCs w:val="22"/>
        </w:rPr>
        <w:t>Megyesné dr. Hermann Judit</w:t>
      </w:r>
    </w:p>
    <w:p w:rsidR="00102590" w:rsidRDefault="00102590" w:rsidP="00102590">
      <w:pPr>
        <w:ind w:left="708" w:firstLine="708"/>
        <w:jc w:val="both"/>
        <w:rPr>
          <w:sz w:val="22"/>
          <w:szCs w:val="22"/>
        </w:rPr>
      </w:pPr>
      <w:r w:rsidRPr="00AD5F03">
        <w:rPr>
          <w:sz w:val="22"/>
          <w:szCs w:val="22"/>
        </w:rPr>
        <w:t xml:space="preserve">     aljegyző</w:t>
      </w:r>
    </w:p>
    <w:p w:rsidR="00DC44BF" w:rsidRPr="00AD5F03" w:rsidRDefault="00DC44BF" w:rsidP="00102590">
      <w:pPr>
        <w:ind w:left="708" w:firstLine="708"/>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sidRPr="00E73C9F">
              <w:rPr>
                <w:rFonts w:cs="Arial"/>
                <w:noProof/>
                <w:sz w:val="22"/>
                <w:szCs w:val="22"/>
              </w:rPr>
              <w:pict>
                <v:shape id="_x0000_s1035" type="#_x0000_t202" style="position:absolute;left:0;text-align:left;margin-left:278.85pt;margin-top:-42.15pt;width:203.25pt;height:33.75pt;z-index:251666432" stroked="f">
                  <v:textbox>
                    <w:txbxContent>
                      <w:p w:rsidR="00DB4F85" w:rsidRPr="001E6B7C" w:rsidRDefault="00DB4F85">
                        <w:pPr>
                          <w:rPr>
                            <w:sz w:val="16"/>
                            <w:szCs w:val="16"/>
                          </w:rPr>
                        </w:pPr>
                      </w:p>
                      <w:p w:rsidR="00DB4F85" w:rsidRPr="001E6B7C" w:rsidRDefault="00DB4F85" w:rsidP="00AF0970">
                        <w:pPr>
                          <w:ind w:left="708" w:firstLine="708"/>
                          <w:rPr>
                            <w:sz w:val="16"/>
                            <w:szCs w:val="16"/>
                          </w:rPr>
                        </w:pPr>
                      </w:p>
                    </w:txbxContent>
                  </v:textbox>
                </v:shape>
              </w:pict>
            </w:r>
            <w:r w:rsidR="00BE6AD7" w:rsidRPr="00AD5F03">
              <w:rPr>
                <w:rFonts w:cs="Arial"/>
                <w:sz w:val="22"/>
                <w:szCs w:val="22"/>
              </w:rPr>
              <w:br w:type="page"/>
            </w:r>
            <w:r w:rsidR="0055636B">
              <w:rPr>
                <w:rFonts w:cs="Arial"/>
                <w:sz w:val="16"/>
                <w:szCs w:val="16"/>
              </w:rPr>
              <w:t xml:space="preserve"> </w:t>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F505CB">
        <w:t>Dr. Demszky Gábor</w:t>
      </w:r>
      <w:r>
        <w:t xml:space="preserve"> főpolgármester) (továbbiakban: Támogató)</w:t>
      </w:r>
      <w:r w:rsidR="00440310">
        <w:t xml:space="preserve"> és a Fővárosi Önkormányzat 20</w:t>
      </w:r>
      <w:r w:rsidR="00DF66E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Carl Rogers Személyközpontú Iskola Alapítvány </w:t>
      </w:r>
      <w:r w:rsidRPr="00603383">
        <w:t>(</w:t>
      </w:r>
      <w:r>
        <w:t>1</w:t>
      </w:r>
      <w:r w:rsidR="00D717A9">
        <w:t>113</w:t>
      </w:r>
      <w:r>
        <w:t xml:space="preserve"> Budapest, </w:t>
      </w:r>
      <w:r w:rsidR="00D717A9">
        <w:t>Aga u. 10</w:t>
      </w:r>
      <w:r>
        <w:t xml:space="preserve">., </w:t>
      </w:r>
      <w:r w:rsidR="00D644CA" w:rsidRPr="00B40D74">
        <w:rPr>
          <w:b/>
          <w:i/>
        </w:rPr>
        <w:t xml:space="preserve">adószám: </w:t>
      </w:r>
      <w:r w:rsidR="00B40D74" w:rsidRPr="00B40D74">
        <w:rPr>
          <w:b/>
          <w:i/>
        </w:rPr>
        <w:t>19022589-1-43</w:t>
      </w:r>
      <w:r w:rsidR="00B40D74">
        <w:t xml:space="preserve"> </w:t>
      </w:r>
      <w:r>
        <w:t xml:space="preserve">képviseletében eljár </w:t>
      </w:r>
      <w:r w:rsidR="00B40D74">
        <w:t>Papp Tibor a kuratórium elnöke</w:t>
      </w:r>
      <w:r w:rsidR="000C7CDC">
        <w:t xml:space="preserve"> képviselő</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DF66E3">
        <w:t xml:space="preserve">2010 évi költségvetéséről szóló </w:t>
      </w:r>
      <w:r w:rsidR="00DF66E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w:t>
      </w:r>
      <w:r w:rsidR="00DA467C">
        <w:t xml:space="preserve"> és autista</w:t>
      </w:r>
      <w:r>
        <w:t xml:space="preserve"> gyermekek, tanulók oktatását nevelését vállaló alapítványi intézmények támogatására.</w:t>
      </w:r>
      <w:r>
        <w:tab/>
      </w:r>
    </w:p>
    <w:p w:rsidR="00836BEC" w:rsidRDefault="00102590" w:rsidP="00836BEC">
      <w:pPr>
        <w:ind w:left="705" w:hanging="705"/>
        <w:jc w:val="both"/>
      </w:pPr>
      <w:r>
        <w:tab/>
        <w:t xml:space="preserve">Támogató a Támogatott által benyújtott </w:t>
      </w:r>
      <w:r w:rsidR="00836BEC">
        <w:t>igénylés</w:t>
      </w:r>
      <w:r>
        <w:t xml:space="preserve"> alapján </w:t>
      </w:r>
      <w:r w:rsidR="00783638">
        <w:rPr>
          <w:b/>
          <w:bCs/>
        </w:rPr>
        <w:t>6</w:t>
      </w:r>
      <w:r w:rsidR="00D20CB4">
        <w:rPr>
          <w:b/>
          <w:bCs/>
        </w:rPr>
        <w:t xml:space="preserve"> </w:t>
      </w:r>
      <w:r w:rsidR="00783638">
        <w:rPr>
          <w:b/>
          <w:bCs/>
        </w:rPr>
        <w:t>240</w:t>
      </w:r>
      <w:r w:rsidR="00D644CA">
        <w:rPr>
          <w:b/>
          <w:bCs/>
        </w:rPr>
        <w:t>eFt</w:t>
      </w:r>
      <w:r>
        <w:rPr>
          <w:b/>
        </w:rPr>
        <w:t xml:space="preserve">, azaz </w:t>
      </w:r>
      <w:r w:rsidR="00783638">
        <w:rPr>
          <w:b/>
        </w:rPr>
        <w:t>Hat</w:t>
      </w:r>
      <w:r w:rsidR="00D20CB4">
        <w:rPr>
          <w:b/>
        </w:rPr>
        <w:t>millió-</w:t>
      </w:r>
      <w:r w:rsidR="00783638">
        <w:rPr>
          <w:b/>
        </w:rPr>
        <w:t>kettőszáznegyven</w:t>
      </w:r>
      <w:r w:rsidR="00D644CA">
        <w:rPr>
          <w:b/>
        </w:rPr>
        <w:t xml:space="preserve">ezer </w:t>
      </w:r>
      <w:r>
        <w:rPr>
          <w:b/>
        </w:rPr>
        <w:t xml:space="preserve">forint </w:t>
      </w:r>
      <w:r>
        <w:t xml:space="preserve">összegű vissza nem térítendő támogatást (továbbiakban: támogatás) nyújt a Támogatott részére, amelyet a Támogatott a </w:t>
      </w:r>
      <w:r w:rsidR="006F65D1">
        <w:t xml:space="preserve">2. pontban </w:t>
      </w:r>
      <w:r w:rsidR="00836BEC">
        <w:t xml:space="preserve">meghatározott célra, 12 hónapra </w:t>
      </w:r>
      <w:r w:rsidR="00F45A6A">
        <w:rPr>
          <w:b/>
        </w:rPr>
        <w:t>20</w:t>
      </w:r>
      <w:r w:rsidR="00783638">
        <w:rPr>
          <w:b/>
        </w:rPr>
        <w:t>10</w:t>
      </w:r>
      <w:r w:rsidR="00F45A6A">
        <w:rPr>
          <w:b/>
        </w:rPr>
        <w:t>. szeptember 1-től</w:t>
      </w:r>
      <w:r w:rsidR="002D0D93">
        <w:rPr>
          <w:b/>
        </w:rPr>
        <w:t xml:space="preserve"> </w:t>
      </w:r>
      <w:r w:rsidR="00F45A6A">
        <w:rPr>
          <w:b/>
        </w:rPr>
        <w:t>20</w:t>
      </w:r>
      <w:r w:rsidR="00D20CB4">
        <w:rPr>
          <w:b/>
        </w:rPr>
        <w:t>1</w:t>
      </w:r>
      <w:r w:rsidR="00783638">
        <w:rPr>
          <w:b/>
        </w:rPr>
        <w:t>1</w:t>
      </w:r>
      <w:r w:rsidR="00F45A6A">
        <w:rPr>
          <w:b/>
        </w:rPr>
        <w:t>. augusztus 31-ig</w:t>
      </w:r>
      <w:r w:rsidR="005F3D9F">
        <w:rPr>
          <w:b/>
        </w:rPr>
        <w:t xml:space="preserve"> </w:t>
      </w:r>
      <w:r w:rsidR="00D20CB4">
        <w:rPr>
          <w:b/>
        </w:rPr>
        <w:t>1</w:t>
      </w:r>
      <w:r w:rsidR="00783638">
        <w:rPr>
          <w:b/>
        </w:rPr>
        <w:t>3</w:t>
      </w:r>
      <w:r w:rsidR="00836BEC">
        <w:rPr>
          <w:b/>
        </w:rPr>
        <w:t xml:space="preserve"> fő </w:t>
      </w:r>
      <w:r w:rsidR="00836BEC">
        <w:rPr>
          <w:bCs/>
        </w:rPr>
        <w:t>speciális oktatása-nevelése biztosítására köteles felhasználni.</w:t>
      </w:r>
    </w:p>
    <w:p w:rsidR="00102590" w:rsidRDefault="00D20CB4" w:rsidP="00836BEC">
      <w:pPr>
        <w:ind w:left="705"/>
        <w:jc w:val="both"/>
        <w:rPr>
          <w:bCs/>
        </w:rPr>
      </w:pPr>
      <w:r>
        <w:rPr>
          <w:bCs/>
        </w:rPr>
        <w:t>A 20</w:t>
      </w:r>
      <w:r w:rsidR="00783638">
        <w:rPr>
          <w:bCs/>
        </w:rPr>
        <w:t>10</w:t>
      </w:r>
      <w:r w:rsidR="00D644CA">
        <w:rPr>
          <w:bCs/>
        </w:rPr>
        <w:t>/20</w:t>
      </w:r>
      <w:r>
        <w:rPr>
          <w:bCs/>
        </w:rPr>
        <w:t>1</w:t>
      </w:r>
      <w:r w:rsidR="00783638">
        <w:rPr>
          <w:bCs/>
        </w:rPr>
        <w:t>1</w:t>
      </w:r>
      <w:r w:rsidR="00D644CA">
        <w:rPr>
          <w:bCs/>
        </w:rPr>
        <w:t>-es tanévre a 20</w:t>
      </w:r>
      <w:r w:rsidR="00783638">
        <w:rPr>
          <w:bCs/>
        </w:rPr>
        <w:t>10</w:t>
      </w:r>
      <w:r w:rsidR="00D644CA">
        <w:rPr>
          <w:bCs/>
        </w:rPr>
        <w:t>. illetve 20</w:t>
      </w:r>
      <w:r>
        <w:rPr>
          <w:bCs/>
        </w:rPr>
        <w:t>1</w:t>
      </w:r>
      <w:r w:rsidR="00783638">
        <w:rPr>
          <w:bCs/>
        </w:rPr>
        <w:t>1</w:t>
      </w:r>
      <w:r w:rsidR="00D644CA">
        <w:rPr>
          <w:bCs/>
        </w:rPr>
        <w:t xml:space="preserve">. évi költségvetésben jóváhagyásra kerülő támogatást </w:t>
      </w:r>
      <w:r w:rsidR="00D644CA">
        <w:rPr>
          <w:b/>
          <w:bCs/>
        </w:rPr>
        <w:t xml:space="preserve">két </w:t>
      </w:r>
      <w:r w:rsidR="00D644CA" w:rsidRPr="008B219E">
        <w:rPr>
          <w:b/>
          <w:bCs/>
        </w:rPr>
        <w:t>ütemben igénylésre utalja</w:t>
      </w:r>
      <w:r w:rsidR="00D644CA">
        <w:rPr>
          <w:bCs/>
        </w:rPr>
        <w:t xml:space="preserve"> (20</w:t>
      </w:r>
      <w:r w:rsidR="00783638">
        <w:rPr>
          <w:bCs/>
        </w:rPr>
        <w:t>10</w:t>
      </w:r>
      <w:r w:rsidR="00D644CA">
        <w:rPr>
          <w:bCs/>
        </w:rPr>
        <w:t>-b</w:t>
      </w:r>
      <w:r>
        <w:rPr>
          <w:bCs/>
        </w:rPr>
        <w:t>e</w:t>
      </w:r>
      <w:r w:rsidR="00D644CA">
        <w:rPr>
          <w:bCs/>
        </w:rPr>
        <w:t>n a szerződéskötést követően 4 hónapra, 20</w:t>
      </w:r>
      <w:r>
        <w:rPr>
          <w:bCs/>
        </w:rPr>
        <w:t>1</w:t>
      </w:r>
      <w:r w:rsidR="00783638">
        <w:rPr>
          <w:bCs/>
        </w:rPr>
        <w:t>1</w:t>
      </w:r>
      <w:r w:rsidR="00D644CA">
        <w:rPr>
          <w:bCs/>
        </w:rPr>
        <w:t>. március 31-ig 8 hónapra) a támogatott számlájára</w:t>
      </w:r>
      <w:r w:rsidR="00316C24">
        <w:rPr>
          <w:bCs/>
        </w:rPr>
        <w:t>.</w:t>
      </w:r>
    </w:p>
    <w:p w:rsidR="00316C24" w:rsidRDefault="00316C24" w:rsidP="00836BEC">
      <w:pPr>
        <w:ind w:left="705"/>
        <w:jc w:val="both"/>
      </w:pPr>
    </w:p>
    <w:p w:rsidR="00102590" w:rsidRDefault="00102590" w:rsidP="00102590">
      <w:pPr>
        <w:ind w:left="705" w:hanging="705"/>
        <w:jc w:val="both"/>
      </w:pPr>
      <w:r>
        <w:t xml:space="preserve">2. </w:t>
      </w:r>
      <w:r>
        <w:tab/>
        <w:t>A Támogatott kötelezettséget vállal arra, hogy az 1. pont szerinti támog</w:t>
      </w:r>
      <w:r w:rsidR="00836BEC">
        <w:t>atás</w:t>
      </w:r>
      <w:r w:rsidR="00EF1EE8">
        <w:t>t</w:t>
      </w:r>
      <w:r w:rsidR="00836BEC">
        <w:t>,</w:t>
      </w:r>
      <w:r>
        <w:t xml:space="preserve"> az általa fenntartott, Carl Rogers Személy központú Általános Iskola és Gimnáziumban</w:t>
      </w:r>
      <w:r w:rsidR="000C7CDC">
        <w:t xml:space="preserve"> (1113 Aga u. 10.)</w:t>
      </w:r>
      <w:r>
        <w:t>, - amelynek</w:t>
      </w:r>
      <w:r w:rsidR="00EF1EE8">
        <w:t xml:space="preserve"> célja, halmozottan hátrányos helyzete miatt, súlyos tanulási és magatartási problémával küzdő</w:t>
      </w:r>
      <w:r>
        <w:t xml:space="preserve"> gyermekek integrált oktatása-nevelése - s</w:t>
      </w:r>
      <w:r w:rsidR="00EF1EE8">
        <w:t>zakértői bizottsági szakvélemény</w:t>
      </w:r>
      <w:r>
        <w:t xml:space="preserve"> alapján különleges ellátást igénylő főváros</w:t>
      </w:r>
      <w:r w:rsidR="00603383">
        <w:t>i tanulók számára a fejlesztést</w:t>
      </w:r>
      <w:r>
        <w:t xml:space="preserve"> a </w:t>
      </w:r>
      <w:r>
        <w:rPr>
          <w:b/>
          <w:bCs/>
        </w:rPr>
        <w:t>Közoktatásról szóló 1993. évi LXXIX. törvény /továbbiakban: Kt./ 114.§-ban</w:t>
      </w:r>
      <w:r w:rsidR="00603383">
        <w:rPr>
          <w:b/>
          <w:bCs/>
        </w:rPr>
        <w:t xml:space="preserve"> </w:t>
      </w:r>
      <w:r>
        <w:rPr>
          <w:b/>
          <w:bCs/>
        </w:rPr>
        <w:t>foglaltaknak megfelelően ingyenesen biztosítja</w:t>
      </w:r>
      <w:r>
        <w:t xml:space="preserve">. </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EF1EE8">
        <w:t>meghatározott összegű támogatás első részletét,</w:t>
      </w:r>
      <w:r>
        <w:t xml:space="preserve"> a jelen szerződés Támogatott által aláírt példányának, a Főpolgármesteri Hivatal Oktatási Ügyosztályára való visszaérkezésétől</w:t>
      </w:r>
      <w:r w:rsidR="000106EA" w:rsidRPr="000106EA">
        <w:t xml:space="preserve"> </w:t>
      </w:r>
      <w:r w:rsidR="000106EA">
        <w:t>és</w:t>
      </w:r>
      <w:r w:rsidR="000106EA" w:rsidRPr="001C5D07">
        <w:t xml:space="preserve"> </w:t>
      </w:r>
      <w:r w:rsidR="000106EA">
        <w:t>igénylésétől</w:t>
      </w:r>
      <w:r>
        <w:t xml:space="preserve"> számított 15 napon belül átutalja a Carl Rogers Személyközpontú Iskola Alapítvány Kereskedelmi és Hitelbank </w:t>
      </w:r>
      <w:r w:rsidR="0079015D">
        <w:t>Zr</w:t>
      </w:r>
      <w:r>
        <w:t xml:space="preserve">t. pénzintézetnél vezetett </w:t>
      </w:r>
      <w:r w:rsidRPr="009F0D50">
        <w:rPr>
          <w:b/>
        </w:rPr>
        <w:t>10402142-22700076</w:t>
      </w:r>
      <w:r w:rsidR="009F0D50">
        <w:t>-</w:t>
      </w:r>
      <w:r w:rsidR="009F0D50" w:rsidRPr="009F0D50">
        <w:rPr>
          <w:b/>
        </w:rPr>
        <w:t>00000000</w:t>
      </w:r>
      <w:r>
        <w:t xml:space="preserve"> számú bankszámlájára. Támogatott köteles a támogatás összegét egyéb pénzeszközeitől elkülönítetten kezelni, illetve nyilvántartani.</w:t>
      </w:r>
    </w:p>
    <w:p w:rsidR="00102590" w:rsidRPr="005F3D9F" w:rsidRDefault="00102590" w:rsidP="00102590">
      <w:pPr>
        <w:jc w:val="both"/>
        <w:rPr>
          <w:sz w:val="18"/>
          <w:szCs w:val="18"/>
        </w:rPr>
      </w:pPr>
    </w:p>
    <w:p w:rsidR="00102590" w:rsidRDefault="00102590" w:rsidP="00102590">
      <w:pPr>
        <w:ind w:left="705"/>
        <w:jc w:val="both"/>
      </w:pPr>
      <w:r>
        <w:t>Támogatott a támogatást kizárólag jelen szerződés 2. pontjában meghatározott cél megvalósítására használhatja fel.</w:t>
      </w:r>
    </w:p>
    <w:p w:rsidR="00577E6A" w:rsidRPr="005F3D9F" w:rsidRDefault="00577E6A" w:rsidP="00102590">
      <w:pPr>
        <w:ind w:left="705"/>
        <w:jc w:val="both"/>
        <w:rPr>
          <w:sz w:val="18"/>
          <w:szCs w:val="18"/>
        </w:rPr>
      </w:pPr>
    </w:p>
    <w:p w:rsidR="00102590" w:rsidRDefault="00102590" w:rsidP="00102590">
      <w:pPr>
        <w:ind w:left="705" w:hanging="705"/>
        <w:jc w:val="both"/>
      </w:pPr>
      <w:r>
        <w:t>4.</w:t>
      </w:r>
      <w:r>
        <w:tab/>
        <w:t>Támogató</w:t>
      </w:r>
      <w:r w:rsidR="0029169A">
        <w:t xml:space="preserve"> –</w:t>
      </w:r>
      <w:r w:rsidR="009F0D50">
        <w:t xml:space="preserve"> </w:t>
      </w:r>
      <w:r w:rsidR="0029169A">
        <w:t xml:space="preserve">a Főpolgármesteri </w:t>
      </w:r>
      <w:r w:rsidR="00AB5DF5">
        <w:t>H</w:t>
      </w:r>
      <w:r w:rsidR="0029169A">
        <w:t>ivatal Oktatási Ügyosztálya útján</w:t>
      </w:r>
      <w:r w:rsidR="009F0D50">
        <w:t xml:space="preserve"> </w:t>
      </w:r>
      <w:r w:rsidR="0029169A">
        <w:t xml:space="preserve">-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jc w:val="both"/>
      </w:pP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3E3EA8">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A Felek megállapodnak abban, hogy jelen közszolgáltatási szerződést bármelyik Fél a másik Félhez intézett írásbeli nyilatkozatával felmondhatja. A felmondási idő 3 hónap.</w:t>
      </w:r>
    </w:p>
    <w:p w:rsidR="00102590" w:rsidRDefault="00102590" w:rsidP="00102590">
      <w:pPr>
        <w:ind w:left="705"/>
        <w:jc w:val="both"/>
      </w:pPr>
      <w:r>
        <w:t xml:space="preserve">Jelen szerződés </w:t>
      </w:r>
      <w:r w:rsidR="0029169A">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3E3EA8">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3E3EA8">
        <w:t>tási kötelezettségek megszegése,</w:t>
      </w:r>
    </w:p>
    <w:p w:rsidR="003E3EA8" w:rsidRDefault="003E3EA8" w:rsidP="003E3EA8">
      <w:pPr>
        <w:ind w:left="705"/>
        <w:jc w:val="both"/>
      </w:pPr>
      <w:r>
        <w:t>- jelen szerződésben foglalt bármely egyéb kötelezettség megszegése.</w:t>
      </w:r>
    </w:p>
    <w:p w:rsidR="00102590" w:rsidRDefault="00102590" w:rsidP="00102590">
      <w:pPr>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3E3EA8">
        <w:t>Nyrt</w:t>
      </w:r>
      <w:r>
        <w:t>. pénzintézetnél vezetett költségvetési és elszámolási számlájára a Támogató részére haladéktalanul visszafizetni.</w:t>
      </w:r>
    </w:p>
    <w:p w:rsidR="00102590" w:rsidRDefault="00102590" w:rsidP="00102590">
      <w:pPr>
        <w:jc w:val="both"/>
      </w:pP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3E7BAC">
        <w:t xml:space="preserve"> támogatás felhasználásáról </w:t>
      </w:r>
      <w:r w:rsidR="003E7BAC" w:rsidRPr="00316C24">
        <w:rPr>
          <w:b/>
        </w:rPr>
        <w:t>20</w:t>
      </w:r>
      <w:r w:rsidR="00DF66E3">
        <w:rPr>
          <w:b/>
        </w:rPr>
        <w:t>11</w:t>
      </w:r>
      <w:r w:rsidRPr="00316C24">
        <w:rPr>
          <w:b/>
        </w:rPr>
        <w:t xml:space="preserve">. </w:t>
      </w:r>
      <w:r w:rsidR="003E7BAC" w:rsidRPr="00316C24">
        <w:rPr>
          <w:b/>
        </w:rPr>
        <w:t>sz</w:t>
      </w:r>
      <w:r w:rsidR="00836BEC" w:rsidRPr="00316C24">
        <w:rPr>
          <w:b/>
        </w:rPr>
        <w:t>eptember</w:t>
      </w:r>
      <w:r w:rsidR="00D717A9" w:rsidRPr="00316C24">
        <w:rPr>
          <w:b/>
        </w:rPr>
        <w:t xml:space="preserve"> 10</w:t>
      </w:r>
      <w:r w:rsidRPr="00316C24">
        <w:rPr>
          <w:b/>
        </w:rPr>
        <w:t>-ig</w:t>
      </w:r>
      <w:r w:rsidR="00316C24" w:rsidRPr="00316C24">
        <w:rPr>
          <w:b/>
        </w:rPr>
        <w:t xml:space="preserve"> beérkezően</w:t>
      </w:r>
      <w:r>
        <w:t xml:space="preserve"> a Főpolgármesteri Hivatal Oktatási Ügyosztályának részletes szakmai beszámolót és pénzügyi elszámolást készít.</w:t>
      </w:r>
    </w:p>
    <w:p w:rsidR="00102590" w:rsidRDefault="00102590" w:rsidP="00102590">
      <w:pPr>
        <w:ind w:left="705"/>
        <w:jc w:val="both"/>
      </w:pPr>
      <w:r>
        <w:tab/>
        <w:t>A Felek megállapodnak abban, hogy a Támogatott által készítendő szakmai és pénzügyi beszám</w:t>
      </w:r>
      <w:r w:rsidR="00836BEC">
        <w:t xml:space="preserve">oló szempontjait a Támogató </w:t>
      </w:r>
      <w:r w:rsidR="009659EC">
        <w:t>20</w:t>
      </w:r>
      <w:r w:rsidR="00DF66E3">
        <w:t>11</w:t>
      </w:r>
      <w:r w:rsidR="009659EC">
        <w:t xml:space="preserve">. augusztus 21-ig </w:t>
      </w:r>
      <w:r>
        <w:t>írásban megküldi.</w:t>
      </w:r>
    </w:p>
    <w:p w:rsidR="00102590" w:rsidRDefault="00102590" w:rsidP="0010259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w:t>
      </w:r>
      <w:r>
        <w:lastRenderedPageBreak/>
        <w:t xml:space="preserve">15490012 OTP és Kereskedelmi Bank </w:t>
      </w:r>
      <w:r w:rsidR="006E6989">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577E6A" w:rsidRDefault="00577E6A" w:rsidP="00577E6A">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p>
    <w:p w:rsidR="00102590" w:rsidRDefault="003E7BAC" w:rsidP="00102590">
      <w:pPr>
        <w:jc w:val="both"/>
      </w:pPr>
      <w:r>
        <w:t>Budapest, 20</w:t>
      </w:r>
      <w:r w:rsidR="00DF66E3">
        <w:t>10</w:t>
      </w:r>
      <w:r w:rsidR="00102590">
        <w:t xml:space="preserve">. </w:t>
      </w:r>
      <w:r w:rsidR="006E6989">
        <w:t>……………….</w:t>
      </w:r>
      <w:r w:rsidR="00ED213F">
        <w:t xml:space="preserve"> </w:t>
      </w:r>
      <w:r w:rsidR="004E3BC9">
        <w:t xml:space="preserve">  „        „</w:t>
      </w:r>
    </w:p>
    <w:p w:rsidR="001C74CC" w:rsidRDefault="001C74CC" w:rsidP="00102590">
      <w:pPr>
        <w:jc w:val="both"/>
      </w:pPr>
    </w:p>
    <w:p w:rsidR="00102590" w:rsidRDefault="00102590" w:rsidP="00102590">
      <w:pPr>
        <w:jc w:val="both"/>
      </w:pPr>
    </w:p>
    <w:p w:rsidR="00C04AA2" w:rsidRDefault="00C04AA2" w:rsidP="00102590">
      <w:pPr>
        <w:jc w:val="both"/>
      </w:pPr>
    </w:p>
    <w:p w:rsidR="00DC44BF" w:rsidRDefault="00DC44BF" w:rsidP="00102590">
      <w:pPr>
        <w:jc w:val="both"/>
      </w:pPr>
    </w:p>
    <w:tbl>
      <w:tblPr>
        <w:tblW w:w="0" w:type="auto"/>
        <w:tblCellMar>
          <w:left w:w="70" w:type="dxa"/>
          <w:right w:w="70" w:type="dxa"/>
        </w:tblCellMar>
        <w:tblLook w:val="0000"/>
      </w:tblPr>
      <w:tblGrid>
        <w:gridCol w:w="4605"/>
        <w:gridCol w:w="4605"/>
      </w:tblGrid>
      <w:tr w:rsidR="00102590">
        <w:trPr>
          <w:trHeight w:val="1471"/>
        </w:trPr>
        <w:tc>
          <w:tcPr>
            <w:tcW w:w="4606" w:type="dxa"/>
          </w:tcPr>
          <w:p w:rsidR="00102590" w:rsidRDefault="00102590" w:rsidP="00732FA4">
            <w:pPr>
              <w:jc w:val="center"/>
              <w:rPr>
                <w:bCs/>
              </w:rPr>
            </w:pPr>
            <w:r>
              <w:rPr>
                <w:bCs/>
              </w:rPr>
              <w:t>……………………………………</w:t>
            </w:r>
          </w:p>
          <w:p w:rsidR="00DC44BF" w:rsidRDefault="00DF66E3" w:rsidP="00DC44BF">
            <w:pPr>
              <w:pStyle w:val="Cmsor6"/>
            </w:pPr>
            <w:r>
              <w:t>Dr Demszky Gábor</w:t>
            </w:r>
          </w:p>
          <w:p w:rsidR="00DC44BF" w:rsidRDefault="00DF66E3" w:rsidP="00DC44BF">
            <w:pPr>
              <w:jc w:val="center"/>
            </w:pPr>
            <w:r>
              <w:t>főpolgármester</w:t>
            </w:r>
          </w:p>
          <w:p w:rsidR="006E6989" w:rsidRDefault="006E6989" w:rsidP="001C74CC">
            <w:pPr>
              <w:jc w:val="center"/>
            </w:pPr>
            <w:r>
              <w:t>támogató</w:t>
            </w:r>
          </w:p>
          <w:p w:rsidR="00102590" w:rsidRDefault="00102590" w:rsidP="00732FA4">
            <w:pPr>
              <w:jc w:val="center"/>
            </w:pPr>
          </w:p>
          <w:p w:rsidR="00102590" w:rsidRDefault="00102590" w:rsidP="00732FA4">
            <w:pPr>
              <w:jc w:val="center"/>
            </w:pPr>
          </w:p>
        </w:tc>
        <w:tc>
          <w:tcPr>
            <w:tcW w:w="4606" w:type="dxa"/>
          </w:tcPr>
          <w:p w:rsidR="00102590" w:rsidRDefault="00102590" w:rsidP="00732FA4">
            <w:pPr>
              <w:jc w:val="center"/>
            </w:pPr>
            <w:r>
              <w:t>……………………………..</w:t>
            </w:r>
          </w:p>
          <w:p w:rsidR="00102590" w:rsidRPr="006E6989" w:rsidRDefault="00102590" w:rsidP="00732FA4">
            <w:pPr>
              <w:pStyle w:val="Cmsor2"/>
              <w:jc w:val="center"/>
              <w:rPr>
                <w:bCs/>
                <w:sz w:val="24"/>
                <w:szCs w:val="24"/>
              </w:rPr>
            </w:pPr>
            <w:r w:rsidRPr="006E6989">
              <w:rPr>
                <w:bCs/>
                <w:sz w:val="24"/>
                <w:szCs w:val="24"/>
              </w:rPr>
              <w:t>Carl Rogers Személyközpontú Iskola Alapítvány</w:t>
            </w:r>
          </w:p>
          <w:p w:rsidR="00102590" w:rsidRDefault="00B40D74" w:rsidP="00732FA4">
            <w:pPr>
              <w:jc w:val="center"/>
            </w:pPr>
            <w:r>
              <w:t>Papp Tibor a kuratórium elnöke</w:t>
            </w:r>
          </w:p>
          <w:p w:rsidR="00102590" w:rsidRDefault="00102590" w:rsidP="00732FA4">
            <w:pPr>
              <w:jc w:val="center"/>
            </w:pPr>
            <w:r>
              <w:t>támogatott</w:t>
            </w:r>
          </w:p>
        </w:tc>
      </w:tr>
    </w:tbl>
    <w:p w:rsidR="00102590" w:rsidRPr="006E6989" w:rsidRDefault="00102590" w:rsidP="00102590">
      <w:pPr>
        <w:jc w:val="both"/>
        <w:rPr>
          <w:sz w:val="22"/>
          <w:szCs w:val="22"/>
        </w:rPr>
      </w:pPr>
      <w:r w:rsidRPr="006E6989">
        <w:rPr>
          <w:sz w:val="22"/>
          <w:szCs w:val="22"/>
        </w:rPr>
        <w:t xml:space="preserve">Ellenjegyezte a Főjegyző megbízásából: </w:t>
      </w:r>
    </w:p>
    <w:p w:rsidR="00102590" w:rsidRPr="006E6989" w:rsidRDefault="00102590" w:rsidP="00102590">
      <w:pPr>
        <w:jc w:val="both"/>
        <w:rPr>
          <w:sz w:val="22"/>
          <w:szCs w:val="22"/>
        </w:rPr>
      </w:pPr>
    </w:p>
    <w:p w:rsidR="00102590" w:rsidRDefault="00102590" w:rsidP="00102590">
      <w:pPr>
        <w:jc w:val="both"/>
        <w:rPr>
          <w:sz w:val="22"/>
          <w:szCs w:val="22"/>
        </w:rPr>
      </w:pPr>
    </w:p>
    <w:p w:rsidR="00DC44BF" w:rsidRPr="006E6989" w:rsidRDefault="00DC44BF" w:rsidP="00102590">
      <w:pPr>
        <w:jc w:val="both"/>
        <w:rPr>
          <w:sz w:val="22"/>
          <w:szCs w:val="22"/>
        </w:rPr>
      </w:pPr>
    </w:p>
    <w:p w:rsidR="00102590" w:rsidRPr="006E6989" w:rsidRDefault="00102590" w:rsidP="001B5FB1">
      <w:pPr>
        <w:ind w:firstLine="708"/>
        <w:jc w:val="both"/>
        <w:outlineLvl w:val="0"/>
        <w:rPr>
          <w:b/>
          <w:bCs/>
          <w:sz w:val="22"/>
          <w:szCs w:val="22"/>
        </w:rPr>
      </w:pPr>
      <w:r w:rsidRPr="006E6989">
        <w:rPr>
          <w:b/>
          <w:bCs/>
          <w:sz w:val="22"/>
          <w:szCs w:val="22"/>
        </w:rPr>
        <w:t xml:space="preserve">Megyesné </w:t>
      </w:r>
      <w:smartTag w:uri="urn:schemas-microsoft-com:office:smarttags" w:element="PersonName">
        <w:r w:rsidRPr="006E6989">
          <w:rPr>
            <w:b/>
            <w:bCs/>
            <w:sz w:val="22"/>
            <w:szCs w:val="22"/>
          </w:rPr>
          <w:t>dr</w:t>
        </w:r>
      </w:smartTag>
      <w:r w:rsidRPr="006E6989">
        <w:rPr>
          <w:b/>
          <w:bCs/>
          <w:sz w:val="22"/>
          <w:szCs w:val="22"/>
        </w:rPr>
        <w:t>. Hermann Judit</w:t>
      </w:r>
    </w:p>
    <w:p w:rsidR="00102590" w:rsidRPr="006E6989" w:rsidRDefault="00102590" w:rsidP="00102590">
      <w:pPr>
        <w:ind w:left="708" w:firstLine="708"/>
        <w:jc w:val="both"/>
        <w:rPr>
          <w:sz w:val="22"/>
          <w:szCs w:val="22"/>
        </w:rPr>
      </w:pPr>
      <w:r w:rsidRPr="006E6989">
        <w:rPr>
          <w:sz w:val="22"/>
          <w:szCs w:val="22"/>
        </w:rPr>
        <w:t xml:space="preserve">     aljegyző</w:t>
      </w:r>
    </w:p>
    <w:p w:rsidR="001C74CC" w:rsidRDefault="001C74CC" w:rsidP="00102590">
      <w:pPr>
        <w:ind w:left="708" w:firstLine="708"/>
        <w:jc w:val="both"/>
      </w:pPr>
    </w:p>
    <w:p w:rsidR="00102590" w:rsidRPr="00CB773D" w:rsidRDefault="00BE6AD7" w:rsidP="00941009">
      <w:pPr>
        <w:jc w:val="both"/>
        <w:rPr>
          <w:sz w:val="22"/>
          <w:szCs w:val="22"/>
        </w:rPr>
      </w:pPr>
      <w:r>
        <w:rPr>
          <w:rFonts w:ascii="Arial" w:hAnsi="Arial" w:cs="Arial"/>
          <w:sz w:val="16"/>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Pr>
                <w:noProof/>
              </w:rPr>
              <w:lastRenderedPageBreak/>
              <w:pict>
                <v:shape id="_x0000_s1036" type="#_x0000_t202" style="position:absolute;left:0;text-align:left;margin-left:299.1pt;margin-top:-37.3pt;width:150.75pt;height:31.15pt;z-index:251667456" stroked="f">
                  <v:textbox>
                    <w:txbxContent>
                      <w:p w:rsidR="00DB4F85" w:rsidRPr="00AF0970" w:rsidRDefault="00DB4F85" w:rsidP="00603FAA">
                        <w:pPr>
                          <w:ind w:left="708"/>
                          <w:rPr>
                            <w:sz w:val="16"/>
                            <w:szCs w:val="16"/>
                          </w:rPr>
                        </w:pPr>
                      </w:p>
                    </w:txbxContent>
                  </v:textbox>
                </v:shape>
              </w:pict>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F13049">
        <w:t>Dr. Demszky Gábor</w:t>
      </w:r>
      <w:r>
        <w:t xml:space="preserve"> főpolgármester) (továbbiakban: Támogató)</w:t>
      </w:r>
      <w:r w:rsidR="0064412F">
        <w:t xml:space="preserve"> és a Fővárosi Önkormányzat 20</w:t>
      </w:r>
      <w:r w:rsidR="00DF66E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Együtt Veled Alapítvány </w:t>
      </w:r>
      <w:r w:rsidRPr="00450615">
        <w:t>(</w:t>
      </w:r>
      <w:r>
        <w:t xml:space="preserve">1044 Budapest, Megyeri út 20/b., </w:t>
      </w:r>
      <w:r w:rsidR="00162214" w:rsidRPr="00671659">
        <w:rPr>
          <w:b/>
          <w:i/>
        </w:rPr>
        <w:t>adószám:</w:t>
      </w:r>
      <w:r w:rsidR="00671659" w:rsidRPr="00671659">
        <w:rPr>
          <w:b/>
          <w:i/>
        </w:rPr>
        <w:t>18103139-1-41</w:t>
      </w:r>
      <w:r w:rsidR="00162214">
        <w:t xml:space="preserve"> </w:t>
      </w:r>
      <w:r>
        <w:t xml:space="preserve">képviseletében eljár </w:t>
      </w:r>
      <w:r w:rsidR="00480CB4">
        <w:t>Szabó Zoltán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DF66E3">
        <w:t xml:space="preserve">2010 évi költségvetéséről szóló </w:t>
      </w:r>
      <w:r w:rsidR="00DF66E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D43C24">
      <w:pPr>
        <w:ind w:left="705" w:hanging="705"/>
        <w:jc w:val="both"/>
        <w:rPr>
          <w:bCs/>
        </w:rPr>
      </w:pPr>
      <w:r>
        <w:tab/>
        <w:t xml:space="preserve">Támogató a Támogatott által benyújtott </w:t>
      </w:r>
      <w:r w:rsidR="00D43C24">
        <w:t>igénylés</w:t>
      </w:r>
      <w:r>
        <w:t xml:space="preserve"> alapján </w:t>
      </w:r>
      <w:r w:rsidR="00AC676F">
        <w:rPr>
          <w:b/>
          <w:bCs/>
        </w:rPr>
        <w:t>1</w:t>
      </w:r>
      <w:r w:rsidR="00C04AA2">
        <w:rPr>
          <w:b/>
          <w:bCs/>
        </w:rPr>
        <w:t>7</w:t>
      </w:r>
      <w:r w:rsidR="00AC676F">
        <w:rPr>
          <w:b/>
          <w:bCs/>
        </w:rPr>
        <w:t xml:space="preserve"> </w:t>
      </w:r>
      <w:r w:rsidR="00C04AA2">
        <w:rPr>
          <w:b/>
          <w:bCs/>
        </w:rPr>
        <w:t>76</w:t>
      </w:r>
      <w:r w:rsidR="00AC676F">
        <w:rPr>
          <w:b/>
          <w:bCs/>
        </w:rPr>
        <w:t>0</w:t>
      </w:r>
      <w:r w:rsidR="00162214">
        <w:rPr>
          <w:b/>
          <w:bCs/>
        </w:rPr>
        <w:t>eFt</w:t>
      </w:r>
      <w:r>
        <w:rPr>
          <w:b/>
          <w:bCs/>
        </w:rPr>
        <w:t xml:space="preserve"> </w:t>
      </w:r>
      <w:r>
        <w:rPr>
          <w:b/>
        </w:rPr>
        <w:t xml:space="preserve">azaz </w:t>
      </w:r>
      <w:r w:rsidR="00162214">
        <w:rPr>
          <w:b/>
        </w:rPr>
        <w:t>Tizenh</w:t>
      </w:r>
      <w:r w:rsidR="00C04AA2">
        <w:rPr>
          <w:b/>
        </w:rPr>
        <w:t>é</w:t>
      </w:r>
      <w:r w:rsidR="00480CB4">
        <w:rPr>
          <w:b/>
        </w:rPr>
        <w:t>t</w:t>
      </w:r>
      <w:r w:rsidR="00162214">
        <w:rPr>
          <w:b/>
        </w:rPr>
        <w:t>millió-</w:t>
      </w:r>
      <w:r w:rsidR="00C04AA2">
        <w:rPr>
          <w:b/>
        </w:rPr>
        <w:t>hétszázhatvan</w:t>
      </w:r>
      <w:r w:rsidR="00162214">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D43C24">
        <w:t xml:space="preserve">12 hónapra </w:t>
      </w:r>
      <w:r w:rsidR="00F45A6A">
        <w:rPr>
          <w:b/>
        </w:rPr>
        <w:t>20</w:t>
      </w:r>
      <w:r w:rsidR="00C04AA2">
        <w:rPr>
          <w:b/>
        </w:rPr>
        <w:t>10</w:t>
      </w:r>
      <w:r w:rsidR="00F45A6A">
        <w:rPr>
          <w:b/>
        </w:rPr>
        <w:t>. szeptember 1-től</w:t>
      </w:r>
      <w:r w:rsidR="003E7BAC">
        <w:rPr>
          <w:b/>
        </w:rPr>
        <w:t xml:space="preserve"> </w:t>
      </w:r>
      <w:r w:rsidR="00F45A6A">
        <w:rPr>
          <w:b/>
        </w:rPr>
        <w:t>20</w:t>
      </w:r>
      <w:r w:rsidR="00480CB4">
        <w:rPr>
          <w:b/>
        </w:rPr>
        <w:t>1</w:t>
      </w:r>
      <w:r w:rsidR="00C04AA2">
        <w:rPr>
          <w:b/>
        </w:rPr>
        <w:t>1</w:t>
      </w:r>
      <w:r w:rsidR="00F45A6A">
        <w:rPr>
          <w:b/>
        </w:rPr>
        <w:t>. augusztus 31-ig</w:t>
      </w:r>
      <w:r w:rsidR="003E7BAC">
        <w:rPr>
          <w:b/>
        </w:rPr>
        <w:t xml:space="preserve"> </w:t>
      </w:r>
      <w:r w:rsidR="00480CB4">
        <w:rPr>
          <w:b/>
        </w:rPr>
        <w:t>3</w:t>
      </w:r>
      <w:r w:rsidR="00C04AA2">
        <w:rPr>
          <w:b/>
        </w:rPr>
        <w:t>7</w:t>
      </w:r>
      <w:r w:rsidR="00CE62AD">
        <w:rPr>
          <w:b/>
        </w:rPr>
        <w:t xml:space="preserve"> </w:t>
      </w:r>
      <w:r>
        <w:rPr>
          <w:b/>
        </w:rPr>
        <w:t xml:space="preserve">fő </w:t>
      </w:r>
      <w:r>
        <w:rPr>
          <w:bCs/>
        </w:rPr>
        <w:t>speciális oktatása-nevelése biztosítására köteles felhasználni.</w:t>
      </w:r>
    </w:p>
    <w:p w:rsidR="004F4213" w:rsidRDefault="004F4213" w:rsidP="004F4213">
      <w:pPr>
        <w:ind w:left="705"/>
        <w:jc w:val="both"/>
      </w:pPr>
      <w:r>
        <w:rPr>
          <w:bCs/>
        </w:rPr>
        <w:t>A 20</w:t>
      </w:r>
      <w:r w:rsidR="00C04AA2">
        <w:rPr>
          <w:bCs/>
        </w:rPr>
        <w:t>10</w:t>
      </w:r>
      <w:r>
        <w:rPr>
          <w:bCs/>
        </w:rPr>
        <w:t>/20</w:t>
      </w:r>
      <w:r w:rsidR="00480CB4">
        <w:rPr>
          <w:bCs/>
        </w:rPr>
        <w:t>1</w:t>
      </w:r>
      <w:r w:rsidR="00C04AA2">
        <w:rPr>
          <w:bCs/>
        </w:rPr>
        <w:t>1</w:t>
      </w:r>
      <w:r>
        <w:rPr>
          <w:bCs/>
        </w:rPr>
        <w:t>-es tanévre a 20</w:t>
      </w:r>
      <w:r w:rsidR="00C04AA2">
        <w:rPr>
          <w:bCs/>
        </w:rPr>
        <w:t>10</w:t>
      </w:r>
      <w:r>
        <w:rPr>
          <w:bCs/>
        </w:rPr>
        <w:t xml:space="preserve">. illetve </w:t>
      </w:r>
      <w:r w:rsidR="00162214">
        <w:rPr>
          <w:bCs/>
        </w:rPr>
        <w:t>20</w:t>
      </w:r>
      <w:r w:rsidR="00C04AA2">
        <w:rPr>
          <w:bCs/>
        </w:rPr>
        <w:t>11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C04AA2">
        <w:rPr>
          <w:bCs/>
        </w:rPr>
        <w:t>10</w:t>
      </w:r>
      <w:r>
        <w:rPr>
          <w:bCs/>
        </w:rPr>
        <w:t xml:space="preserve">-ben a szerződéskötést követően </w:t>
      </w:r>
      <w:r w:rsidR="00162214">
        <w:rPr>
          <w:bCs/>
        </w:rPr>
        <w:t>4</w:t>
      </w:r>
      <w:r>
        <w:rPr>
          <w:bCs/>
        </w:rPr>
        <w:t xml:space="preserve"> hónapra, 20</w:t>
      </w:r>
      <w:r w:rsidR="00480CB4">
        <w:rPr>
          <w:bCs/>
        </w:rPr>
        <w:t>1</w:t>
      </w:r>
      <w:r w:rsidR="00C04AA2">
        <w:rPr>
          <w:bCs/>
        </w:rPr>
        <w:t>1</w:t>
      </w:r>
      <w:r>
        <w:rPr>
          <w:bCs/>
        </w:rPr>
        <w:t xml:space="preserve">. március </w:t>
      </w:r>
      <w:r w:rsidR="00162214">
        <w:rPr>
          <w:bCs/>
        </w:rPr>
        <w:t>31</w:t>
      </w:r>
      <w:r>
        <w:rPr>
          <w:bCs/>
        </w:rPr>
        <w:t xml:space="preserve">-ig </w:t>
      </w:r>
      <w:r w:rsidR="00162214">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hogy az 1. pont szerinti támogatást az általa fenntartott, Humánus Alapítványi Általános Iskolában</w:t>
      </w:r>
      <w:r w:rsidR="00494C5C">
        <w:t>(1044 Megyeri út 20/b.)</w:t>
      </w:r>
      <w:r>
        <w:t xml:space="preserve"> - </w:t>
      </w:r>
      <w:r w:rsidR="00043F22">
        <w:t xml:space="preserve">amelynek célja </w:t>
      </w:r>
      <w:r w:rsidR="00494C5C">
        <w:t>a megismerő funkciók vagy viselkedés fejlődésének organikus okra visszavezethető</w:t>
      </w:r>
      <w:r w:rsidR="00B67780">
        <w:t xml:space="preserve"> </w:t>
      </w:r>
      <w:r w:rsidR="00494C5C">
        <w:t xml:space="preserve">tartós és súlyos rendellenességével küzdő </w:t>
      </w:r>
      <w:r w:rsidR="00043F22">
        <w:t xml:space="preserve">gyermekek oktatása-nevelése </w:t>
      </w:r>
      <w:r>
        <w:t xml:space="preserve">az általános iskola 1-8 osztályában - a szakértői </w:t>
      </w:r>
      <w:r w:rsidR="00A20A55">
        <w:t xml:space="preserve">és rehabilitációs </w:t>
      </w:r>
      <w:r>
        <w:t xml:space="preserve">bizottság </w:t>
      </w:r>
      <w:r w:rsidR="00A20A55">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A20A55">
        <w:t>bilitációs Bizottság vezetőjét, valamint a</w:t>
      </w:r>
      <w:r>
        <w:t xml:space="preserve"> Kt. 35.§ (2) bek. b) pontja értelmében biztosítja a szakértői bizottságok részére a speciális fejlesztéshez szükséges feltételek meglétének vizsgálatát.</w:t>
      </w:r>
    </w:p>
    <w:p w:rsidR="00102590" w:rsidRPr="005F3D9F" w:rsidRDefault="00102590" w:rsidP="00102590">
      <w:pPr>
        <w:jc w:val="both"/>
        <w:rPr>
          <w:sz w:val="18"/>
          <w:szCs w:val="18"/>
        </w:rPr>
      </w:pPr>
    </w:p>
    <w:p w:rsidR="00102590" w:rsidRDefault="00102590" w:rsidP="00102590">
      <w:pPr>
        <w:ind w:left="705" w:hanging="705"/>
        <w:jc w:val="both"/>
      </w:pPr>
      <w:r>
        <w:t>3.</w:t>
      </w:r>
      <w:r>
        <w:tab/>
        <w:t xml:space="preserve">A Támogató jelen szerződés 1. pontjában </w:t>
      </w:r>
      <w:r w:rsidR="00D43C24">
        <w:t>meghatározott összegű támogatás első részletét</w:t>
      </w:r>
      <w:r>
        <w:t xml:space="preserve"> a jelen szerződés Támogatott által aláírt példányának, a Főpolgármesteri Hivatal Oktatási Ügyosztályára való visszaérkezésétől</w:t>
      </w:r>
      <w:r w:rsidR="000106EA" w:rsidRPr="000106EA">
        <w:t xml:space="preserve"> </w:t>
      </w:r>
      <w:r w:rsidR="000106EA">
        <w:t>és</w:t>
      </w:r>
      <w:r w:rsidR="000106EA" w:rsidRPr="001C5D07">
        <w:t xml:space="preserve"> </w:t>
      </w:r>
      <w:r w:rsidR="000106EA">
        <w:t>igénylésétől</w:t>
      </w:r>
      <w:r>
        <w:t xml:space="preserve"> számított 15 napon belül átutalja a Együtt Veled Alapítvány Budapest Bank </w:t>
      </w:r>
      <w:r w:rsidR="004A5EB6">
        <w:t>Zr</w:t>
      </w:r>
      <w:r>
        <w:t xml:space="preserve">t. pénzintézetnél vezetett </w:t>
      </w:r>
      <w:r w:rsidRPr="009F0D50">
        <w:rPr>
          <w:b/>
        </w:rPr>
        <w:t>10102244-45977600-01000003</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C81CA0">
        <w:t xml:space="preserve"> –</w:t>
      </w:r>
      <w:r w:rsidR="00162214">
        <w:t xml:space="preserve"> </w:t>
      </w:r>
      <w:r w:rsidR="00C81CA0">
        <w:t xml:space="preserve">a Főpolgármesteri </w:t>
      </w:r>
      <w:r w:rsidR="008C46A3">
        <w:t>H</w:t>
      </w:r>
      <w:r w:rsidR="00C81CA0">
        <w:t>ivatal Oktatási Ügyosztálya útján</w:t>
      </w:r>
      <w:r w:rsidR="00162214">
        <w:t xml:space="preserve"> </w:t>
      </w:r>
      <w:r w:rsidR="00C81CA0">
        <w:t>-</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A16B55">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7265E3">
        <w:t>1</w:t>
      </w:r>
      <w:r>
        <w:t xml:space="preserve"> hónap.</w:t>
      </w:r>
    </w:p>
    <w:p w:rsidR="00102590" w:rsidRDefault="00102590" w:rsidP="00102590">
      <w:pPr>
        <w:ind w:left="705"/>
        <w:jc w:val="both"/>
      </w:pPr>
      <w:r>
        <w:t xml:space="preserve">Jelen szerződés </w:t>
      </w:r>
      <w:r w:rsidR="00C81CA0">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A16B55">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096479">
        <w:t>tási kötelezettségek megszegése,</w:t>
      </w:r>
    </w:p>
    <w:p w:rsidR="00096479" w:rsidRDefault="00096479" w:rsidP="00096479">
      <w:pPr>
        <w:ind w:left="705"/>
        <w:jc w:val="both"/>
      </w:pPr>
      <w:r>
        <w:t>- jelen szerződésben foglalt bármely egyéb kötelezettség megszegése.</w:t>
      </w:r>
    </w:p>
    <w:p w:rsidR="00096479" w:rsidRDefault="00096479" w:rsidP="00102590">
      <w:pPr>
        <w:ind w:left="705"/>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E26B78">
        <w:t xml:space="preserve">Nyrt. </w:t>
      </w:r>
      <w:r>
        <w:t>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2D0D93">
        <w:t xml:space="preserve"> támogatás felhasználásáról </w:t>
      </w:r>
      <w:r w:rsidR="002D0D93" w:rsidRPr="00162214">
        <w:rPr>
          <w:b/>
        </w:rPr>
        <w:t>20</w:t>
      </w:r>
      <w:r w:rsidR="00DF66E3">
        <w:rPr>
          <w:b/>
        </w:rPr>
        <w:t>11</w:t>
      </w:r>
      <w:r w:rsidRPr="00162214">
        <w:rPr>
          <w:b/>
        </w:rPr>
        <w:t xml:space="preserve">. </w:t>
      </w:r>
      <w:r w:rsidR="00D43C24" w:rsidRPr="00162214">
        <w:rPr>
          <w:b/>
        </w:rPr>
        <w:t>szeptember</w:t>
      </w:r>
      <w:r w:rsidR="002D0D93" w:rsidRPr="00162214">
        <w:rPr>
          <w:b/>
        </w:rPr>
        <w:t xml:space="preserve"> </w:t>
      </w:r>
      <w:r w:rsidR="0064412F" w:rsidRPr="00162214">
        <w:rPr>
          <w:b/>
        </w:rPr>
        <w:t>10</w:t>
      </w:r>
      <w:r w:rsidRPr="00162214">
        <w:rPr>
          <w:b/>
        </w:rPr>
        <w:t>-ig</w:t>
      </w:r>
      <w:r w:rsidR="00162214" w:rsidRPr="00162214">
        <w:rPr>
          <w:b/>
        </w:rPr>
        <w:t xml:space="preserve"> beérkezően</w:t>
      </w:r>
      <w:r>
        <w:t xml:space="preserve"> a Főpolgármesteri Hivatal Oktatási Ügyosztályának részletes szakmai beszámolót és pénzügyi elszámolást készít.</w:t>
      </w:r>
    </w:p>
    <w:p w:rsidR="00102590" w:rsidRDefault="00102590" w:rsidP="00D43C24">
      <w:pPr>
        <w:ind w:left="705"/>
        <w:jc w:val="both"/>
      </w:pPr>
      <w:r>
        <w:lastRenderedPageBreak/>
        <w:t>A Felek megállapodnak abban, hogy a Támogatott által készítendő szakmai és pénzügyi beszámoló sz</w:t>
      </w:r>
      <w:r w:rsidR="00D43C24">
        <w:t xml:space="preserve">empontjait a Támogató </w:t>
      </w:r>
      <w:r w:rsidR="009659EC">
        <w:t>20</w:t>
      </w:r>
      <w:r w:rsidR="00DF66E3">
        <w:t>11</w:t>
      </w:r>
      <w:r w:rsidR="009659EC">
        <w:t xml:space="preserve">. augusztus 21-ig </w:t>
      </w:r>
      <w:r>
        <w:t>írásban megküldi.</w:t>
      </w:r>
    </w:p>
    <w:p w:rsidR="00102590" w:rsidRDefault="00102590" w:rsidP="0010259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F13049" w:rsidRDefault="00F13049" w:rsidP="00F13049">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3E7BAC" w:rsidP="00102590">
      <w:pPr>
        <w:jc w:val="both"/>
      </w:pPr>
      <w:r>
        <w:t>Budapest, 20</w:t>
      </w:r>
      <w:r w:rsidR="00DF66E3">
        <w:t xml:space="preserve">10                </w:t>
      </w:r>
      <w:r w:rsidR="004E3BC9">
        <w:t>„      „</w:t>
      </w:r>
    </w:p>
    <w:p w:rsidR="001C74CC" w:rsidRDefault="001C74CC" w:rsidP="00102590">
      <w:pPr>
        <w:jc w:val="both"/>
      </w:pPr>
    </w:p>
    <w:p w:rsidR="00102590" w:rsidRDefault="00102590" w:rsidP="00102590">
      <w:pPr>
        <w:jc w:val="both"/>
      </w:pPr>
    </w:p>
    <w:p w:rsidR="00C04AA2" w:rsidRDefault="00C04AA2" w:rsidP="00102590">
      <w:pPr>
        <w:jc w:val="both"/>
      </w:pPr>
    </w:p>
    <w:p w:rsidR="00A6341A" w:rsidRDefault="00A6341A"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6341A" w:rsidRDefault="00DF66E3" w:rsidP="00A6341A">
            <w:pPr>
              <w:pStyle w:val="Cmsor6"/>
            </w:pPr>
            <w:r>
              <w:t>Dr Demszky Gábor</w:t>
            </w:r>
          </w:p>
          <w:p w:rsidR="00A6341A" w:rsidRDefault="00DF66E3" w:rsidP="00A6341A">
            <w:pPr>
              <w:jc w:val="center"/>
            </w:pPr>
            <w:r>
              <w:t>főpolgármester</w:t>
            </w:r>
          </w:p>
          <w:p w:rsidR="007265E3" w:rsidRDefault="007265E3" w:rsidP="001C74CC">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Pr="007265E3" w:rsidRDefault="00102590" w:rsidP="00732FA4">
            <w:pPr>
              <w:pStyle w:val="Cmsor2"/>
              <w:jc w:val="center"/>
              <w:rPr>
                <w:bCs/>
                <w:sz w:val="24"/>
                <w:szCs w:val="24"/>
              </w:rPr>
            </w:pPr>
            <w:r w:rsidRPr="007265E3">
              <w:rPr>
                <w:bCs/>
                <w:sz w:val="24"/>
                <w:szCs w:val="24"/>
              </w:rPr>
              <w:t>Együtt Veled Alapítvány</w:t>
            </w:r>
          </w:p>
          <w:p w:rsidR="00102590" w:rsidRDefault="00480CB4" w:rsidP="00732FA4">
            <w:pPr>
              <w:jc w:val="center"/>
            </w:pPr>
            <w:r>
              <w:t>Szabó Zoltán</w:t>
            </w:r>
          </w:p>
          <w:p w:rsidR="00480CB4" w:rsidRDefault="00480CB4" w:rsidP="00732FA4">
            <w:pPr>
              <w:jc w:val="center"/>
            </w:pPr>
            <w:r>
              <w:t>elnök</w:t>
            </w:r>
          </w:p>
          <w:p w:rsidR="00102590" w:rsidRDefault="00A62568" w:rsidP="00732FA4">
            <w:pPr>
              <w:jc w:val="center"/>
            </w:pPr>
            <w:r>
              <w:t>t</w:t>
            </w:r>
            <w:r w:rsidR="00102590">
              <w:t>ámogatott</w:t>
            </w:r>
          </w:p>
        </w:tc>
      </w:tr>
    </w:tbl>
    <w:p w:rsidR="00102590" w:rsidRPr="007265E3" w:rsidRDefault="00102590" w:rsidP="00102590">
      <w:pPr>
        <w:jc w:val="both"/>
        <w:rPr>
          <w:sz w:val="22"/>
          <w:szCs w:val="22"/>
        </w:rPr>
      </w:pPr>
      <w:r w:rsidRPr="007265E3">
        <w:rPr>
          <w:sz w:val="22"/>
          <w:szCs w:val="22"/>
        </w:rPr>
        <w:t xml:space="preserve">Ellenjegyezte a Főjegyző megbízásából: </w:t>
      </w:r>
    </w:p>
    <w:p w:rsidR="002C4604" w:rsidRPr="007265E3" w:rsidRDefault="002C4604" w:rsidP="00102590">
      <w:pPr>
        <w:jc w:val="both"/>
        <w:rPr>
          <w:sz w:val="22"/>
          <w:szCs w:val="22"/>
        </w:rPr>
      </w:pPr>
    </w:p>
    <w:p w:rsidR="00A6341A" w:rsidRDefault="00A6341A" w:rsidP="00102590">
      <w:pPr>
        <w:jc w:val="both"/>
        <w:rPr>
          <w:sz w:val="22"/>
          <w:szCs w:val="22"/>
        </w:rPr>
      </w:pPr>
    </w:p>
    <w:p w:rsidR="00A6341A" w:rsidRPr="007265E3" w:rsidRDefault="00A6341A" w:rsidP="00102590">
      <w:pPr>
        <w:jc w:val="both"/>
        <w:rPr>
          <w:sz w:val="22"/>
          <w:szCs w:val="22"/>
        </w:rPr>
      </w:pPr>
    </w:p>
    <w:p w:rsidR="00102590" w:rsidRPr="007265E3" w:rsidRDefault="00102590" w:rsidP="001B5FB1">
      <w:pPr>
        <w:ind w:firstLine="708"/>
        <w:jc w:val="both"/>
        <w:outlineLvl w:val="0"/>
        <w:rPr>
          <w:b/>
          <w:bCs/>
          <w:sz w:val="22"/>
          <w:szCs w:val="22"/>
        </w:rPr>
      </w:pPr>
      <w:smartTag w:uri="urn:schemas-microsoft-com:office:smarttags" w:element="PersonName">
        <w:r w:rsidRPr="007265E3">
          <w:rPr>
            <w:b/>
            <w:bCs/>
            <w:sz w:val="22"/>
            <w:szCs w:val="22"/>
          </w:rPr>
          <w:t xml:space="preserve">Megyesné </w:t>
        </w:r>
        <w:smartTag w:uri="urn:schemas-microsoft-com:office:smarttags" w:element="PersonName">
          <w:r w:rsidRPr="007265E3">
            <w:rPr>
              <w:b/>
              <w:bCs/>
              <w:sz w:val="22"/>
              <w:szCs w:val="22"/>
            </w:rPr>
            <w:t>dr</w:t>
          </w:r>
        </w:smartTag>
        <w:r w:rsidRPr="007265E3">
          <w:rPr>
            <w:b/>
            <w:bCs/>
            <w:sz w:val="22"/>
            <w:szCs w:val="22"/>
          </w:rPr>
          <w:t>. Hermann Judit</w:t>
        </w:r>
      </w:smartTag>
    </w:p>
    <w:p w:rsidR="00102590" w:rsidRPr="007265E3" w:rsidRDefault="00102590" w:rsidP="00102590">
      <w:pPr>
        <w:ind w:left="708" w:firstLine="708"/>
        <w:jc w:val="both"/>
        <w:rPr>
          <w:sz w:val="22"/>
          <w:szCs w:val="22"/>
        </w:rPr>
      </w:pPr>
      <w:r w:rsidRPr="007265E3">
        <w:rPr>
          <w:sz w:val="22"/>
          <w:szCs w:val="22"/>
        </w:rPr>
        <w:t xml:space="preserve">     aljegyző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6D603E">
        <w:tc>
          <w:tcPr>
            <w:tcW w:w="9000" w:type="dxa"/>
          </w:tcPr>
          <w:p w:rsidR="00BE6AD7" w:rsidRDefault="00E73C9F" w:rsidP="000C3D57">
            <w:pPr>
              <w:pStyle w:val="Cmsor3"/>
              <w:jc w:val="center"/>
            </w:pPr>
            <w:r w:rsidRPr="00E73C9F">
              <w:rPr>
                <w:rFonts w:cs="Arial"/>
                <w:noProof/>
                <w:sz w:val="16"/>
              </w:rPr>
              <w:lastRenderedPageBreak/>
              <w:pict>
                <v:shape id="_x0000_s1037" type="#_x0000_t202" style="position:absolute;left:0;text-align:left;margin-left:293.85pt;margin-top:-39.15pt;width:155.25pt;height:27.75pt;z-index:251668480" filled="f" stroked="f">
                  <v:textbox>
                    <w:txbxContent>
                      <w:p w:rsidR="00DB4F85" w:rsidRDefault="00DB4F85" w:rsidP="00AF0970">
                        <w:pPr>
                          <w:ind w:firstLine="708"/>
                          <w:rPr>
                            <w:sz w:val="16"/>
                            <w:szCs w:val="16"/>
                          </w:rPr>
                        </w:pPr>
                      </w:p>
                      <w:p w:rsidR="00DB4F85" w:rsidRDefault="00DB4F85" w:rsidP="007F47D6">
                        <w:pPr>
                          <w:ind w:left="708"/>
                        </w:pPr>
                      </w:p>
                    </w:txbxContent>
                  </v:textbox>
                </v:shape>
              </w:pict>
            </w:r>
            <w:r w:rsidR="00BE6AD7">
              <w:rPr>
                <w:rFonts w:cs="Arial"/>
                <w:sz w:val="16"/>
              </w:rPr>
              <w:br w:type="page"/>
            </w:r>
            <w:r w:rsidR="00BE6AD7">
              <w:t>KÖZSZOLGÁLTATÁSI SZERZŐDÉS</w:t>
            </w:r>
          </w:p>
        </w:tc>
      </w:tr>
    </w:tbl>
    <w:p w:rsidR="00BE6AD7" w:rsidRDefault="00BE6AD7"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2427E9">
        <w:t>Dr. Demszky Gábor</w:t>
      </w:r>
      <w:r>
        <w:t xml:space="preserve"> főpolgármester) (továbbiakban: Támogató)</w:t>
      </w:r>
      <w:r w:rsidR="00D43AD1">
        <w:t xml:space="preserve"> és a Fővárosi Önkormányzat 20</w:t>
      </w:r>
      <w:r w:rsidR="00C04209">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Dávid Király Keresztény Kultúráért</w:t>
      </w:r>
      <w:r w:rsidR="002944A4">
        <w:rPr>
          <w:b/>
        </w:rPr>
        <w:t xml:space="preserve"> és Oktatásért</w:t>
      </w:r>
      <w:r>
        <w:rPr>
          <w:b/>
        </w:rPr>
        <w:t xml:space="preserve"> Alapítvány (</w:t>
      </w:r>
      <w:r>
        <w:t>1165 Budapest, Újszász u. 47.,</w:t>
      </w:r>
      <w:r w:rsidR="00740AE2" w:rsidRPr="00C72D53">
        <w:rPr>
          <w:b/>
          <w:i/>
        </w:rPr>
        <w:t>adószám:</w:t>
      </w:r>
      <w:r w:rsidR="00C72D53" w:rsidRPr="00C72D53">
        <w:rPr>
          <w:b/>
          <w:i/>
        </w:rPr>
        <w:t>18159233-1-42</w:t>
      </w:r>
      <w:r>
        <w:t xml:space="preserve"> képviseletében eljár Horváth Attila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C04209">
        <w:t xml:space="preserve">2010 évi költségvetéséről szóló </w:t>
      </w:r>
      <w:r w:rsidR="00C04209">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765B94">
      <w:pPr>
        <w:ind w:left="705" w:hanging="705"/>
        <w:jc w:val="both"/>
        <w:rPr>
          <w:bCs/>
        </w:rPr>
      </w:pPr>
      <w:r>
        <w:tab/>
        <w:t xml:space="preserve">Támogató a Támogatott által benyújtott </w:t>
      </w:r>
      <w:r w:rsidR="00765B94">
        <w:t xml:space="preserve">igénylés </w:t>
      </w:r>
      <w:r>
        <w:t xml:space="preserve">alapján </w:t>
      </w:r>
      <w:r w:rsidR="00C04AA2">
        <w:rPr>
          <w:b/>
          <w:bCs/>
        </w:rPr>
        <w:t>8</w:t>
      </w:r>
      <w:r w:rsidR="00A22982">
        <w:rPr>
          <w:b/>
          <w:bCs/>
        </w:rPr>
        <w:t xml:space="preserve"> </w:t>
      </w:r>
      <w:r w:rsidR="00C04AA2">
        <w:rPr>
          <w:b/>
          <w:bCs/>
        </w:rPr>
        <w:t>64</w:t>
      </w:r>
      <w:r w:rsidR="00A22982">
        <w:rPr>
          <w:b/>
          <w:bCs/>
        </w:rPr>
        <w:t>0</w:t>
      </w:r>
      <w:r w:rsidR="00740AE2">
        <w:rPr>
          <w:b/>
          <w:bCs/>
        </w:rPr>
        <w:t>eFt</w:t>
      </w:r>
      <w:r>
        <w:rPr>
          <w:b/>
        </w:rPr>
        <w:t xml:space="preserve"> azaz </w:t>
      </w:r>
      <w:r w:rsidR="00C04AA2">
        <w:rPr>
          <w:b/>
        </w:rPr>
        <w:t>Nyolc</w:t>
      </w:r>
      <w:r w:rsidR="00194CF8">
        <w:rPr>
          <w:b/>
        </w:rPr>
        <w:t>millió</w:t>
      </w:r>
      <w:r w:rsidR="00B57D08">
        <w:rPr>
          <w:b/>
        </w:rPr>
        <w:t>-</w:t>
      </w:r>
      <w:r w:rsidR="00C04AA2">
        <w:rPr>
          <w:b/>
        </w:rPr>
        <w:t>hatszáznegyven</w:t>
      </w:r>
      <w:r w:rsidR="0083269A">
        <w:rPr>
          <w:b/>
        </w:rPr>
        <w:t>ezer</w:t>
      </w:r>
      <w:r>
        <w:rPr>
          <w:b/>
        </w:rPr>
        <w:t xml:space="preserve"> forint </w:t>
      </w:r>
      <w:r>
        <w:t xml:space="preserve">összegű vissza nem térítendő támogatást (továbbiakban: támogatás) nyújt a Támogatott részére, amelyet a Támogatott a 2. pontban meghatározott célra, </w:t>
      </w:r>
      <w:r w:rsidR="00765B94">
        <w:t xml:space="preserve">12 hónapra </w:t>
      </w:r>
      <w:r w:rsidR="00F45A6A">
        <w:rPr>
          <w:b/>
        </w:rPr>
        <w:t>20</w:t>
      </w:r>
      <w:r w:rsidR="00C04AA2">
        <w:rPr>
          <w:b/>
        </w:rPr>
        <w:t>10</w:t>
      </w:r>
      <w:r w:rsidR="00F45A6A">
        <w:rPr>
          <w:b/>
        </w:rPr>
        <w:t>. szeptember 1-től</w:t>
      </w:r>
      <w:r w:rsidR="0010178A">
        <w:rPr>
          <w:b/>
        </w:rPr>
        <w:t xml:space="preserve"> </w:t>
      </w:r>
      <w:r w:rsidR="00F45A6A">
        <w:rPr>
          <w:b/>
        </w:rPr>
        <w:t>20</w:t>
      </w:r>
      <w:r w:rsidR="00A22982">
        <w:rPr>
          <w:b/>
        </w:rPr>
        <w:t>1</w:t>
      </w:r>
      <w:r w:rsidR="00C04AA2">
        <w:rPr>
          <w:b/>
        </w:rPr>
        <w:t>1</w:t>
      </w:r>
      <w:r w:rsidR="00F45A6A">
        <w:rPr>
          <w:b/>
        </w:rPr>
        <w:t>. augusztus 31-ig</w:t>
      </w:r>
      <w:r>
        <w:rPr>
          <w:b/>
        </w:rPr>
        <w:t xml:space="preserve"> </w:t>
      </w:r>
      <w:r w:rsidR="00A22982">
        <w:rPr>
          <w:b/>
        </w:rPr>
        <w:t>1</w:t>
      </w:r>
      <w:r w:rsidR="00644E15">
        <w:rPr>
          <w:b/>
        </w:rPr>
        <w:t>8</w:t>
      </w:r>
      <w:r>
        <w:rPr>
          <w:b/>
        </w:rPr>
        <w:t xml:space="preserve"> fő </w:t>
      </w:r>
      <w:r>
        <w:rPr>
          <w:bCs/>
        </w:rPr>
        <w:t>speciális oktatása-nevelése biztosítására köteles felhasználni.</w:t>
      </w:r>
    </w:p>
    <w:p w:rsidR="007927E4" w:rsidRDefault="007927E4" w:rsidP="007927E4">
      <w:pPr>
        <w:ind w:left="705"/>
        <w:jc w:val="both"/>
      </w:pPr>
      <w:r>
        <w:rPr>
          <w:bCs/>
        </w:rPr>
        <w:t>A 20</w:t>
      </w:r>
      <w:r w:rsidR="00C04AA2">
        <w:rPr>
          <w:bCs/>
        </w:rPr>
        <w:t>10</w:t>
      </w:r>
      <w:r>
        <w:rPr>
          <w:bCs/>
        </w:rPr>
        <w:t>/20</w:t>
      </w:r>
      <w:r w:rsidR="00A22982">
        <w:rPr>
          <w:bCs/>
        </w:rPr>
        <w:t>1</w:t>
      </w:r>
      <w:r w:rsidR="00C04AA2">
        <w:rPr>
          <w:bCs/>
        </w:rPr>
        <w:t>1</w:t>
      </w:r>
      <w:r>
        <w:rPr>
          <w:bCs/>
        </w:rPr>
        <w:t>-es tanévre a 20</w:t>
      </w:r>
      <w:r w:rsidR="00C04AA2">
        <w:rPr>
          <w:bCs/>
        </w:rPr>
        <w:t>10</w:t>
      </w:r>
      <w:r>
        <w:rPr>
          <w:bCs/>
        </w:rPr>
        <w:t>. illetve 20</w:t>
      </w:r>
      <w:r w:rsidR="00A22982">
        <w:rPr>
          <w:bCs/>
        </w:rPr>
        <w:t>1</w:t>
      </w:r>
      <w:r w:rsidR="00C04AA2">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C04AA2">
        <w:rPr>
          <w:bCs/>
        </w:rPr>
        <w:t>10</w:t>
      </w:r>
      <w:r>
        <w:rPr>
          <w:bCs/>
        </w:rPr>
        <w:t>-b</w:t>
      </w:r>
      <w:r w:rsidR="00740AE2">
        <w:rPr>
          <w:bCs/>
        </w:rPr>
        <w:t>a</w:t>
      </w:r>
      <w:r>
        <w:rPr>
          <w:bCs/>
        </w:rPr>
        <w:t xml:space="preserve">n a szerződéskötést követően </w:t>
      </w:r>
      <w:r w:rsidR="00740AE2">
        <w:rPr>
          <w:bCs/>
        </w:rPr>
        <w:t>4</w:t>
      </w:r>
      <w:r>
        <w:rPr>
          <w:bCs/>
        </w:rPr>
        <w:t xml:space="preserve"> hónapra, </w:t>
      </w:r>
      <w:r w:rsidR="00740AE2">
        <w:rPr>
          <w:bCs/>
        </w:rPr>
        <w:t>20</w:t>
      </w:r>
      <w:r w:rsidR="00A22982">
        <w:rPr>
          <w:bCs/>
        </w:rPr>
        <w:t>1</w:t>
      </w:r>
      <w:r w:rsidR="00C04AA2">
        <w:rPr>
          <w:bCs/>
        </w:rPr>
        <w:t>1</w:t>
      </w:r>
      <w:r w:rsidR="00740AE2">
        <w:rPr>
          <w:bCs/>
        </w:rPr>
        <w:t>.</w:t>
      </w:r>
      <w:r>
        <w:rPr>
          <w:bCs/>
        </w:rPr>
        <w:t xml:space="preserve"> március </w:t>
      </w:r>
      <w:r w:rsidR="00740AE2">
        <w:rPr>
          <w:bCs/>
        </w:rPr>
        <w:t>31</w:t>
      </w:r>
      <w:r>
        <w:rPr>
          <w:bCs/>
        </w:rPr>
        <w:t xml:space="preserve">-ig </w:t>
      </w:r>
      <w:r w:rsidR="00740AE2">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 xml:space="preserve">A Támogatott kötelezettséget vállal arra, hogy az 1. pont szerinti támogatást az általa fenntartott, </w:t>
      </w:r>
      <w:r w:rsidR="00AA6A1A">
        <w:t>Müller György</w:t>
      </w:r>
      <w:r w:rsidR="002944A4">
        <w:t xml:space="preserve"> Óvoda és</w:t>
      </w:r>
      <w:r>
        <w:t xml:space="preserve"> Általános Iskola</w:t>
      </w:r>
      <w:r w:rsidR="00BE2B8D">
        <w:t xml:space="preserve"> (1165 Újszász u. 47.)</w:t>
      </w:r>
      <w:r>
        <w:t xml:space="preserve"> - </w:t>
      </w:r>
      <w:r w:rsidR="00043F22">
        <w:t xml:space="preserve">amelynek célja </w:t>
      </w:r>
      <w:r w:rsidR="00BE2B8D">
        <w:t>a megismerő funkciók vagy viselkedés fejlődésének organikus okra visszavezethető</w:t>
      </w:r>
      <w:r w:rsidR="00B67780">
        <w:t xml:space="preserve"> </w:t>
      </w:r>
      <w:r w:rsidR="00BE2B8D">
        <w:t>tartós és súlyos rendellenességével küzdő</w:t>
      </w:r>
      <w:r w:rsidR="00043F22">
        <w:rPr>
          <w:rFonts w:ascii="Arial" w:hAnsi="Arial" w:cs="Arial"/>
          <w:sz w:val="16"/>
        </w:rPr>
        <w:t xml:space="preserve"> </w:t>
      </w:r>
      <w:r w:rsidR="00043F22">
        <w:t>gyermekek oktatása-nevelése óvodában és az általános iskola 1-8 évfolyamán</w:t>
      </w:r>
      <w:r>
        <w:t xml:space="preserve"> - a szakértői </w:t>
      </w:r>
      <w:r w:rsidR="00B91FA0">
        <w:t xml:space="preserve">és rehabilitációs </w:t>
      </w:r>
      <w:r>
        <w:t xml:space="preserve">bizottság </w:t>
      </w:r>
      <w:r w:rsidR="00B91FA0">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365272">
        <w:t>bilitációs Bizottság vezetőjét, valamint a</w:t>
      </w:r>
      <w:r>
        <w:t xml:space="preserve"> 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 xml:space="preserve">A Támogató jelen szerződés 1. pontjában </w:t>
      </w:r>
      <w:r w:rsidR="00765B94">
        <w:t>meghatározott összegű támogatás első részletét,</w:t>
      </w:r>
      <w:r>
        <w:t xml:space="preserve"> a jelen szerződés Támogatott által aláírt példányának, a Főpolgármesteri Hivatal Oktatási Ügyosztályára való visszaérkezésétől</w:t>
      </w:r>
      <w:r w:rsidR="000106EA" w:rsidRPr="000106EA">
        <w:t xml:space="preserve"> </w:t>
      </w:r>
      <w:r w:rsidR="000106EA">
        <w:t>és</w:t>
      </w:r>
      <w:r w:rsidR="000106EA" w:rsidRPr="001C5D07">
        <w:t xml:space="preserve"> </w:t>
      </w:r>
      <w:r w:rsidR="000106EA">
        <w:t>igénylésétől</w:t>
      </w:r>
      <w:r>
        <w:t xml:space="preserve"> számított 15 napon belül átutalja a Dávid Király Keresztény Kultúráért Alapítvány OTP Bank </w:t>
      </w:r>
      <w:r w:rsidR="00365272">
        <w:t>Nyrt</w:t>
      </w:r>
      <w:r>
        <w:t xml:space="preserve">. Pénzintézet XVI. ker fiókjánál vezetett </w:t>
      </w:r>
      <w:r w:rsidRPr="009F0D50">
        <w:rPr>
          <w:b/>
        </w:rPr>
        <w:t>11716008-20155951</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7976DC">
        <w:t xml:space="preserve"> –a Főpolgármesteri </w:t>
      </w:r>
      <w:r w:rsidR="00176CA8">
        <w:t>H</w:t>
      </w:r>
      <w:r w:rsidR="007976DC">
        <w:t xml:space="preserve">ivatal Oktatási Ügyosztálya útján-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A5087B">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3259E5" w:rsidRDefault="00102590" w:rsidP="002742AF">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3D11FA">
        <w:t>1</w:t>
      </w:r>
      <w:r>
        <w:t xml:space="preserve"> hónap</w:t>
      </w:r>
    </w:p>
    <w:p w:rsidR="00102590" w:rsidRDefault="00102590" w:rsidP="001C74CC">
      <w:pPr>
        <w:ind w:left="705"/>
        <w:jc w:val="both"/>
      </w:pPr>
      <w:r>
        <w:t xml:space="preserve">Jelen szerződés </w:t>
      </w:r>
      <w:r w:rsidR="003259E5">
        <w:t>bármely Fél</w:t>
      </w:r>
      <w:r>
        <w:t xml:space="preserve"> részéről történő rendes felmondása esetén, a támogatás fel nem használt összegét, a Támogatott köteles a felmondási idő elteltét követően a Fővárosi Önkormányzat 11784009-15490012 OTP és Kereskedelmi Bank 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2742AF">
      <w:pPr>
        <w:ind w:left="705"/>
        <w:jc w:val="both"/>
      </w:pPr>
      <w:r>
        <w:t>- a jogszabályok, szakmai követelmények, nyilvántartási kötelezettségek, valamint – ismételt felszólítást követően – jelen szerződés szerinti tájékozta</w:t>
      </w:r>
      <w:r w:rsidR="003D11FA">
        <w:t>tási kötelezettségek megszegése,</w:t>
      </w:r>
    </w:p>
    <w:p w:rsidR="003D11FA" w:rsidRDefault="003D11FA" w:rsidP="003D11FA">
      <w:pPr>
        <w:ind w:left="705"/>
        <w:jc w:val="both"/>
      </w:pPr>
      <w:r>
        <w:t>- jelen szerződésben foglalt bármely egyéb kötelezettség megszegése.</w:t>
      </w:r>
    </w:p>
    <w:p w:rsidR="003D11FA" w:rsidRDefault="003D11FA" w:rsidP="002742AF">
      <w:pPr>
        <w:ind w:left="705"/>
        <w:jc w:val="both"/>
      </w:pPr>
    </w:p>
    <w:p w:rsidR="00102590" w:rsidRDefault="00102590" w:rsidP="001C74CC">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3D11FA">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765B94">
        <w:t xml:space="preserve"> támogatás felhasználásáról </w:t>
      </w:r>
      <w:r w:rsidR="00326CAC" w:rsidRPr="00740AE2">
        <w:rPr>
          <w:b/>
        </w:rPr>
        <w:t>20</w:t>
      </w:r>
      <w:r w:rsidR="0026474C">
        <w:rPr>
          <w:b/>
        </w:rPr>
        <w:t>1</w:t>
      </w:r>
      <w:r w:rsidR="00C04209">
        <w:rPr>
          <w:b/>
        </w:rPr>
        <w:t>1</w:t>
      </w:r>
      <w:r w:rsidR="00326CAC" w:rsidRPr="00740AE2">
        <w:rPr>
          <w:b/>
        </w:rPr>
        <w:t>. szeptember 10</w:t>
      </w:r>
      <w:r w:rsidR="00F45A6A" w:rsidRPr="00740AE2">
        <w:rPr>
          <w:b/>
        </w:rPr>
        <w:t xml:space="preserve">-ig </w:t>
      </w:r>
      <w:r w:rsidR="00740AE2" w:rsidRPr="00740AE2">
        <w:rPr>
          <w:b/>
        </w:rPr>
        <w:t>beérkezően</w:t>
      </w:r>
      <w:r w:rsidR="00740AE2">
        <w:t xml:space="preserve"> </w:t>
      </w:r>
      <w:r>
        <w:t>a Főpolgármesteri Hivatal Oktatási Ügyosztályának részletes szakmai beszámolót és pénzügyi elszámolást készít.</w:t>
      </w:r>
    </w:p>
    <w:p w:rsidR="00102590" w:rsidRDefault="00102590" w:rsidP="00102590">
      <w:pPr>
        <w:ind w:left="705"/>
        <w:jc w:val="both"/>
      </w:pPr>
      <w:r>
        <w:lastRenderedPageBreak/>
        <w:tab/>
        <w:t xml:space="preserve">A Felek megállapodnak abban, hogy a Támogatott által készítendő szakmai és pénzügyi beszámoló szempontjait a Támogató </w:t>
      </w:r>
      <w:r w:rsidR="009659EC">
        <w:t>20</w:t>
      </w:r>
      <w:r w:rsidR="0026474C">
        <w:t>1</w:t>
      </w:r>
      <w:r w:rsidR="00C04209">
        <w:t>1</w:t>
      </w:r>
      <w:r w:rsidR="009659EC">
        <w:t xml:space="preserve">. augusztus 21-ig </w:t>
      </w:r>
      <w:r>
        <w:t>írásban megküldi.</w:t>
      </w:r>
    </w:p>
    <w:p w:rsidR="00102590" w:rsidRDefault="00102590" w:rsidP="00102590">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3D11FA">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DC1408">
      <w:pPr>
        <w:ind w:left="705" w:hanging="705"/>
        <w:jc w:val="both"/>
      </w:pPr>
      <w:r>
        <w:t>10.</w:t>
      </w:r>
      <w:r>
        <w:tab/>
        <w:t>Jelen közszolgáltatási szerződés nem szabályozott kérdéseiben a Polgári Törvénykönyv, valamint a vonatkozó jogszabályok rendelkezései az irányadók.</w:t>
      </w:r>
    </w:p>
    <w:p w:rsidR="00DC1408" w:rsidRDefault="00DC1408" w:rsidP="00DC1408">
      <w:pPr>
        <w:ind w:left="705" w:hanging="705"/>
        <w:jc w:val="both"/>
      </w:pPr>
    </w:p>
    <w:p w:rsidR="005B3056" w:rsidRDefault="005B3056" w:rsidP="005B3056">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178A" w:rsidP="00102590">
      <w:pPr>
        <w:jc w:val="both"/>
      </w:pPr>
      <w:r>
        <w:t>Budapest, 20</w:t>
      </w:r>
      <w:r w:rsidR="00C04209">
        <w:t>10</w:t>
      </w:r>
      <w:r w:rsidR="00102590">
        <w:t xml:space="preserve">. </w:t>
      </w:r>
      <w:r w:rsidR="00130538">
        <w:t>………………………</w:t>
      </w:r>
      <w:r w:rsidR="00ED213F">
        <w:t xml:space="preserve"> </w:t>
      </w:r>
      <w:r w:rsidR="004E3BC9">
        <w:t xml:space="preserve"> „     „</w:t>
      </w:r>
    </w:p>
    <w:p w:rsidR="001C74CC" w:rsidRDefault="001C74CC" w:rsidP="00102590">
      <w:pPr>
        <w:jc w:val="both"/>
      </w:pPr>
    </w:p>
    <w:p w:rsidR="00102590" w:rsidRDefault="00102590" w:rsidP="00102590">
      <w:pPr>
        <w:jc w:val="both"/>
      </w:pPr>
    </w:p>
    <w:p w:rsidR="00C04AA2" w:rsidRDefault="00C04AA2" w:rsidP="00102590">
      <w:pPr>
        <w:jc w:val="both"/>
      </w:pPr>
    </w:p>
    <w:p w:rsidR="00DC1408" w:rsidRDefault="00DC1408"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66AAB" w:rsidRDefault="00C04209" w:rsidP="00A66AAB">
            <w:pPr>
              <w:pStyle w:val="Cmsor6"/>
            </w:pPr>
            <w:r>
              <w:t>Dr Demszky Gábor</w:t>
            </w:r>
          </w:p>
          <w:p w:rsidR="00A66AAB" w:rsidRDefault="00C04209" w:rsidP="00A66AAB">
            <w:pPr>
              <w:jc w:val="center"/>
            </w:pPr>
            <w:r>
              <w:t>főpolgármester</w:t>
            </w:r>
          </w:p>
          <w:p w:rsidR="00130538" w:rsidRDefault="00130538" w:rsidP="001C74CC">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Pr="00130538" w:rsidRDefault="00102590" w:rsidP="00732FA4">
            <w:pPr>
              <w:pStyle w:val="Cmsor2"/>
              <w:jc w:val="center"/>
              <w:rPr>
                <w:bCs/>
                <w:sz w:val="24"/>
                <w:szCs w:val="24"/>
              </w:rPr>
            </w:pPr>
            <w:r w:rsidRPr="00130538">
              <w:rPr>
                <w:bCs/>
                <w:sz w:val="24"/>
                <w:szCs w:val="24"/>
              </w:rPr>
              <w:t>Dávid Király Keresztény Kultúráért Alapítvány</w:t>
            </w:r>
          </w:p>
          <w:p w:rsidR="00102590" w:rsidRDefault="00102590" w:rsidP="00732FA4">
            <w:pPr>
              <w:jc w:val="center"/>
            </w:pPr>
            <w:r>
              <w:t>Horváth Attila elnök</w:t>
            </w:r>
          </w:p>
          <w:p w:rsidR="00102590" w:rsidRDefault="00102590" w:rsidP="00732FA4">
            <w:pPr>
              <w:jc w:val="center"/>
            </w:pPr>
            <w:r>
              <w:t>támogatott</w:t>
            </w:r>
          </w:p>
        </w:tc>
      </w:tr>
    </w:tbl>
    <w:p w:rsidR="00102590" w:rsidRPr="00130538" w:rsidRDefault="00102590" w:rsidP="00102590">
      <w:pPr>
        <w:jc w:val="both"/>
        <w:rPr>
          <w:sz w:val="22"/>
          <w:szCs w:val="22"/>
        </w:rPr>
      </w:pPr>
      <w:r w:rsidRPr="00130538">
        <w:rPr>
          <w:sz w:val="22"/>
          <w:szCs w:val="22"/>
        </w:rPr>
        <w:t xml:space="preserve">Ellenjegyezte a Főjegyző megbízásából: </w:t>
      </w:r>
    </w:p>
    <w:p w:rsidR="00102590" w:rsidRPr="00130538" w:rsidRDefault="00102590" w:rsidP="00102590">
      <w:pPr>
        <w:jc w:val="both"/>
        <w:rPr>
          <w:sz w:val="22"/>
          <w:szCs w:val="22"/>
        </w:rPr>
      </w:pPr>
    </w:p>
    <w:p w:rsidR="00102590" w:rsidRDefault="00102590" w:rsidP="00102590">
      <w:pPr>
        <w:jc w:val="both"/>
        <w:rPr>
          <w:sz w:val="22"/>
          <w:szCs w:val="22"/>
        </w:rPr>
      </w:pPr>
    </w:p>
    <w:p w:rsidR="00A66AAB" w:rsidRPr="00130538" w:rsidRDefault="00A66AAB" w:rsidP="00102590">
      <w:pPr>
        <w:jc w:val="both"/>
        <w:rPr>
          <w:sz w:val="22"/>
          <w:szCs w:val="22"/>
        </w:rPr>
      </w:pPr>
    </w:p>
    <w:p w:rsidR="001C74CC" w:rsidRPr="00130538" w:rsidRDefault="00102590" w:rsidP="001B5FB1">
      <w:pPr>
        <w:ind w:firstLine="708"/>
        <w:jc w:val="both"/>
        <w:outlineLvl w:val="0"/>
        <w:rPr>
          <w:b/>
          <w:bCs/>
          <w:sz w:val="22"/>
          <w:szCs w:val="22"/>
        </w:rPr>
      </w:pPr>
      <w:r w:rsidRPr="00130538">
        <w:rPr>
          <w:b/>
          <w:bCs/>
          <w:sz w:val="22"/>
          <w:szCs w:val="22"/>
        </w:rPr>
        <w:t xml:space="preserve">Megyesné </w:t>
      </w:r>
      <w:smartTag w:uri="urn:schemas-microsoft-com:office:smarttags" w:element="PersonName">
        <w:r w:rsidRPr="00130538">
          <w:rPr>
            <w:b/>
            <w:bCs/>
            <w:sz w:val="22"/>
            <w:szCs w:val="22"/>
          </w:rPr>
          <w:t>dr</w:t>
        </w:r>
      </w:smartTag>
      <w:r w:rsidRPr="00130538">
        <w:rPr>
          <w:b/>
          <w:bCs/>
          <w:sz w:val="22"/>
          <w:szCs w:val="22"/>
        </w:rPr>
        <w:t>. Hermann Judit</w:t>
      </w:r>
    </w:p>
    <w:p w:rsidR="00102590" w:rsidRPr="00130538" w:rsidRDefault="001C74CC" w:rsidP="001C74CC">
      <w:pPr>
        <w:ind w:firstLine="1560"/>
        <w:jc w:val="both"/>
        <w:rPr>
          <w:b/>
          <w:bCs/>
          <w:sz w:val="22"/>
          <w:szCs w:val="22"/>
        </w:rPr>
      </w:pPr>
      <w:r w:rsidRPr="00130538">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BE6AD7" w:rsidTr="000C3D57">
        <w:tc>
          <w:tcPr>
            <w:tcW w:w="9000" w:type="dxa"/>
          </w:tcPr>
          <w:p w:rsidR="00BE6AD7" w:rsidRDefault="00E73C9F" w:rsidP="000C3D57">
            <w:pPr>
              <w:pStyle w:val="Cmsor3"/>
              <w:jc w:val="center"/>
            </w:pPr>
            <w:r w:rsidRPr="00E73C9F">
              <w:rPr>
                <w:rFonts w:cs="Arial"/>
                <w:noProof/>
                <w:sz w:val="16"/>
              </w:rPr>
              <w:lastRenderedPageBreak/>
              <w:pict>
                <v:shape id="_x0000_s1040" type="#_x0000_t202" style="position:absolute;left:0;text-align:left;margin-left:304.35pt;margin-top:-56.4pt;width:143.25pt;height:49.5pt;z-index:251669504" stroked="f">
                  <v:textbox>
                    <w:txbxContent>
                      <w:p w:rsidR="00DB4F85" w:rsidRDefault="00DB4F85"/>
                      <w:p w:rsidR="00DB4F85" w:rsidRDefault="00DB4F85"/>
                      <w:p w:rsidR="00DB4F85" w:rsidRDefault="00DB4F85" w:rsidP="00940C90">
                        <w:pPr>
                          <w:ind w:firstLine="708"/>
                        </w:pPr>
                      </w:p>
                    </w:txbxContent>
                  </v:textbox>
                </v:shape>
              </w:pict>
            </w:r>
            <w:r w:rsidR="00BE6AD7">
              <w:rPr>
                <w:rFonts w:cs="Arial"/>
                <w:sz w:val="16"/>
              </w:rPr>
              <w:br w:type="page"/>
            </w:r>
            <w:r w:rsidR="00BE6AD7">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A72C39">
        <w:t>Dr. Demszky Gábor</w:t>
      </w:r>
      <w:r>
        <w:t xml:space="preserve"> főpolgármester) (továbbiakban: Támogató) és a Fővárosi Önkormányzat 20</w:t>
      </w:r>
      <w:r w:rsidR="00C04209">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Belvárosi Tanoda Alapítvány </w:t>
      </w:r>
      <w:r w:rsidRPr="000F1316">
        <w:t>(</w:t>
      </w:r>
      <w:r>
        <w:t xml:space="preserve">1083 Budapest, Szigony u. 37., </w:t>
      </w:r>
      <w:r w:rsidR="00740AE2" w:rsidRPr="00671659">
        <w:rPr>
          <w:b/>
          <w:i/>
        </w:rPr>
        <w:t>adószám:</w:t>
      </w:r>
      <w:r w:rsidR="00671659" w:rsidRPr="00671659">
        <w:rPr>
          <w:b/>
          <w:i/>
        </w:rPr>
        <w:t>19023009-1-42</w:t>
      </w:r>
      <w:r w:rsidR="00740AE2">
        <w:t xml:space="preserve"> </w:t>
      </w:r>
      <w:r>
        <w:t>képviseletében eljár Győrik Edit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C04209">
        <w:t xml:space="preserve">2010 évi költségvetéséről szóló </w:t>
      </w:r>
      <w:r w:rsidR="00C04209">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p>
    <w:p w:rsidR="00102590" w:rsidRDefault="00102590" w:rsidP="00472ACE">
      <w:pPr>
        <w:ind w:left="705" w:hanging="705"/>
        <w:jc w:val="both"/>
        <w:rPr>
          <w:bCs/>
        </w:rPr>
      </w:pPr>
      <w:r>
        <w:tab/>
        <w:t xml:space="preserve">Támogató a Támogatott által benyújtott </w:t>
      </w:r>
      <w:r w:rsidR="00765B94">
        <w:t>igénylés</w:t>
      </w:r>
      <w:r>
        <w:t xml:space="preserve"> alapján </w:t>
      </w:r>
      <w:r w:rsidR="0026474C">
        <w:rPr>
          <w:b/>
          <w:bCs/>
        </w:rPr>
        <w:t>6 720</w:t>
      </w:r>
      <w:r w:rsidR="006A6B11">
        <w:rPr>
          <w:b/>
          <w:bCs/>
        </w:rPr>
        <w:t>eFt</w:t>
      </w:r>
      <w:r>
        <w:rPr>
          <w:b/>
        </w:rPr>
        <w:t xml:space="preserve"> azaz </w:t>
      </w:r>
      <w:r w:rsidR="00B442A7">
        <w:rPr>
          <w:b/>
        </w:rPr>
        <w:t>H</w:t>
      </w:r>
      <w:r w:rsidR="0026474C">
        <w:rPr>
          <w:b/>
        </w:rPr>
        <w:t>a</w:t>
      </w:r>
      <w:r w:rsidR="000E3723">
        <w:rPr>
          <w:b/>
        </w:rPr>
        <w:t>t</w:t>
      </w:r>
      <w:r w:rsidR="00B57D08">
        <w:rPr>
          <w:b/>
        </w:rPr>
        <w:t>millió-</w:t>
      </w:r>
      <w:r w:rsidR="0026474C">
        <w:rPr>
          <w:b/>
        </w:rPr>
        <w:t>hétszázhúsz</w:t>
      </w:r>
      <w:r w:rsidR="00740AE2">
        <w:rPr>
          <w:b/>
        </w:rPr>
        <w:t>ezer</w:t>
      </w:r>
      <w:r>
        <w:rPr>
          <w:b/>
        </w:rPr>
        <w:t xml:space="preserve"> forint </w:t>
      </w:r>
      <w:r>
        <w:t xml:space="preserve">összegű vissza nem térítendő támogatást (továbbiakban: támogatás) nyújt a Támogatott részére, amelyet a Támogatott a 2. pontban meghatározott célra, </w:t>
      </w:r>
      <w:r w:rsidR="00472ACE">
        <w:t xml:space="preserve">12 hónapra </w:t>
      </w:r>
      <w:r w:rsidR="00F45A6A">
        <w:rPr>
          <w:b/>
        </w:rPr>
        <w:t>20</w:t>
      </w:r>
      <w:r w:rsidR="00C04209">
        <w:rPr>
          <w:b/>
        </w:rPr>
        <w:t>10</w:t>
      </w:r>
      <w:r w:rsidR="00F45A6A">
        <w:rPr>
          <w:b/>
        </w:rPr>
        <w:t>. szeptember 1-től</w:t>
      </w:r>
      <w:r w:rsidR="0010178A">
        <w:rPr>
          <w:b/>
        </w:rPr>
        <w:t xml:space="preserve"> </w:t>
      </w:r>
      <w:r w:rsidR="00F45A6A">
        <w:rPr>
          <w:b/>
        </w:rPr>
        <w:t>20</w:t>
      </w:r>
      <w:r w:rsidR="0026474C">
        <w:rPr>
          <w:b/>
        </w:rPr>
        <w:t>1</w:t>
      </w:r>
      <w:r w:rsidR="00C04209">
        <w:rPr>
          <w:b/>
        </w:rPr>
        <w:t>1</w:t>
      </w:r>
      <w:r w:rsidR="00F45A6A">
        <w:rPr>
          <w:b/>
        </w:rPr>
        <w:t>. augusztus 31-ig</w:t>
      </w:r>
      <w:r>
        <w:rPr>
          <w:b/>
        </w:rPr>
        <w:t xml:space="preserve"> </w:t>
      </w:r>
      <w:r w:rsidR="00740AE2">
        <w:rPr>
          <w:b/>
        </w:rPr>
        <w:t>1</w:t>
      </w:r>
      <w:r w:rsidR="0026474C">
        <w:rPr>
          <w:b/>
        </w:rPr>
        <w:t>4</w:t>
      </w:r>
      <w:r>
        <w:rPr>
          <w:b/>
        </w:rPr>
        <w:t xml:space="preserve"> fő </w:t>
      </w:r>
      <w:r>
        <w:rPr>
          <w:bCs/>
        </w:rPr>
        <w:t>speciális oktatása-nevelése biztosítására köteles felhasználni.</w:t>
      </w:r>
    </w:p>
    <w:p w:rsidR="007927E4" w:rsidRDefault="007927E4" w:rsidP="007927E4">
      <w:pPr>
        <w:ind w:left="705"/>
        <w:jc w:val="both"/>
      </w:pPr>
      <w:r>
        <w:rPr>
          <w:bCs/>
        </w:rPr>
        <w:t>A 20</w:t>
      </w:r>
      <w:r w:rsidR="00C04209">
        <w:rPr>
          <w:bCs/>
        </w:rPr>
        <w:t>10</w:t>
      </w:r>
      <w:r>
        <w:rPr>
          <w:bCs/>
        </w:rPr>
        <w:t>/20</w:t>
      </w:r>
      <w:r w:rsidR="0026474C">
        <w:rPr>
          <w:bCs/>
        </w:rPr>
        <w:t>1</w:t>
      </w:r>
      <w:r w:rsidR="00C04209">
        <w:rPr>
          <w:bCs/>
        </w:rPr>
        <w:t>1</w:t>
      </w:r>
      <w:r>
        <w:rPr>
          <w:bCs/>
        </w:rPr>
        <w:t>-es tanévre a 20</w:t>
      </w:r>
      <w:r w:rsidR="00C04209">
        <w:rPr>
          <w:bCs/>
        </w:rPr>
        <w:t>10</w:t>
      </w:r>
      <w:r>
        <w:rPr>
          <w:bCs/>
        </w:rPr>
        <w:t>. illetve 20</w:t>
      </w:r>
      <w:r w:rsidR="0026474C">
        <w:rPr>
          <w:bCs/>
        </w:rPr>
        <w:t>1</w:t>
      </w:r>
      <w:r w:rsidR="00C04209">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C04209">
        <w:rPr>
          <w:bCs/>
        </w:rPr>
        <w:t>10</w:t>
      </w:r>
      <w:r>
        <w:rPr>
          <w:bCs/>
        </w:rPr>
        <w:t>-b</w:t>
      </w:r>
      <w:r w:rsidR="0026474C">
        <w:rPr>
          <w:bCs/>
        </w:rPr>
        <w:t>e</w:t>
      </w:r>
      <w:r>
        <w:rPr>
          <w:bCs/>
        </w:rPr>
        <w:t xml:space="preserve">n a szerződéskötést követően </w:t>
      </w:r>
      <w:r w:rsidR="00740AE2">
        <w:rPr>
          <w:bCs/>
        </w:rPr>
        <w:t>4</w:t>
      </w:r>
      <w:r>
        <w:rPr>
          <w:bCs/>
        </w:rPr>
        <w:t xml:space="preserve"> hónapra, 20</w:t>
      </w:r>
      <w:r w:rsidR="0026474C">
        <w:rPr>
          <w:bCs/>
        </w:rPr>
        <w:t>1</w:t>
      </w:r>
      <w:r w:rsidR="00C04209">
        <w:rPr>
          <w:bCs/>
        </w:rPr>
        <w:t>1</w:t>
      </w:r>
      <w:r>
        <w:rPr>
          <w:bCs/>
        </w:rPr>
        <w:t xml:space="preserve">. március </w:t>
      </w:r>
      <w:r w:rsidR="00740AE2">
        <w:rPr>
          <w:bCs/>
        </w:rPr>
        <w:t>31-</w:t>
      </w:r>
      <w:r>
        <w:rPr>
          <w:bCs/>
        </w:rPr>
        <w:t xml:space="preserve">ig </w:t>
      </w:r>
      <w:r w:rsidR="00740AE2">
        <w:rPr>
          <w:bCs/>
        </w:rPr>
        <w:t>8</w:t>
      </w:r>
      <w:r>
        <w:rPr>
          <w:bCs/>
        </w:rPr>
        <w:t xml:space="preserve"> hónapra) a támogatott számlájára.</w:t>
      </w:r>
    </w:p>
    <w:p w:rsidR="00472ACE" w:rsidRDefault="00472ACE" w:rsidP="007927E4">
      <w:pPr>
        <w:jc w:val="both"/>
      </w:pPr>
    </w:p>
    <w:p w:rsidR="00102590" w:rsidRDefault="00102590" w:rsidP="00102590">
      <w:pPr>
        <w:ind w:left="705" w:hanging="705"/>
        <w:jc w:val="both"/>
      </w:pPr>
      <w:r>
        <w:t xml:space="preserve">2. </w:t>
      </w:r>
      <w:r>
        <w:tab/>
        <w:t>A Támogatott kötelezettséget vállal arra, hog</w:t>
      </w:r>
      <w:r w:rsidR="00472ACE">
        <w:t>y az 1. pont szerinti támogatás</w:t>
      </w:r>
      <w:r w:rsidR="00EC5B78">
        <w:t>t</w:t>
      </w:r>
      <w:r w:rsidR="00472ACE">
        <w:t xml:space="preserve"> </w:t>
      </w:r>
      <w:r>
        <w:t>az általa fenntartott, Belvárosi Tanod</w:t>
      </w:r>
      <w:r w:rsidR="00066E28">
        <w:t>a Alapítvá</w:t>
      </w:r>
      <w:r w:rsidR="00EC5B78">
        <w:t>nyi Gimnázium és Szakközépiskolában</w:t>
      </w:r>
      <w:r w:rsidR="0064363E">
        <w:t xml:space="preserve"> (1083 Szigony u. 37., 1056 Irányi u. 19-23.)</w:t>
      </w:r>
      <w:r>
        <w:t xml:space="preserve"> - amelynek célja </w:t>
      </w:r>
      <w:r w:rsidR="00112239">
        <w:t>halmozottan hátrányos helyzet</w:t>
      </w:r>
      <w:r w:rsidR="005B26DF">
        <w:t>e miatt súlyos tanulási és magatartási problémával küzdő</w:t>
      </w:r>
      <w:r>
        <w:t xml:space="preserve"> tanulók középiskolai oktatás</w:t>
      </w:r>
      <w:r w:rsidR="00112239">
        <w:t>a</w:t>
      </w:r>
      <w:r>
        <w:t xml:space="preserve"> - a szakértői bizottság</w:t>
      </w:r>
      <w:r w:rsidR="00EC5B78">
        <w:t>i és orvosi</w:t>
      </w:r>
      <w:r>
        <w:t xml:space="preserve"> szakvélemény alapján különleges ellátást igénylő fővárosi tanulók számára a fejlesztést, a </w:t>
      </w:r>
      <w:r>
        <w:rPr>
          <w:b/>
          <w:bCs/>
        </w:rPr>
        <w:t>Közoktatásról szóló 1993. évi LXXIX. törvény /továbbiakban: Kt./ 114.§-ban foglaltaknak megfelelően ingyenesen biztosítja</w:t>
      </w:r>
      <w:r>
        <w:t xml:space="preserve">. </w:t>
      </w:r>
    </w:p>
    <w:p w:rsidR="00102590" w:rsidRDefault="00102590" w:rsidP="00102590">
      <w:pPr>
        <w:jc w:val="both"/>
      </w:pPr>
    </w:p>
    <w:p w:rsidR="00102590" w:rsidRDefault="00102590" w:rsidP="00BA3ECF">
      <w:pPr>
        <w:ind w:left="705" w:hanging="705"/>
        <w:jc w:val="both"/>
      </w:pPr>
      <w:r>
        <w:t>3.</w:t>
      </w:r>
      <w:r>
        <w:tab/>
        <w:t xml:space="preserve">A Támogató jelen szerződés 1. pontjában </w:t>
      </w:r>
      <w:r w:rsidR="00EC5B78">
        <w:t>meghatározott összegű támogatás első részletét</w:t>
      </w:r>
      <w:r>
        <w:t xml:space="preserve"> a jelen szerződés Támogatott által aláírt példányának, a Főpolgármesteri Hivatal Oktatási Ügyosztályára való visszaérkezésétől</w:t>
      </w:r>
      <w:r w:rsidR="000106EA" w:rsidRPr="000106EA">
        <w:t xml:space="preserve"> </w:t>
      </w:r>
      <w:r w:rsidR="000106EA">
        <w:t>és</w:t>
      </w:r>
      <w:r w:rsidR="000106EA" w:rsidRPr="001C5D07">
        <w:t xml:space="preserve"> </w:t>
      </w:r>
      <w:r w:rsidR="000106EA">
        <w:t>igénylésétől</w:t>
      </w:r>
      <w:r>
        <w:t xml:space="preserve"> számított 15 napon belül átutalja a Belvárosi Tanoda Alapítvány CIB Bank </w:t>
      </w:r>
      <w:r w:rsidR="00624578">
        <w:t>Zrt</w:t>
      </w:r>
      <w:r>
        <w:t xml:space="preserve">. pénzintézetnél vezetett </w:t>
      </w:r>
      <w:r w:rsidRPr="009F0D50">
        <w:rPr>
          <w:b/>
        </w:rPr>
        <w:t>10700385-26620000-51100005</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t>Támogatott a támogatást kizárólag jelen szerződés 2. pontjában meghatározott cél megvalósítására használhatja fel.</w:t>
      </w:r>
    </w:p>
    <w:p w:rsidR="00102590" w:rsidRPr="00432F64" w:rsidRDefault="00102590" w:rsidP="00102590">
      <w:pPr>
        <w:jc w:val="both"/>
        <w:rPr>
          <w:sz w:val="18"/>
          <w:szCs w:val="18"/>
        </w:rPr>
      </w:pPr>
    </w:p>
    <w:p w:rsidR="00102590" w:rsidRDefault="00102590" w:rsidP="00102590">
      <w:pPr>
        <w:ind w:left="705" w:hanging="705"/>
        <w:jc w:val="both"/>
      </w:pPr>
      <w:r>
        <w:t>4.</w:t>
      </w:r>
      <w:r>
        <w:tab/>
        <w:t>Támogató</w:t>
      </w:r>
      <w:r w:rsidR="000F3362">
        <w:t xml:space="preserve"> –</w:t>
      </w:r>
      <w:r w:rsidR="00740AE2">
        <w:t xml:space="preserve"> </w:t>
      </w:r>
      <w:r w:rsidR="000F3362">
        <w:t xml:space="preserve">a Főpolgármesteri </w:t>
      </w:r>
      <w:r w:rsidR="00507B72">
        <w:t>H</w:t>
      </w:r>
      <w:r w:rsidR="000F3362">
        <w:t>ivatal Oktatási Ügyosztálya útján</w:t>
      </w:r>
      <w:r w:rsidR="00740AE2">
        <w:t xml:space="preserve"> </w:t>
      </w:r>
      <w:r w:rsidR="000F3362">
        <w:t>-</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jc w:val="both"/>
      </w:pP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2E364E">
        <w:t xml:space="preserve">Nyrt. </w:t>
      </w:r>
      <w:r>
        <w:t>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2E364E">
        <w:t>1</w:t>
      </w:r>
      <w:r>
        <w:t xml:space="preserve"> hónap.</w:t>
      </w:r>
    </w:p>
    <w:p w:rsidR="00102590" w:rsidRDefault="00102590" w:rsidP="00BA3ECF">
      <w:pPr>
        <w:ind w:left="705"/>
        <w:jc w:val="both"/>
      </w:pPr>
      <w:r>
        <w:t xml:space="preserve">Jelen szerződés </w:t>
      </w:r>
      <w:r w:rsidR="000F3362">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2E364E">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tájékoztatási kötelezettségek meg</w:t>
      </w:r>
      <w:r w:rsidR="002E364E">
        <w:t>szegése,</w:t>
      </w:r>
    </w:p>
    <w:p w:rsidR="002E364E" w:rsidRDefault="002E364E" w:rsidP="002E364E">
      <w:pPr>
        <w:ind w:left="705"/>
        <w:jc w:val="both"/>
      </w:pPr>
      <w:r>
        <w:t>- jelen szerződésben foglalt bármely egyéb kötelezettség megszegése.</w:t>
      </w:r>
    </w:p>
    <w:p w:rsidR="00102590" w:rsidRDefault="00102590" w:rsidP="00102590">
      <w:pPr>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2E364E">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472ACE">
        <w:t xml:space="preserve"> támogatás felhasználásáról </w:t>
      </w:r>
      <w:r w:rsidR="00F45A6A" w:rsidRPr="00740AE2">
        <w:rPr>
          <w:b/>
        </w:rPr>
        <w:t>20</w:t>
      </w:r>
      <w:r w:rsidR="0026474C">
        <w:rPr>
          <w:b/>
        </w:rPr>
        <w:t>1</w:t>
      </w:r>
      <w:r w:rsidR="00C04209">
        <w:rPr>
          <w:b/>
        </w:rPr>
        <w:t>1</w:t>
      </w:r>
      <w:r w:rsidR="00F45A6A" w:rsidRPr="00740AE2">
        <w:rPr>
          <w:b/>
        </w:rPr>
        <w:t>. szeptember 1</w:t>
      </w:r>
      <w:r w:rsidR="00326CAC" w:rsidRPr="00740AE2">
        <w:rPr>
          <w:b/>
        </w:rPr>
        <w:t>0</w:t>
      </w:r>
      <w:r w:rsidR="00F45A6A" w:rsidRPr="00740AE2">
        <w:rPr>
          <w:b/>
        </w:rPr>
        <w:t>-ig</w:t>
      </w:r>
      <w:r w:rsidR="00740AE2" w:rsidRPr="00740AE2">
        <w:rPr>
          <w:b/>
        </w:rPr>
        <w:t xml:space="preserve"> beérkezően</w:t>
      </w:r>
      <w:r w:rsidR="00F45A6A">
        <w:t xml:space="preserve"> </w:t>
      </w:r>
      <w:r>
        <w:t>a Főpolgármesteri Hivatal Oktatási Ügyosztályának részletes szakmai beszámolót és pénzügyi elszámolást készít.</w:t>
      </w:r>
    </w:p>
    <w:p w:rsidR="00102590" w:rsidRDefault="00102590" w:rsidP="00102590">
      <w:pPr>
        <w:ind w:left="705"/>
        <w:jc w:val="both"/>
      </w:pPr>
      <w:r>
        <w:tab/>
        <w:t>A Felek megállapodnak abban, hogy a Támogatott által készítendő szakmai és pénzügyi beszám</w:t>
      </w:r>
      <w:r w:rsidR="00472ACE">
        <w:t xml:space="preserve">oló szempontjait a Támogató </w:t>
      </w:r>
      <w:r w:rsidR="009659EC">
        <w:t>20</w:t>
      </w:r>
      <w:r w:rsidR="0026474C">
        <w:t>1</w:t>
      </w:r>
      <w:r w:rsidR="00C04209">
        <w:t>1</w:t>
      </w:r>
      <w:r w:rsidR="009659EC">
        <w:t xml:space="preserve">. augusztus 21-ig </w:t>
      </w:r>
      <w:r>
        <w:t>írásban megküldi.</w:t>
      </w:r>
    </w:p>
    <w:p w:rsidR="00102590" w:rsidRDefault="00102590" w:rsidP="0010259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102590" w:rsidRDefault="00102590" w:rsidP="00102590">
      <w:pPr>
        <w:ind w:left="705"/>
        <w:jc w:val="both"/>
      </w:pPr>
      <w:r>
        <w:lastRenderedPageBreak/>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317953" w:rsidRDefault="00317953" w:rsidP="00102590">
      <w:pPr>
        <w:jc w:val="both"/>
      </w:pPr>
    </w:p>
    <w:p w:rsidR="00317953" w:rsidRDefault="00317953" w:rsidP="00317953">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317953" w:rsidRDefault="00317953"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p>
    <w:p w:rsidR="00102590" w:rsidRDefault="0010178A" w:rsidP="00102590">
      <w:pPr>
        <w:jc w:val="both"/>
      </w:pPr>
      <w:r>
        <w:t>Budapest, 20</w:t>
      </w:r>
      <w:r w:rsidR="00C04209">
        <w:t>10</w:t>
      </w:r>
      <w:r w:rsidR="00102590">
        <w:t xml:space="preserve">. </w:t>
      </w:r>
      <w:r w:rsidR="007704F4">
        <w:t>…………..</w:t>
      </w:r>
      <w:r w:rsidR="00ED213F">
        <w:t xml:space="preserve"> </w:t>
      </w:r>
      <w:r w:rsidR="004E3BC9">
        <w:t xml:space="preserve"> „       „</w:t>
      </w:r>
    </w:p>
    <w:p w:rsidR="005433CE" w:rsidRDefault="005433CE" w:rsidP="00102590">
      <w:pPr>
        <w:jc w:val="both"/>
      </w:pPr>
    </w:p>
    <w:p w:rsidR="00102590" w:rsidRDefault="00102590" w:rsidP="00102590">
      <w:pPr>
        <w:jc w:val="both"/>
      </w:pPr>
    </w:p>
    <w:p w:rsidR="00455D1C" w:rsidRDefault="00455D1C" w:rsidP="00102590">
      <w:pPr>
        <w:jc w:val="both"/>
      </w:pPr>
    </w:p>
    <w:p w:rsidR="00A66AAB" w:rsidRDefault="00A66AAB"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964E0" w:rsidRDefault="00C04209" w:rsidP="00A964E0">
            <w:pPr>
              <w:pStyle w:val="Cmsor6"/>
            </w:pPr>
            <w:r>
              <w:t>Dr Demszky Gábor</w:t>
            </w:r>
          </w:p>
          <w:p w:rsidR="00A964E0" w:rsidRDefault="00692EC6" w:rsidP="00A964E0">
            <w:pPr>
              <w:jc w:val="center"/>
            </w:pPr>
            <w:r>
              <w:t>főpolgármester</w:t>
            </w:r>
          </w:p>
          <w:p w:rsidR="007704F4" w:rsidRDefault="007704F4" w:rsidP="001C74CC">
            <w:pPr>
              <w:jc w:val="center"/>
            </w:pPr>
            <w:r>
              <w:t>támogató</w:t>
            </w:r>
          </w:p>
          <w:p w:rsidR="00472ACE" w:rsidRDefault="00472ACE" w:rsidP="00732FA4">
            <w:pPr>
              <w:jc w:val="center"/>
            </w:pPr>
          </w:p>
          <w:p w:rsidR="00102590" w:rsidRDefault="00102590" w:rsidP="00732FA4">
            <w:pPr>
              <w:jc w:val="center"/>
            </w:pPr>
          </w:p>
        </w:tc>
        <w:tc>
          <w:tcPr>
            <w:tcW w:w="4606" w:type="dxa"/>
          </w:tcPr>
          <w:p w:rsidR="00102590" w:rsidRDefault="00102590" w:rsidP="00732FA4">
            <w:pPr>
              <w:jc w:val="center"/>
            </w:pPr>
            <w:r>
              <w:t>……………………………..</w:t>
            </w:r>
          </w:p>
          <w:p w:rsidR="00102590" w:rsidRPr="007704F4" w:rsidRDefault="00102590" w:rsidP="00732FA4">
            <w:pPr>
              <w:pStyle w:val="Cmsor2"/>
              <w:jc w:val="center"/>
              <w:rPr>
                <w:bCs/>
                <w:sz w:val="24"/>
                <w:szCs w:val="24"/>
              </w:rPr>
            </w:pPr>
            <w:r w:rsidRPr="007704F4">
              <w:rPr>
                <w:bCs/>
                <w:sz w:val="24"/>
                <w:szCs w:val="24"/>
              </w:rPr>
              <w:t>Belvárosi Tanoda Alapítvány</w:t>
            </w:r>
          </w:p>
          <w:p w:rsidR="00102590" w:rsidRDefault="00102590" w:rsidP="00732FA4">
            <w:pPr>
              <w:jc w:val="center"/>
            </w:pPr>
            <w:r>
              <w:t>Győrik Edit elnök</w:t>
            </w:r>
          </w:p>
          <w:p w:rsidR="00102590" w:rsidRDefault="00102590" w:rsidP="00732FA4">
            <w:pPr>
              <w:jc w:val="center"/>
            </w:pPr>
            <w:r>
              <w:t>támogatott</w:t>
            </w:r>
          </w:p>
        </w:tc>
      </w:tr>
    </w:tbl>
    <w:p w:rsidR="00102590" w:rsidRDefault="00102590" w:rsidP="00102590">
      <w:pPr>
        <w:jc w:val="both"/>
      </w:pPr>
    </w:p>
    <w:p w:rsidR="00102590" w:rsidRPr="007704F4" w:rsidRDefault="00102590" w:rsidP="00102590">
      <w:pPr>
        <w:jc w:val="both"/>
        <w:rPr>
          <w:sz w:val="22"/>
          <w:szCs w:val="22"/>
        </w:rPr>
      </w:pPr>
      <w:r w:rsidRPr="007704F4">
        <w:rPr>
          <w:sz w:val="22"/>
          <w:szCs w:val="22"/>
        </w:rPr>
        <w:t>Ellenjegyezte a Főjegyző megbízásábó</w:t>
      </w:r>
      <w:r w:rsidR="00472ACE" w:rsidRPr="007704F4">
        <w:rPr>
          <w:sz w:val="22"/>
          <w:szCs w:val="22"/>
        </w:rPr>
        <w:t>l:</w:t>
      </w:r>
    </w:p>
    <w:p w:rsidR="00326CAC" w:rsidRPr="007704F4" w:rsidRDefault="00326CAC" w:rsidP="00102590">
      <w:pPr>
        <w:jc w:val="both"/>
        <w:rPr>
          <w:sz w:val="22"/>
          <w:szCs w:val="22"/>
        </w:rPr>
      </w:pPr>
    </w:p>
    <w:p w:rsidR="00326CAC" w:rsidRPr="007704F4" w:rsidRDefault="00326CAC" w:rsidP="00102590">
      <w:pPr>
        <w:jc w:val="both"/>
        <w:rPr>
          <w:sz w:val="22"/>
          <w:szCs w:val="22"/>
        </w:rPr>
      </w:pPr>
    </w:p>
    <w:p w:rsidR="00102590" w:rsidRPr="007704F4" w:rsidRDefault="00102590" w:rsidP="00102590">
      <w:pPr>
        <w:jc w:val="both"/>
        <w:rPr>
          <w:sz w:val="22"/>
          <w:szCs w:val="22"/>
        </w:rPr>
      </w:pPr>
    </w:p>
    <w:p w:rsidR="00102590" w:rsidRPr="007704F4" w:rsidRDefault="00102590" w:rsidP="001B5FB1">
      <w:pPr>
        <w:ind w:firstLine="708"/>
        <w:jc w:val="both"/>
        <w:outlineLvl w:val="0"/>
        <w:rPr>
          <w:b/>
          <w:bCs/>
          <w:sz w:val="22"/>
          <w:szCs w:val="22"/>
        </w:rPr>
      </w:pPr>
      <w:smartTag w:uri="urn:schemas-microsoft-com:office:smarttags" w:element="PersonName">
        <w:r w:rsidRPr="007704F4">
          <w:rPr>
            <w:b/>
            <w:bCs/>
            <w:sz w:val="22"/>
            <w:szCs w:val="22"/>
          </w:rPr>
          <w:t xml:space="preserve">Megyesné </w:t>
        </w:r>
        <w:smartTag w:uri="urn:schemas-microsoft-com:office:smarttags" w:element="PersonName">
          <w:r w:rsidRPr="007704F4">
            <w:rPr>
              <w:b/>
              <w:bCs/>
              <w:sz w:val="22"/>
              <w:szCs w:val="22"/>
            </w:rPr>
            <w:t>dr</w:t>
          </w:r>
        </w:smartTag>
        <w:r w:rsidRPr="007704F4">
          <w:rPr>
            <w:b/>
            <w:bCs/>
            <w:sz w:val="22"/>
            <w:szCs w:val="22"/>
          </w:rPr>
          <w:t>. Hermann Judit</w:t>
        </w:r>
      </w:smartTag>
    </w:p>
    <w:p w:rsidR="00102590" w:rsidRPr="007704F4" w:rsidRDefault="00102590" w:rsidP="00102590">
      <w:pPr>
        <w:ind w:left="708" w:firstLine="708"/>
        <w:jc w:val="both"/>
        <w:rPr>
          <w:sz w:val="22"/>
          <w:szCs w:val="22"/>
        </w:rPr>
      </w:pPr>
      <w:r w:rsidRPr="007704F4">
        <w:rPr>
          <w:sz w:val="22"/>
          <w:szCs w:val="22"/>
        </w:rPr>
        <w:t xml:space="preserve">     aljegyző</w:t>
      </w:r>
    </w:p>
    <w:p w:rsidR="00102590" w:rsidRPr="007704F4" w:rsidRDefault="00102590" w:rsidP="005433CE">
      <w:pPr>
        <w:tabs>
          <w:tab w:val="left" w:pos="10260"/>
        </w:tabs>
        <w:rPr>
          <w:sz w:val="22"/>
          <w:szCs w:val="22"/>
        </w:rPr>
      </w:pPr>
    </w:p>
    <w:p w:rsidR="005433CE" w:rsidRDefault="005433CE" w:rsidP="005433CE">
      <w:pPr>
        <w:tabs>
          <w:tab w:val="left" w:pos="10260"/>
        </w:tabs>
      </w:pPr>
    </w:p>
    <w:p w:rsidR="00821BA7" w:rsidRDefault="00821BA7" w:rsidP="005433CE">
      <w:pPr>
        <w:tabs>
          <w:tab w:val="left" w:pos="10260"/>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sidRPr="00E73C9F">
              <w:rPr>
                <w:rFonts w:cs="Arial"/>
                <w:noProof/>
                <w:sz w:val="16"/>
              </w:rPr>
              <w:lastRenderedPageBreak/>
              <w:pict>
                <v:shape id="_x0000_s1042" type="#_x0000_t202" style="position:absolute;left:0;text-align:left;margin-left:238.35pt;margin-top:-54.15pt;width:207.75pt;height:39pt;z-index:251670528" stroked="f">
                  <v:textbox>
                    <w:txbxContent>
                      <w:p w:rsidR="00DB4F85" w:rsidRDefault="00DB4F85"/>
                      <w:p w:rsidR="00DB4F85" w:rsidRDefault="00DB4F85" w:rsidP="000578DC">
                        <w:pPr>
                          <w:ind w:left="1416" w:firstLine="708"/>
                          <w:rPr>
                            <w:sz w:val="16"/>
                            <w:szCs w:val="16"/>
                          </w:rPr>
                        </w:pPr>
                      </w:p>
                      <w:p w:rsidR="00DB4F85" w:rsidRPr="000578DC" w:rsidRDefault="00DB4F85" w:rsidP="000578DC">
                        <w:pPr>
                          <w:ind w:left="1416" w:firstLine="708"/>
                          <w:rPr>
                            <w:sz w:val="16"/>
                            <w:szCs w:val="16"/>
                          </w:rPr>
                        </w:pPr>
                      </w:p>
                    </w:txbxContent>
                  </v:textbox>
                </v:shape>
              </w:pict>
            </w:r>
            <w:r w:rsidR="00D51589">
              <w:rPr>
                <w:rFonts w:cs="Arial"/>
                <w:sz w:val="16"/>
              </w:rPr>
              <w:br w:type="page"/>
            </w:r>
            <w:r w:rsidR="0055636B">
              <w:rPr>
                <w:rFonts w:cs="Arial"/>
                <w:sz w:val="16"/>
              </w:rPr>
              <w:t xml:space="preserve"> </w:t>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6804E5">
        <w:t>Dr. Demszky Gábor</w:t>
      </w:r>
      <w:r>
        <w:t xml:space="preserve"> főpolgármester) (továbbiakban: Támogató)</w:t>
      </w:r>
      <w:r w:rsidR="00326CAC">
        <w:t xml:space="preserve"> és a Fővárosi Önkormányzat 20</w:t>
      </w:r>
      <w:r w:rsidR="00C04209">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ADDETUR Alapítvány </w:t>
      </w:r>
      <w:r w:rsidRPr="007A5B43">
        <w:t>(</w:t>
      </w:r>
      <w:r>
        <w:t xml:space="preserve">1022 Budapest, Marcibányi tér 3., </w:t>
      </w:r>
      <w:r w:rsidR="00740AE2" w:rsidRPr="0083535D">
        <w:rPr>
          <w:b/>
          <w:i/>
        </w:rPr>
        <w:t>adószám:</w:t>
      </w:r>
      <w:r w:rsidR="0083535D" w:rsidRPr="0083535D">
        <w:rPr>
          <w:b/>
          <w:i/>
        </w:rPr>
        <w:t>19655392-1-41</w:t>
      </w:r>
      <w:r w:rsidR="00740AE2">
        <w:t xml:space="preserve"> </w:t>
      </w:r>
      <w:r>
        <w:t>képviseletében eljár Gyug Ferenc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C04209">
        <w:t xml:space="preserve">2010 évi költségvetéséről szóló </w:t>
      </w:r>
      <w:r w:rsidR="00C04209">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p>
    <w:p w:rsidR="00102590" w:rsidRDefault="00102590" w:rsidP="00472ACE">
      <w:pPr>
        <w:ind w:left="705" w:hanging="705"/>
        <w:jc w:val="both"/>
        <w:rPr>
          <w:bCs/>
        </w:rPr>
      </w:pPr>
      <w:r>
        <w:tab/>
        <w:t xml:space="preserve">Támogató a Támogatott által benyújtott </w:t>
      </w:r>
      <w:r w:rsidR="00472ACE">
        <w:t>igénylés</w:t>
      </w:r>
      <w:r>
        <w:t xml:space="preserve"> alapján </w:t>
      </w:r>
      <w:r w:rsidR="008A6592">
        <w:rPr>
          <w:b/>
          <w:bCs/>
        </w:rPr>
        <w:t>22 560</w:t>
      </w:r>
      <w:r w:rsidR="00740AE2">
        <w:rPr>
          <w:b/>
          <w:bCs/>
        </w:rPr>
        <w:t>eFt</w:t>
      </w:r>
      <w:r>
        <w:rPr>
          <w:b/>
        </w:rPr>
        <w:t xml:space="preserve">, azaz </w:t>
      </w:r>
      <w:r w:rsidR="008A6592">
        <w:rPr>
          <w:b/>
        </w:rPr>
        <w:t>Huszonkét</w:t>
      </w:r>
      <w:r w:rsidR="00740AE2">
        <w:rPr>
          <w:b/>
        </w:rPr>
        <w:t>millió-</w:t>
      </w:r>
      <w:r w:rsidR="008A6592">
        <w:rPr>
          <w:b/>
        </w:rPr>
        <w:t>öt</w:t>
      </w:r>
      <w:r w:rsidR="00740AE2">
        <w:rPr>
          <w:b/>
        </w:rPr>
        <w:t xml:space="preserve">százhatvanezer </w:t>
      </w:r>
      <w:r>
        <w:rPr>
          <w:b/>
        </w:rPr>
        <w:t xml:space="preserve">forint </w:t>
      </w:r>
      <w:r>
        <w:t xml:space="preserve">összegű vissza nem térítendő támogatást (továbbiakban: támogatás) nyújt a Támogatott részére, amelyet a Támogatott a 2. pontban meghatározott célra, </w:t>
      </w:r>
      <w:r w:rsidR="00472ACE">
        <w:t xml:space="preserve">12 hónapra </w:t>
      </w:r>
      <w:r w:rsidR="00F45A6A">
        <w:rPr>
          <w:b/>
        </w:rPr>
        <w:t>20</w:t>
      </w:r>
      <w:r w:rsidR="00C04209">
        <w:rPr>
          <w:b/>
        </w:rPr>
        <w:t>10</w:t>
      </w:r>
      <w:r w:rsidR="00F45A6A">
        <w:rPr>
          <w:b/>
        </w:rPr>
        <w:t>. szeptember 1-től</w:t>
      </w:r>
      <w:r w:rsidR="0010178A">
        <w:rPr>
          <w:b/>
        </w:rPr>
        <w:t xml:space="preserve"> </w:t>
      </w:r>
      <w:r w:rsidR="00F45A6A">
        <w:rPr>
          <w:b/>
        </w:rPr>
        <w:t>20</w:t>
      </w:r>
      <w:r w:rsidR="008A6592">
        <w:rPr>
          <w:b/>
        </w:rPr>
        <w:t>1</w:t>
      </w:r>
      <w:r w:rsidR="00C04209">
        <w:rPr>
          <w:b/>
        </w:rPr>
        <w:t>1</w:t>
      </w:r>
      <w:r w:rsidR="00F45A6A">
        <w:rPr>
          <w:b/>
        </w:rPr>
        <w:t>. augusztus 31-ig</w:t>
      </w:r>
      <w:r w:rsidR="0010178A">
        <w:rPr>
          <w:b/>
        </w:rPr>
        <w:t xml:space="preserve"> </w:t>
      </w:r>
      <w:r w:rsidR="008A6592">
        <w:rPr>
          <w:b/>
        </w:rPr>
        <w:t>47</w:t>
      </w:r>
      <w:r>
        <w:rPr>
          <w:b/>
        </w:rPr>
        <w:t xml:space="preserve"> fő </w:t>
      </w:r>
      <w:r>
        <w:rPr>
          <w:bCs/>
        </w:rPr>
        <w:t>speciális oktatása-nevelése biztosítására köteles felhasználni.</w:t>
      </w:r>
    </w:p>
    <w:p w:rsidR="007927E4" w:rsidRDefault="00C04209" w:rsidP="007927E4">
      <w:pPr>
        <w:ind w:left="705"/>
        <w:jc w:val="both"/>
      </w:pPr>
      <w:r>
        <w:rPr>
          <w:bCs/>
        </w:rPr>
        <w:t>A 2010</w:t>
      </w:r>
      <w:r w:rsidR="007927E4">
        <w:rPr>
          <w:bCs/>
        </w:rPr>
        <w:t>/20</w:t>
      </w:r>
      <w:r w:rsidR="008A6592">
        <w:rPr>
          <w:bCs/>
        </w:rPr>
        <w:t>1</w:t>
      </w:r>
      <w:r>
        <w:rPr>
          <w:bCs/>
        </w:rPr>
        <w:t>1</w:t>
      </w:r>
      <w:r w:rsidR="007927E4">
        <w:rPr>
          <w:bCs/>
        </w:rPr>
        <w:t>-es tanévre a 20</w:t>
      </w:r>
      <w:r>
        <w:rPr>
          <w:bCs/>
        </w:rPr>
        <w:t>10</w:t>
      </w:r>
      <w:r w:rsidR="007927E4">
        <w:rPr>
          <w:bCs/>
        </w:rPr>
        <w:t>. illetve 20</w:t>
      </w:r>
      <w:r w:rsidR="008A6592">
        <w:rPr>
          <w:bCs/>
        </w:rPr>
        <w:t>1</w:t>
      </w:r>
      <w:r>
        <w:rPr>
          <w:bCs/>
        </w:rPr>
        <w:t>1</w:t>
      </w:r>
      <w:r w:rsidR="007927E4">
        <w:rPr>
          <w:bCs/>
        </w:rPr>
        <w:t xml:space="preserve">. évi költségvetésben jóváhagyásra kerülő támogatást </w:t>
      </w:r>
      <w:r w:rsidR="007927E4">
        <w:rPr>
          <w:b/>
          <w:bCs/>
        </w:rPr>
        <w:t xml:space="preserve">két </w:t>
      </w:r>
      <w:r w:rsidR="007927E4" w:rsidRPr="008B219E">
        <w:rPr>
          <w:b/>
          <w:bCs/>
        </w:rPr>
        <w:t>ütemben igénylésre utalja</w:t>
      </w:r>
      <w:r w:rsidR="007927E4">
        <w:rPr>
          <w:bCs/>
        </w:rPr>
        <w:t xml:space="preserve"> (20</w:t>
      </w:r>
      <w:r>
        <w:rPr>
          <w:bCs/>
        </w:rPr>
        <w:t>10</w:t>
      </w:r>
      <w:r w:rsidR="00740AE2">
        <w:rPr>
          <w:bCs/>
        </w:rPr>
        <w:t>-b</w:t>
      </w:r>
      <w:r w:rsidR="008A6592">
        <w:rPr>
          <w:bCs/>
        </w:rPr>
        <w:t>e</w:t>
      </w:r>
      <w:r w:rsidR="00740AE2">
        <w:rPr>
          <w:bCs/>
        </w:rPr>
        <w:t>n</w:t>
      </w:r>
      <w:r w:rsidR="007927E4">
        <w:rPr>
          <w:bCs/>
        </w:rPr>
        <w:t xml:space="preserve"> a szerződéskötést követően </w:t>
      </w:r>
      <w:r w:rsidR="00740AE2">
        <w:rPr>
          <w:bCs/>
        </w:rPr>
        <w:t>4</w:t>
      </w:r>
      <w:r w:rsidR="007927E4">
        <w:rPr>
          <w:bCs/>
        </w:rPr>
        <w:t xml:space="preserve"> hónapra, 20</w:t>
      </w:r>
      <w:r w:rsidR="008A6592">
        <w:rPr>
          <w:bCs/>
        </w:rPr>
        <w:t>1</w:t>
      </w:r>
      <w:r>
        <w:rPr>
          <w:bCs/>
        </w:rPr>
        <w:t>1</w:t>
      </w:r>
      <w:r w:rsidR="007927E4">
        <w:rPr>
          <w:bCs/>
        </w:rPr>
        <w:t xml:space="preserve">. március </w:t>
      </w:r>
      <w:r w:rsidR="00740AE2">
        <w:rPr>
          <w:bCs/>
        </w:rPr>
        <w:t>31</w:t>
      </w:r>
      <w:r w:rsidR="007927E4">
        <w:rPr>
          <w:bCs/>
        </w:rPr>
        <w:t xml:space="preserve">-ig </w:t>
      </w:r>
      <w:r w:rsidR="00740AE2">
        <w:rPr>
          <w:bCs/>
        </w:rPr>
        <w:t>8</w:t>
      </w:r>
      <w:r w:rsidR="007927E4">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w:t>
      </w:r>
      <w:r w:rsidR="00472ACE">
        <w:t>y az 1. pont szerinti támogatás</w:t>
      </w:r>
      <w:r w:rsidR="00C65F1C">
        <w:t>t</w:t>
      </w:r>
      <w:r w:rsidR="00472ACE">
        <w:t xml:space="preserve"> </w:t>
      </w:r>
      <w:r>
        <w:t>az általa fenntartott, ADDETUR Alapítványi Szakiskola és Középiskola</w:t>
      </w:r>
      <w:r w:rsidR="00633647">
        <w:t xml:space="preserve"> (1023 Marcibányi tér 3.)</w:t>
      </w:r>
      <w:r>
        <w:t xml:space="preserve">, - </w:t>
      </w:r>
      <w:r w:rsidR="00EC38DB">
        <w:t xml:space="preserve">amelynek célja </w:t>
      </w:r>
      <w:r w:rsidR="00633647">
        <w:t>a megismerő funkciók vagy viselkedés fejlődésének organikus okra visszavezethető</w:t>
      </w:r>
      <w:r w:rsidR="00B67780">
        <w:t xml:space="preserve"> </w:t>
      </w:r>
      <w:r w:rsidR="00633647">
        <w:t>tartós és súlyos rendellenességével küzdő</w:t>
      </w:r>
      <w:r w:rsidR="001627C7">
        <w:t>, súlyos mozgás és halmozottan sérült</w:t>
      </w:r>
      <w:r w:rsidR="00EC38DB">
        <w:rPr>
          <w:rFonts w:ascii="Arial" w:hAnsi="Arial" w:cs="Arial"/>
          <w:sz w:val="16"/>
        </w:rPr>
        <w:t xml:space="preserve"> </w:t>
      </w:r>
      <w:r w:rsidR="001627C7">
        <w:t>tanulók</w:t>
      </w:r>
      <w:r w:rsidR="00EC38DB">
        <w:t xml:space="preserve"> </w:t>
      </w:r>
      <w:r>
        <w:t xml:space="preserve">középiskolai oktatása-nevelése - a szakértői </w:t>
      </w:r>
      <w:r w:rsidR="007A5B43">
        <w:t xml:space="preserve">és rehabilitációs </w:t>
      </w:r>
      <w:r>
        <w:t xml:space="preserve">bizottság </w:t>
      </w:r>
      <w:r w:rsidR="007A5B43">
        <w:t xml:space="preserve">(továbbiakban: „szakértői bizottság”) </w:t>
      </w:r>
      <w:r>
        <w:t xml:space="preserve">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w:t>
      </w:r>
      <w:r w:rsidR="007A5B43">
        <w:t xml:space="preserve">litációs Bizottság vezetőjét, valamint a </w:t>
      </w:r>
      <w:r>
        <w:t>Kt. 35.§ (2) bek. b) pontja értelmében biztosítja a szakértői bizottságok részére a speciális fejlesztéshez szükséges feltételek meglétének vizsgálatát.</w:t>
      </w:r>
    </w:p>
    <w:p w:rsidR="00102590" w:rsidRDefault="00102590" w:rsidP="00102590">
      <w:pPr>
        <w:jc w:val="both"/>
      </w:pPr>
    </w:p>
    <w:p w:rsidR="00102590" w:rsidRDefault="00102590" w:rsidP="00102590">
      <w:pPr>
        <w:ind w:left="705" w:hanging="705"/>
        <w:jc w:val="both"/>
      </w:pPr>
      <w:r>
        <w:t>3.</w:t>
      </w:r>
      <w:r>
        <w:tab/>
        <w:t>A Támogató jelen szerződés 1. pontjában meghatározott összegű támog</w:t>
      </w:r>
      <w:r w:rsidR="00C65F1C">
        <w:t>atás</w:t>
      </w:r>
      <w:r w:rsidR="00C65F1C" w:rsidRPr="00C65F1C">
        <w:t xml:space="preserve"> </w:t>
      </w:r>
      <w:r w:rsidR="00C65F1C">
        <w:t xml:space="preserve">első részletét, </w:t>
      </w:r>
      <w:r>
        <w:t xml:space="preserve">a jelen szerződés Támogatott által aláírt példányának, a Főpolgármesteri Hivatal Oktatási Ügyosztályára való visszaérkezésétől </w:t>
      </w:r>
      <w:r w:rsidR="000106EA">
        <w:t>és</w:t>
      </w:r>
      <w:r w:rsidR="000106EA" w:rsidRPr="001C5D07">
        <w:t xml:space="preserve"> </w:t>
      </w:r>
      <w:r w:rsidR="000106EA">
        <w:t xml:space="preserve">igénylésétől </w:t>
      </w:r>
      <w:r>
        <w:t xml:space="preserve">számított 15 napon belül átutalja a ADDETUR Alapítvány Kereskedelmi és Hitelbank </w:t>
      </w:r>
      <w:r w:rsidR="007A5B43">
        <w:t>Zrt</w:t>
      </w:r>
      <w:r>
        <w:t xml:space="preserve">. pénzintézetnél vezetett </w:t>
      </w:r>
      <w:r w:rsidRPr="009F0D50">
        <w:rPr>
          <w:b/>
        </w:rPr>
        <w:t>10200823-22221166-00000000</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lastRenderedPageBreak/>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934DF8">
        <w:t xml:space="preserve"> –a Főpolgármesteri </w:t>
      </w:r>
      <w:r w:rsidR="00B619B2">
        <w:t>H</w:t>
      </w:r>
      <w:r w:rsidR="00934DF8">
        <w:t xml:space="preserve">ivatal Oktatási Ügyosztálya útján- </w:t>
      </w:r>
      <w:r>
        <w:t>jogosult a támogatás felhasználását, illetve az abból megvalósított szolgáltatásokat ellenőrizni, ennek során a Támogatottól az ellenőrzéshez szükséges adatokat, bizonylatokat bekérn</w:t>
      </w:r>
      <w:r w:rsidR="007A5B43">
        <w:t>i, illetve a Támogatottnál</w:t>
      </w:r>
      <w:r>
        <w:t xml:space="preserve"> helyszíni ellenőrzést tartani. </w:t>
      </w:r>
    </w:p>
    <w:p w:rsidR="00102590" w:rsidRDefault="00102590" w:rsidP="00102590">
      <w:pPr>
        <w:ind w:left="705"/>
        <w:jc w:val="both"/>
      </w:pPr>
      <w:r>
        <w:t>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RT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7A5B43">
        <w:t>1</w:t>
      </w:r>
      <w:r>
        <w:t xml:space="preserve"> hónap.</w:t>
      </w:r>
    </w:p>
    <w:p w:rsidR="00102590" w:rsidRDefault="00102590" w:rsidP="00102590">
      <w:pPr>
        <w:ind w:left="705"/>
        <w:jc w:val="both"/>
      </w:pPr>
      <w:r>
        <w:t xml:space="preserve">Jelen szerződés </w:t>
      </w:r>
      <w:r w:rsidR="00934DF8">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7A5B43">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C614C">
      <w:pPr>
        <w:ind w:left="705"/>
        <w:jc w:val="both"/>
      </w:pPr>
      <w:r>
        <w:t>- a jogszabályok, szakmai követelmények, nyilvántartási kötelezettségek, valamint – ismételt felszólítást követően – jelen szerződés szerinti tájékozta</w:t>
      </w:r>
      <w:r w:rsidR="007A5B43">
        <w:t>tási kötelezettségek megszegése,</w:t>
      </w:r>
    </w:p>
    <w:p w:rsidR="007A5B43" w:rsidRDefault="007A5B43" w:rsidP="007A5B43">
      <w:pPr>
        <w:ind w:left="705"/>
        <w:jc w:val="both"/>
      </w:pPr>
      <w:r>
        <w:t>- jelen szerződésben foglalt bármely egyéb kötelezettség megszegése.</w:t>
      </w:r>
    </w:p>
    <w:p w:rsidR="007A5B43" w:rsidRDefault="007A5B43" w:rsidP="001C614C">
      <w:pPr>
        <w:ind w:left="705"/>
        <w:jc w:val="both"/>
      </w:pPr>
    </w:p>
    <w:p w:rsidR="00102590" w:rsidRDefault="00102590" w:rsidP="001C614C">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7A5B43">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C614C">
      <w:pPr>
        <w:ind w:left="705" w:hanging="705"/>
        <w:jc w:val="both"/>
      </w:pPr>
      <w:r>
        <w:t>6.</w:t>
      </w:r>
      <w:r>
        <w:tab/>
        <w:t>A Támogatott vállalja, hogy az 1. pontban meghatározott</w:t>
      </w:r>
      <w:r w:rsidR="00472ACE">
        <w:t xml:space="preserve"> támogatás felhasználásáról </w:t>
      </w:r>
      <w:r w:rsidR="005D7B69" w:rsidRPr="00740AE2">
        <w:rPr>
          <w:b/>
        </w:rPr>
        <w:t>20</w:t>
      </w:r>
      <w:r w:rsidR="008A6592">
        <w:rPr>
          <w:b/>
        </w:rPr>
        <w:t>1</w:t>
      </w:r>
      <w:r w:rsidR="00C04209">
        <w:rPr>
          <w:b/>
        </w:rPr>
        <w:t>1</w:t>
      </w:r>
      <w:r w:rsidR="005D7B69" w:rsidRPr="00740AE2">
        <w:rPr>
          <w:b/>
        </w:rPr>
        <w:t>. szeptember 10</w:t>
      </w:r>
      <w:r w:rsidR="00F45A6A" w:rsidRPr="00740AE2">
        <w:rPr>
          <w:b/>
        </w:rPr>
        <w:t>-ig</w:t>
      </w:r>
      <w:r w:rsidR="00740AE2" w:rsidRPr="00740AE2">
        <w:rPr>
          <w:b/>
        </w:rPr>
        <w:t xml:space="preserve"> beérkezően</w:t>
      </w:r>
      <w:r w:rsidR="00F45A6A">
        <w:t xml:space="preserve"> </w:t>
      </w:r>
      <w:r>
        <w:t>a Főpolgármesteri Hivatal Oktatási Ügyosztályának részletes szakmai beszámolót és pénzügyi elszámolást készít.</w:t>
      </w:r>
    </w:p>
    <w:p w:rsidR="00102590" w:rsidRDefault="00102590" w:rsidP="005433CE">
      <w:pPr>
        <w:ind w:left="705"/>
        <w:jc w:val="both"/>
      </w:pPr>
      <w:r>
        <w:lastRenderedPageBreak/>
        <w:tab/>
        <w:t>A Felek megállapodnak abban, hogy a Támogatott által készítendő szakmai és pénzügyi beszám</w:t>
      </w:r>
      <w:r w:rsidR="00472ACE">
        <w:t xml:space="preserve">oló szempontjait a Támogató </w:t>
      </w:r>
      <w:r w:rsidR="009659EC">
        <w:t>20</w:t>
      </w:r>
      <w:r w:rsidR="008A6592">
        <w:t>1</w:t>
      </w:r>
      <w:r w:rsidR="00C04209">
        <w:t>1</w:t>
      </w:r>
      <w:r w:rsidR="009659EC">
        <w:t xml:space="preserve">. augusztus 21-ig </w:t>
      </w:r>
      <w:r>
        <w:t>írásban megküldi.</w:t>
      </w:r>
    </w:p>
    <w:p w:rsidR="00102590" w:rsidRDefault="00102590" w:rsidP="005433CE">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7A5B43">
        <w:t>Nyrt.</w:t>
      </w:r>
      <w:r>
        <w:t xml:space="preserve">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Fővárosi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6804E5" w:rsidRDefault="006804E5" w:rsidP="00102590">
      <w:pPr>
        <w:jc w:val="both"/>
      </w:pPr>
    </w:p>
    <w:p w:rsidR="006804E5" w:rsidRDefault="006804E5" w:rsidP="006804E5">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178A" w:rsidP="00102590">
      <w:pPr>
        <w:jc w:val="both"/>
      </w:pPr>
      <w:r>
        <w:t>Budapest, 20</w:t>
      </w:r>
      <w:r w:rsidR="00C04209">
        <w:t>10</w:t>
      </w:r>
      <w:r w:rsidR="00102590">
        <w:t xml:space="preserve">. </w:t>
      </w:r>
      <w:r w:rsidR="007A5B43">
        <w:t>………………….</w:t>
      </w:r>
      <w:r w:rsidR="00ED213F">
        <w:t xml:space="preserve"> </w:t>
      </w:r>
      <w:r w:rsidR="004E3BC9">
        <w:t xml:space="preserve"> „      „</w:t>
      </w:r>
    </w:p>
    <w:p w:rsidR="005433CE" w:rsidRDefault="005433CE" w:rsidP="00102590">
      <w:pPr>
        <w:jc w:val="both"/>
      </w:pPr>
    </w:p>
    <w:p w:rsidR="005433CE" w:rsidRDefault="005433CE" w:rsidP="00102590">
      <w:pPr>
        <w:jc w:val="both"/>
      </w:pPr>
      <w:r>
        <w:t>Főpolgármester megbízásából:</w:t>
      </w:r>
    </w:p>
    <w:p w:rsidR="00102590" w:rsidRDefault="00102590"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964E0" w:rsidRDefault="00C04209" w:rsidP="00A964E0">
            <w:pPr>
              <w:pStyle w:val="Cmsor6"/>
            </w:pPr>
            <w:r>
              <w:t>Dr Demszky Gábor</w:t>
            </w:r>
          </w:p>
          <w:p w:rsidR="00A964E0" w:rsidRDefault="00C04209" w:rsidP="00A964E0">
            <w:pPr>
              <w:jc w:val="center"/>
            </w:pPr>
            <w:r>
              <w:t>főpolgármester</w:t>
            </w:r>
          </w:p>
          <w:p w:rsidR="00950501" w:rsidRDefault="00950501" w:rsidP="005433CE">
            <w:pPr>
              <w:jc w:val="center"/>
            </w:pPr>
            <w:r>
              <w:t>támogató</w:t>
            </w:r>
          </w:p>
          <w:p w:rsidR="00102590" w:rsidRDefault="00102590" w:rsidP="005433CE"/>
        </w:tc>
        <w:tc>
          <w:tcPr>
            <w:tcW w:w="4606" w:type="dxa"/>
          </w:tcPr>
          <w:p w:rsidR="00102590" w:rsidRDefault="00102590" w:rsidP="00732FA4">
            <w:pPr>
              <w:jc w:val="center"/>
            </w:pPr>
            <w:r>
              <w:t>……………………………..</w:t>
            </w:r>
          </w:p>
          <w:p w:rsidR="00102590" w:rsidRDefault="00102590" w:rsidP="00732FA4">
            <w:pPr>
              <w:pStyle w:val="Cmsor2"/>
              <w:jc w:val="center"/>
              <w:rPr>
                <w:bCs/>
              </w:rPr>
            </w:pPr>
            <w:r>
              <w:rPr>
                <w:bCs/>
              </w:rPr>
              <w:t>ADDETUR Alapítvány</w:t>
            </w:r>
          </w:p>
          <w:p w:rsidR="00102590" w:rsidRDefault="00102590" w:rsidP="00732FA4">
            <w:pPr>
              <w:pStyle w:val="Cmsor6"/>
              <w:rPr>
                <w:b w:val="0"/>
                <w:bCs w:val="0"/>
              </w:rPr>
            </w:pPr>
            <w:r>
              <w:rPr>
                <w:b w:val="0"/>
                <w:bCs w:val="0"/>
              </w:rPr>
              <w:t>Gyug Ferenc elnök</w:t>
            </w:r>
          </w:p>
          <w:p w:rsidR="00102590" w:rsidRDefault="00102590" w:rsidP="00732FA4">
            <w:pPr>
              <w:jc w:val="center"/>
            </w:pPr>
            <w:r>
              <w:t>támogatott</w:t>
            </w:r>
          </w:p>
        </w:tc>
      </w:tr>
    </w:tbl>
    <w:p w:rsidR="00102590" w:rsidRDefault="00102590" w:rsidP="00102590">
      <w:pPr>
        <w:jc w:val="both"/>
        <w:rPr>
          <w:sz w:val="22"/>
          <w:szCs w:val="22"/>
        </w:rPr>
      </w:pPr>
    </w:p>
    <w:p w:rsidR="00455D1C" w:rsidRPr="00950501" w:rsidRDefault="00455D1C" w:rsidP="00102590">
      <w:pPr>
        <w:jc w:val="both"/>
        <w:rPr>
          <w:sz w:val="22"/>
          <w:szCs w:val="22"/>
        </w:rPr>
      </w:pPr>
    </w:p>
    <w:p w:rsidR="00102590" w:rsidRPr="00950501" w:rsidRDefault="00102590" w:rsidP="00102590">
      <w:pPr>
        <w:jc w:val="both"/>
        <w:rPr>
          <w:sz w:val="22"/>
          <w:szCs w:val="22"/>
        </w:rPr>
      </w:pPr>
    </w:p>
    <w:p w:rsidR="00102590" w:rsidRPr="00950501" w:rsidRDefault="00102590" w:rsidP="001B5FB1">
      <w:pPr>
        <w:ind w:firstLine="708"/>
        <w:jc w:val="both"/>
        <w:outlineLvl w:val="0"/>
        <w:rPr>
          <w:b/>
          <w:bCs/>
          <w:sz w:val="22"/>
          <w:szCs w:val="22"/>
        </w:rPr>
      </w:pPr>
      <w:r w:rsidRPr="00950501">
        <w:rPr>
          <w:b/>
          <w:bCs/>
          <w:sz w:val="22"/>
          <w:szCs w:val="22"/>
        </w:rPr>
        <w:t xml:space="preserve">Megyesné </w:t>
      </w:r>
      <w:smartTag w:uri="urn:schemas-microsoft-com:office:smarttags" w:element="PersonName">
        <w:r w:rsidRPr="00950501">
          <w:rPr>
            <w:b/>
            <w:bCs/>
            <w:sz w:val="22"/>
            <w:szCs w:val="22"/>
          </w:rPr>
          <w:t>dr</w:t>
        </w:r>
      </w:smartTag>
      <w:r w:rsidRPr="00950501">
        <w:rPr>
          <w:b/>
          <w:bCs/>
          <w:sz w:val="22"/>
          <w:szCs w:val="22"/>
        </w:rPr>
        <w:t>. Hermann Judit</w:t>
      </w:r>
    </w:p>
    <w:p w:rsidR="00BA3ECF" w:rsidRPr="00950501" w:rsidRDefault="00102590" w:rsidP="00D51589">
      <w:pPr>
        <w:ind w:left="708" w:firstLine="708"/>
        <w:jc w:val="both"/>
        <w:rPr>
          <w:sz w:val="22"/>
          <w:szCs w:val="22"/>
        </w:rPr>
      </w:pPr>
      <w:r w:rsidRPr="00950501">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sidRPr="00E73C9F">
              <w:rPr>
                <w:rFonts w:cs="Arial"/>
                <w:noProof/>
                <w:sz w:val="16"/>
              </w:rPr>
              <w:lastRenderedPageBreak/>
              <w:pict>
                <v:shape id="_x0000_s1043" type="#_x0000_t202" style="position:absolute;left:0;text-align:left;margin-left:202.35pt;margin-top:-46.65pt;width:243pt;height:34.5pt;z-index:251671552" stroked="f">
                  <v:textbox style="mso-next-textbox:#_x0000_s1043">
                    <w:txbxContent>
                      <w:p w:rsidR="00DB4F85" w:rsidRDefault="00DB4F85">
                        <w:r>
                          <w:tab/>
                        </w:r>
                      </w:p>
                      <w:p w:rsidR="00DB4F85" w:rsidRPr="000578DC" w:rsidRDefault="00DB4F85" w:rsidP="000578DC">
                        <w:pPr>
                          <w:ind w:left="2124" w:firstLine="708"/>
                          <w:rPr>
                            <w:sz w:val="16"/>
                            <w:szCs w:val="16"/>
                          </w:rPr>
                        </w:pPr>
                      </w:p>
                    </w:txbxContent>
                  </v:textbox>
                </v:shape>
              </w:pict>
            </w:r>
            <w:r w:rsidR="00D51589">
              <w:rPr>
                <w:rFonts w:cs="Arial"/>
                <w:sz w:val="16"/>
              </w:rPr>
              <w:br w:type="page"/>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594100">
        <w:t>Dr. Demszky</w:t>
      </w:r>
      <w:r>
        <w:t xml:space="preserve"> </w:t>
      </w:r>
      <w:r w:rsidR="00594100">
        <w:t xml:space="preserve">Gábor </w:t>
      </w:r>
      <w:r>
        <w:t>főpolgármester) (továbbiakban: Támogató)</w:t>
      </w:r>
      <w:r w:rsidR="005D7B69">
        <w:t xml:space="preserve"> és a Fővárosi Önkormányzat 20</w:t>
      </w:r>
      <w:r w:rsidR="00173AD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Gyermekház Montessori Alapfokú Oktatási Alapítvány (</w:t>
      </w:r>
      <w:r>
        <w:t>1214 Budapest Tompa u. 24</w:t>
      </w:r>
      <w:r w:rsidR="00740AE2">
        <w:t xml:space="preserve"> </w:t>
      </w:r>
      <w:r w:rsidR="00740AE2" w:rsidRPr="00DA2BBA">
        <w:rPr>
          <w:b/>
          <w:i/>
        </w:rPr>
        <w:t>adószám:</w:t>
      </w:r>
      <w:r w:rsidR="00740AE2">
        <w:t xml:space="preserve"> </w:t>
      </w:r>
      <w:r w:rsidR="009C0C08">
        <w:t>18242777-1-43,</w:t>
      </w:r>
      <w:r>
        <w:t xml:space="preserve"> képviseletében eljár Fehér Anita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173AD3">
        <w:t xml:space="preserve">2010 évi költségvetéséről szóló </w:t>
      </w:r>
      <w:r w:rsidR="00173AD3">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351B09">
      <w:pPr>
        <w:ind w:left="705" w:hanging="705"/>
        <w:jc w:val="both"/>
        <w:rPr>
          <w:bCs/>
        </w:rPr>
      </w:pPr>
      <w:r>
        <w:tab/>
        <w:t xml:space="preserve">Támogató a Támogatott által benyújtott </w:t>
      </w:r>
      <w:r w:rsidR="00351B09">
        <w:t>igénylés</w:t>
      </w:r>
      <w:r>
        <w:t xml:space="preserve"> alapján </w:t>
      </w:r>
      <w:r w:rsidR="00455D1C">
        <w:rPr>
          <w:b/>
          <w:bCs/>
        </w:rPr>
        <w:t>480</w:t>
      </w:r>
      <w:r w:rsidR="00B442A7">
        <w:rPr>
          <w:b/>
          <w:bCs/>
        </w:rPr>
        <w:t xml:space="preserve"> </w:t>
      </w:r>
      <w:r>
        <w:rPr>
          <w:b/>
          <w:bCs/>
        </w:rPr>
        <w:t>eFt</w:t>
      </w:r>
      <w:r>
        <w:rPr>
          <w:b/>
        </w:rPr>
        <w:t xml:space="preserve">, azaz </w:t>
      </w:r>
      <w:r w:rsidR="00455D1C">
        <w:rPr>
          <w:b/>
        </w:rPr>
        <w:t>Négyszáznyolcvan</w:t>
      </w:r>
      <w:r w:rsidR="000B44AE">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351B09">
        <w:t xml:space="preserve">12 hónapra </w:t>
      </w:r>
      <w:r w:rsidR="00F45A6A">
        <w:rPr>
          <w:b/>
        </w:rPr>
        <w:t>20</w:t>
      </w:r>
      <w:r w:rsidR="00455D1C">
        <w:rPr>
          <w:b/>
        </w:rPr>
        <w:t>10</w:t>
      </w:r>
      <w:r w:rsidR="00F45A6A">
        <w:rPr>
          <w:b/>
        </w:rPr>
        <w:t>. szeptember 1-től</w:t>
      </w:r>
      <w:r w:rsidR="00AE5EC7">
        <w:rPr>
          <w:b/>
        </w:rPr>
        <w:t xml:space="preserve"> </w:t>
      </w:r>
      <w:r w:rsidR="00F45A6A">
        <w:rPr>
          <w:b/>
        </w:rPr>
        <w:t>20</w:t>
      </w:r>
      <w:r w:rsidR="008A6592">
        <w:rPr>
          <w:b/>
        </w:rPr>
        <w:t>1</w:t>
      </w:r>
      <w:r w:rsidR="00455D1C">
        <w:rPr>
          <w:b/>
        </w:rPr>
        <w:t>1</w:t>
      </w:r>
      <w:r w:rsidR="00F45A6A">
        <w:rPr>
          <w:b/>
        </w:rPr>
        <w:t>. augusztus 31-ig</w:t>
      </w:r>
      <w:r w:rsidR="00432F64">
        <w:rPr>
          <w:b/>
        </w:rPr>
        <w:t xml:space="preserve"> </w:t>
      </w:r>
      <w:r w:rsidR="00455D1C">
        <w:rPr>
          <w:b/>
        </w:rPr>
        <w:t>1</w:t>
      </w:r>
      <w:r>
        <w:rPr>
          <w:b/>
        </w:rPr>
        <w:t xml:space="preserve">fő </w:t>
      </w:r>
      <w:r>
        <w:rPr>
          <w:bCs/>
        </w:rPr>
        <w:t>speciális nevelése biztosítására köteles felhasználni.</w:t>
      </w:r>
    </w:p>
    <w:p w:rsidR="007927E4" w:rsidRDefault="007927E4" w:rsidP="007927E4">
      <w:pPr>
        <w:ind w:left="705"/>
        <w:jc w:val="both"/>
      </w:pPr>
      <w:r>
        <w:rPr>
          <w:bCs/>
        </w:rPr>
        <w:t>A 20</w:t>
      </w:r>
      <w:r w:rsidR="00455D1C">
        <w:rPr>
          <w:bCs/>
        </w:rPr>
        <w:t>10</w:t>
      </w:r>
      <w:r>
        <w:rPr>
          <w:bCs/>
        </w:rPr>
        <w:t>/20</w:t>
      </w:r>
      <w:r w:rsidR="008A6592">
        <w:rPr>
          <w:bCs/>
        </w:rPr>
        <w:t>1</w:t>
      </w:r>
      <w:r w:rsidR="00455D1C">
        <w:rPr>
          <w:bCs/>
        </w:rPr>
        <w:t>1</w:t>
      </w:r>
      <w:r>
        <w:rPr>
          <w:bCs/>
        </w:rPr>
        <w:t>-es tanévre a 20</w:t>
      </w:r>
      <w:r w:rsidR="00455D1C">
        <w:rPr>
          <w:bCs/>
        </w:rPr>
        <w:t>10</w:t>
      </w:r>
      <w:r>
        <w:rPr>
          <w:bCs/>
        </w:rPr>
        <w:t>. illetve 20</w:t>
      </w:r>
      <w:r w:rsidR="008A6592">
        <w:rPr>
          <w:bCs/>
        </w:rPr>
        <w:t>1</w:t>
      </w:r>
      <w:r w:rsidR="00455D1C">
        <w:rPr>
          <w:bCs/>
        </w:rPr>
        <w:t>1</w:t>
      </w:r>
      <w:r>
        <w:rPr>
          <w:bCs/>
        </w:rPr>
        <w:t xml:space="preserve">. évi költségvetésben jóváhagyásra kerülő támogatást </w:t>
      </w:r>
      <w:r>
        <w:rPr>
          <w:b/>
          <w:bCs/>
        </w:rPr>
        <w:t>két egyenlő</w:t>
      </w:r>
      <w:r w:rsidRPr="008B219E">
        <w:rPr>
          <w:b/>
          <w:bCs/>
        </w:rPr>
        <w:t xml:space="preserve"> ütemben igénylésre utalja</w:t>
      </w:r>
      <w:r>
        <w:rPr>
          <w:bCs/>
        </w:rPr>
        <w:t xml:space="preserve"> (20</w:t>
      </w:r>
      <w:r w:rsidR="00455D1C">
        <w:rPr>
          <w:bCs/>
        </w:rPr>
        <w:t>10</w:t>
      </w:r>
      <w:r>
        <w:rPr>
          <w:bCs/>
        </w:rPr>
        <w:t>-b</w:t>
      </w:r>
      <w:r w:rsidR="008A6592">
        <w:rPr>
          <w:bCs/>
        </w:rPr>
        <w:t>e</w:t>
      </w:r>
      <w:r>
        <w:rPr>
          <w:bCs/>
        </w:rPr>
        <w:t xml:space="preserve">n a szerződéskötést követően </w:t>
      </w:r>
      <w:r w:rsidR="000B44AE">
        <w:rPr>
          <w:bCs/>
        </w:rPr>
        <w:t>4</w:t>
      </w:r>
      <w:r>
        <w:rPr>
          <w:bCs/>
        </w:rPr>
        <w:t xml:space="preserve"> hónapra, 20</w:t>
      </w:r>
      <w:r w:rsidR="008A6592">
        <w:rPr>
          <w:bCs/>
        </w:rPr>
        <w:t>1</w:t>
      </w:r>
      <w:r w:rsidR="00455D1C">
        <w:rPr>
          <w:bCs/>
        </w:rPr>
        <w:t>1</w:t>
      </w:r>
      <w:r>
        <w:rPr>
          <w:bCs/>
        </w:rPr>
        <w:t xml:space="preserve">. március </w:t>
      </w:r>
      <w:r w:rsidR="000B44AE">
        <w:rPr>
          <w:bCs/>
        </w:rPr>
        <w:t>31</w:t>
      </w:r>
      <w:r>
        <w:rPr>
          <w:bCs/>
        </w:rPr>
        <w:t xml:space="preserve">-ig </w:t>
      </w:r>
      <w:r w:rsidR="000B44AE">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hogy az 1. pont s</w:t>
      </w:r>
      <w:r w:rsidR="00351B09">
        <w:t>zerinti támogatás</w:t>
      </w:r>
      <w:r w:rsidR="00C63724">
        <w:t>t,</w:t>
      </w:r>
      <w:r w:rsidR="00351B09">
        <w:t xml:space="preserve"> </w:t>
      </w:r>
      <w:r>
        <w:t>az általa fenntartott, Gyermekház Montessori Óvodában</w:t>
      </w:r>
      <w:r w:rsidR="00143074">
        <w:t xml:space="preserve"> (121</w:t>
      </w:r>
      <w:r w:rsidR="006D51E0">
        <w:t>3</w:t>
      </w:r>
      <w:r w:rsidR="00143074">
        <w:t xml:space="preserve"> </w:t>
      </w:r>
      <w:r w:rsidR="006D51E0">
        <w:t>Szúnyog u. 6.</w:t>
      </w:r>
      <w:r w:rsidR="00143074">
        <w:t>)</w:t>
      </w:r>
      <w:r>
        <w:t xml:space="preserve"> </w:t>
      </w:r>
      <w:r w:rsidR="006D51E0">
        <w:t>–</w:t>
      </w:r>
      <w:r>
        <w:t xml:space="preserve"> </w:t>
      </w:r>
      <w:r w:rsidR="0017755D">
        <w:t>amelynek</w:t>
      </w:r>
      <w:r w:rsidR="006D51E0">
        <w:t xml:space="preserve"> feladata</w:t>
      </w:r>
      <w:r w:rsidR="0017755D">
        <w:t xml:space="preserve"> </w:t>
      </w:r>
      <w:r w:rsidR="007518AA">
        <w:t>autista</w:t>
      </w:r>
      <w:r w:rsidR="0017755D">
        <w:rPr>
          <w:rFonts w:ascii="Arial" w:hAnsi="Arial" w:cs="Arial"/>
          <w:sz w:val="16"/>
        </w:rPr>
        <w:t xml:space="preserve"> </w:t>
      </w:r>
      <w:r w:rsidR="0017755D" w:rsidRPr="0017755D">
        <w:t xml:space="preserve">óvodás </w:t>
      </w:r>
      <w:r w:rsidR="0017755D">
        <w:t>gyermekek</w:t>
      </w:r>
      <w:r w:rsidR="007518AA">
        <w:t xml:space="preserve"> integrált</w:t>
      </w:r>
      <w:r w:rsidR="0017755D">
        <w:t xml:space="preserve"> nevelése</w:t>
      </w:r>
      <w:r>
        <w:t xml:space="preserve"> - a szakértői </w:t>
      </w:r>
      <w:r w:rsidR="009C0C08">
        <w:t xml:space="preserve">és rehabilitációs </w:t>
      </w:r>
      <w:r>
        <w:t xml:space="preserve">bizottság szakvéleménye alapján különleges ellátást igénylő fővárosi gyermek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ind w:left="705" w:hanging="705"/>
        <w:jc w:val="both"/>
      </w:pPr>
      <w:r>
        <w:t>3.</w:t>
      </w:r>
      <w:r>
        <w:tab/>
        <w:t xml:space="preserve">A Támogató jelen szerződés 1. pontjában </w:t>
      </w:r>
      <w:r w:rsidR="00C63724">
        <w:t>meghatározott összegű támogatás első részletét,</w:t>
      </w:r>
      <w:r>
        <w:t xml:space="preserve"> 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Gyermekház Montessori Alapfokú Oktatási Alapítvány OTP Bank Rt. Dél-Pesti Régió Pénzintézetnél vezetett </w:t>
      </w:r>
      <w:r w:rsidRPr="009F0D50">
        <w:rPr>
          <w:b/>
        </w:rPr>
        <w:t>11721026-20293756</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t>Támogatott a támogatást kizárólag jelen szerződés 2. pontjában meghatározott cél megvalósítására használhatja fel.</w:t>
      </w:r>
    </w:p>
    <w:p w:rsidR="00102590" w:rsidRPr="00432F64" w:rsidRDefault="00102590" w:rsidP="00102590">
      <w:pPr>
        <w:jc w:val="both"/>
        <w:rPr>
          <w:sz w:val="18"/>
          <w:szCs w:val="18"/>
        </w:rPr>
      </w:pPr>
    </w:p>
    <w:p w:rsidR="00102590" w:rsidRDefault="00102590" w:rsidP="00102590">
      <w:pPr>
        <w:ind w:left="705" w:hanging="705"/>
        <w:jc w:val="both"/>
      </w:pPr>
      <w:r>
        <w:t>4.</w:t>
      </w:r>
      <w:r>
        <w:tab/>
        <w:t>Támogató</w:t>
      </w:r>
      <w:r w:rsidR="00061494">
        <w:t xml:space="preserve"> –</w:t>
      </w:r>
      <w:r w:rsidR="009F0D50">
        <w:t xml:space="preserve"> </w:t>
      </w:r>
      <w:r w:rsidR="00061494">
        <w:t xml:space="preserve">a Főpolgármesteri </w:t>
      </w:r>
      <w:r w:rsidR="00F413E1">
        <w:t>H</w:t>
      </w:r>
      <w:r w:rsidR="00061494">
        <w:t>ivatal Oktatási Ügyosztálya útján</w:t>
      </w:r>
      <w:r w:rsidR="009F0D50">
        <w:t xml:space="preserve"> </w:t>
      </w:r>
      <w:r w:rsidR="00061494">
        <w:t xml:space="preserve">-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ind w:left="705"/>
        <w:jc w:val="both"/>
      </w:pPr>
      <w:r>
        <w:lastRenderedPageBreak/>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B73C84">
        <w:t xml:space="preserve">Nyrt. </w:t>
      </w:r>
      <w:r>
        <w:t>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E33E0B">
        <w:t>1</w:t>
      </w:r>
      <w:r>
        <w:t xml:space="preserve"> hónap.</w:t>
      </w:r>
    </w:p>
    <w:p w:rsidR="00102590" w:rsidRDefault="00102590" w:rsidP="00102590">
      <w:pPr>
        <w:ind w:left="705"/>
        <w:jc w:val="both"/>
      </w:pPr>
      <w:r>
        <w:t xml:space="preserve">Jelen szerződés </w:t>
      </w:r>
      <w:r w:rsidR="00061494">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E33E0B">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7755D">
      <w:pPr>
        <w:ind w:left="705"/>
        <w:jc w:val="both"/>
      </w:pPr>
      <w:r>
        <w:t>- a jogszabályok, szakmai követelmények, nyilvántartási kötelezettségek, valamint – ismételt felszólítást követően – jelen szerződés szerinti tájékozta</w:t>
      </w:r>
      <w:r w:rsidR="00E33E0B">
        <w:t>tási kötelezettségek megszegése,</w:t>
      </w:r>
    </w:p>
    <w:p w:rsidR="00E33E0B" w:rsidRDefault="00E33E0B" w:rsidP="00E33E0B">
      <w:pPr>
        <w:ind w:left="705"/>
        <w:jc w:val="both"/>
      </w:pPr>
      <w:r>
        <w:t>- jelen szerződésben foglalt bármely egyéb kötelezettség megszegése.</w:t>
      </w:r>
    </w:p>
    <w:p w:rsidR="00E33E0B" w:rsidRDefault="00E33E0B" w:rsidP="0017755D">
      <w:pPr>
        <w:ind w:left="705"/>
        <w:jc w:val="both"/>
      </w:pPr>
    </w:p>
    <w:p w:rsidR="00102590" w:rsidRDefault="00102590" w:rsidP="0017755D">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E33E0B">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7755D">
      <w:pPr>
        <w:ind w:left="705" w:hanging="705"/>
        <w:jc w:val="both"/>
      </w:pPr>
      <w:r>
        <w:t>6.</w:t>
      </w:r>
      <w:r>
        <w:tab/>
        <w:t xml:space="preserve">A Támogatott vállalja, hogy az 1. pontban meghatározott támogatás felhasználásáról </w:t>
      </w:r>
      <w:r w:rsidR="00F45A6A" w:rsidRPr="000B44AE">
        <w:rPr>
          <w:b/>
        </w:rPr>
        <w:t>20</w:t>
      </w:r>
      <w:r w:rsidR="008A6592">
        <w:rPr>
          <w:b/>
        </w:rPr>
        <w:t>1</w:t>
      </w:r>
      <w:r w:rsidR="00864A50">
        <w:rPr>
          <w:b/>
        </w:rPr>
        <w:t>1</w:t>
      </w:r>
      <w:r w:rsidR="00F45A6A" w:rsidRPr="000B44AE">
        <w:rPr>
          <w:b/>
        </w:rPr>
        <w:t>. szeptember 1</w:t>
      </w:r>
      <w:r w:rsidR="005D7B69" w:rsidRPr="000B44AE">
        <w:rPr>
          <w:b/>
        </w:rPr>
        <w:t>0</w:t>
      </w:r>
      <w:r w:rsidR="00F45A6A" w:rsidRPr="000B44AE">
        <w:rPr>
          <w:b/>
        </w:rPr>
        <w:t>-ig</w:t>
      </w:r>
      <w:r w:rsidR="000B44AE" w:rsidRPr="000B44AE">
        <w:rPr>
          <w:b/>
        </w:rPr>
        <w:t xml:space="preserve"> beérkezően</w:t>
      </w:r>
      <w:r w:rsidR="00F45A6A">
        <w:t xml:space="preserve"> </w:t>
      </w:r>
      <w:r>
        <w:t>a Főpolgármesteri Hivatal Oktatási Ügyosztályának részletes szakmai beszámolót és pénzügyi elszámolást készít.</w:t>
      </w:r>
    </w:p>
    <w:p w:rsidR="00102590" w:rsidRDefault="00102590" w:rsidP="0017755D">
      <w:pPr>
        <w:ind w:left="705"/>
        <w:jc w:val="both"/>
      </w:pPr>
      <w:r>
        <w:tab/>
        <w:t>A Felek megállapodnak abban, hogy a Támogatott által készítendő szakmai és pénzügyi beszám</w:t>
      </w:r>
      <w:r w:rsidR="00351B09">
        <w:t xml:space="preserve">oló szempontjait a Támogató </w:t>
      </w:r>
      <w:r w:rsidR="009659EC">
        <w:t>20</w:t>
      </w:r>
      <w:r w:rsidR="008A6592">
        <w:t>1</w:t>
      </w:r>
      <w:r w:rsidR="00864A50">
        <w:t>1</w:t>
      </w:r>
      <w:r w:rsidR="009659EC">
        <w:t xml:space="preserve">. augusztus 21-ig </w:t>
      </w:r>
      <w:r>
        <w:t>írásban megküldi.</w:t>
      </w:r>
    </w:p>
    <w:p w:rsidR="00447A98" w:rsidRDefault="00447A98" w:rsidP="0017755D">
      <w:pPr>
        <w:ind w:left="705"/>
        <w:jc w:val="both"/>
      </w:pPr>
    </w:p>
    <w:p w:rsidR="00102590" w:rsidRDefault="00102590" w:rsidP="0010259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w:t>
      </w:r>
      <w:r>
        <w:lastRenderedPageBreak/>
        <w:t xml:space="preserve">15490012 OTP és Kereskedelmi Bank </w:t>
      </w:r>
      <w:r w:rsidR="00F8614F">
        <w:t>Nyrt.</w:t>
      </w:r>
      <w:r>
        <w:t xml:space="preserve">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1A1A35" w:rsidRDefault="001A1A35" w:rsidP="001A1A35">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AE5EC7" w:rsidP="00102590">
      <w:pPr>
        <w:jc w:val="both"/>
      </w:pPr>
      <w:r>
        <w:t>Budapest, 20</w:t>
      </w:r>
      <w:r w:rsidR="00864A50">
        <w:t>10</w:t>
      </w:r>
      <w:r w:rsidR="00102590">
        <w:t xml:space="preserve">. </w:t>
      </w:r>
      <w:r w:rsidR="00F8614F">
        <w:t>……………………….</w:t>
      </w:r>
      <w:r w:rsidR="00ED213F">
        <w:t xml:space="preserve"> </w:t>
      </w:r>
      <w:r w:rsidR="004E3BC9">
        <w:t xml:space="preserve"> „          „</w:t>
      </w:r>
    </w:p>
    <w:p w:rsidR="00102590" w:rsidRDefault="00102590" w:rsidP="00102590">
      <w:pPr>
        <w:jc w:val="both"/>
      </w:pPr>
    </w:p>
    <w:p w:rsidR="00102590" w:rsidRDefault="00102590" w:rsidP="00102590">
      <w:pPr>
        <w:jc w:val="both"/>
      </w:pPr>
    </w:p>
    <w:p w:rsidR="00102590" w:rsidRDefault="00102590" w:rsidP="00102590">
      <w:pPr>
        <w:jc w:val="both"/>
      </w:pPr>
    </w:p>
    <w:p w:rsidR="000B44D3" w:rsidRDefault="000B44D3"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0B44D3" w:rsidRDefault="00864A50" w:rsidP="000B44D3">
            <w:pPr>
              <w:pStyle w:val="Cmsor6"/>
            </w:pPr>
            <w:r>
              <w:t>Dr Demszky Gábor</w:t>
            </w:r>
          </w:p>
          <w:p w:rsidR="000B44D3" w:rsidRDefault="00864A50" w:rsidP="000B44D3">
            <w:pPr>
              <w:jc w:val="center"/>
            </w:pPr>
            <w:r>
              <w:t>főpolgármester</w:t>
            </w:r>
          </w:p>
          <w:p w:rsidR="00F8614F" w:rsidRDefault="00F8614F" w:rsidP="005463B7">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Gyermekház Montessori Alapfokú Oktatási Alapítvány</w:t>
            </w:r>
          </w:p>
          <w:p w:rsidR="00102590" w:rsidRDefault="00102590" w:rsidP="00732FA4">
            <w:pPr>
              <w:pStyle w:val="Cmsor5"/>
              <w:jc w:val="center"/>
              <w:rPr>
                <w:rFonts w:ascii="Times New Roman" w:hAnsi="Times New Roman" w:cs="Times New Roman"/>
                <w:b w:val="0"/>
                <w:bCs w:val="0"/>
                <w:sz w:val="24"/>
              </w:rPr>
            </w:pPr>
            <w:r>
              <w:rPr>
                <w:rFonts w:ascii="Times New Roman" w:hAnsi="Times New Roman" w:cs="Times New Roman"/>
                <w:b w:val="0"/>
                <w:bCs w:val="0"/>
                <w:sz w:val="24"/>
              </w:rPr>
              <w:t>Fehér Anita elnök</w:t>
            </w:r>
          </w:p>
          <w:p w:rsidR="00102590" w:rsidRDefault="00102590" w:rsidP="00732FA4">
            <w:pPr>
              <w:jc w:val="center"/>
            </w:pPr>
            <w:r>
              <w:t>támogatott</w:t>
            </w:r>
          </w:p>
        </w:tc>
      </w:tr>
    </w:tbl>
    <w:p w:rsidR="00102590" w:rsidRDefault="00102590" w:rsidP="00102590">
      <w:pPr>
        <w:jc w:val="both"/>
      </w:pPr>
    </w:p>
    <w:p w:rsidR="00102590" w:rsidRPr="00F8614F" w:rsidRDefault="00102590" w:rsidP="00102590">
      <w:pPr>
        <w:jc w:val="both"/>
        <w:rPr>
          <w:sz w:val="22"/>
          <w:szCs w:val="22"/>
        </w:rPr>
      </w:pPr>
      <w:r w:rsidRPr="00F8614F">
        <w:rPr>
          <w:sz w:val="22"/>
          <w:szCs w:val="22"/>
        </w:rPr>
        <w:t xml:space="preserve">Ellenjegyezte a Főjegyző megbízásából: </w:t>
      </w:r>
    </w:p>
    <w:p w:rsidR="00102590" w:rsidRPr="00F8614F" w:rsidRDefault="00102590" w:rsidP="00102590">
      <w:pPr>
        <w:jc w:val="both"/>
        <w:rPr>
          <w:sz w:val="22"/>
          <w:szCs w:val="22"/>
        </w:rPr>
      </w:pPr>
    </w:p>
    <w:p w:rsidR="00102590" w:rsidRPr="00F8614F" w:rsidRDefault="00102590" w:rsidP="00102590">
      <w:pPr>
        <w:jc w:val="both"/>
        <w:rPr>
          <w:sz w:val="22"/>
          <w:szCs w:val="22"/>
        </w:rPr>
      </w:pPr>
    </w:p>
    <w:p w:rsidR="00102590" w:rsidRPr="00F8614F" w:rsidRDefault="00102590" w:rsidP="00102590">
      <w:pPr>
        <w:jc w:val="both"/>
        <w:rPr>
          <w:sz w:val="22"/>
          <w:szCs w:val="22"/>
        </w:rPr>
      </w:pPr>
    </w:p>
    <w:p w:rsidR="00102590" w:rsidRPr="00F8614F" w:rsidRDefault="00102590" w:rsidP="001B5FB1">
      <w:pPr>
        <w:ind w:firstLine="708"/>
        <w:jc w:val="both"/>
        <w:outlineLvl w:val="0"/>
        <w:rPr>
          <w:b/>
          <w:bCs/>
          <w:sz w:val="22"/>
          <w:szCs w:val="22"/>
        </w:rPr>
      </w:pPr>
      <w:smartTag w:uri="urn:schemas-microsoft-com:office:smarttags" w:element="PersonName">
        <w:r w:rsidRPr="00F8614F">
          <w:rPr>
            <w:b/>
            <w:bCs/>
            <w:sz w:val="22"/>
            <w:szCs w:val="22"/>
          </w:rPr>
          <w:t xml:space="preserve">Megyesné </w:t>
        </w:r>
        <w:smartTag w:uri="urn:schemas-microsoft-com:office:smarttags" w:element="PersonName">
          <w:r w:rsidRPr="00F8614F">
            <w:rPr>
              <w:b/>
              <w:bCs/>
              <w:sz w:val="22"/>
              <w:szCs w:val="22"/>
            </w:rPr>
            <w:t>dr</w:t>
          </w:r>
        </w:smartTag>
        <w:r w:rsidRPr="00F8614F">
          <w:rPr>
            <w:b/>
            <w:bCs/>
            <w:sz w:val="22"/>
            <w:szCs w:val="22"/>
          </w:rPr>
          <w:t>. Hermann Judit</w:t>
        </w:r>
      </w:smartTag>
    </w:p>
    <w:p w:rsidR="00102590" w:rsidRPr="00F8614F" w:rsidRDefault="00102590" w:rsidP="00102590">
      <w:pPr>
        <w:ind w:left="708" w:firstLine="708"/>
        <w:jc w:val="both"/>
        <w:rPr>
          <w:sz w:val="22"/>
          <w:szCs w:val="22"/>
        </w:rPr>
      </w:pPr>
      <w:r w:rsidRPr="00F8614F">
        <w:rPr>
          <w:sz w:val="22"/>
          <w:szCs w:val="22"/>
        </w:rPr>
        <w:t xml:space="preserve">     aljegyző</w:t>
      </w:r>
    </w:p>
    <w:p w:rsidR="00102590" w:rsidRDefault="00102590" w:rsidP="00D51589">
      <w:pPr>
        <w:jc w:val="both"/>
      </w:pPr>
    </w:p>
    <w:p w:rsidR="00D51589" w:rsidRDefault="00D51589" w:rsidP="00D51589">
      <w:pPr>
        <w:jc w:val="both"/>
        <w:rPr>
          <w:rFonts w:ascii="Arial" w:hAnsi="Arial" w:cs="Arial"/>
          <w:sz w:val="16"/>
        </w:rPr>
      </w:pPr>
      <w:r>
        <w:rPr>
          <w:rFonts w:ascii="Arial" w:hAnsi="Arial" w:cs="Arial"/>
          <w:sz w:val="16"/>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Pr>
                <w:noProof/>
              </w:rPr>
              <w:lastRenderedPageBreak/>
              <w:pict>
                <v:shape id="_x0000_s1044" type="#_x0000_t202" style="position:absolute;left:0;text-align:left;margin-left:249.6pt;margin-top:-42.9pt;width:196.5pt;height:27.75pt;z-index:251672576" stroked="f">
                  <v:textbox style="mso-next-textbox:#_x0000_s1044">
                    <w:txbxContent>
                      <w:p w:rsidR="00DB4F85" w:rsidRDefault="00DB4F85" w:rsidP="00852487">
                        <w:pPr>
                          <w:ind w:left="1416" w:firstLine="708"/>
                          <w:rPr>
                            <w:sz w:val="16"/>
                            <w:szCs w:val="16"/>
                          </w:rPr>
                        </w:pPr>
                      </w:p>
                      <w:p w:rsidR="00DB4F85" w:rsidRPr="00852487" w:rsidRDefault="00DB4F85" w:rsidP="00852487">
                        <w:pPr>
                          <w:ind w:left="1416" w:firstLine="708"/>
                          <w:rPr>
                            <w:sz w:val="16"/>
                            <w:szCs w:val="16"/>
                          </w:rPr>
                        </w:pPr>
                      </w:p>
                    </w:txbxContent>
                  </v:textbox>
                </v:shape>
              </w:pict>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AE7116">
        <w:t>Dr. Demszky Gábor főpolgármester</w:t>
      </w:r>
      <w:r w:rsidR="00AA14E7">
        <w:t>)</w:t>
      </w:r>
      <w:r>
        <w:t xml:space="preserve"> (továbbiakban: Támogató)</w:t>
      </w:r>
      <w:r w:rsidR="005D7B69">
        <w:t xml:space="preserve"> és a Fővárosi Önkormányzat 20</w:t>
      </w:r>
      <w:r w:rsidR="00864A50">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Nagy</w:t>
      </w:r>
      <w:r w:rsidR="008E2421">
        <w:rPr>
          <w:b/>
        </w:rPr>
        <w:t>-</w:t>
      </w:r>
      <w:r w:rsidR="000137F7">
        <w:rPr>
          <w:b/>
        </w:rPr>
        <w:t xml:space="preserve">Szivárvány </w:t>
      </w:r>
      <w:r>
        <w:rPr>
          <w:b/>
        </w:rPr>
        <w:t xml:space="preserve">Alapítvány </w:t>
      </w:r>
      <w:r w:rsidRPr="006A13D4">
        <w:t>(</w:t>
      </w:r>
      <w:r>
        <w:t xml:space="preserve">1149 Budapest Báróczy u. 15/a </w:t>
      </w:r>
      <w:r w:rsidR="00671659" w:rsidRPr="00671659">
        <w:rPr>
          <w:b/>
          <w:i/>
        </w:rPr>
        <w:t>adószám: 18067594-2-42</w:t>
      </w:r>
      <w:r w:rsidR="00671659">
        <w:t xml:space="preserve"> </w:t>
      </w:r>
      <w:r>
        <w:t>képviseletében eljár Véghelyi Péter elnök</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864A50">
        <w:t xml:space="preserve">2010 évi költségvetéséről szóló </w:t>
      </w:r>
      <w:r w:rsidR="00864A50">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hanging="705"/>
        <w:jc w:val="both"/>
      </w:pPr>
      <w:r>
        <w:tab/>
      </w:r>
    </w:p>
    <w:p w:rsidR="00102590" w:rsidRDefault="00102590" w:rsidP="005D1F4B">
      <w:pPr>
        <w:ind w:left="705"/>
        <w:jc w:val="both"/>
      </w:pPr>
      <w:r>
        <w:t xml:space="preserve">Támogató a Támogatott által benyújtott </w:t>
      </w:r>
      <w:r w:rsidR="005D1F4B">
        <w:t>igénylés</w:t>
      </w:r>
      <w:r>
        <w:t xml:space="preserve"> alapján </w:t>
      </w:r>
      <w:r w:rsidR="00F81F02">
        <w:rPr>
          <w:b/>
        </w:rPr>
        <w:t>15 84</w:t>
      </w:r>
      <w:r w:rsidR="00D4227F">
        <w:rPr>
          <w:b/>
        </w:rPr>
        <w:t>0</w:t>
      </w:r>
      <w:r w:rsidR="00D51658">
        <w:rPr>
          <w:b/>
          <w:bCs/>
        </w:rPr>
        <w:t>eFt</w:t>
      </w:r>
      <w:r>
        <w:rPr>
          <w:b/>
        </w:rPr>
        <w:t xml:space="preserve"> azaz </w:t>
      </w:r>
      <w:r w:rsidR="00D4227F">
        <w:rPr>
          <w:b/>
        </w:rPr>
        <w:t>Tizen</w:t>
      </w:r>
      <w:r w:rsidR="00F81F02">
        <w:rPr>
          <w:b/>
        </w:rPr>
        <w:t>öt</w:t>
      </w:r>
      <w:r w:rsidR="000B44AE">
        <w:rPr>
          <w:b/>
        </w:rPr>
        <w:t>millió-</w:t>
      </w:r>
      <w:r w:rsidR="00F81F02">
        <w:rPr>
          <w:b/>
        </w:rPr>
        <w:t>nyolcszáznegyven</w:t>
      </w:r>
      <w:r w:rsidR="000B44AE">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5D1F4B">
        <w:t xml:space="preserve">12 hónapra </w:t>
      </w:r>
      <w:r w:rsidR="00F45A6A">
        <w:rPr>
          <w:b/>
        </w:rPr>
        <w:t>20</w:t>
      </w:r>
      <w:r w:rsidR="00F81F02">
        <w:rPr>
          <w:b/>
        </w:rPr>
        <w:t>10</w:t>
      </w:r>
      <w:r w:rsidR="00F45A6A">
        <w:rPr>
          <w:b/>
        </w:rPr>
        <w:t>. szeptember 1-től</w:t>
      </w:r>
      <w:r w:rsidR="000B44AE">
        <w:rPr>
          <w:b/>
        </w:rPr>
        <w:t xml:space="preserve"> </w:t>
      </w:r>
      <w:r w:rsidR="00F45A6A">
        <w:rPr>
          <w:b/>
        </w:rPr>
        <w:t>20</w:t>
      </w:r>
      <w:r w:rsidR="00D4227F">
        <w:rPr>
          <w:b/>
        </w:rPr>
        <w:t>1</w:t>
      </w:r>
      <w:r w:rsidR="00F81F02">
        <w:rPr>
          <w:b/>
        </w:rPr>
        <w:t>1</w:t>
      </w:r>
      <w:r w:rsidR="00F45A6A">
        <w:rPr>
          <w:b/>
        </w:rPr>
        <w:t>. augusztus 31-ig</w:t>
      </w:r>
      <w:r>
        <w:rPr>
          <w:b/>
        </w:rPr>
        <w:t xml:space="preserve"> </w:t>
      </w:r>
      <w:r w:rsidR="00D4227F">
        <w:rPr>
          <w:b/>
        </w:rPr>
        <w:t>3</w:t>
      </w:r>
      <w:r w:rsidR="00F81F02">
        <w:rPr>
          <w:b/>
        </w:rPr>
        <w:t>3</w:t>
      </w:r>
      <w:r w:rsidR="00F0122C">
        <w:rPr>
          <w:b/>
        </w:rPr>
        <w:t xml:space="preserve"> </w:t>
      </w:r>
      <w:r>
        <w:rPr>
          <w:b/>
        </w:rPr>
        <w:t xml:space="preserve">fő </w:t>
      </w:r>
      <w:r>
        <w:rPr>
          <w:bCs/>
        </w:rPr>
        <w:t>speciális oktatása-nevelése biztosítására köteles felhasználni.</w:t>
      </w:r>
    </w:p>
    <w:p w:rsidR="007927E4" w:rsidRDefault="007927E4" w:rsidP="007927E4">
      <w:pPr>
        <w:ind w:left="705"/>
        <w:jc w:val="both"/>
      </w:pPr>
      <w:r>
        <w:rPr>
          <w:bCs/>
        </w:rPr>
        <w:t>A 20</w:t>
      </w:r>
      <w:r w:rsidR="00F81F02">
        <w:rPr>
          <w:bCs/>
        </w:rPr>
        <w:t>10</w:t>
      </w:r>
      <w:r>
        <w:rPr>
          <w:bCs/>
        </w:rPr>
        <w:t>/20</w:t>
      </w:r>
      <w:r w:rsidR="00D4227F">
        <w:rPr>
          <w:bCs/>
        </w:rPr>
        <w:t>1</w:t>
      </w:r>
      <w:r w:rsidR="00F81F02">
        <w:rPr>
          <w:bCs/>
        </w:rPr>
        <w:t>1</w:t>
      </w:r>
      <w:r>
        <w:rPr>
          <w:bCs/>
        </w:rPr>
        <w:t>-es tanévre a 20</w:t>
      </w:r>
      <w:r w:rsidR="00F81F02">
        <w:rPr>
          <w:bCs/>
        </w:rPr>
        <w:t>10</w:t>
      </w:r>
      <w:r>
        <w:rPr>
          <w:bCs/>
        </w:rPr>
        <w:t>. illetve 20</w:t>
      </w:r>
      <w:r w:rsidR="00D4227F">
        <w:rPr>
          <w:bCs/>
        </w:rPr>
        <w:t>1</w:t>
      </w:r>
      <w:r w:rsidR="00F81F02">
        <w:rPr>
          <w:bCs/>
        </w:rPr>
        <w:t>1</w:t>
      </w:r>
      <w:r>
        <w:rPr>
          <w:bCs/>
        </w:rPr>
        <w:t xml:space="preserve">. évi költségvetésben jóváhagyásra kerülő támogatást </w:t>
      </w:r>
      <w:r>
        <w:rPr>
          <w:b/>
          <w:bCs/>
        </w:rPr>
        <w:t>két egyenlő</w:t>
      </w:r>
      <w:r w:rsidRPr="008B219E">
        <w:rPr>
          <w:b/>
          <w:bCs/>
        </w:rPr>
        <w:t xml:space="preserve"> ütemben igénylésre utalja</w:t>
      </w:r>
      <w:r>
        <w:rPr>
          <w:bCs/>
        </w:rPr>
        <w:t xml:space="preserve"> (20</w:t>
      </w:r>
      <w:r w:rsidR="00F81F02">
        <w:rPr>
          <w:bCs/>
        </w:rPr>
        <w:t>10</w:t>
      </w:r>
      <w:r w:rsidR="000B44AE">
        <w:rPr>
          <w:bCs/>
        </w:rPr>
        <w:t>-b</w:t>
      </w:r>
      <w:r w:rsidR="00D4227F">
        <w:rPr>
          <w:bCs/>
        </w:rPr>
        <w:t>e</w:t>
      </w:r>
      <w:r w:rsidR="000B44AE">
        <w:rPr>
          <w:bCs/>
        </w:rPr>
        <w:t>n</w:t>
      </w:r>
      <w:r>
        <w:rPr>
          <w:bCs/>
        </w:rPr>
        <w:t xml:space="preserve"> a szerződéskötést követően </w:t>
      </w:r>
      <w:r w:rsidR="000B44AE">
        <w:rPr>
          <w:bCs/>
        </w:rPr>
        <w:t>4</w:t>
      </w:r>
      <w:r>
        <w:rPr>
          <w:bCs/>
        </w:rPr>
        <w:t xml:space="preserve"> hónapra, 20</w:t>
      </w:r>
      <w:r w:rsidR="00D4227F">
        <w:rPr>
          <w:bCs/>
        </w:rPr>
        <w:t>1</w:t>
      </w:r>
      <w:r w:rsidR="00F81F02">
        <w:rPr>
          <w:bCs/>
        </w:rPr>
        <w:t>1</w:t>
      </w:r>
      <w:r>
        <w:rPr>
          <w:bCs/>
        </w:rPr>
        <w:t xml:space="preserve"> március </w:t>
      </w:r>
      <w:r w:rsidR="000B44AE">
        <w:rPr>
          <w:bCs/>
        </w:rPr>
        <w:t>31</w:t>
      </w:r>
      <w:r>
        <w:rPr>
          <w:bCs/>
        </w:rPr>
        <w:t xml:space="preserve">-ig </w:t>
      </w:r>
      <w:r w:rsidR="000B44AE">
        <w:rPr>
          <w:bCs/>
        </w:rPr>
        <w:t>8</w:t>
      </w:r>
      <w:r>
        <w:rPr>
          <w:bCs/>
        </w:rPr>
        <w:t xml:space="preserve"> hónapra) a támogatott számlájára.</w:t>
      </w:r>
    </w:p>
    <w:p w:rsidR="005D1F4B" w:rsidRDefault="005D1F4B" w:rsidP="005D1F4B">
      <w:pPr>
        <w:ind w:left="705"/>
        <w:jc w:val="both"/>
      </w:pPr>
    </w:p>
    <w:p w:rsidR="00102590" w:rsidRDefault="00102590" w:rsidP="00102590">
      <w:pPr>
        <w:ind w:left="705" w:hanging="705"/>
        <w:jc w:val="both"/>
      </w:pPr>
      <w:r>
        <w:t xml:space="preserve">2. </w:t>
      </w:r>
      <w:r>
        <w:tab/>
        <w:t>A Támogatott kötelezettséget vállal arra, hog</w:t>
      </w:r>
      <w:r w:rsidR="005D1F4B">
        <w:t>y az 1. pont szerinti támogatás</w:t>
      </w:r>
      <w:r w:rsidR="00B9528E">
        <w:t>t,</w:t>
      </w:r>
      <w:r w:rsidR="005D1F4B">
        <w:t xml:space="preserve"> </w:t>
      </w:r>
      <w:r>
        <w:t xml:space="preserve">az általa fenntartott, </w:t>
      </w:r>
      <w:r w:rsidR="00912F84">
        <w:t>Nagy-Szivárvány Alapítvány Gimnáziuma és Szakképző Iskolájában</w:t>
      </w:r>
      <w:r>
        <w:t xml:space="preserve"> </w:t>
      </w:r>
      <w:r w:rsidR="00AF0E93">
        <w:t>(</w:t>
      </w:r>
      <w:r w:rsidR="00912F84">
        <w:t>1204 Pöltenberg u. 10-12.</w:t>
      </w:r>
      <w:r w:rsidR="00AF0E93">
        <w:t>.)</w:t>
      </w:r>
      <w:r>
        <w:t xml:space="preserve"> - </w:t>
      </w:r>
      <w:r w:rsidR="0099089E">
        <w:t xml:space="preserve">amelynek célja </w:t>
      </w:r>
      <w:r w:rsidR="00AF0E93">
        <w:t>a megismerő funkciók vagy viselkedés fejlődésének organikus okra visszavezethető</w:t>
      </w:r>
      <w:r w:rsidR="00B67780">
        <w:t xml:space="preserve"> </w:t>
      </w:r>
      <w:r w:rsidR="00AF0E93">
        <w:t xml:space="preserve">tartós és súlyos rendellenességével küzdő </w:t>
      </w:r>
      <w:r w:rsidR="0099089E">
        <w:t>gyermekek oktatása-nevelése</w:t>
      </w:r>
      <w:r>
        <w:t xml:space="preserve"> - a szakértői </w:t>
      </w:r>
      <w:r w:rsidR="006A13D4">
        <w:t xml:space="preserve">és rehabilitációs </w:t>
      </w:r>
      <w:r>
        <w:t xml:space="preserve">bizottság szakvéleménye alapján különleges ellátást igénylő fővárosi gyermek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pStyle w:val="Szvegtrzsbehzssal2"/>
      </w:pPr>
      <w:r>
        <w:t>3.</w:t>
      </w:r>
      <w:r>
        <w:tab/>
        <w:t xml:space="preserve">A Támogató jelen szerződés 1. pontjában </w:t>
      </w:r>
      <w:r w:rsidR="00B9528E">
        <w:t>meghatározott összegű támogatás első részletét,</w:t>
      </w:r>
      <w:r>
        <w:t xml:space="preserve"> 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Nagy-Szivárvány Alapítvány Budapest Bank Dél-budai Igazgatóság Pénzintézetnél vezetett </w:t>
      </w:r>
      <w:r w:rsidRPr="009F0D50">
        <w:rPr>
          <w:b/>
        </w:rPr>
        <w:t>10102093-30556503-00000001</w:t>
      </w:r>
      <w:r>
        <w:t xml:space="preserve"> számú bankszámlájára. Támogatott köteles a támogatás összegét egyéb pénzeszközeitől elkülönítetten kezelni, illetve nyilvántartani.</w:t>
      </w:r>
    </w:p>
    <w:p w:rsidR="00102590" w:rsidRDefault="00102590" w:rsidP="00102590">
      <w:pPr>
        <w:ind w:left="720"/>
        <w:jc w:val="both"/>
      </w:pPr>
    </w:p>
    <w:p w:rsidR="00102590" w:rsidRDefault="00102590" w:rsidP="00102590">
      <w:pPr>
        <w:ind w:left="705"/>
        <w:jc w:val="both"/>
      </w:pPr>
      <w:r>
        <w:t>Támogatott a támogatást kizárólag jelen szerződés 2. pontjában meghatározott cél megvalósítására használhatja fel.</w:t>
      </w:r>
    </w:p>
    <w:p w:rsidR="00102590" w:rsidRDefault="00102590" w:rsidP="00102590">
      <w:pPr>
        <w:ind w:left="705" w:hanging="705"/>
        <w:jc w:val="both"/>
      </w:pPr>
      <w:r>
        <w:lastRenderedPageBreak/>
        <w:t>4.</w:t>
      </w:r>
      <w:r>
        <w:tab/>
        <w:t>Támogató</w:t>
      </w:r>
      <w:r w:rsidR="00C754AD">
        <w:t xml:space="preserve"> –a Főpolgármesteri </w:t>
      </w:r>
      <w:r w:rsidR="00115012">
        <w:t>H</w:t>
      </w:r>
      <w:r w:rsidR="00C754AD">
        <w:t xml:space="preserve">ivatal Oktatási Ügyosztálya útján-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102590" w:rsidRDefault="00102590" w:rsidP="00102590">
      <w:pPr>
        <w:jc w:val="both"/>
      </w:pP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591A89">
        <w:t xml:space="preserve">Nyrt. </w:t>
      </w:r>
      <w:r>
        <w:t>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4D1314">
        <w:t>1</w:t>
      </w:r>
      <w:r>
        <w:t xml:space="preserve"> hónap.</w:t>
      </w:r>
    </w:p>
    <w:p w:rsidR="00102590" w:rsidRDefault="00102590" w:rsidP="00102590">
      <w:pPr>
        <w:ind w:left="705"/>
        <w:jc w:val="both"/>
      </w:pPr>
      <w:r>
        <w:t xml:space="preserve">Jelen szerződés </w:t>
      </w:r>
      <w:r w:rsidR="00C754AD">
        <w:t>bármely</w:t>
      </w:r>
      <w:r>
        <w:t xml:space="preserve"> részéről történő rendes felmondása esetén, a támogatás fel nem használt összegét, a Támogatott köteles a felmondási idő elteltét követően a Fővárosi Önkormányzat 11784009-15490012 OTP és Kereskedelmi Bank </w:t>
      </w:r>
      <w:r w:rsidR="004D1314">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CA7542">
        <w:t>tási kötelezettségek megszegése,</w:t>
      </w:r>
    </w:p>
    <w:p w:rsidR="00CA7542" w:rsidRDefault="00CA7542" w:rsidP="00CA7542">
      <w:pPr>
        <w:ind w:left="705"/>
        <w:jc w:val="both"/>
      </w:pPr>
      <w:r>
        <w:t>- jelen szerződésben foglalt bármely egyéb kötelezettség megszegése.</w:t>
      </w:r>
    </w:p>
    <w:p w:rsidR="00102590" w:rsidRDefault="00102590" w:rsidP="00102590">
      <w:pPr>
        <w:jc w:val="both"/>
      </w:pPr>
    </w:p>
    <w:p w:rsidR="00102590" w:rsidRDefault="00102590" w:rsidP="001077C5">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6D6213">
        <w:t>Nyrt</w:t>
      </w:r>
      <w:r>
        <w: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5D1F4B">
        <w:t xml:space="preserve"> támogatás felhasználásáról </w:t>
      </w:r>
      <w:r w:rsidR="00F45A6A" w:rsidRPr="000B44AE">
        <w:rPr>
          <w:b/>
        </w:rPr>
        <w:t>20</w:t>
      </w:r>
      <w:r w:rsidR="00D4227F">
        <w:rPr>
          <w:b/>
        </w:rPr>
        <w:t>1</w:t>
      </w:r>
      <w:r w:rsidR="00864A50">
        <w:rPr>
          <w:b/>
        </w:rPr>
        <w:t>1</w:t>
      </w:r>
      <w:r w:rsidR="00F45A6A" w:rsidRPr="000B44AE">
        <w:rPr>
          <w:b/>
        </w:rPr>
        <w:t>. szeptember 1</w:t>
      </w:r>
      <w:r w:rsidR="005D7B69" w:rsidRPr="000B44AE">
        <w:rPr>
          <w:b/>
        </w:rPr>
        <w:t>0</w:t>
      </w:r>
      <w:r w:rsidR="00F45A6A" w:rsidRPr="000B44AE">
        <w:rPr>
          <w:b/>
        </w:rPr>
        <w:t>-ig</w:t>
      </w:r>
      <w:r w:rsidR="000B44AE" w:rsidRPr="000B44AE">
        <w:rPr>
          <w:b/>
        </w:rPr>
        <w:t xml:space="preserve"> beérkezően</w:t>
      </w:r>
      <w:r w:rsidR="00F45A6A">
        <w:t xml:space="preserve"> </w:t>
      </w:r>
      <w:r>
        <w:t>a Főpolgármesteri Hivatal Oktatási Ügyosztályának részletes szakmai beszámolót és pénzügyi elszámolást készít.</w:t>
      </w:r>
    </w:p>
    <w:p w:rsidR="0055134D" w:rsidRDefault="0055134D" w:rsidP="0055134D">
      <w:pPr>
        <w:ind w:left="705"/>
        <w:jc w:val="both"/>
      </w:pPr>
      <w:r>
        <w:tab/>
      </w:r>
    </w:p>
    <w:p w:rsidR="00102590" w:rsidRDefault="00102590" w:rsidP="005D7B69">
      <w:pPr>
        <w:ind w:left="705"/>
        <w:jc w:val="both"/>
      </w:pPr>
      <w:r>
        <w:tab/>
        <w:t>A Felek megállapodnak abban, hogy a Támogatott által készítendő szakmai és pénzügyi beszám</w:t>
      </w:r>
      <w:r w:rsidR="005D1F4B">
        <w:t xml:space="preserve">oló szempontjait a Támogató </w:t>
      </w:r>
      <w:r w:rsidR="009659EC">
        <w:t>20</w:t>
      </w:r>
      <w:r w:rsidR="00D4227F">
        <w:t>1</w:t>
      </w:r>
      <w:r w:rsidR="00864A50">
        <w:t>1.</w:t>
      </w:r>
      <w:r w:rsidR="009659EC">
        <w:t xml:space="preserve"> augusztus 21-ig </w:t>
      </w:r>
      <w:r>
        <w:t>írásban megküldi.</w:t>
      </w:r>
    </w:p>
    <w:p w:rsidR="00102590" w:rsidRDefault="00102590" w:rsidP="005D7B69">
      <w:pPr>
        <w:ind w:left="705"/>
        <w:jc w:val="both"/>
      </w:pPr>
      <w:r>
        <w:lastRenderedPageBreak/>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7F05C0">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C40FA8" w:rsidRDefault="00C40FA8" w:rsidP="00C40FA8">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C40FA8" w:rsidRDefault="00C40FA8"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p>
    <w:p w:rsidR="00102590" w:rsidRDefault="00042720" w:rsidP="00102590">
      <w:pPr>
        <w:jc w:val="both"/>
      </w:pPr>
      <w:r>
        <w:t>Budapest, 20</w:t>
      </w:r>
      <w:r w:rsidR="00864A50">
        <w:t>10</w:t>
      </w:r>
      <w:r w:rsidR="00102590">
        <w:t xml:space="preserve">. </w:t>
      </w:r>
      <w:r w:rsidR="007F05C0">
        <w:t>…………………</w:t>
      </w:r>
      <w:r w:rsidR="00ED213F">
        <w:t xml:space="preserve"> </w:t>
      </w:r>
      <w:r w:rsidR="004E3BC9">
        <w:t xml:space="preserve"> „         „</w:t>
      </w:r>
    </w:p>
    <w:p w:rsidR="001077C5" w:rsidRDefault="001077C5" w:rsidP="00102590">
      <w:pPr>
        <w:jc w:val="both"/>
      </w:pPr>
    </w:p>
    <w:p w:rsidR="00102590" w:rsidRDefault="00102590" w:rsidP="00102590">
      <w:pPr>
        <w:jc w:val="both"/>
      </w:pPr>
    </w:p>
    <w:p w:rsidR="0038512F" w:rsidRDefault="0038512F" w:rsidP="00102590">
      <w:pPr>
        <w:jc w:val="both"/>
      </w:pPr>
    </w:p>
    <w:p w:rsidR="00102590" w:rsidRDefault="00102590"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rsidTr="005D7B69">
        <w:trPr>
          <w:trHeight w:val="1420"/>
        </w:trPr>
        <w:tc>
          <w:tcPr>
            <w:tcW w:w="4606" w:type="dxa"/>
          </w:tcPr>
          <w:p w:rsidR="00102590" w:rsidRDefault="00102590" w:rsidP="00732FA4">
            <w:pPr>
              <w:jc w:val="center"/>
              <w:rPr>
                <w:bCs/>
              </w:rPr>
            </w:pPr>
            <w:r>
              <w:rPr>
                <w:bCs/>
              </w:rPr>
              <w:t>……………………………………</w:t>
            </w:r>
          </w:p>
          <w:p w:rsidR="000B44D3" w:rsidRDefault="00864A50" w:rsidP="000B44D3">
            <w:pPr>
              <w:pStyle w:val="Cmsor6"/>
            </w:pPr>
            <w:r>
              <w:t>Dr Demszky Gábor</w:t>
            </w:r>
          </w:p>
          <w:p w:rsidR="000B44D3" w:rsidRDefault="00864A50" w:rsidP="000B44D3">
            <w:pPr>
              <w:jc w:val="center"/>
            </w:pPr>
            <w:r>
              <w:t>főpolgármester</w:t>
            </w:r>
          </w:p>
          <w:p w:rsidR="007F05C0" w:rsidRDefault="007F05C0" w:rsidP="001077C5">
            <w:pPr>
              <w:jc w:val="center"/>
            </w:pPr>
            <w:r>
              <w:t>támogató</w:t>
            </w: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Nagy-Szivárvány Alapítvány</w:t>
            </w:r>
          </w:p>
          <w:p w:rsidR="00102590" w:rsidRDefault="00102590" w:rsidP="00732FA4">
            <w:pPr>
              <w:pStyle w:val="Cmsor5"/>
              <w:jc w:val="center"/>
              <w:rPr>
                <w:rFonts w:ascii="Times New Roman" w:hAnsi="Times New Roman" w:cs="Times New Roman"/>
                <w:b w:val="0"/>
                <w:bCs w:val="0"/>
                <w:sz w:val="24"/>
              </w:rPr>
            </w:pPr>
            <w:r>
              <w:rPr>
                <w:rFonts w:ascii="Times New Roman" w:hAnsi="Times New Roman" w:cs="Times New Roman"/>
                <w:b w:val="0"/>
                <w:bCs w:val="0"/>
                <w:sz w:val="24"/>
              </w:rPr>
              <w:t>Véghelyi Péter elnök</w:t>
            </w:r>
          </w:p>
          <w:p w:rsidR="00102590" w:rsidRDefault="00102590" w:rsidP="00732FA4">
            <w:pPr>
              <w:jc w:val="center"/>
            </w:pPr>
            <w:r>
              <w:t>támogatott</w:t>
            </w:r>
          </w:p>
        </w:tc>
      </w:tr>
    </w:tbl>
    <w:p w:rsidR="00102590" w:rsidRPr="007F05C0" w:rsidRDefault="00102590" w:rsidP="00102590">
      <w:pPr>
        <w:jc w:val="both"/>
        <w:rPr>
          <w:sz w:val="22"/>
          <w:szCs w:val="22"/>
        </w:rPr>
      </w:pPr>
      <w:r w:rsidRPr="007F05C0">
        <w:rPr>
          <w:sz w:val="22"/>
          <w:szCs w:val="22"/>
        </w:rPr>
        <w:t xml:space="preserve">Ellenjegyezte a Főjegyző megbízásából: </w:t>
      </w:r>
    </w:p>
    <w:p w:rsidR="00102590" w:rsidRPr="007F05C0" w:rsidRDefault="00102590" w:rsidP="00102590">
      <w:pPr>
        <w:jc w:val="both"/>
        <w:rPr>
          <w:sz w:val="22"/>
          <w:szCs w:val="22"/>
        </w:rPr>
      </w:pPr>
    </w:p>
    <w:p w:rsidR="00102590" w:rsidRPr="007F05C0" w:rsidRDefault="00102590" w:rsidP="00102590">
      <w:pPr>
        <w:jc w:val="both"/>
        <w:rPr>
          <w:sz w:val="22"/>
          <w:szCs w:val="22"/>
        </w:rPr>
      </w:pPr>
    </w:p>
    <w:p w:rsidR="00102590" w:rsidRPr="007F05C0" w:rsidRDefault="00102590" w:rsidP="00102590">
      <w:pPr>
        <w:jc w:val="both"/>
        <w:rPr>
          <w:sz w:val="22"/>
          <w:szCs w:val="22"/>
        </w:rPr>
      </w:pPr>
    </w:p>
    <w:p w:rsidR="00102590" w:rsidRPr="007F05C0" w:rsidRDefault="00102590" w:rsidP="001B5FB1">
      <w:pPr>
        <w:ind w:firstLine="708"/>
        <w:jc w:val="both"/>
        <w:outlineLvl w:val="0"/>
        <w:rPr>
          <w:b/>
          <w:bCs/>
          <w:sz w:val="22"/>
          <w:szCs w:val="22"/>
        </w:rPr>
      </w:pPr>
      <w:smartTag w:uri="urn:schemas-microsoft-com:office:smarttags" w:element="PersonName">
        <w:r w:rsidRPr="007F05C0">
          <w:rPr>
            <w:b/>
            <w:bCs/>
            <w:sz w:val="22"/>
            <w:szCs w:val="22"/>
          </w:rPr>
          <w:t xml:space="preserve">Megyesné </w:t>
        </w:r>
        <w:smartTag w:uri="urn:schemas-microsoft-com:office:smarttags" w:element="PersonName">
          <w:r w:rsidRPr="007F05C0">
            <w:rPr>
              <w:b/>
              <w:bCs/>
              <w:sz w:val="22"/>
              <w:szCs w:val="22"/>
            </w:rPr>
            <w:t>dr</w:t>
          </w:r>
        </w:smartTag>
        <w:r w:rsidRPr="007F05C0">
          <w:rPr>
            <w:b/>
            <w:bCs/>
            <w:sz w:val="22"/>
            <w:szCs w:val="22"/>
          </w:rPr>
          <w:t>. Hermann Judit</w:t>
        </w:r>
      </w:smartTag>
    </w:p>
    <w:p w:rsidR="00D51589" w:rsidRPr="007F05C0" w:rsidRDefault="001077C5" w:rsidP="00D51589">
      <w:pPr>
        <w:ind w:left="708" w:firstLine="708"/>
        <w:jc w:val="both"/>
        <w:rPr>
          <w:sz w:val="22"/>
          <w:szCs w:val="22"/>
        </w:rPr>
      </w:pPr>
      <w:r w:rsidRPr="007F05C0">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sidRPr="00E73C9F">
              <w:rPr>
                <w:rFonts w:cs="Arial"/>
                <w:noProof/>
                <w:sz w:val="22"/>
                <w:szCs w:val="22"/>
              </w:rPr>
              <w:lastRenderedPageBreak/>
              <w:pict>
                <v:shape id="_x0000_s1045" type="#_x0000_t202" style="position:absolute;left:0;text-align:left;margin-left:294.6pt;margin-top:-33.55pt;width:151.5pt;height:27.4pt;z-index:251673600" stroked="f">
                  <v:textbox>
                    <w:txbxContent>
                      <w:p w:rsidR="00DB4F85" w:rsidRPr="0031574B" w:rsidRDefault="00DB4F85" w:rsidP="0031574B">
                        <w:pPr>
                          <w:ind w:left="708"/>
                          <w:rPr>
                            <w:sz w:val="16"/>
                            <w:szCs w:val="16"/>
                          </w:rPr>
                        </w:pPr>
                      </w:p>
                    </w:txbxContent>
                  </v:textbox>
                </v:shape>
              </w:pict>
            </w:r>
            <w:r w:rsidR="00D51589" w:rsidRPr="007F05C0">
              <w:rPr>
                <w:rFonts w:cs="Arial"/>
                <w:sz w:val="22"/>
                <w:szCs w:val="22"/>
              </w:rPr>
              <w:br w:type="page"/>
            </w:r>
            <w:r w:rsidR="00D51589">
              <w:t>KÖZSZOLGÁLTATÁSI SZERZŐDÉS</w:t>
            </w:r>
          </w:p>
        </w:tc>
      </w:tr>
    </w:tbl>
    <w:p w:rsidR="00D51589" w:rsidRPr="00D51589" w:rsidRDefault="00D51589" w:rsidP="00D51589"/>
    <w:p w:rsidR="00102590" w:rsidRPr="00920F63" w:rsidRDefault="00102590" w:rsidP="00920F63">
      <w:pPr>
        <w:pStyle w:val="Csakszveg"/>
        <w:jc w:val="both"/>
        <w:rPr>
          <w:rFonts w:ascii="Times New Roman" w:hAnsi="Times New Roman" w:cs="Times New Roman"/>
          <w:sz w:val="24"/>
          <w:szCs w:val="24"/>
        </w:rPr>
      </w:pPr>
      <w:r w:rsidRPr="00920F63">
        <w:rPr>
          <w:rFonts w:ascii="Times New Roman" w:hAnsi="Times New Roman" w:cs="Times New Roman"/>
          <w:sz w:val="24"/>
          <w:szCs w:val="24"/>
        </w:rPr>
        <w:t>amely létrejött egyrészről Budapest Főváros Önkormányzata (1052 Budapest, Városház u. 9-</w:t>
      </w:r>
      <w:r w:rsidRPr="00920F63">
        <w:rPr>
          <w:rFonts w:ascii="Times New Roman" w:hAnsi="Times New Roman" w:cs="Times New Roman"/>
          <w:bCs/>
          <w:sz w:val="24"/>
          <w:szCs w:val="24"/>
        </w:rPr>
        <w:t xml:space="preserve">11., képviseletében eljár </w:t>
      </w:r>
      <w:r w:rsidR="003D6D55" w:rsidRPr="00920F63">
        <w:rPr>
          <w:rFonts w:ascii="Times New Roman" w:hAnsi="Times New Roman" w:cs="Times New Roman"/>
          <w:bCs/>
          <w:sz w:val="24"/>
          <w:szCs w:val="24"/>
        </w:rPr>
        <w:t>Dr. Demszky Gábor</w:t>
      </w:r>
      <w:r w:rsidRPr="00920F63">
        <w:rPr>
          <w:rFonts w:ascii="Times New Roman" w:hAnsi="Times New Roman" w:cs="Times New Roman"/>
          <w:bCs/>
          <w:sz w:val="24"/>
          <w:szCs w:val="24"/>
        </w:rPr>
        <w:t xml:space="preserve"> főpolgármester) (továbbiakban: Támogató)</w:t>
      </w:r>
      <w:r w:rsidR="005D7B69" w:rsidRPr="00920F63">
        <w:rPr>
          <w:rFonts w:ascii="Times New Roman" w:hAnsi="Times New Roman" w:cs="Times New Roman"/>
          <w:bCs/>
          <w:sz w:val="24"/>
          <w:szCs w:val="24"/>
        </w:rPr>
        <w:t xml:space="preserve"> és a Fővárosi Önkormányzat 20</w:t>
      </w:r>
      <w:r w:rsidR="00864A50">
        <w:rPr>
          <w:rFonts w:ascii="Times New Roman" w:hAnsi="Times New Roman" w:cs="Times New Roman"/>
          <w:bCs/>
          <w:sz w:val="24"/>
          <w:szCs w:val="24"/>
        </w:rPr>
        <w:t>10</w:t>
      </w:r>
      <w:r w:rsidRPr="00920F63">
        <w:rPr>
          <w:rFonts w:ascii="Times New Roman" w:hAnsi="Times New Roman" w:cs="Times New Roman"/>
          <w:bCs/>
          <w:sz w:val="24"/>
          <w:szCs w:val="24"/>
        </w:rPr>
        <w:t xml:space="preserve">. évi költségvetéséből </w:t>
      </w:r>
      <w:r w:rsidRPr="00920F63">
        <w:rPr>
          <w:rFonts w:ascii="Times New Roman" w:hAnsi="Times New Roman" w:cs="Times New Roman"/>
          <w:sz w:val="24"/>
          <w:szCs w:val="24"/>
        </w:rPr>
        <w:t>„8319 Súlyos tanulási és magatartási problémával küzdő gyermekeket, tanulókat oktató nonprofit szervezetek támogatása”</w:t>
      </w:r>
      <w:r w:rsidRPr="00920F63">
        <w:rPr>
          <w:rFonts w:ascii="Times New Roman" w:hAnsi="Times New Roman" w:cs="Times New Roman"/>
          <w:bCs/>
          <w:sz w:val="24"/>
          <w:szCs w:val="24"/>
        </w:rPr>
        <w:t xml:space="preserve"> célú közszolgáltatási szerződéssel adható támogatási keret tervezett előirányzatból közvetlenül támogatott közcélú (nonprofit) szervezet: a </w:t>
      </w:r>
      <w:r w:rsidRPr="00920F63">
        <w:rPr>
          <w:rFonts w:ascii="Times New Roman" w:hAnsi="Times New Roman" w:cs="Times New Roman"/>
          <w:b/>
          <w:sz w:val="24"/>
          <w:szCs w:val="24"/>
        </w:rPr>
        <w:t>Beszélj Velem Alapítvány</w:t>
      </w:r>
      <w:r w:rsidR="003D61A4" w:rsidRPr="00920F63">
        <w:rPr>
          <w:rFonts w:ascii="Times New Roman" w:hAnsi="Times New Roman" w:cs="Times New Roman"/>
          <w:bCs/>
          <w:sz w:val="24"/>
          <w:szCs w:val="24"/>
        </w:rPr>
        <w:t xml:space="preserve"> (1221</w:t>
      </w:r>
      <w:r w:rsidRPr="00920F63">
        <w:rPr>
          <w:rFonts w:ascii="Times New Roman" w:hAnsi="Times New Roman" w:cs="Times New Roman"/>
          <w:bCs/>
          <w:sz w:val="24"/>
          <w:szCs w:val="24"/>
        </w:rPr>
        <w:t xml:space="preserve"> Budapest </w:t>
      </w:r>
      <w:r w:rsidR="003D61A4" w:rsidRPr="00920F63">
        <w:rPr>
          <w:rFonts w:ascii="Times New Roman" w:hAnsi="Times New Roman" w:cs="Times New Roman"/>
          <w:bCs/>
          <w:sz w:val="24"/>
          <w:szCs w:val="24"/>
        </w:rPr>
        <w:t xml:space="preserve">Alkotmány u. </w:t>
      </w:r>
      <w:r w:rsidR="003D61A4" w:rsidRPr="00920F63">
        <w:rPr>
          <w:rFonts w:ascii="Times New Roman" w:hAnsi="Times New Roman" w:cs="Times New Roman"/>
          <w:bCs/>
          <w:i/>
          <w:sz w:val="24"/>
          <w:szCs w:val="24"/>
        </w:rPr>
        <w:t>2</w:t>
      </w:r>
      <w:r w:rsidRPr="00920F63">
        <w:rPr>
          <w:rFonts w:ascii="Times New Roman" w:hAnsi="Times New Roman" w:cs="Times New Roman"/>
          <w:bCs/>
          <w:i/>
          <w:sz w:val="24"/>
          <w:szCs w:val="24"/>
        </w:rPr>
        <w:t xml:space="preserve">. </w:t>
      </w:r>
      <w:r w:rsidR="000B44AE" w:rsidRPr="00920F63">
        <w:rPr>
          <w:rFonts w:ascii="Times New Roman" w:hAnsi="Times New Roman" w:cs="Times New Roman"/>
          <w:bCs/>
          <w:i/>
          <w:sz w:val="24"/>
          <w:szCs w:val="24"/>
        </w:rPr>
        <w:t>adószám:</w:t>
      </w:r>
      <w:r w:rsidR="003E0530" w:rsidRPr="00920F63">
        <w:rPr>
          <w:rFonts w:ascii="Times New Roman" w:hAnsi="Times New Roman" w:cs="Times New Roman"/>
          <w:i/>
          <w:sz w:val="24"/>
          <w:szCs w:val="24"/>
        </w:rPr>
        <w:t xml:space="preserve"> 18227688-1-43</w:t>
      </w:r>
      <w:r w:rsidR="00920F63" w:rsidRPr="00920F63">
        <w:rPr>
          <w:rFonts w:ascii="Times New Roman" w:hAnsi="Times New Roman" w:cs="Times New Roman"/>
          <w:sz w:val="24"/>
          <w:szCs w:val="24"/>
        </w:rPr>
        <w:t xml:space="preserve"> </w:t>
      </w:r>
      <w:r w:rsidRPr="00920F63">
        <w:rPr>
          <w:rFonts w:ascii="Times New Roman" w:hAnsi="Times New Roman" w:cs="Times New Roman"/>
          <w:bCs/>
          <w:sz w:val="24"/>
          <w:szCs w:val="24"/>
        </w:rPr>
        <w:t>képviseletében eljár Dr. Kopp Miklósné elnök) (továbbiakban: Támogatott), együttesen „Fél” vagy „Felek” között, az alulírott helyen és napon, az alábbi feltételekkel:</w:t>
      </w:r>
    </w:p>
    <w:p w:rsidR="00102590" w:rsidRDefault="00102590" w:rsidP="00920F63">
      <w:pPr>
        <w:jc w:val="both"/>
      </w:pPr>
    </w:p>
    <w:p w:rsidR="00102590" w:rsidRDefault="00102590" w:rsidP="00102590">
      <w:pPr>
        <w:ind w:left="705" w:hanging="705"/>
        <w:jc w:val="both"/>
      </w:pPr>
      <w:r>
        <w:t>1.</w:t>
      </w:r>
      <w:r>
        <w:tab/>
        <w:t xml:space="preserve">Budapest Főváros Önkormányzata </w:t>
      </w:r>
      <w:r w:rsidR="00864A50">
        <w:t xml:space="preserve">2010 évi költségvetéséről szóló </w:t>
      </w:r>
      <w:r w:rsidR="00864A50">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p>
    <w:p w:rsidR="00102590" w:rsidRDefault="00102590" w:rsidP="005D1F4B">
      <w:pPr>
        <w:ind w:left="705" w:hanging="705"/>
        <w:jc w:val="both"/>
      </w:pPr>
      <w:r>
        <w:tab/>
        <w:t xml:space="preserve">Támogató a Támogatott által benyújtott </w:t>
      </w:r>
      <w:r w:rsidR="005D1F4B">
        <w:t>igénylés</w:t>
      </w:r>
      <w:r>
        <w:t xml:space="preserve"> alapján </w:t>
      </w:r>
      <w:r w:rsidR="004F0007">
        <w:rPr>
          <w:b/>
          <w:bCs/>
        </w:rPr>
        <w:t>1</w:t>
      </w:r>
      <w:r w:rsidR="00920F63">
        <w:rPr>
          <w:b/>
          <w:bCs/>
        </w:rPr>
        <w:t>1</w:t>
      </w:r>
      <w:r w:rsidR="004F0007">
        <w:rPr>
          <w:b/>
          <w:bCs/>
        </w:rPr>
        <w:t xml:space="preserve"> 520</w:t>
      </w:r>
      <w:r w:rsidR="000B44AE">
        <w:rPr>
          <w:b/>
          <w:bCs/>
        </w:rPr>
        <w:t>eFt</w:t>
      </w:r>
      <w:r w:rsidR="00AF2D59">
        <w:rPr>
          <w:b/>
          <w:bCs/>
        </w:rPr>
        <w:t>, azaz</w:t>
      </w:r>
      <w:r w:rsidR="00AF2D59">
        <w:rPr>
          <w:b/>
        </w:rPr>
        <w:t xml:space="preserve"> </w:t>
      </w:r>
      <w:r w:rsidR="004F0007">
        <w:rPr>
          <w:b/>
        </w:rPr>
        <w:t>Tizenegy</w:t>
      </w:r>
      <w:r w:rsidR="000B44AE">
        <w:rPr>
          <w:b/>
        </w:rPr>
        <w:t>millió-</w:t>
      </w:r>
      <w:r w:rsidR="004F0007">
        <w:rPr>
          <w:b/>
        </w:rPr>
        <w:t>ötszázhúsz</w:t>
      </w:r>
      <w:r w:rsidR="000B44AE">
        <w:rPr>
          <w:b/>
        </w:rPr>
        <w:t>ezer</w:t>
      </w:r>
      <w:r>
        <w:rPr>
          <w:b/>
        </w:rPr>
        <w:t xml:space="preserve"> forint </w:t>
      </w:r>
      <w:r>
        <w:t xml:space="preserve">összegű vissza nem térítendő támogatást (továbbiakban: támogatás) nyújt a Támogatott részére, amelyet a Támogatott a 2. pontban meghatározott célra, </w:t>
      </w:r>
      <w:r w:rsidR="005D1F4B">
        <w:t xml:space="preserve">12 hónapra </w:t>
      </w:r>
      <w:r w:rsidR="00F45A6A">
        <w:rPr>
          <w:b/>
        </w:rPr>
        <w:t>20</w:t>
      </w:r>
      <w:r w:rsidR="004F0007">
        <w:rPr>
          <w:b/>
        </w:rPr>
        <w:t>10</w:t>
      </w:r>
      <w:r w:rsidR="00F45A6A">
        <w:rPr>
          <w:b/>
        </w:rPr>
        <w:t>. szeptember 1-től</w:t>
      </w:r>
      <w:r w:rsidR="000B44AE">
        <w:rPr>
          <w:b/>
        </w:rPr>
        <w:t xml:space="preserve"> </w:t>
      </w:r>
      <w:r w:rsidR="00F45A6A">
        <w:rPr>
          <w:b/>
        </w:rPr>
        <w:t>20</w:t>
      </w:r>
      <w:r w:rsidR="00920F63">
        <w:rPr>
          <w:b/>
        </w:rPr>
        <w:t>1</w:t>
      </w:r>
      <w:r w:rsidR="004F0007">
        <w:rPr>
          <w:b/>
        </w:rPr>
        <w:t>1</w:t>
      </w:r>
      <w:r w:rsidR="00F45A6A">
        <w:rPr>
          <w:b/>
        </w:rPr>
        <w:t>. augusztus 31-ig</w:t>
      </w:r>
      <w:r>
        <w:rPr>
          <w:b/>
        </w:rPr>
        <w:t xml:space="preserve"> </w:t>
      </w:r>
      <w:r w:rsidR="004F0007">
        <w:rPr>
          <w:b/>
        </w:rPr>
        <w:t>24</w:t>
      </w:r>
      <w:r w:rsidR="00920F63">
        <w:rPr>
          <w:b/>
        </w:rPr>
        <w:t xml:space="preserve"> </w:t>
      </w:r>
      <w:r>
        <w:rPr>
          <w:b/>
        </w:rPr>
        <w:t xml:space="preserve">fő </w:t>
      </w:r>
      <w:r>
        <w:rPr>
          <w:bCs/>
        </w:rPr>
        <w:t>speciális oktatása-nevelése biztosítására köteles felhasználni.</w:t>
      </w:r>
    </w:p>
    <w:p w:rsidR="007927E4" w:rsidRDefault="007927E4" w:rsidP="007927E4">
      <w:pPr>
        <w:ind w:left="705"/>
        <w:jc w:val="both"/>
      </w:pPr>
      <w:r>
        <w:rPr>
          <w:bCs/>
        </w:rPr>
        <w:t>A 20</w:t>
      </w:r>
      <w:r w:rsidR="004F0007">
        <w:rPr>
          <w:bCs/>
        </w:rPr>
        <w:t>10</w:t>
      </w:r>
      <w:r>
        <w:rPr>
          <w:bCs/>
        </w:rPr>
        <w:t>/20</w:t>
      </w:r>
      <w:r w:rsidR="00920F63">
        <w:rPr>
          <w:bCs/>
        </w:rPr>
        <w:t>1</w:t>
      </w:r>
      <w:r w:rsidR="004F0007">
        <w:rPr>
          <w:bCs/>
        </w:rPr>
        <w:t>1</w:t>
      </w:r>
      <w:r>
        <w:rPr>
          <w:bCs/>
        </w:rPr>
        <w:t>-es tanévre a 20</w:t>
      </w:r>
      <w:r w:rsidR="004F0007">
        <w:rPr>
          <w:bCs/>
        </w:rPr>
        <w:t>10</w:t>
      </w:r>
      <w:r>
        <w:rPr>
          <w:bCs/>
        </w:rPr>
        <w:t>. illetve 20</w:t>
      </w:r>
      <w:r w:rsidR="00920F63">
        <w:rPr>
          <w:bCs/>
        </w:rPr>
        <w:t>1</w:t>
      </w:r>
      <w:r w:rsidR="004F0007">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w:t>
      </w:r>
      <w:r w:rsidR="000B44AE">
        <w:rPr>
          <w:bCs/>
        </w:rPr>
        <w:t>20</w:t>
      </w:r>
      <w:r w:rsidR="004F0007">
        <w:rPr>
          <w:bCs/>
        </w:rPr>
        <w:t>10</w:t>
      </w:r>
      <w:r w:rsidR="00920F63">
        <w:rPr>
          <w:bCs/>
        </w:rPr>
        <w:t>-be</w:t>
      </w:r>
      <w:r w:rsidR="000B44AE">
        <w:rPr>
          <w:bCs/>
        </w:rPr>
        <w:t>n</w:t>
      </w:r>
      <w:r>
        <w:rPr>
          <w:bCs/>
        </w:rPr>
        <w:t xml:space="preserve"> a szerződéskötést követően </w:t>
      </w:r>
      <w:r w:rsidR="000B44AE">
        <w:rPr>
          <w:bCs/>
        </w:rPr>
        <w:t>4</w:t>
      </w:r>
      <w:r w:rsidR="00920F63">
        <w:rPr>
          <w:bCs/>
        </w:rPr>
        <w:t xml:space="preserve"> </w:t>
      </w:r>
      <w:r>
        <w:rPr>
          <w:bCs/>
        </w:rPr>
        <w:t>hónapra, 20</w:t>
      </w:r>
      <w:r w:rsidR="00920F63">
        <w:rPr>
          <w:bCs/>
        </w:rPr>
        <w:t>1</w:t>
      </w:r>
      <w:r w:rsidR="004F0007">
        <w:rPr>
          <w:bCs/>
        </w:rPr>
        <w:t>1</w:t>
      </w:r>
      <w:r>
        <w:rPr>
          <w:bCs/>
        </w:rPr>
        <w:t xml:space="preserve">. március </w:t>
      </w:r>
      <w:r w:rsidR="000B44AE">
        <w:rPr>
          <w:bCs/>
        </w:rPr>
        <w:t>31</w:t>
      </w:r>
      <w:r>
        <w:rPr>
          <w:bCs/>
        </w:rPr>
        <w:t xml:space="preserve">-ig </w:t>
      </w:r>
      <w:r w:rsidR="000B44AE">
        <w:rPr>
          <w:bCs/>
        </w:rPr>
        <w:t>8</w:t>
      </w:r>
      <w:r>
        <w:rPr>
          <w:bCs/>
        </w:rPr>
        <w:t xml:space="preserve"> hónapra) a támogatott számlájára.</w:t>
      </w:r>
    </w:p>
    <w:p w:rsidR="005D1F4B" w:rsidRDefault="005D1F4B" w:rsidP="005D1F4B">
      <w:pPr>
        <w:ind w:left="705"/>
        <w:jc w:val="both"/>
      </w:pPr>
    </w:p>
    <w:p w:rsidR="00102590" w:rsidRDefault="00102590" w:rsidP="00102590">
      <w:pPr>
        <w:ind w:left="705" w:hanging="705"/>
        <w:jc w:val="both"/>
      </w:pPr>
      <w:r>
        <w:t xml:space="preserve">2. </w:t>
      </w:r>
      <w:r>
        <w:tab/>
        <w:t>A Támogatott kötelezettséget vállal arra, hogy az 1. pon</w:t>
      </w:r>
      <w:r w:rsidR="005D1F4B">
        <w:t>t szerinti támogatás</w:t>
      </w:r>
      <w:r w:rsidR="005311E2">
        <w:t>t</w:t>
      </w:r>
      <w:r w:rsidR="005D1F4B">
        <w:t xml:space="preserve"> </w:t>
      </w:r>
      <w:r w:rsidR="003D61A4">
        <w:t>az általa fenntartott</w:t>
      </w:r>
      <w:r>
        <w:t xml:space="preserve"> Óvodá</w:t>
      </w:r>
      <w:r w:rsidR="00201E18">
        <w:t>kban (</w:t>
      </w:r>
      <w:r w:rsidR="006D4E0C">
        <w:t xml:space="preserve">Beszélj Velem Alapítványi Óvoda </w:t>
      </w:r>
      <w:r w:rsidR="00DD24D3">
        <w:t>1225 Bartók Béla u. 4.</w:t>
      </w:r>
      <w:r w:rsidR="00201E18">
        <w:t>)</w:t>
      </w:r>
      <w:r>
        <w:t xml:space="preserve"> - </w:t>
      </w:r>
      <w:r w:rsidR="0099089E">
        <w:t xml:space="preserve">amelynek célja </w:t>
      </w:r>
      <w:r w:rsidR="00DD24D3">
        <w:t>a megismerő funkciók vagy viselkedés fejlődésének organikus okra visszavezethető</w:t>
      </w:r>
      <w:r w:rsidR="00B67780">
        <w:t xml:space="preserve"> </w:t>
      </w:r>
      <w:r w:rsidR="00DD24D3">
        <w:t>tartós és súlyos rendellenességével küzdő és auti</w:t>
      </w:r>
      <w:r w:rsidR="000B44AE">
        <w:t>s</w:t>
      </w:r>
      <w:r w:rsidR="00DD24D3">
        <w:t>ta</w:t>
      </w:r>
      <w:r w:rsidR="0099089E">
        <w:rPr>
          <w:rFonts w:ascii="Arial" w:hAnsi="Arial" w:cs="Arial"/>
          <w:sz w:val="16"/>
        </w:rPr>
        <w:t xml:space="preserve"> </w:t>
      </w:r>
      <w:r w:rsidR="0099089E">
        <w:t>gyermekek óvodai nevelése</w:t>
      </w:r>
      <w:r>
        <w:t xml:space="preserve"> - a szakértői </w:t>
      </w:r>
      <w:r w:rsidR="009E1E10">
        <w:t xml:space="preserve">és rehabilitációs </w:t>
      </w:r>
      <w:r>
        <w:t xml:space="preserve">bizottság szakvéleménye alapján különleges ellátást igénylő fővárosi gyermek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ind w:left="705" w:hanging="705"/>
        <w:jc w:val="both"/>
      </w:pPr>
      <w:r>
        <w:t>3.</w:t>
      </w:r>
      <w:r>
        <w:tab/>
        <w:t xml:space="preserve">A Támogató jelen szerződés 1. pontjában </w:t>
      </w:r>
      <w:r w:rsidR="005311E2">
        <w:t>meghatározott összegű támogatás</w:t>
      </w:r>
      <w:r w:rsidR="005311E2" w:rsidRPr="005311E2">
        <w:t xml:space="preserve"> </w:t>
      </w:r>
      <w:r w:rsidR="005311E2">
        <w:t xml:space="preserve">első részletét, </w:t>
      </w:r>
      <w:r>
        <w:t>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Beszélj Velem Alapítvány OTP Bank </w:t>
      </w:r>
      <w:r w:rsidR="00803690">
        <w:t>Nyrt</w:t>
      </w:r>
      <w:r>
        <w:t xml:space="preserve">. Pénzintézetnél vezetett </w:t>
      </w:r>
      <w:r w:rsidRPr="009F0D50">
        <w:rPr>
          <w:b/>
        </w:rPr>
        <w:t>11711034-20833974</w:t>
      </w:r>
      <w:r>
        <w:t xml:space="preserve"> számú bankszámlájára. Támogatott köteles a támogatás összegét egyéb pénzeszközeitől elkülönítetten kezelni, illetve nyilvántartani.</w:t>
      </w:r>
    </w:p>
    <w:p w:rsidR="00102590" w:rsidRPr="00C539D0" w:rsidRDefault="00102590" w:rsidP="00102590">
      <w:pPr>
        <w:ind w:left="720"/>
        <w:jc w:val="both"/>
        <w:rPr>
          <w:sz w:val="18"/>
          <w:szCs w:val="18"/>
        </w:rPr>
      </w:pPr>
    </w:p>
    <w:p w:rsidR="00102590" w:rsidRDefault="00102590" w:rsidP="00C539D0">
      <w:pPr>
        <w:ind w:left="705"/>
        <w:jc w:val="both"/>
      </w:pPr>
      <w:r>
        <w:t>Támogatott a támogatást kizárólag jelen szerződés 2. pontjában meghatározott cél megvalósítására használhatja fel.</w:t>
      </w:r>
    </w:p>
    <w:p w:rsidR="00C539D0" w:rsidRDefault="00C539D0" w:rsidP="00C539D0">
      <w:pPr>
        <w:ind w:left="705"/>
        <w:jc w:val="both"/>
      </w:pPr>
    </w:p>
    <w:p w:rsidR="00102590" w:rsidRDefault="00102590" w:rsidP="00102590">
      <w:pPr>
        <w:ind w:left="705" w:hanging="705"/>
        <w:jc w:val="both"/>
      </w:pPr>
      <w:r>
        <w:t>4.</w:t>
      </w:r>
      <w:r>
        <w:tab/>
        <w:t>Támogató</w:t>
      </w:r>
      <w:r w:rsidR="00867A4B">
        <w:t xml:space="preserve"> –a Főpolgármesteri </w:t>
      </w:r>
      <w:r w:rsidR="00AE3D7A">
        <w:t>H</w:t>
      </w:r>
      <w:r w:rsidR="00867A4B">
        <w:t>ivatal Oktatási Ügyosztálya útján-</w:t>
      </w:r>
      <w:r>
        <w:t xml:space="preserve"> jogosult a támogatás felhasználását, illetve az abból megvalósított szolgáltatásokat ellenőrizni, </w:t>
      </w:r>
      <w:r>
        <w:lastRenderedPageBreak/>
        <w:t xml:space="preserve">ennek során a Támogatottól az ellenőrzéshez szükséges adatokat, bizonylatokat bekérni, illetve a Támogatottnál helyszíni ellenőrzést tartani. </w:t>
      </w:r>
    </w:p>
    <w:p w:rsidR="00102590" w:rsidRDefault="00102590" w:rsidP="00102590">
      <w:pPr>
        <w:jc w:val="both"/>
      </w:pP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803690">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C761B0">
        <w:t>1</w:t>
      </w:r>
      <w:r>
        <w:t xml:space="preserve"> hónap.</w:t>
      </w:r>
    </w:p>
    <w:p w:rsidR="00102590" w:rsidRDefault="00102590" w:rsidP="00102590">
      <w:pPr>
        <w:ind w:left="705"/>
        <w:jc w:val="both"/>
      </w:pPr>
      <w:r>
        <w:t xml:space="preserve">Jelen szerződés </w:t>
      </w:r>
      <w:r w:rsidR="00867A4B">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803690">
        <w:t>Nyrt.</w:t>
      </w:r>
      <w:r>
        <w:t xml:space="preserve">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99089E">
      <w:pPr>
        <w:ind w:left="705"/>
        <w:jc w:val="both"/>
      </w:pPr>
      <w:r>
        <w:t>- a jogszabályok, szakmai követelmények, nyilvántartási kötelezettségek, valamint – ismételt felszólítást követően – jelen szerződés szerinti tájékozta</w:t>
      </w:r>
      <w:r w:rsidR="00C761B0">
        <w:t>tási kötelezettségek megszegése,</w:t>
      </w:r>
    </w:p>
    <w:p w:rsidR="00C761B0" w:rsidRDefault="00C761B0" w:rsidP="00C761B0">
      <w:pPr>
        <w:ind w:left="705"/>
        <w:jc w:val="both"/>
      </w:pPr>
      <w:r>
        <w:t>- jelen szerződésben foglalt bármely egyéb kötelezettség megszegése.</w:t>
      </w:r>
    </w:p>
    <w:p w:rsidR="00C761B0" w:rsidRDefault="00C761B0" w:rsidP="0099089E">
      <w:pPr>
        <w:ind w:left="705"/>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C761B0">
        <w:t>Nyrt</w:t>
      </w:r>
      <w:r>
        <w:t>. pénzintézetnél vezetett költségvetési és elszámolási számlájára a Támogató részére haladéktalanul visszafizetni.</w:t>
      </w:r>
    </w:p>
    <w:p w:rsidR="00102590" w:rsidRDefault="00102590" w:rsidP="00102590">
      <w:pPr>
        <w:jc w:val="both"/>
      </w:pP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042720">
        <w:t xml:space="preserve"> támogatás felhasználásáról </w:t>
      </w:r>
      <w:r w:rsidR="00042720" w:rsidRPr="000B44AE">
        <w:rPr>
          <w:b/>
        </w:rPr>
        <w:t>20</w:t>
      </w:r>
      <w:r w:rsidR="00920F63">
        <w:rPr>
          <w:b/>
        </w:rPr>
        <w:t>1</w:t>
      </w:r>
      <w:r w:rsidR="00864A50">
        <w:rPr>
          <w:b/>
        </w:rPr>
        <w:t>1</w:t>
      </w:r>
      <w:r w:rsidRPr="000B44AE">
        <w:rPr>
          <w:b/>
        </w:rPr>
        <w:t xml:space="preserve">. </w:t>
      </w:r>
      <w:r w:rsidR="005D1F4B" w:rsidRPr="000B44AE">
        <w:rPr>
          <w:b/>
        </w:rPr>
        <w:t>szeptember</w:t>
      </w:r>
      <w:r w:rsidR="002D1EDD" w:rsidRPr="000B44AE">
        <w:rPr>
          <w:b/>
        </w:rPr>
        <w:t xml:space="preserve"> </w:t>
      </w:r>
      <w:r w:rsidR="005D7B69" w:rsidRPr="000B44AE">
        <w:rPr>
          <w:b/>
        </w:rPr>
        <w:t>10</w:t>
      </w:r>
      <w:r w:rsidRPr="000B44AE">
        <w:rPr>
          <w:b/>
        </w:rPr>
        <w:t xml:space="preserve">-ig </w:t>
      </w:r>
      <w:r w:rsidR="000B44AE" w:rsidRPr="000B44AE">
        <w:rPr>
          <w:b/>
        </w:rPr>
        <w:t>beérkezően</w:t>
      </w:r>
      <w:r w:rsidR="000B44AE">
        <w:t xml:space="preserve"> </w:t>
      </w:r>
      <w:r>
        <w:t>a Főpolgármesteri Hivatal Oktatási Ügyosztályának részletes szakmai beszámolót és pénzügyi elszámolást készít.</w:t>
      </w:r>
    </w:p>
    <w:p w:rsidR="000B6045" w:rsidRDefault="000B6045" w:rsidP="000B6045">
      <w:pPr>
        <w:ind w:left="705"/>
        <w:jc w:val="both"/>
      </w:pPr>
      <w:r>
        <w:tab/>
      </w:r>
    </w:p>
    <w:p w:rsidR="00102590" w:rsidRDefault="00102590" w:rsidP="0099089E">
      <w:pPr>
        <w:ind w:left="705"/>
        <w:jc w:val="both"/>
      </w:pPr>
      <w:r>
        <w:t>A Felek megállapodnak abban, hogy a Támogatott által készítendő szakmai és pénzügyi beszám</w:t>
      </w:r>
      <w:r w:rsidR="005D1F4B">
        <w:t xml:space="preserve">oló szempontjait a Támogató </w:t>
      </w:r>
      <w:r w:rsidR="009659EC">
        <w:t>20</w:t>
      </w:r>
      <w:r w:rsidR="00920F63">
        <w:t>1</w:t>
      </w:r>
      <w:r w:rsidR="00864A50">
        <w:t>1</w:t>
      </w:r>
      <w:r w:rsidR="009659EC">
        <w:t xml:space="preserve">. augusztus 21-ig </w:t>
      </w:r>
      <w:r>
        <w:t>írásban megküldi.</w:t>
      </w:r>
    </w:p>
    <w:p w:rsidR="00102590" w:rsidRDefault="00102590" w:rsidP="00102590">
      <w:pPr>
        <w:ind w:left="705"/>
        <w:jc w:val="both"/>
      </w:pPr>
      <w:r>
        <w:lastRenderedPageBreak/>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5F01B1">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EF74A0" w:rsidRDefault="00EF74A0" w:rsidP="00EF74A0">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r>
        <w:t>Budap</w:t>
      </w:r>
      <w:r w:rsidR="00042720">
        <w:t>est, 20</w:t>
      </w:r>
      <w:r w:rsidR="00864A50">
        <w:t>10</w:t>
      </w:r>
      <w:r>
        <w:t xml:space="preserve">. </w:t>
      </w:r>
      <w:r w:rsidR="005F01B1">
        <w:t>……………….</w:t>
      </w:r>
      <w:r w:rsidR="00ED213F">
        <w:t xml:space="preserve"> </w:t>
      </w:r>
      <w:r w:rsidR="009910E7">
        <w:t xml:space="preserve"> „      „</w:t>
      </w:r>
    </w:p>
    <w:p w:rsidR="001077C5" w:rsidRDefault="001077C5" w:rsidP="00102590">
      <w:pPr>
        <w:jc w:val="both"/>
      </w:pPr>
    </w:p>
    <w:p w:rsidR="00102590" w:rsidRDefault="00102590" w:rsidP="00102590">
      <w:pPr>
        <w:jc w:val="both"/>
      </w:pPr>
    </w:p>
    <w:p w:rsidR="004F0007" w:rsidRDefault="004F0007" w:rsidP="00102590">
      <w:pPr>
        <w:jc w:val="both"/>
      </w:pPr>
    </w:p>
    <w:p w:rsidR="00102590" w:rsidRDefault="00102590" w:rsidP="00102590">
      <w:pPr>
        <w:jc w:val="both"/>
      </w:pPr>
    </w:p>
    <w:p w:rsidR="00AB50BF" w:rsidRDefault="00AB50BF"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B50BF" w:rsidRDefault="00864A50" w:rsidP="00AB50BF">
            <w:pPr>
              <w:pStyle w:val="Cmsor6"/>
            </w:pPr>
            <w:r>
              <w:t>Dr Demszky Gábor</w:t>
            </w:r>
          </w:p>
          <w:p w:rsidR="00AB50BF" w:rsidRDefault="00864A50" w:rsidP="00AB50BF">
            <w:pPr>
              <w:jc w:val="center"/>
            </w:pPr>
            <w:r>
              <w:t>főpolgármester</w:t>
            </w:r>
          </w:p>
          <w:p w:rsidR="005F01B1" w:rsidRDefault="005F01B1" w:rsidP="001077C5">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Beszélj Velem Alapítvány</w:t>
            </w:r>
          </w:p>
          <w:p w:rsidR="00102590" w:rsidRDefault="00102590" w:rsidP="00732FA4">
            <w:pPr>
              <w:pStyle w:val="Cmsor5"/>
              <w:jc w:val="center"/>
              <w:rPr>
                <w:rFonts w:ascii="Times New Roman" w:hAnsi="Times New Roman" w:cs="Times New Roman"/>
                <w:b w:val="0"/>
                <w:bCs w:val="0"/>
                <w:sz w:val="24"/>
              </w:rPr>
            </w:pPr>
            <w:r>
              <w:rPr>
                <w:rFonts w:ascii="Times New Roman" w:hAnsi="Times New Roman" w:cs="Times New Roman"/>
                <w:b w:val="0"/>
                <w:bCs w:val="0"/>
                <w:sz w:val="24"/>
              </w:rPr>
              <w:t>Dr. Kopp Miklósné elnök</w:t>
            </w:r>
          </w:p>
          <w:p w:rsidR="00102590" w:rsidRDefault="00102590" w:rsidP="00732FA4">
            <w:pPr>
              <w:jc w:val="center"/>
            </w:pPr>
            <w:r>
              <w:t>támogatott</w:t>
            </w:r>
          </w:p>
        </w:tc>
      </w:tr>
    </w:tbl>
    <w:p w:rsidR="00102590" w:rsidRPr="00FC27B7" w:rsidRDefault="00102590" w:rsidP="00102590">
      <w:pPr>
        <w:jc w:val="both"/>
        <w:rPr>
          <w:sz w:val="22"/>
          <w:szCs w:val="22"/>
        </w:rPr>
      </w:pPr>
      <w:r w:rsidRPr="00FC27B7">
        <w:rPr>
          <w:sz w:val="22"/>
          <w:szCs w:val="22"/>
        </w:rPr>
        <w:t xml:space="preserve"> Ellenjegyezte a Főjegyző megbízásából: </w:t>
      </w:r>
    </w:p>
    <w:p w:rsidR="00102590" w:rsidRPr="00FC27B7" w:rsidRDefault="00102590" w:rsidP="00102590">
      <w:pPr>
        <w:jc w:val="both"/>
        <w:rPr>
          <w:sz w:val="22"/>
          <w:szCs w:val="22"/>
        </w:rPr>
      </w:pPr>
    </w:p>
    <w:p w:rsidR="00102590" w:rsidRDefault="00102590" w:rsidP="00102590">
      <w:pPr>
        <w:jc w:val="both"/>
        <w:rPr>
          <w:sz w:val="22"/>
          <w:szCs w:val="22"/>
        </w:rPr>
      </w:pPr>
    </w:p>
    <w:p w:rsidR="00AB50BF" w:rsidRPr="00FC27B7" w:rsidRDefault="00AB50BF" w:rsidP="00102590">
      <w:pPr>
        <w:jc w:val="both"/>
        <w:rPr>
          <w:sz w:val="22"/>
          <w:szCs w:val="22"/>
        </w:rPr>
      </w:pPr>
    </w:p>
    <w:p w:rsidR="00102590" w:rsidRPr="00FC27B7" w:rsidRDefault="00102590" w:rsidP="001B5FB1">
      <w:pPr>
        <w:ind w:firstLine="708"/>
        <w:jc w:val="both"/>
        <w:outlineLvl w:val="0"/>
        <w:rPr>
          <w:b/>
          <w:bCs/>
          <w:sz w:val="22"/>
          <w:szCs w:val="22"/>
        </w:rPr>
      </w:pPr>
      <w:smartTag w:uri="urn:schemas-microsoft-com:office:smarttags" w:element="PersonName">
        <w:r w:rsidRPr="00FC27B7">
          <w:rPr>
            <w:b/>
            <w:bCs/>
            <w:sz w:val="22"/>
            <w:szCs w:val="22"/>
          </w:rPr>
          <w:t xml:space="preserve">Megyesné </w:t>
        </w:r>
        <w:smartTag w:uri="urn:schemas-microsoft-com:office:smarttags" w:element="PersonName">
          <w:r w:rsidRPr="00FC27B7">
            <w:rPr>
              <w:b/>
              <w:bCs/>
              <w:sz w:val="22"/>
              <w:szCs w:val="22"/>
            </w:rPr>
            <w:t>dr</w:t>
          </w:r>
        </w:smartTag>
        <w:r w:rsidRPr="00FC27B7">
          <w:rPr>
            <w:b/>
            <w:bCs/>
            <w:sz w:val="22"/>
            <w:szCs w:val="22"/>
          </w:rPr>
          <w:t>. Hermann Judit</w:t>
        </w:r>
      </w:smartTag>
    </w:p>
    <w:p w:rsidR="00102590" w:rsidRPr="00FC27B7" w:rsidRDefault="00102590" w:rsidP="00102590">
      <w:pPr>
        <w:ind w:left="708" w:firstLine="708"/>
        <w:jc w:val="both"/>
        <w:rPr>
          <w:sz w:val="22"/>
          <w:szCs w:val="22"/>
        </w:rPr>
      </w:pPr>
      <w:r w:rsidRPr="00FC27B7">
        <w:rPr>
          <w:sz w:val="22"/>
          <w:szCs w:val="22"/>
        </w:rPr>
        <w:t xml:space="preserve">     aljegyző</w:t>
      </w:r>
    </w:p>
    <w:p w:rsidR="00D51589" w:rsidRDefault="00102590" w:rsidP="00D51589">
      <w:pPr>
        <w:rPr>
          <w:rFonts w:ascii="Arial" w:hAnsi="Arial" w:cs="Arial"/>
          <w:sz w:val="16"/>
        </w:rPr>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Pr>
                <w:noProof/>
              </w:rPr>
              <w:lastRenderedPageBreak/>
              <w:pict>
                <v:shape id="_x0000_s1046" type="#_x0000_t202" style="position:absolute;left:0;text-align:left;margin-left:252.6pt;margin-top:-45.15pt;width:194.25pt;height:38.65pt;z-index:251674624" stroked="f">
                  <v:textbox>
                    <w:txbxContent>
                      <w:p w:rsidR="00DB4F85" w:rsidRDefault="00DB4F85"/>
                      <w:p w:rsidR="00DB4F85" w:rsidRDefault="00DB4F85" w:rsidP="0031574B">
                        <w:pPr>
                          <w:ind w:left="1416"/>
                          <w:rPr>
                            <w:sz w:val="16"/>
                            <w:szCs w:val="16"/>
                          </w:rPr>
                        </w:pPr>
                      </w:p>
                      <w:p w:rsidR="00DB4F85" w:rsidRPr="0031574B" w:rsidRDefault="00DB4F85" w:rsidP="0031574B">
                        <w:pPr>
                          <w:ind w:left="1416"/>
                          <w:rPr>
                            <w:sz w:val="16"/>
                            <w:szCs w:val="16"/>
                          </w:rPr>
                        </w:pPr>
                      </w:p>
                    </w:txbxContent>
                  </v:textbox>
                </v:shape>
              </w:pict>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202D0E">
        <w:t>Dr. Demszky Gábor</w:t>
      </w:r>
      <w:r>
        <w:t xml:space="preserve"> főpolgármester) (továbbiakban: Támogató)</w:t>
      </w:r>
      <w:r w:rsidR="00C53A2E">
        <w:t xml:space="preserve"> és a Fővárosi Önkormányzat 20</w:t>
      </w:r>
      <w:r w:rsidR="00864A50">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GENIUS Tehetséggondozó Alapítvány (</w:t>
      </w:r>
      <w:r>
        <w:t xml:space="preserve">1183 Budapest Szent László u. </w:t>
      </w:r>
      <w:r w:rsidR="00C53A2E">
        <w:t>42</w:t>
      </w:r>
      <w:r>
        <w:t xml:space="preserve">. </w:t>
      </w:r>
      <w:r w:rsidR="00DE58B4" w:rsidRPr="00A27757">
        <w:rPr>
          <w:b/>
          <w:i/>
        </w:rPr>
        <w:t xml:space="preserve">adószám: </w:t>
      </w:r>
      <w:r w:rsidR="00A27757" w:rsidRPr="00A27757">
        <w:rPr>
          <w:b/>
          <w:i/>
        </w:rPr>
        <w:t>19621236-1-43</w:t>
      </w:r>
      <w:r w:rsidR="00A27757">
        <w:t xml:space="preserve"> </w:t>
      </w:r>
      <w:r>
        <w:t>képviseletében eljár Dévényiné Várdy Márta elnök</w:t>
      </w:r>
      <w:r>
        <w:rPr>
          <w:bCs/>
        </w:rPr>
        <w:t>)</w:t>
      </w:r>
      <w:r>
        <w:t xml:space="preserve"> (továbbiakban: Támogatott), együttesen „Fél” vagy „Felek” között, az alulírott helyen és </w:t>
      </w:r>
    </w:p>
    <w:p w:rsidR="00102590" w:rsidRDefault="00102590" w:rsidP="00102590">
      <w:pPr>
        <w:jc w:val="both"/>
      </w:pPr>
    </w:p>
    <w:p w:rsidR="00102590" w:rsidRDefault="00102590" w:rsidP="00102590">
      <w:pPr>
        <w:numPr>
          <w:ilvl w:val="0"/>
          <w:numId w:val="11"/>
        </w:numPr>
        <w:ind w:hanging="720"/>
        <w:jc w:val="both"/>
      </w:pPr>
      <w:r>
        <w:t xml:space="preserve">Budapest Főváros Önkormányzata </w:t>
      </w:r>
      <w:r w:rsidR="00864A50">
        <w:t xml:space="preserve">2010 évi költségvetéséről szóló </w:t>
      </w:r>
      <w:r w:rsidR="00864A50">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jc w:val="both"/>
        <w:rPr>
          <w:bCs/>
        </w:rPr>
      </w:pPr>
      <w:r>
        <w:t xml:space="preserve">Támogató a Támogatott által benyújtott </w:t>
      </w:r>
      <w:r w:rsidR="00715C0E">
        <w:t>igénylés</w:t>
      </w:r>
      <w:r>
        <w:t xml:space="preserve"> alapján </w:t>
      </w:r>
      <w:r w:rsidR="002B6888">
        <w:rPr>
          <w:b/>
          <w:bCs/>
        </w:rPr>
        <w:t>7</w:t>
      </w:r>
      <w:r w:rsidR="005402AB">
        <w:rPr>
          <w:b/>
          <w:bCs/>
        </w:rPr>
        <w:t xml:space="preserve"> </w:t>
      </w:r>
      <w:r w:rsidR="002B6888">
        <w:rPr>
          <w:b/>
          <w:bCs/>
        </w:rPr>
        <w:t>6</w:t>
      </w:r>
      <w:r w:rsidR="005402AB">
        <w:rPr>
          <w:b/>
          <w:bCs/>
        </w:rPr>
        <w:t>80</w:t>
      </w:r>
      <w:r w:rsidR="003F0610">
        <w:rPr>
          <w:b/>
          <w:bCs/>
        </w:rPr>
        <w:t>eFt</w:t>
      </w:r>
      <w:r>
        <w:rPr>
          <w:b/>
        </w:rPr>
        <w:t xml:space="preserve">, azaz </w:t>
      </w:r>
      <w:r w:rsidR="002B6888">
        <w:rPr>
          <w:b/>
        </w:rPr>
        <w:t>Hét</w:t>
      </w:r>
      <w:r w:rsidR="00DE7096">
        <w:rPr>
          <w:b/>
        </w:rPr>
        <w:t>millió-</w:t>
      </w:r>
      <w:r w:rsidR="002B6888">
        <w:rPr>
          <w:b/>
        </w:rPr>
        <w:t>hat</w:t>
      </w:r>
      <w:r w:rsidR="00DE58B4">
        <w:rPr>
          <w:b/>
        </w:rPr>
        <w:t>száz</w:t>
      </w:r>
      <w:r w:rsidR="005402AB">
        <w:rPr>
          <w:b/>
        </w:rPr>
        <w:t>nyolcvan</w:t>
      </w:r>
      <w:r w:rsidR="00DE58B4">
        <w:rPr>
          <w:b/>
        </w:rPr>
        <w:t>ezer</w:t>
      </w:r>
      <w:r>
        <w:rPr>
          <w:b/>
        </w:rPr>
        <w:t xml:space="preserve"> forint </w:t>
      </w:r>
      <w:r>
        <w:t xml:space="preserve">összegű vissza nem térítendő támogatást (továbbiakban: támogatás) nyújt a Támogatott részére, amelyet a Támogatott a 2. pontban meghatározott célra </w:t>
      </w:r>
      <w:r w:rsidR="00715C0E">
        <w:t xml:space="preserve">12 hónapra </w:t>
      </w:r>
      <w:r w:rsidR="00F45A6A">
        <w:rPr>
          <w:b/>
        </w:rPr>
        <w:t>20</w:t>
      </w:r>
      <w:r w:rsidR="002B6888">
        <w:rPr>
          <w:b/>
        </w:rPr>
        <w:t>10</w:t>
      </w:r>
      <w:r w:rsidR="00F45A6A">
        <w:rPr>
          <w:b/>
        </w:rPr>
        <w:t>. szeptember 1-től</w:t>
      </w:r>
      <w:r w:rsidR="00042720">
        <w:rPr>
          <w:b/>
        </w:rPr>
        <w:t xml:space="preserve"> </w:t>
      </w:r>
      <w:r w:rsidR="00F45A6A">
        <w:rPr>
          <w:b/>
        </w:rPr>
        <w:t>20</w:t>
      </w:r>
      <w:r w:rsidR="005402AB">
        <w:rPr>
          <w:b/>
        </w:rPr>
        <w:t>1</w:t>
      </w:r>
      <w:r w:rsidR="002B6888">
        <w:rPr>
          <w:b/>
        </w:rPr>
        <w:t>1</w:t>
      </w:r>
      <w:r w:rsidR="00F45A6A">
        <w:rPr>
          <w:b/>
        </w:rPr>
        <w:t>. augusztus 31-ig</w:t>
      </w:r>
      <w:r>
        <w:rPr>
          <w:b/>
        </w:rPr>
        <w:t xml:space="preserve"> </w:t>
      </w:r>
      <w:r w:rsidR="002B6888">
        <w:rPr>
          <w:b/>
        </w:rPr>
        <w:t>16</w:t>
      </w:r>
      <w:r>
        <w:rPr>
          <w:b/>
        </w:rPr>
        <w:t xml:space="preserve"> fő </w:t>
      </w:r>
      <w:r>
        <w:rPr>
          <w:bCs/>
        </w:rPr>
        <w:t>speciális oktatása-nevelése biztosítására köteles felhasználni.</w:t>
      </w:r>
    </w:p>
    <w:p w:rsidR="007927E4" w:rsidRDefault="007927E4" w:rsidP="007927E4">
      <w:pPr>
        <w:ind w:left="705"/>
        <w:jc w:val="both"/>
      </w:pPr>
      <w:r>
        <w:rPr>
          <w:bCs/>
        </w:rPr>
        <w:t>A 20</w:t>
      </w:r>
      <w:r w:rsidR="002B6888">
        <w:rPr>
          <w:bCs/>
        </w:rPr>
        <w:t>11</w:t>
      </w:r>
      <w:r>
        <w:rPr>
          <w:bCs/>
        </w:rPr>
        <w:t>/20</w:t>
      </w:r>
      <w:r w:rsidR="005402AB">
        <w:rPr>
          <w:bCs/>
        </w:rPr>
        <w:t>1</w:t>
      </w:r>
      <w:r w:rsidR="002B6888">
        <w:rPr>
          <w:bCs/>
        </w:rPr>
        <w:t>2</w:t>
      </w:r>
      <w:r>
        <w:rPr>
          <w:bCs/>
        </w:rPr>
        <w:t>-</w:t>
      </w:r>
      <w:r w:rsidR="00DE58B4">
        <w:rPr>
          <w:bCs/>
        </w:rPr>
        <w:t>e</w:t>
      </w:r>
      <w:r>
        <w:rPr>
          <w:bCs/>
        </w:rPr>
        <w:t>s tanévre a 20</w:t>
      </w:r>
      <w:r w:rsidR="002B6888">
        <w:rPr>
          <w:bCs/>
        </w:rPr>
        <w:t>10</w:t>
      </w:r>
      <w:r>
        <w:rPr>
          <w:bCs/>
        </w:rPr>
        <w:t>. illetve 20</w:t>
      </w:r>
      <w:r w:rsidR="005402AB">
        <w:rPr>
          <w:bCs/>
        </w:rPr>
        <w:t>1</w:t>
      </w:r>
      <w:r w:rsidR="002B6888">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2B6888">
        <w:rPr>
          <w:bCs/>
        </w:rPr>
        <w:t>10</w:t>
      </w:r>
      <w:r w:rsidR="00DE58B4">
        <w:rPr>
          <w:bCs/>
        </w:rPr>
        <w:t>-b</w:t>
      </w:r>
      <w:r w:rsidR="005402AB">
        <w:rPr>
          <w:bCs/>
        </w:rPr>
        <w:t>e</w:t>
      </w:r>
      <w:r w:rsidR="00DE58B4">
        <w:rPr>
          <w:bCs/>
        </w:rPr>
        <w:t>n</w:t>
      </w:r>
      <w:r>
        <w:rPr>
          <w:bCs/>
        </w:rPr>
        <w:t xml:space="preserve"> a szerződéskötést követően </w:t>
      </w:r>
      <w:r w:rsidR="00DE58B4">
        <w:rPr>
          <w:bCs/>
        </w:rPr>
        <w:t>4</w:t>
      </w:r>
      <w:r>
        <w:rPr>
          <w:bCs/>
        </w:rPr>
        <w:t xml:space="preserve"> hónapra, 20</w:t>
      </w:r>
      <w:r w:rsidR="005402AB">
        <w:rPr>
          <w:bCs/>
        </w:rPr>
        <w:t>1</w:t>
      </w:r>
      <w:r w:rsidR="002B6888">
        <w:rPr>
          <w:bCs/>
        </w:rPr>
        <w:t>1</w:t>
      </w:r>
      <w:r>
        <w:rPr>
          <w:bCs/>
        </w:rPr>
        <w:t xml:space="preserve">. </w:t>
      </w:r>
      <w:r w:rsidR="002B6888">
        <w:rPr>
          <w:bCs/>
        </w:rPr>
        <w:t xml:space="preserve">március </w:t>
      </w:r>
      <w:r w:rsidR="00DE58B4">
        <w:rPr>
          <w:bCs/>
        </w:rPr>
        <w:t>31</w:t>
      </w:r>
      <w:r>
        <w:rPr>
          <w:bCs/>
        </w:rPr>
        <w:t xml:space="preserve">-ig </w:t>
      </w:r>
      <w:r w:rsidR="00DE58B4">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w:t>
      </w:r>
      <w:r w:rsidR="00715C0E">
        <w:t>y az 1. pont szerinti támogatás</w:t>
      </w:r>
      <w:r w:rsidR="0099531E">
        <w:t>t</w:t>
      </w:r>
      <w:r w:rsidR="00715C0E">
        <w:t xml:space="preserve"> </w:t>
      </w:r>
      <w:r>
        <w:t>az általa fenntartott, GENIUS Tehetséggondozó Óvoda, Általános és Középiskola, Alapfokú Művészetoktatási Intézmény</w:t>
      </w:r>
      <w:r w:rsidR="00860C63">
        <w:t xml:space="preserve"> (1213 Szent István út 170.)</w:t>
      </w:r>
      <w:r>
        <w:t xml:space="preserve"> - </w:t>
      </w:r>
      <w:r w:rsidR="0099089E">
        <w:t xml:space="preserve">amelynek célja </w:t>
      </w:r>
      <w:r w:rsidR="00860C63">
        <w:t>a megismerő funkciók vagy viselkedés fejlődésének organikus okra visszavezethető</w:t>
      </w:r>
      <w:r w:rsidR="00B67780">
        <w:t xml:space="preserve"> </w:t>
      </w:r>
      <w:r w:rsidR="00860C63">
        <w:t>tartós és súlyos rendellenességével küzdő</w:t>
      </w:r>
      <w:r w:rsidR="0099089E">
        <w:rPr>
          <w:rFonts w:ascii="Arial" w:hAnsi="Arial" w:cs="Arial"/>
          <w:sz w:val="16"/>
        </w:rPr>
        <w:t xml:space="preserve"> </w:t>
      </w:r>
      <w:r w:rsidR="0099089E">
        <w:t xml:space="preserve">gyermekek oktatása-nevelése </w:t>
      </w:r>
      <w:r>
        <w:t xml:space="preserve">- a szakértői </w:t>
      </w:r>
      <w:r w:rsidR="00B37399">
        <w:t xml:space="preserve">és rehabilitációs </w:t>
      </w:r>
      <w:r>
        <w:t xml:space="preserve">bizottság szakvéleménye alapján különleges ellátást igénylő fővárosi gyermek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ind w:left="705" w:hanging="705"/>
        <w:jc w:val="both"/>
      </w:pPr>
      <w:r>
        <w:t>3.</w:t>
      </w:r>
      <w:r>
        <w:tab/>
        <w:t xml:space="preserve">A Támogató jelen szerződés 1. pontjában </w:t>
      </w:r>
      <w:r w:rsidR="0099531E">
        <w:t xml:space="preserve">meghatározott összegű támogatás első részletét, </w:t>
      </w:r>
      <w:r>
        <w:t>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GENIUS Tehetséggondozó Alapítvány </w:t>
      </w:r>
      <w:r w:rsidR="00E02ABF">
        <w:t>Budapest</w:t>
      </w:r>
      <w:r>
        <w:t xml:space="preserve"> Bank </w:t>
      </w:r>
      <w:r w:rsidR="005B41CC">
        <w:t>Zrt</w:t>
      </w:r>
      <w:r>
        <w:t xml:space="preserve">.-nél vezetett </w:t>
      </w:r>
      <w:r w:rsidR="00E02ABF" w:rsidRPr="009F0D50">
        <w:rPr>
          <w:b/>
        </w:rPr>
        <w:t>10103173-58097000-01000000</w:t>
      </w:r>
      <w:r>
        <w:t xml:space="preserve"> számú bankszámlájára. Támogatott köteles a támogatás összegét egyéb pénzeszközeitől elkülönítetten kezelni, illetve nyilvántartani.</w:t>
      </w:r>
    </w:p>
    <w:p w:rsidR="00102590" w:rsidRDefault="00102590" w:rsidP="00102590">
      <w:pPr>
        <w:ind w:left="720"/>
        <w:jc w:val="both"/>
      </w:pPr>
    </w:p>
    <w:p w:rsidR="00102590" w:rsidRDefault="00102590" w:rsidP="00102590">
      <w:pPr>
        <w:ind w:left="705"/>
        <w:jc w:val="both"/>
      </w:pPr>
      <w:r>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lastRenderedPageBreak/>
        <w:t>4.</w:t>
      </w:r>
      <w:r>
        <w:tab/>
        <w:t>Támogató</w:t>
      </w:r>
      <w:r w:rsidR="007D6134">
        <w:t xml:space="preserve"> –a Főpolgármesteri </w:t>
      </w:r>
      <w:r w:rsidR="00A03AEB">
        <w:t>H</w:t>
      </w:r>
      <w:r w:rsidR="007D6134">
        <w:t xml:space="preserve">ivatal Oktatási Ügyosztálya útján- </w:t>
      </w:r>
      <w:r>
        <w:t>jogosult a támogatás felhasználását, illetve az abból megvalósított szolgáltatásokat ellenőrizni, ennek során a Támogatottól az ellenőrzéshez szükséges adatokat, bizonylatokat bekérn</w:t>
      </w:r>
      <w:r w:rsidR="005B41CC">
        <w:t>i, illetve a Támogatottnál</w:t>
      </w:r>
      <w:r>
        <w:t xml:space="preserve">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5B41CC">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FA31CF">
        <w:t>1</w:t>
      </w:r>
      <w:r>
        <w:t xml:space="preserve"> hónap.</w:t>
      </w:r>
    </w:p>
    <w:p w:rsidR="00102590" w:rsidRDefault="00102590" w:rsidP="00102590">
      <w:pPr>
        <w:ind w:left="705"/>
        <w:jc w:val="both"/>
      </w:pPr>
      <w:r>
        <w:t xml:space="preserve">Jelen szerződés </w:t>
      </w:r>
      <w:r w:rsidR="007D6134">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5B41CC">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FA31CF">
        <w:t>tási kötelezettségek megszegése,</w:t>
      </w:r>
    </w:p>
    <w:p w:rsidR="00FA31CF" w:rsidRDefault="00FA31CF" w:rsidP="00FA31CF">
      <w:pPr>
        <w:ind w:left="705"/>
        <w:jc w:val="both"/>
      </w:pPr>
      <w:r>
        <w:t>- jelen szerződésben foglalt bármely egyéb kötelezettség megszegése.</w:t>
      </w:r>
    </w:p>
    <w:p w:rsidR="00102590" w:rsidRDefault="00102590" w:rsidP="00102590">
      <w:pPr>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F603FD">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w:t>
      </w:r>
      <w:r w:rsidR="00715C0E">
        <w:t xml:space="preserve"> támogatás felhasználásáról </w:t>
      </w:r>
      <w:r w:rsidR="00F45A6A" w:rsidRPr="00DE58B4">
        <w:rPr>
          <w:b/>
        </w:rPr>
        <w:t>20</w:t>
      </w:r>
      <w:r w:rsidR="005402AB">
        <w:rPr>
          <w:b/>
        </w:rPr>
        <w:t>1</w:t>
      </w:r>
      <w:r w:rsidR="00864A50">
        <w:rPr>
          <w:b/>
        </w:rPr>
        <w:t>1</w:t>
      </w:r>
      <w:r w:rsidR="00F45A6A" w:rsidRPr="00DE58B4">
        <w:rPr>
          <w:b/>
        </w:rPr>
        <w:t>. szeptember 1</w:t>
      </w:r>
      <w:r w:rsidR="00C53A2E" w:rsidRPr="00DE58B4">
        <w:rPr>
          <w:b/>
        </w:rPr>
        <w:t>0</w:t>
      </w:r>
      <w:r w:rsidR="00F45A6A" w:rsidRPr="00DE58B4">
        <w:rPr>
          <w:b/>
        </w:rPr>
        <w:t>-ig</w:t>
      </w:r>
      <w:r w:rsidR="00DE58B4" w:rsidRPr="00DE58B4">
        <w:rPr>
          <w:b/>
        </w:rPr>
        <w:t xml:space="preserve"> beérkezően</w:t>
      </w:r>
      <w:r w:rsidR="00F45A6A">
        <w:t xml:space="preserve"> </w:t>
      </w:r>
      <w:r>
        <w:t>a Főpolgármesteri Hivatal Oktatási Ügyosztályának részletes szakmai beszámolót és pénzügyi elszámolást készít.</w:t>
      </w:r>
    </w:p>
    <w:p w:rsidR="00102590" w:rsidRDefault="000B6045" w:rsidP="00860C63">
      <w:pPr>
        <w:ind w:left="705"/>
        <w:jc w:val="both"/>
      </w:pPr>
      <w:r>
        <w:tab/>
      </w:r>
      <w:r w:rsidR="00102590">
        <w:t>A Felek megállapodnak abban, hogy a Támogatott által készítendő szakmai és pénzügyi beszám</w:t>
      </w:r>
      <w:r w:rsidR="00715C0E">
        <w:t xml:space="preserve">oló szempontjait a Támogató </w:t>
      </w:r>
      <w:r w:rsidR="009659EC">
        <w:t>20</w:t>
      </w:r>
      <w:r w:rsidR="005402AB">
        <w:t>1</w:t>
      </w:r>
      <w:r w:rsidR="00864A50">
        <w:t>1</w:t>
      </w:r>
      <w:r w:rsidR="009659EC">
        <w:t xml:space="preserve">. augusztus 21-ig </w:t>
      </w:r>
      <w:r w:rsidR="00102590">
        <w:t>írásban megküldi.</w:t>
      </w:r>
    </w:p>
    <w:p w:rsidR="00102590" w:rsidRDefault="00102590" w:rsidP="00102590">
      <w:pPr>
        <w:ind w:left="705"/>
        <w:jc w:val="both"/>
      </w:pPr>
      <w:r>
        <w:lastRenderedPageBreak/>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F603FD">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DB69C3" w:rsidRDefault="00DB69C3" w:rsidP="00DB69C3">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042720" w:rsidP="00102590">
      <w:pPr>
        <w:jc w:val="both"/>
      </w:pPr>
      <w:r>
        <w:t>Budapest, 20</w:t>
      </w:r>
      <w:r w:rsidR="00864A50">
        <w:t>10</w:t>
      </w:r>
      <w:r w:rsidR="00102590">
        <w:t xml:space="preserve">. </w:t>
      </w:r>
      <w:r w:rsidR="00B472C6">
        <w:t>…………..</w:t>
      </w:r>
      <w:r w:rsidR="00884DC5">
        <w:t xml:space="preserve"> </w:t>
      </w:r>
      <w:r w:rsidR="009910E7">
        <w:t xml:space="preserve"> „      „</w:t>
      </w:r>
    </w:p>
    <w:p w:rsidR="001077C5" w:rsidRDefault="001077C5" w:rsidP="00102590">
      <w:pPr>
        <w:jc w:val="both"/>
      </w:pPr>
    </w:p>
    <w:p w:rsidR="00102590" w:rsidRDefault="00102590" w:rsidP="00102590">
      <w:pPr>
        <w:jc w:val="both"/>
      </w:pPr>
    </w:p>
    <w:p w:rsidR="002B6888" w:rsidRDefault="002B6888" w:rsidP="00102590">
      <w:pPr>
        <w:jc w:val="both"/>
      </w:pPr>
    </w:p>
    <w:p w:rsidR="00102590" w:rsidRDefault="00102590" w:rsidP="00102590">
      <w:pPr>
        <w:jc w:val="both"/>
      </w:pPr>
    </w:p>
    <w:p w:rsidR="00AB50BF" w:rsidRDefault="00AB50BF"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AB50BF" w:rsidRDefault="00864A50" w:rsidP="00AB50BF">
            <w:pPr>
              <w:pStyle w:val="Cmsor6"/>
            </w:pPr>
            <w:r>
              <w:t>Dr Demszky Gábor</w:t>
            </w:r>
          </w:p>
          <w:p w:rsidR="00AB50BF" w:rsidRDefault="00864A50" w:rsidP="00AB50BF">
            <w:pPr>
              <w:jc w:val="center"/>
            </w:pPr>
            <w:r>
              <w:t>főpolgármester</w:t>
            </w:r>
          </w:p>
          <w:p w:rsidR="00B472C6" w:rsidRDefault="00B472C6" w:rsidP="001077C5">
            <w:pPr>
              <w:jc w:val="center"/>
            </w:pPr>
            <w:r>
              <w:t>támogató</w:t>
            </w:r>
          </w:p>
          <w:p w:rsidR="00102590" w:rsidRDefault="00102590" w:rsidP="00732FA4">
            <w:pPr>
              <w:jc w:val="center"/>
            </w:pP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GENIUS Tehetséggondozó</w:t>
            </w:r>
          </w:p>
          <w:p w:rsidR="00102590" w:rsidRDefault="00102590" w:rsidP="00732FA4">
            <w:pPr>
              <w:pStyle w:val="Szvegtrzs3"/>
              <w:jc w:val="center"/>
              <w:rPr>
                <w:b/>
                <w:bCs/>
                <w:sz w:val="24"/>
              </w:rPr>
            </w:pPr>
            <w:r>
              <w:rPr>
                <w:b/>
                <w:bCs/>
                <w:sz w:val="24"/>
              </w:rPr>
              <w:t xml:space="preserve"> Alapítvány</w:t>
            </w:r>
          </w:p>
          <w:p w:rsidR="00102590" w:rsidRDefault="00102590" w:rsidP="00732FA4">
            <w:pPr>
              <w:pStyle w:val="Cmsor5"/>
              <w:jc w:val="center"/>
              <w:rPr>
                <w:rFonts w:ascii="Times New Roman" w:hAnsi="Times New Roman" w:cs="Times New Roman"/>
                <w:b w:val="0"/>
                <w:bCs w:val="0"/>
                <w:sz w:val="24"/>
              </w:rPr>
            </w:pPr>
            <w:r>
              <w:rPr>
                <w:rFonts w:ascii="Times New Roman" w:hAnsi="Times New Roman" w:cs="Times New Roman"/>
                <w:b w:val="0"/>
                <w:bCs w:val="0"/>
                <w:sz w:val="24"/>
              </w:rPr>
              <w:t>Dévényiné Várdy Márta</w:t>
            </w:r>
          </w:p>
          <w:p w:rsidR="00102590" w:rsidRDefault="00102590" w:rsidP="00732FA4">
            <w:pPr>
              <w:jc w:val="center"/>
            </w:pPr>
            <w:r>
              <w:t>támogatott</w:t>
            </w:r>
          </w:p>
        </w:tc>
      </w:tr>
    </w:tbl>
    <w:p w:rsidR="00102590" w:rsidRDefault="00102590" w:rsidP="00102590">
      <w:pPr>
        <w:jc w:val="both"/>
      </w:pPr>
    </w:p>
    <w:p w:rsidR="00102590" w:rsidRPr="00B472C6" w:rsidRDefault="00102590" w:rsidP="00102590">
      <w:pPr>
        <w:jc w:val="both"/>
        <w:rPr>
          <w:sz w:val="22"/>
          <w:szCs w:val="22"/>
        </w:rPr>
      </w:pPr>
      <w:r w:rsidRPr="00B472C6">
        <w:rPr>
          <w:sz w:val="22"/>
          <w:szCs w:val="22"/>
        </w:rPr>
        <w:t xml:space="preserve">Ellenjegyezte a Főjegyző megbízásából: </w:t>
      </w:r>
    </w:p>
    <w:p w:rsidR="00102590" w:rsidRPr="00B472C6" w:rsidRDefault="00102590" w:rsidP="00102590">
      <w:pPr>
        <w:jc w:val="both"/>
        <w:rPr>
          <w:sz w:val="22"/>
          <w:szCs w:val="22"/>
        </w:rPr>
      </w:pPr>
    </w:p>
    <w:p w:rsidR="00102590" w:rsidRDefault="00102590" w:rsidP="00102590">
      <w:pPr>
        <w:jc w:val="both"/>
        <w:rPr>
          <w:sz w:val="22"/>
          <w:szCs w:val="22"/>
        </w:rPr>
      </w:pPr>
    </w:p>
    <w:p w:rsidR="00AB50BF" w:rsidRPr="00B472C6" w:rsidRDefault="00AB50BF" w:rsidP="00102590">
      <w:pPr>
        <w:jc w:val="both"/>
        <w:rPr>
          <w:sz w:val="22"/>
          <w:szCs w:val="22"/>
        </w:rPr>
      </w:pPr>
    </w:p>
    <w:p w:rsidR="00102590" w:rsidRPr="00B472C6" w:rsidRDefault="00102590" w:rsidP="001B5FB1">
      <w:pPr>
        <w:ind w:firstLine="708"/>
        <w:jc w:val="both"/>
        <w:outlineLvl w:val="0"/>
        <w:rPr>
          <w:b/>
          <w:bCs/>
          <w:sz w:val="22"/>
          <w:szCs w:val="22"/>
        </w:rPr>
      </w:pPr>
      <w:smartTag w:uri="urn:schemas-microsoft-com:office:smarttags" w:element="PersonName">
        <w:r w:rsidRPr="00B472C6">
          <w:rPr>
            <w:b/>
            <w:bCs/>
            <w:sz w:val="22"/>
            <w:szCs w:val="22"/>
          </w:rPr>
          <w:t xml:space="preserve">Megyesné </w:t>
        </w:r>
        <w:smartTag w:uri="urn:schemas-microsoft-com:office:smarttags" w:element="PersonName">
          <w:r w:rsidRPr="00B472C6">
            <w:rPr>
              <w:b/>
              <w:bCs/>
              <w:sz w:val="22"/>
              <w:szCs w:val="22"/>
            </w:rPr>
            <w:t>dr</w:t>
          </w:r>
        </w:smartTag>
        <w:r w:rsidRPr="00B472C6">
          <w:rPr>
            <w:b/>
            <w:bCs/>
            <w:sz w:val="22"/>
            <w:szCs w:val="22"/>
          </w:rPr>
          <w:t>. Hermann Judit</w:t>
        </w:r>
      </w:smartTag>
    </w:p>
    <w:p w:rsidR="00102590" w:rsidRPr="00B472C6" w:rsidRDefault="00102590" w:rsidP="00102590">
      <w:pPr>
        <w:ind w:left="708" w:firstLine="708"/>
        <w:jc w:val="both"/>
        <w:rPr>
          <w:sz w:val="22"/>
          <w:szCs w:val="22"/>
        </w:rPr>
      </w:pPr>
      <w:r w:rsidRPr="00B472C6">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Pr>
                <w:noProof/>
              </w:rPr>
              <w:lastRenderedPageBreak/>
              <w:pict>
                <v:shape id="_x0000_s1047" type="#_x0000_t202" style="position:absolute;left:0;text-align:left;margin-left:286.35pt;margin-top:-46.65pt;width:159.75pt;height:40.5pt;z-index:251675648" stroked="f">
                  <v:textbox>
                    <w:txbxContent>
                      <w:p w:rsidR="00DB4F85" w:rsidRDefault="00DB4F85"/>
                      <w:p w:rsidR="00DB4F85" w:rsidRPr="0031574B" w:rsidRDefault="00DB4F85" w:rsidP="0031574B">
                        <w:pPr>
                          <w:ind w:left="708" w:firstLine="708"/>
                          <w:rPr>
                            <w:sz w:val="16"/>
                            <w:szCs w:val="16"/>
                          </w:rPr>
                        </w:pPr>
                      </w:p>
                    </w:txbxContent>
                  </v:textbox>
                </v:shape>
              </w:pict>
            </w:r>
            <w:r w:rsidR="00102590">
              <w:br w:type="page"/>
            </w:r>
            <w:r w:rsidR="0055636B">
              <w:rPr>
                <w:sz w:val="16"/>
                <w:szCs w:val="16"/>
              </w:rPr>
              <w:t xml:space="preserve"> </w:t>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5809AA">
        <w:t>Dr. Demszky Gábor</w:t>
      </w:r>
      <w:r>
        <w:t xml:space="preserve"> főpolgármester) (továbbiakban: Támogató)</w:t>
      </w:r>
      <w:r w:rsidR="00C53A2E">
        <w:t xml:space="preserve"> és a Fővárosi Önkormányzat 20</w:t>
      </w:r>
      <w:r w:rsidR="00864A50">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sidR="00DE7096">
        <w:rPr>
          <w:b/>
        </w:rPr>
        <w:t>Hiperaktí</w:t>
      </w:r>
      <w:r>
        <w:rPr>
          <w:b/>
        </w:rPr>
        <w:t xml:space="preserve">v Alapítvány </w:t>
      </w:r>
      <w:r w:rsidRPr="009B06A3">
        <w:t>(</w:t>
      </w:r>
      <w:r>
        <w:t>20</w:t>
      </w:r>
      <w:r w:rsidR="003418AE">
        <w:t>83</w:t>
      </w:r>
      <w:r>
        <w:t xml:space="preserve"> </w:t>
      </w:r>
      <w:r w:rsidR="003418AE">
        <w:t>Solymár Mező u. 10.</w:t>
      </w:r>
      <w:r w:rsidR="00671659">
        <w:t xml:space="preserve"> </w:t>
      </w:r>
      <w:r w:rsidR="00671659" w:rsidRPr="00671659">
        <w:rPr>
          <w:b/>
          <w:i/>
        </w:rPr>
        <w:t>adószám: 18685688-1-13</w:t>
      </w:r>
      <w:r>
        <w:t xml:space="preserve"> képviseletében eljár Kovács Péter</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102590">
      <w:pPr>
        <w:ind w:left="705" w:hanging="705"/>
        <w:jc w:val="both"/>
      </w:pPr>
      <w:r>
        <w:t>1.</w:t>
      </w:r>
      <w:r>
        <w:tab/>
        <w:t xml:space="preserve">Budapest Főváros Önkormányzata </w:t>
      </w:r>
      <w:r w:rsidR="00864A50">
        <w:t xml:space="preserve">2010 évi költségvetéséről szóló </w:t>
      </w:r>
      <w:r w:rsidR="00864A50">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jc w:val="both"/>
        <w:rPr>
          <w:bCs/>
        </w:rPr>
      </w:pPr>
      <w:r>
        <w:t xml:space="preserve">Támogató a Támogatott által benyújtott </w:t>
      </w:r>
      <w:r w:rsidR="00715C0E">
        <w:t>igénylés</w:t>
      </w:r>
      <w:r>
        <w:t xml:space="preserve"> alapján </w:t>
      </w:r>
      <w:r w:rsidR="00A0705D">
        <w:rPr>
          <w:b/>
        </w:rPr>
        <w:t>1</w:t>
      </w:r>
      <w:r w:rsidR="002B6888">
        <w:rPr>
          <w:b/>
        </w:rPr>
        <w:t>6</w:t>
      </w:r>
      <w:r w:rsidR="00A0705D">
        <w:rPr>
          <w:b/>
        </w:rPr>
        <w:t xml:space="preserve"> 80</w:t>
      </w:r>
      <w:r w:rsidR="002B6888">
        <w:rPr>
          <w:b/>
        </w:rPr>
        <w:t>0</w:t>
      </w:r>
      <w:r w:rsidR="003F0610">
        <w:rPr>
          <w:b/>
          <w:bCs/>
        </w:rPr>
        <w:t>eFt</w:t>
      </w:r>
      <w:r w:rsidR="00DE7096">
        <w:rPr>
          <w:b/>
        </w:rPr>
        <w:t xml:space="preserve">, azaz </w:t>
      </w:r>
      <w:r w:rsidR="00DE58B4">
        <w:rPr>
          <w:b/>
        </w:rPr>
        <w:t>Tizen</w:t>
      </w:r>
      <w:r w:rsidR="002B6888">
        <w:rPr>
          <w:b/>
        </w:rPr>
        <w:t>hat</w:t>
      </w:r>
      <w:r w:rsidR="00DE58B4">
        <w:rPr>
          <w:b/>
        </w:rPr>
        <w:t>millió-</w:t>
      </w:r>
      <w:r w:rsidR="002B6888">
        <w:rPr>
          <w:b/>
        </w:rPr>
        <w:t>nyolcszáz</w:t>
      </w:r>
      <w:r w:rsidR="00DE58B4">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715C0E">
        <w:t xml:space="preserve">12 hónapra </w:t>
      </w:r>
      <w:r w:rsidR="00F45A6A">
        <w:rPr>
          <w:b/>
        </w:rPr>
        <w:t>20</w:t>
      </w:r>
      <w:r w:rsidR="002B6888">
        <w:rPr>
          <w:b/>
        </w:rPr>
        <w:t>10</w:t>
      </w:r>
      <w:r w:rsidR="00F45A6A">
        <w:rPr>
          <w:b/>
        </w:rPr>
        <w:t>. szeptember 1-től</w:t>
      </w:r>
      <w:r w:rsidR="00042720">
        <w:rPr>
          <w:b/>
        </w:rPr>
        <w:t xml:space="preserve"> </w:t>
      </w:r>
      <w:r w:rsidR="00F45A6A">
        <w:rPr>
          <w:b/>
        </w:rPr>
        <w:t>20</w:t>
      </w:r>
      <w:r w:rsidR="00824883">
        <w:rPr>
          <w:b/>
        </w:rPr>
        <w:t>1</w:t>
      </w:r>
      <w:r w:rsidR="002B6888">
        <w:rPr>
          <w:b/>
        </w:rPr>
        <w:t>1</w:t>
      </w:r>
      <w:r w:rsidR="00F45A6A">
        <w:rPr>
          <w:b/>
        </w:rPr>
        <w:t>. augusztus 31-ig</w:t>
      </w:r>
      <w:r>
        <w:rPr>
          <w:b/>
        </w:rPr>
        <w:t xml:space="preserve"> </w:t>
      </w:r>
      <w:r w:rsidR="002B6888">
        <w:rPr>
          <w:b/>
        </w:rPr>
        <w:t>35</w:t>
      </w:r>
      <w:r w:rsidR="00C53A2E">
        <w:rPr>
          <w:b/>
        </w:rPr>
        <w:t xml:space="preserve"> </w:t>
      </w:r>
      <w:r>
        <w:rPr>
          <w:b/>
        </w:rPr>
        <w:t xml:space="preserve">fő </w:t>
      </w:r>
      <w:r>
        <w:rPr>
          <w:bCs/>
        </w:rPr>
        <w:t>speciális oktatása-nevelése biztosítására köteles felhasználni.</w:t>
      </w:r>
    </w:p>
    <w:p w:rsidR="007927E4" w:rsidRDefault="007927E4" w:rsidP="007927E4">
      <w:pPr>
        <w:ind w:left="705"/>
        <w:jc w:val="both"/>
      </w:pPr>
      <w:r>
        <w:rPr>
          <w:bCs/>
        </w:rPr>
        <w:t>A 20</w:t>
      </w:r>
      <w:r w:rsidR="002B6888">
        <w:rPr>
          <w:bCs/>
        </w:rPr>
        <w:t>10</w:t>
      </w:r>
      <w:r>
        <w:rPr>
          <w:bCs/>
        </w:rPr>
        <w:t>/20</w:t>
      </w:r>
      <w:r w:rsidR="00824883">
        <w:rPr>
          <w:bCs/>
        </w:rPr>
        <w:t>1</w:t>
      </w:r>
      <w:r w:rsidR="002B6888">
        <w:rPr>
          <w:bCs/>
        </w:rPr>
        <w:t>1</w:t>
      </w:r>
      <w:r>
        <w:rPr>
          <w:bCs/>
        </w:rPr>
        <w:t>-</w:t>
      </w:r>
      <w:r w:rsidR="009F0D50">
        <w:rPr>
          <w:bCs/>
        </w:rPr>
        <w:t>e</w:t>
      </w:r>
      <w:r>
        <w:rPr>
          <w:bCs/>
        </w:rPr>
        <w:t>s tanévre a 20</w:t>
      </w:r>
      <w:r w:rsidR="002B6888">
        <w:rPr>
          <w:bCs/>
        </w:rPr>
        <w:t>10</w:t>
      </w:r>
      <w:r>
        <w:rPr>
          <w:bCs/>
        </w:rPr>
        <w:t>. illetve 20</w:t>
      </w:r>
      <w:r w:rsidR="00824883">
        <w:rPr>
          <w:bCs/>
        </w:rPr>
        <w:t>1</w:t>
      </w:r>
      <w:r w:rsidR="002B6888">
        <w:rPr>
          <w:bCs/>
        </w:rPr>
        <w:t>1</w:t>
      </w:r>
      <w:r>
        <w:rPr>
          <w:bCs/>
        </w:rPr>
        <w:t xml:space="preserve">. évi költségvetésben jóváhagyásra kerülő támogatást </w:t>
      </w:r>
      <w:r>
        <w:rPr>
          <w:b/>
          <w:bCs/>
        </w:rPr>
        <w:t>két egyenlő</w:t>
      </w:r>
      <w:r w:rsidRPr="008B219E">
        <w:rPr>
          <w:b/>
          <w:bCs/>
        </w:rPr>
        <w:t xml:space="preserve"> ütemben igénylésre utalja</w:t>
      </w:r>
      <w:r>
        <w:rPr>
          <w:bCs/>
        </w:rPr>
        <w:t xml:space="preserve"> (20</w:t>
      </w:r>
      <w:r w:rsidR="002B6888">
        <w:rPr>
          <w:bCs/>
        </w:rPr>
        <w:t>10</w:t>
      </w:r>
      <w:r>
        <w:rPr>
          <w:bCs/>
        </w:rPr>
        <w:t>-b</w:t>
      </w:r>
      <w:r w:rsidR="00824883">
        <w:rPr>
          <w:bCs/>
        </w:rPr>
        <w:t>en</w:t>
      </w:r>
      <w:r>
        <w:rPr>
          <w:bCs/>
        </w:rPr>
        <w:t xml:space="preserve"> a szerződéskötést követően </w:t>
      </w:r>
      <w:r w:rsidR="006A0768">
        <w:rPr>
          <w:bCs/>
        </w:rPr>
        <w:t>4</w:t>
      </w:r>
      <w:r>
        <w:rPr>
          <w:bCs/>
        </w:rPr>
        <w:t xml:space="preserve"> hónapra, 20</w:t>
      </w:r>
      <w:r w:rsidR="00824883">
        <w:rPr>
          <w:bCs/>
        </w:rPr>
        <w:t>1</w:t>
      </w:r>
      <w:r w:rsidR="002B6888">
        <w:rPr>
          <w:bCs/>
        </w:rPr>
        <w:t>1</w:t>
      </w:r>
      <w:r>
        <w:rPr>
          <w:bCs/>
        </w:rPr>
        <w:t xml:space="preserve">. március </w:t>
      </w:r>
      <w:r w:rsidR="006A0768">
        <w:rPr>
          <w:bCs/>
        </w:rPr>
        <w:t>31-</w:t>
      </w:r>
      <w:r>
        <w:rPr>
          <w:bCs/>
        </w:rPr>
        <w:t xml:space="preserve">ig </w:t>
      </w:r>
      <w:r w:rsidR="006A0768">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w:t>
      </w:r>
      <w:r w:rsidR="00715C0E">
        <w:t xml:space="preserve">y az 1. pont szerinti támogatás </w:t>
      </w:r>
      <w:r>
        <w:t>az általa fenntartott, Tüskevár Általános Iskola, Szakiskola és Speciális Szakiskola</w:t>
      </w:r>
      <w:r w:rsidR="003418AE">
        <w:t xml:space="preserve"> (1121 Konkoly Thege M u. 21.) </w:t>
      </w:r>
      <w:r>
        <w:t xml:space="preserve">- </w:t>
      </w:r>
      <w:r w:rsidR="0099089E">
        <w:t xml:space="preserve">amelynek célja </w:t>
      </w:r>
      <w:r w:rsidR="003418AE">
        <w:t>a megismerő funkciók vagy viselkedés fejlődésének organikus okra visszavezethető</w:t>
      </w:r>
      <w:r w:rsidR="00B67780">
        <w:t xml:space="preserve"> </w:t>
      </w:r>
      <w:r w:rsidR="003418AE">
        <w:t>tartós és súlyos rendellenességével küzdő</w:t>
      </w:r>
      <w:r w:rsidR="0099089E">
        <w:rPr>
          <w:rFonts w:ascii="Arial" w:hAnsi="Arial" w:cs="Arial"/>
          <w:sz w:val="16"/>
        </w:rPr>
        <w:t xml:space="preserve"> </w:t>
      </w:r>
      <w:r w:rsidR="0099089E">
        <w:t xml:space="preserve">gyermekek oktatása-nevelése </w:t>
      </w:r>
      <w:r>
        <w:t xml:space="preserve">- a szakértői </w:t>
      </w:r>
      <w:r w:rsidR="009B06A3">
        <w:t xml:space="preserve">és rehabilitációs </w:t>
      </w:r>
      <w:r>
        <w:t xml:space="preserve">bizottság szakvéleménye alapján különleges ellátást igénylő tanulók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ind w:left="705" w:hanging="705"/>
        <w:jc w:val="both"/>
      </w:pPr>
      <w:r>
        <w:t>3.</w:t>
      </w:r>
      <w:r>
        <w:tab/>
        <w:t>A Támogató jelen szerződés 1. pontjában meghatározot</w:t>
      </w:r>
      <w:r w:rsidR="0099531E">
        <w:t>t összegű támogatás első részletét,</w:t>
      </w:r>
      <w:r>
        <w:t xml:space="preserve"> 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Hiperaktív Alapítványnak az OTP Bank </w:t>
      </w:r>
      <w:r w:rsidR="00DC1C55">
        <w:t>Nyrt</w:t>
      </w:r>
      <w:r>
        <w:t>. Pénzintézetnél vezetett 11702036-20704706-00000000 számú bankszámlájára. Támogatott köteles a támogatás összegét egyéb pénzeszközeitől elkülönítetten kezelni, illetve nyilvántartani.</w:t>
      </w:r>
    </w:p>
    <w:p w:rsidR="00102590" w:rsidRPr="00432F64" w:rsidRDefault="00102590" w:rsidP="00102590">
      <w:pPr>
        <w:ind w:left="720"/>
        <w:jc w:val="both"/>
        <w:rPr>
          <w:sz w:val="18"/>
          <w:szCs w:val="18"/>
        </w:rPr>
      </w:pPr>
    </w:p>
    <w:p w:rsidR="00102590" w:rsidRDefault="00102590" w:rsidP="00102590">
      <w:pPr>
        <w:ind w:left="705"/>
        <w:jc w:val="both"/>
      </w:pPr>
      <w:r>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9958DF">
        <w:t xml:space="preserve"> –a Főpolgármesteri H</w:t>
      </w:r>
      <w:r w:rsidR="00392368">
        <w:t>ivatal Oktatási Ügyosztálya útján-</w:t>
      </w:r>
      <w:r>
        <w:t xml:space="preserve"> jogosult a támogatás felhasználását, illetve az abból megvalósított szolgáltatásokat ellenőrizni, </w:t>
      </w:r>
      <w:r>
        <w:lastRenderedPageBreak/>
        <w:t xml:space="preserve">ennek során a Támogatottól az ellenőrzéshez szükséges adatokat, bizonylatokat bekérni, illetve a Támogatottnál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DC1C55">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E84DC7">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DC1C55">
        <w:t>1</w:t>
      </w:r>
      <w:r>
        <w:t xml:space="preserve"> hónap.</w:t>
      </w:r>
    </w:p>
    <w:p w:rsidR="00102590" w:rsidRDefault="00102590" w:rsidP="00102590">
      <w:pPr>
        <w:ind w:left="705"/>
        <w:jc w:val="both"/>
      </w:pPr>
      <w:r>
        <w:t xml:space="preserve">Jelen szerződés </w:t>
      </w:r>
      <w:r w:rsidR="00392368">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DC1C55">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102590">
      <w:pPr>
        <w:ind w:left="705"/>
        <w:jc w:val="both"/>
      </w:pPr>
      <w:r>
        <w:t>- a jogszabályok, szakmai követelmények, nyilvántartási kötelezettségek, valamint – ismételt felszólítást követően – jelen szerződés szerinti tájékozta</w:t>
      </w:r>
      <w:r w:rsidR="00DC1C55">
        <w:t>tási kötelezettségek megszegése,</w:t>
      </w:r>
    </w:p>
    <w:p w:rsidR="00DC1C55" w:rsidRDefault="00DC1C55" w:rsidP="00DC1C55">
      <w:pPr>
        <w:ind w:left="705"/>
        <w:jc w:val="both"/>
      </w:pPr>
      <w:r>
        <w:t>- jelen szerződésben foglalt bármely egyéb kötelezettség megszegése.</w:t>
      </w:r>
    </w:p>
    <w:p w:rsidR="00DC1C55" w:rsidRDefault="00DC1C55" w:rsidP="00102590">
      <w:pPr>
        <w:ind w:left="705"/>
        <w:jc w:val="both"/>
      </w:pPr>
    </w:p>
    <w:p w:rsidR="00102590" w:rsidRDefault="00102590" w:rsidP="00102590">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DC1C55">
        <w:t>Nyrt.</w:t>
      </w:r>
      <w:r>
        <w:t xml:space="preserve">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102590">
      <w:pPr>
        <w:ind w:left="705" w:hanging="705"/>
        <w:jc w:val="both"/>
      </w:pPr>
      <w:r>
        <w:t>6.</w:t>
      </w:r>
      <w:r>
        <w:tab/>
        <w:t>A Támogatott vállalja, hogy az 1. pontban meghatározott támog</w:t>
      </w:r>
      <w:r w:rsidR="00715C0E">
        <w:t xml:space="preserve">atás felhasználásáról </w:t>
      </w:r>
      <w:r w:rsidR="00F45A6A" w:rsidRPr="006A0768">
        <w:rPr>
          <w:b/>
        </w:rPr>
        <w:t>20</w:t>
      </w:r>
      <w:r w:rsidR="00824883">
        <w:rPr>
          <w:b/>
        </w:rPr>
        <w:t>1</w:t>
      </w:r>
      <w:r w:rsidR="005B2135">
        <w:rPr>
          <w:b/>
        </w:rPr>
        <w:t>1</w:t>
      </w:r>
      <w:r w:rsidR="00F45A6A" w:rsidRPr="006A0768">
        <w:rPr>
          <w:b/>
        </w:rPr>
        <w:t>. szeptember 1</w:t>
      </w:r>
      <w:r w:rsidR="00E84DC7" w:rsidRPr="006A0768">
        <w:rPr>
          <w:b/>
        </w:rPr>
        <w:t>0</w:t>
      </w:r>
      <w:r w:rsidR="00F45A6A" w:rsidRPr="006A0768">
        <w:rPr>
          <w:b/>
        </w:rPr>
        <w:t>-ig</w:t>
      </w:r>
      <w:r w:rsidR="006A0768" w:rsidRPr="006A0768">
        <w:rPr>
          <w:b/>
        </w:rPr>
        <w:t xml:space="preserve"> beérkezően</w:t>
      </w:r>
      <w:r w:rsidR="00F45A6A">
        <w:t xml:space="preserve"> </w:t>
      </w:r>
      <w:r>
        <w:t>a Főpolgármesteri Hivatal Oktatási Ügyosztályának részletes szakmai beszámolót és pénzügyi elszámolást készít.</w:t>
      </w:r>
    </w:p>
    <w:p w:rsidR="00102590" w:rsidRDefault="00B1703A" w:rsidP="00090F55">
      <w:pPr>
        <w:ind w:left="705"/>
        <w:jc w:val="both"/>
      </w:pPr>
      <w:r>
        <w:tab/>
      </w:r>
    </w:p>
    <w:p w:rsidR="00102590" w:rsidRDefault="00102590" w:rsidP="00E84DC7">
      <w:pPr>
        <w:ind w:left="705"/>
        <w:jc w:val="both"/>
      </w:pPr>
      <w:r>
        <w:tab/>
        <w:t>A Felek megállapodnak abban, hogy a Támogatott által készítendő szakmai és pénzügyi beszámoló szempont</w:t>
      </w:r>
      <w:r w:rsidR="00715C0E">
        <w:t xml:space="preserve">jait a Támogató </w:t>
      </w:r>
      <w:r w:rsidR="00240BA5">
        <w:t>2011.</w:t>
      </w:r>
      <w:r w:rsidR="009659EC">
        <w:t xml:space="preserve"> augusztus 21-ig </w:t>
      </w:r>
      <w:r>
        <w:t>írásban megküldi.</w:t>
      </w:r>
    </w:p>
    <w:p w:rsidR="00102590" w:rsidRDefault="00102590" w:rsidP="00E84DC7">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w:t>
      </w:r>
      <w:r>
        <w:lastRenderedPageBreak/>
        <w:t xml:space="preserve">15490012 OTP és Kereskedelmi Bank </w:t>
      </w:r>
      <w:r w:rsidR="00DC1C55">
        <w:t>Nyrt.</w:t>
      </w:r>
      <w:r>
        <w:t xml:space="preserve">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102590" w:rsidRDefault="00102590" w:rsidP="00102590">
      <w:pPr>
        <w:jc w:val="both"/>
      </w:pPr>
    </w:p>
    <w:p w:rsidR="00A65261" w:rsidRDefault="00A65261" w:rsidP="00A65261">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102590" w:rsidRDefault="00102590"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p>
    <w:p w:rsidR="00102590" w:rsidRDefault="00102590" w:rsidP="00102590">
      <w:pPr>
        <w:jc w:val="both"/>
      </w:pPr>
      <w:r>
        <w:t xml:space="preserve">Budapest, </w:t>
      </w:r>
      <w:r w:rsidR="00042720">
        <w:t>20</w:t>
      </w:r>
      <w:r w:rsidR="00864A50">
        <w:t>10</w:t>
      </w:r>
      <w:r w:rsidR="00042720">
        <w:t xml:space="preserve">. </w:t>
      </w:r>
      <w:r w:rsidR="00F450A0">
        <w:t>………………..</w:t>
      </w:r>
      <w:r w:rsidR="009659EC">
        <w:t xml:space="preserve">  „        „</w:t>
      </w:r>
    </w:p>
    <w:p w:rsidR="00F40621" w:rsidRDefault="00F40621" w:rsidP="00102590">
      <w:pPr>
        <w:jc w:val="both"/>
      </w:pPr>
    </w:p>
    <w:p w:rsidR="00102590" w:rsidRDefault="00102590" w:rsidP="00102590">
      <w:pPr>
        <w:jc w:val="both"/>
      </w:pPr>
    </w:p>
    <w:p w:rsidR="00450F05" w:rsidRDefault="00450F05"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20121A" w:rsidRDefault="00864A50" w:rsidP="0020121A">
            <w:pPr>
              <w:pStyle w:val="Cmsor6"/>
            </w:pPr>
            <w:r>
              <w:t>Dr Demszky Gábor</w:t>
            </w:r>
          </w:p>
          <w:p w:rsidR="0020121A" w:rsidRDefault="00864A50" w:rsidP="0020121A">
            <w:pPr>
              <w:jc w:val="center"/>
            </w:pPr>
            <w:r>
              <w:t>főpolgármester</w:t>
            </w:r>
          </w:p>
          <w:p w:rsidR="00102590" w:rsidRDefault="00F450A0" w:rsidP="0020121A">
            <w:pPr>
              <w:jc w:val="center"/>
            </w:pPr>
            <w:r>
              <w:t>támogató</w:t>
            </w: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Hiperaktív Alapítvány</w:t>
            </w:r>
          </w:p>
          <w:p w:rsidR="00102590" w:rsidRDefault="00102590" w:rsidP="00732FA4">
            <w:pPr>
              <w:pStyle w:val="Cmsor5"/>
              <w:jc w:val="center"/>
              <w:rPr>
                <w:rFonts w:ascii="Times New Roman" w:hAnsi="Times New Roman" w:cs="Times New Roman"/>
                <w:b w:val="0"/>
                <w:bCs w:val="0"/>
                <w:sz w:val="24"/>
              </w:rPr>
            </w:pPr>
            <w:r>
              <w:rPr>
                <w:rFonts w:ascii="Times New Roman" w:hAnsi="Times New Roman" w:cs="Times New Roman"/>
                <w:b w:val="0"/>
                <w:bCs w:val="0"/>
                <w:sz w:val="24"/>
              </w:rPr>
              <w:t>Kovács Péter</w:t>
            </w:r>
          </w:p>
          <w:p w:rsidR="00102590" w:rsidRDefault="00102590" w:rsidP="00732FA4">
            <w:pPr>
              <w:jc w:val="center"/>
            </w:pPr>
            <w:r>
              <w:t>támogatott</w:t>
            </w:r>
          </w:p>
        </w:tc>
      </w:tr>
    </w:tbl>
    <w:p w:rsidR="00102590" w:rsidRDefault="00102590" w:rsidP="00102590">
      <w:pPr>
        <w:jc w:val="both"/>
      </w:pPr>
    </w:p>
    <w:p w:rsidR="00102590" w:rsidRPr="00F450A0" w:rsidRDefault="00102590" w:rsidP="00102590">
      <w:pPr>
        <w:jc w:val="both"/>
        <w:rPr>
          <w:sz w:val="22"/>
          <w:szCs w:val="22"/>
        </w:rPr>
      </w:pPr>
      <w:r w:rsidRPr="00F450A0">
        <w:rPr>
          <w:sz w:val="22"/>
          <w:szCs w:val="22"/>
        </w:rPr>
        <w:t xml:space="preserve">Ellenjegyezte a Főjegyző megbízásából: </w:t>
      </w:r>
    </w:p>
    <w:p w:rsidR="00102590" w:rsidRPr="00F450A0" w:rsidRDefault="00102590" w:rsidP="00102590">
      <w:pPr>
        <w:jc w:val="both"/>
        <w:rPr>
          <w:sz w:val="22"/>
          <w:szCs w:val="22"/>
        </w:rPr>
      </w:pPr>
    </w:p>
    <w:p w:rsidR="00102590" w:rsidRPr="00F450A0" w:rsidRDefault="00102590" w:rsidP="00102590">
      <w:pPr>
        <w:jc w:val="both"/>
        <w:rPr>
          <w:sz w:val="22"/>
          <w:szCs w:val="22"/>
        </w:rPr>
      </w:pPr>
    </w:p>
    <w:p w:rsidR="00102590" w:rsidRDefault="00102590" w:rsidP="00102590">
      <w:pPr>
        <w:jc w:val="both"/>
        <w:rPr>
          <w:sz w:val="22"/>
          <w:szCs w:val="22"/>
        </w:rPr>
      </w:pPr>
    </w:p>
    <w:p w:rsidR="00450F05" w:rsidRDefault="00450F05" w:rsidP="00102590">
      <w:pPr>
        <w:jc w:val="both"/>
        <w:rPr>
          <w:sz w:val="22"/>
          <w:szCs w:val="22"/>
        </w:rPr>
      </w:pPr>
    </w:p>
    <w:p w:rsidR="00450F05" w:rsidRDefault="00450F05" w:rsidP="00102590">
      <w:pPr>
        <w:jc w:val="both"/>
        <w:rPr>
          <w:sz w:val="22"/>
          <w:szCs w:val="22"/>
        </w:rPr>
      </w:pPr>
    </w:p>
    <w:p w:rsidR="00450F05" w:rsidRPr="00F450A0" w:rsidRDefault="00450F05" w:rsidP="00102590">
      <w:pPr>
        <w:jc w:val="both"/>
        <w:rPr>
          <w:sz w:val="22"/>
          <w:szCs w:val="22"/>
        </w:rPr>
      </w:pPr>
    </w:p>
    <w:p w:rsidR="00102590" w:rsidRPr="00F450A0" w:rsidRDefault="00102590" w:rsidP="001B5FB1">
      <w:pPr>
        <w:ind w:firstLine="708"/>
        <w:jc w:val="both"/>
        <w:outlineLvl w:val="0"/>
        <w:rPr>
          <w:b/>
          <w:bCs/>
          <w:sz w:val="22"/>
          <w:szCs w:val="22"/>
        </w:rPr>
      </w:pPr>
      <w:smartTag w:uri="urn:schemas-microsoft-com:office:smarttags" w:element="PersonName">
        <w:r w:rsidRPr="00F450A0">
          <w:rPr>
            <w:b/>
            <w:bCs/>
            <w:sz w:val="22"/>
            <w:szCs w:val="22"/>
          </w:rPr>
          <w:t xml:space="preserve">Megyesné </w:t>
        </w:r>
        <w:smartTag w:uri="urn:schemas-microsoft-com:office:smarttags" w:element="PersonName">
          <w:r w:rsidRPr="00F450A0">
            <w:rPr>
              <w:b/>
              <w:bCs/>
              <w:sz w:val="22"/>
              <w:szCs w:val="22"/>
            </w:rPr>
            <w:t>dr</w:t>
          </w:r>
        </w:smartTag>
        <w:r w:rsidRPr="00F450A0">
          <w:rPr>
            <w:b/>
            <w:bCs/>
            <w:sz w:val="22"/>
            <w:szCs w:val="22"/>
          </w:rPr>
          <w:t>. Hermann Judit</w:t>
        </w:r>
      </w:smartTag>
    </w:p>
    <w:p w:rsidR="00102590" w:rsidRPr="00F450A0" w:rsidRDefault="00102590" w:rsidP="00102590">
      <w:pPr>
        <w:ind w:left="708" w:firstLine="708"/>
        <w:jc w:val="both"/>
        <w:rPr>
          <w:sz w:val="22"/>
          <w:szCs w:val="22"/>
        </w:rPr>
      </w:pPr>
      <w:r w:rsidRPr="00F450A0">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Pr>
                <w:noProof/>
              </w:rPr>
              <w:lastRenderedPageBreak/>
              <w:pict>
                <v:shape id="_x0000_s1048" type="#_x0000_t202" style="position:absolute;left:0;text-align:left;margin-left:289.35pt;margin-top:-49.65pt;width:159pt;height:42.75pt;z-index:251676672" stroked="f">
                  <v:textbox>
                    <w:txbxContent>
                      <w:p w:rsidR="00DB4F85" w:rsidRDefault="00DB4F85"/>
                      <w:p w:rsidR="00DB4F85" w:rsidRDefault="00DB4F85">
                        <w:pPr>
                          <w:rPr>
                            <w:sz w:val="16"/>
                            <w:szCs w:val="16"/>
                          </w:rPr>
                        </w:pPr>
                      </w:p>
                      <w:p w:rsidR="00DB4F85" w:rsidRPr="00ED3FCF" w:rsidRDefault="00DB4F85" w:rsidP="00795137">
                        <w:pPr>
                          <w:ind w:left="708" w:firstLine="708"/>
                          <w:rPr>
                            <w:sz w:val="16"/>
                            <w:szCs w:val="16"/>
                          </w:rPr>
                        </w:pPr>
                      </w:p>
                    </w:txbxContent>
                  </v:textbox>
                </v:shape>
              </w:pict>
            </w:r>
            <w:r w:rsidR="00102590">
              <w:br w:type="page"/>
            </w:r>
            <w:r w:rsidR="00D51589">
              <w:t>KÖZSZOLGÁLTATÁSI SZERZŐDÉS</w:t>
            </w:r>
          </w:p>
        </w:tc>
      </w:tr>
    </w:tbl>
    <w:p w:rsidR="00D51589" w:rsidRDefault="00D51589" w:rsidP="00102590">
      <w:pPr>
        <w:jc w:val="both"/>
      </w:pPr>
    </w:p>
    <w:p w:rsidR="00102590" w:rsidRDefault="00102590" w:rsidP="00102590">
      <w:pPr>
        <w:jc w:val="both"/>
      </w:pPr>
      <w:r>
        <w:t xml:space="preserve">amely létrejött egyrészről </w:t>
      </w:r>
      <w:r>
        <w:rPr>
          <w:b/>
          <w:bCs/>
        </w:rPr>
        <w:t>Budapest Főváros Önkormányzata</w:t>
      </w:r>
      <w:r>
        <w:t xml:space="preserve"> (1052 Budapest, Városház u. 9-11., képviseletében eljár </w:t>
      </w:r>
      <w:r w:rsidR="00A7785E">
        <w:t>Dr. Demszky Gábor</w:t>
      </w:r>
      <w:r>
        <w:t xml:space="preserve"> főpolgármester) (továbbiakban: Támogató)</w:t>
      </w:r>
      <w:r w:rsidR="00E84DC7">
        <w:t xml:space="preserve"> és a Fővárosi Önkormányzat 20</w:t>
      </w:r>
      <w:r w:rsidR="00864A50">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 xml:space="preserve">Kolping </w:t>
      </w:r>
      <w:r w:rsidR="00A20E78">
        <w:rPr>
          <w:b/>
        </w:rPr>
        <w:t>Oktatási és Szociális Intézményfenntartó Szervezet</w:t>
      </w:r>
      <w:r>
        <w:rPr>
          <w:b/>
        </w:rPr>
        <w:t xml:space="preserve"> </w:t>
      </w:r>
      <w:r w:rsidRPr="00DC5A34">
        <w:t>(</w:t>
      </w:r>
      <w:r>
        <w:t>1035 Budapest Vihar u.8.</w:t>
      </w:r>
      <w:r w:rsidR="0083535D">
        <w:t xml:space="preserve"> </w:t>
      </w:r>
      <w:r w:rsidR="0083535D" w:rsidRPr="0083535D">
        <w:rPr>
          <w:b/>
          <w:i/>
        </w:rPr>
        <w:t>adószám: 18170689-1-41</w:t>
      </w:r>
      <w:r>
        <w:t xml:space="preserve"> képv</w:t>
      </w:r>
      <w:r w:rsidR="006B0C48">
        <w:t xml:space="preserve">iseletében eljár </w:t>
      </w:r>
      <w:r w:rsidR="00A20E78">
        <w:t>Juhász Imre</w:t>
      </w:r>
      <w:r>
        <w:rPr>
          <w:bCs/>
        </w:rPr>
        <w:t>)</w:t>
      </w:r>
      <w:r>
        <w:t xml:space="preserve"> (továbbiakban: Támogatott), együttesen „Fél” vagy „Felek” között, az alulírott helyen és napon, az alábbi feltételekkel:</w:t>
      </w:r>
    </w:p>
    <w:p w:rsidR="00102590" w:rsidRDefault="00102590" w:rsidP="00102590">
      <w:pPr>
        <w:jc w:val="both"/>
      </w:pPr>
    </w:p>
    <w:p w:rsidR="00102590" w:rsidRDefault="00102590" w:rsidP="00864A50">
      <w:pPr>
        <w:ind w:left="705" w:hanging="705"/>
        <w:jc w:val="both"/>
      </w:pPr>
      <w:r>
        <w:t>1.</w:t>
      </w:r>
      <w:r>
        <w:tab/>
        <w:t xml:space="preserve">Budapest Főváros Önkormányzata </w:t>
      </w:r>
      <w:r w:rsidR="00864A50">
        <w:t xml:space="preserve">2010 évi költségvetéséről szóló </w:t>
      </w:r>
      <w:r w:rsidR="00864A50">
        <w:rPr>
          <w:b/>
          <w:bCs/>
        </w:rPr>
        <w:t xml:space="preserve">9/2010. (III.31.) </w:t>
      </w:r>
      <w:r>
        <w:rPr>
          <w:b/>
          <w:bCs/>
        </w:rPr>
        <w:t>Főv. Kgy. számú rendeletében</w:t>
      </w:r>
      <w:r>
        <w:t xml:space="preserve"> „8319 Más fogyatékos gyermekeket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102590" w:rsidRDefault="00102590" w:rsidP="00102590">
      <w:pPr>
        <w:ind w:left="705"/>
        <w:jc w:val="both"/>
        <w:rPr>
          <w:bCs/>
        </w:rPr>
      </w:pPr>
      <w:r>
        <w:t xml:space="preserve">Támogató a Támogatott által benyújtott </w:t>
      </w:r>
      <w:r w:rsidR="00D670C5">
        <w:t>igénylés</w:t>
      </w:r>
      <w:r>
        <w:t xml:space="preserve"> alapján </w:t>
      </w:r>
      <w:r w:rsidR="00450F05">
        <w:rPr>
          <w:b/>
          <w:bCs/>
        </w:rPr>
        <w:t>5</w:t>
      </w:r>
      <w:r w:rsidR="00824883">
        <w:rPr>
          <w:b/>
          <w:bCs/>
        </w:rPr>
        <w:t xml:space="preserve"> </w:t>
      </w:r>
      <w:r w:rsidR="00450F05">
        <w:rPr>
          <w:b/>
          <w:bCs/>
        </w:rPr>
        <w:t>760</w:t>
      </w:r>
      <w:r w:rsidR="00C674E6">
        <w:rPr>
          <w:b/>
          <w:bCs/>
        </w:rPr>
        <w:t>eFt</w:t>
      </w:r>
      <w:r>
        <w:rPr>
          <w:b/>
        </w:rPr>
        <w:t xml:space="preserve">, azaz </w:t>
      </w:r>
      <w:r w:rsidR="00450F05">
        <w:rPr>
          <w:b/>
        </w:rPr>
        <w:t>Öt</w:t>
      </w:r>
      <w:r w:rsidR="00B17A1D">
        <w:rPr>
          <w:b/>
        </w:rPr>
        <w:t>m</w:t>
      </w:r>
      <w:r>
        <w:rPr>
          <w:b/>
        </w:rPr>
        <w:t>illió</w:t>
      </w:r>
      <w:r w:rsidR="00BE75A1">
        <w:rPr>
          <w:b/>
        </w:rPr>
        <w:t>-</w:t>
      </w:r>
      <w:r>
        <w:rPr>
          <w:b/>
        </w:rPr>
        <w:t xml:space="preserve"> </w:t>
      </w:r>
      <w:r w:rsidR="00450F05">
        <w:rPr>
          <w:b/>
        </w:rPr>
        <w:t>hétszázhatvan</w:t>
      </w:r>
      <w:r>
        <w:rPr>
          <w:b/>
        </w:rPr>
        <w:t xml:space="preserve">ezer forint </w:t>
      </w:r>
      <w:r>
        <w:t xml:space="preserve">összegű vissza nem térítendő támogatást (továbbiakban: támogatás) nyújt a Támogatott részére, amelyet a Támogatott a 2. pontban meghatározott célra, </w:t>
      </w:r>
      <w:r w:rsidR="00D670C5">
        <w:t xml:space="preserve">12 hónapra </w:t>
      </w:r>
      <w:r w:rsidR="00F45A6A">
        <w:rPr>
          <w:b/>
        </w:rPr>
        <w:t>20</w:t>
      </w:r>
      <w:r w:rsidR="00450F05">
        <w:rPr>
          <w:b/>
        </w:rPr>
        <w:t>10</w:t>
      </w:r>
      <w:r w:rsidR="00F45A6A">
        <w:rPr>
          <w:b/>
        </w:rPr>
        <w:t>. szeptember 1-től</w:t>
      </w:r>
      <w:r w:rsidR="00042720">
        <w:rPr>
          <w:b/>
        </w:rPr>
        <w:t xml:space="preserve"> </w:t>
      </w:r>
      <w:r w:rsidR="00F45A6A">
        <w:rPr>
          <w:b/>
        </w:rPr>
        <w:t>20</w:t>
      </w:r>
      <w:r w:rsidR="00824883">
        <w:rPr>
          <w:b/>
        </w:rPr>
        <w:t>1</w:t>
      </w:r>
      <w:r w:rsidR="00450F05">
        <w:rPr>
          <w:b/>
        </w:rPr>
        <w:t>1</w:t>
      </w:r>
      <w:r w:rsidR="00F45A6A">
        <w:rPr>
          <w:b/>
        </w:rPr>
        <w:t>. augusztus 31-ig</w:t>
      </w:r>
      <w:r w:rsidR="00432F64">
        <w:rPr>
          <w:b/>
        </w:rPr>
        <w:t xml:space="preserve"> </w:t>
      </w:r>
      <w:r w:rsidR="00450F05">
        <w:rPr>
          <w:b/>
        </w:rPr>
        <w:t>12</w:t>
      </w:r>
      <w:r>
        <w:rPr>
          <w:b/>
        </w:rPr>
        <w:t xml:space="preserve"> fő </w:t>
      </w:r>
      <w:r>
        <w:rPr>
          <w:bCs/>
        </w:rPr>
        <w:t>speciális oktatása-nevelése biztosítására köteles felhasználni.</w:t>
      </w:r>
    </w:p>
    <w:p w:rsidR="007927E4" w:rsidRDefault="007927E4" w:rsidP="007927E4">
      <w:pPr>
        <w:ind w:left="705"/>
        <w:jc w:val="both"/>
      </w:pPr>
      <w:r>
        <w:rPr>
          <w:bCs/>
        </w:rPr>
        <w:t>A 20</w:t>
      </w:r>
      <w:r w:rsidR="00450F05">
        <w:rPr>
          <w:bCs/>
        </w:rPr>
        <w:t>10</w:t>
      </w:r>
      <w:r>
        <w:rPr>
          <w:bCs/>
        </w:rPr>
        <w:t>/20</w:t>
      </w:r>
      <w:r w:rsidR="00824883">
        <w:rPr>
          <w:bCs/>
        </w:rPr>
        <w:t>1</w:t>
      </w:r>
      <w:r w:rsidR="00450F05">
        <w:rPr>
          <w:bCs/>
        </w:rPr>
        <w:t>1</w:t>
      </w:r>
      <w:r>
        <w:rPr>
          <w:bCs/>
        </w:rPr>
        <w:t>-</w:t>
      </w:r>
      <w:r w:rsidR="006A0768">
        <w:rPr>
          <w:bCs/>
        </w:rPr>
        <w:t>es</w:t>
      </w:r>
      <w:r>
        <w:rPr>
          <w:bCs/>
        </w:rPr>
        <w:t xml:space="preserve"> tanévre a 20</w:t>
      </w:r>
      <w:r w:rsidR="00450F05">
        <w:rPr>
          <w:bCs/>
        </w:rPr>
        <w:t>10</w:t>
      </w:r>
      <w:r>
        <w:rPr>
          <w:bCs/>
        </w:rPr>
        <w:t>. illetve 20</w:t>
      </w:r>
      <w:r w:rsidR="00824883">
        <w:rPr>
          <w:bCs/>
        </w:rPr>
        <w:t>1</w:t>
      </w:r>
      <w:r w:rsidR="00450F05">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450F05">
        <w:rPr>
          <w:bCs/>
        </w:rPr>
        <w:t>10</w:t>
      </w:r>
      <w:r>
        <w:rPr>
          <w:bCs/>
        </w:rPr>
        <w:t>-b</w:t>
      </w:r>
      <w:r w:rsidR="007C17B0">
        <w:rPr>
          <w:bCs/>
        </w:rPr>
        <w:t>e</w:t>
      </w:r>
      <w:r>
        <w:rPr>
          <w:bCs/>
        </w:rPr>
        <w:t xml:space="preserve">n a szerződéskötést követően </w:t>
      </w:r>
      <w:r w:rsidR="006A0768">
        <w:rPr>
          <w:bCs/>
        </w:rPr>
        <w:t>4</w:t>
      </w:r>
      <w:r>
        <w:rPr>
          <w:bCs/>
        </w:rPr>
        <w:t xml:space="preserve"> hónapra, 20</w:t>
      </w:r>
      <w:r w:rsidR="007C17B0">
        <w:rPr>
          <w:bCs/>
        </w:rPr>
        <w:t>1</w:t>
      </w:r>
      <w:r w:rsidR="00450F05">
        <w:rPr>
          <w:bCs/>
        </w:rPr>
        <w:t>1</w:t>
      </w:r>
      <w:r>
        <w:rPr>
          <w:bCs/>
        </w:rPr>
        <w:t xml:space="preserve">. március </w:t>
      </w:r>
      <w:r w:rsidR="006A0768">
        <w:rPr>
          <w:bCs/>
        </w:rPr>
        <w:t>31</w:t>
      </w:r>
      <w:r>
        <w:rPr>
          <w:bCs/>
        </w:rPr>
        <w:t xml:space="preserve">-ig </w:t>
      </w:r>
      <w:r w:rsidR="006A0768">
        <w:rPr>
          <w:bCs/>
        </w:rPr>
        <w:t>8</w:t>
      </w:r>
      <w:r>
        <w:rPr>
          <w:bCs/>
        </w:rPr>
        <w:t xml:space="preserve"> hónapra) a támogatott számlájára.</w:t>
      </w:r>
    </w:p>
    <w:p w:rsidR="00102590" w:rsidRDefault="00102590" w:rsidP="00102590">
      <w:pPr>
        <w:jc w:val="both"/>
      </w:pPr>
    </w:p>
    <w:p w:rsidR="00102590" w:rsidRDefault="00102590" w:rsidP="00102590">
      <w:pPr>
        <w:ind w:left="705" w:hanging="705"/>
        <w:jc w:val="both"/>
      </w:pPr>
      <w:r>
        <w:t xml:space="preserve">2. </w:t>
      </w:r>
      <w:r>
        <w:tab/>
        <w:t>A Támogatott kötelezettséget vállal arra, hogy az 1. pont szerinti</w:t>
      </w:r>
      <w:r w:rsidR="00D670C5">
        <w:t xml:space="preserve"> támogatás</w:t>
      </w:r>
      <w:r w:rsidR="00E06B00">
        <w:t>t</w:t>
      </w:r>
      <w:r w:rsidR="00D670C5">
        <w:t xml:space="preserve"> </w:t>
      </w:r>
      <w:r>
        <w:t>az általa fenntartott, Kolping Általános Iskola, Gimnázium és Szakképző Iskola</w:t>
      </w:r>
      <w:r w:rsidR="0061371F">
        <w:t xml:space="preserve"> (1134 Huba u. 6.)</w:t>
      </w:r>
      <w:r>
        <w:t xml:space="preserve"> - </w:t>
      </w:r>
      <w:r w:rsidR="00E84DC7">
        <w:t xml:space="preserve">amelynek célja </w:t>
      </w:r>
      <w:r w:rsidR="0061371F">
        <w:t>a megismerő funkciók vagy viselkedés fejlődésének organikus okra visszavezethető</w:t>
      </w:r>
      <w:r w:rsidR="00B67780">
        <w:t xml:space="preserve"> </w:t>
      </w:r>
      <w:r w:rsidR="0061371F">
        <w:t xml:space="preserve">tartós és súlyos rendellenességével küzdő </w:t>
      </w:r>
      <w:r w:rsidR="00A20E78">
        <w:t>és autista</w:t>
      </w:r>
      <w:r w:rsidR="00E84DC7">
        <w:rPr>
          <w:rFonts w:ascii="Arial" w:hAnsi="Arial" w:cs="Arial"/>
          <w:sz w:val="16"/>
        </w:rPr>
        <w:t xml:space="preserve"> </w:t>
      </w:r>
      <w:r w:rsidR="00E84DC7">
        <w:t>gyermekek oktatása-nevelése</w:t>
      </w:r>
      <w:r>
        <w:t xml:space="preserve"> - a szakértői </w:t>
      </w:r>
      <w:r w:rsidR="00DC5A34">
        <w:t xml:space="preserve">és rehabilitációs </w:t>
      </w:r>
      <w:r>
        <w:t xml:space="preserve">bizottság szakvéleménye alapján különleges ellátást igénylő tanulók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102590" w:rsidRDefault="00102590" w:rsidP="00102590">
      <w:pPr>
        <w:ind w:left="705" w:hanging="705"/>
        <w:jc w:val="both"/>
      </w:pPr>
    </w:p>
    <w:p w:rsidR="00102590" w:rsidRDefault="00102590" w:rsidP="00102590">
      <w:pPr>
        <w:ind w:left="705" w:hanging="705"/>
        <w:jc w:val="both"/>
      </w:pPr>
      <w:r>
        <w:t>3.</w:t>
      </w:r>
      <w:r>
        <w:tab/>
        <w:t xml:space="preserve">A Támogató jelen szerződés 1. pontjában </w:t>
      </w:r>
      <w:r w:rsidR="00E06B00">
        <w:t xml:space="preserve">meghatározott összegű támogatás első részletét, </w:t>
      </w:r>
      <w:r>
        <w:t>a jelen szerződés Támogatott által aláírt példányának, a Főpolgármesteri Hivatal Oktatási Ügyosztályára való visszaérkezésétől</w:t>
      </w:r>
      <w:r w:rsidR="000439C8" w:rsidRPr="000439C8">
        <w:t xml:space="preserve"> </w:t>
      </w:r>
      <w:r w:rsidR="000439C8">
        <w:t>és</w:t>
      </w:r>
      <w:r w:rsidR="000439C8" w:rsidRPr="001C5D07">
        <w:t xml:space="preserve"> </w:t>
      </w:r>
      <w:r w:rsidR="000439C8">
        <w:t>igénylésétől</w:t>
      </w:r>
      <w:r>
        <w:t xml:space="preserve"> számított 15 napon belül átutalja a Kolping Általános Iskola, Gimnázium és Szakképző Iskola részére a</w:t>
      </w:r>
      <w:r w:rsidR="00850EE8">
        <w:t>z</w:t>
      </w:r>
      <w:r>
        <w:t xml:space="preserve"> </w:t>
      </w:r>
      <w:r w:rsidR="00850EE8">
        <w:t>OTP</w:t>
      </w:r>
      <w:r>
        <w:t xml:space="preserve"> Bank </w:t>
      </w:r>
      <w:r w:rsidR="00B57364">
        <w:t>Nyrt</w:t>
      </w:r>
      <w:r>
        <w:t xml:space="preserve">. Pénzintézetnél vezetett </w:t>
      </w:r>
      <w:r w:rsidR="00850EE8" w:rsidRPr="009F0D50">
        <w:rPr>
          <w:b/>
        </w:rPr>
        <w:t>11703006-20074951</w:t>
      </w:r>
      <w:r>
        <w:t xml:space="preserve"> számú bankszámlájára. Támogatott köteles a támogatás összegét egyéb pénzeszközeitől elkülönítetten kezelni, illetve nyilvántartani.</w:t>
      </w:r>
    </w:p>
    <w:p w:rsidR="00102590" w:rsidRDefault="00102590" w:rsidP="00102590">
      <w:pPr>
        <w:ind w:left="705"/>
        <w:jc w:val="both"/>
      </w:pPr>
      <w:r>
        <w:t>Támogatott a támogatást kizárólag jelen szerződés 2. pontjában meghatározott cél megvalósítására használhatja fel.</w:t>
      </w:r>
    </w:p>
    <w:p w:rsidR="00102590" w:rsidRDefault="00102590" w:rsidP="00102590">
      <w:pPr>
        <w:jc w:val="both"/>
      </w:pPr>
    </w:p>
    <w:p w:rsidR="00102590" w:rsidRDefault="00102590" w:rsidP="00102590">
      <w:pPr>
        <w:ind w:left="705" w:hanging="705"/>
        <w:jc w:val="both"/>
      </w:pPr>
      <w:r>
        <w:t>4.</w:t>
      </w:r>
      <w:r>
        <w:tab/>
        <w:t>Támogató</w:t>
      </w:r>
      <w:r w:rsidR="005A7853">
        <w:t xml:space="preserve"> –</w:t>
      </w:r>
      <w:r w:rsidR="006A0768">
        <w:t xml:space="preserve"> </w:t>
      </w:r>
      <w:r w:rsidR="005A7853">
        <w:t xml:space="preserve">a Főpolgármesteri </w:t>
      </w:r>
      <w:r w:rsidR="00E848A3">
        <w:t>H</w:t>
      </w:r>
      <w:r w:rsidR="005A7853">
        <w:t>ivatal Oktatási Ügyosztálya útján</w:t>
      </w:r>
      <w:r w:rsidR="006A0768">
        <w:t xml:space="preserve"> </w:t>
      </w:r>
      <w:r w:rsidR="005A7853">
        <w:t xml:space="preserve">- </w:t>
      </w:r>
      <w:r>
        <w:t xml:space="preserve">jogosult a támogatás felhasználását, illetve az abból megvalósított szolgáltatásokat ellenőrizni, </w:t>
      </w:r>
      <w:r>
        <w:lastRenderedPageBreak/>
        <w:t>ennek során a Támogatottól az ellenőrzéshez szükséges adatokat, bizonylatokat bekérn</w:t>
      </w:r>
      <w:r w:rsidR="00B57364">
        <w:t>i, illetve a Támogatottnál</w:t>
      </w:r>
      <w:r>
        <w:t xml:space="preserve"> helyszíni ellenőrzést tartani. </w:t>
      </w:r>
    </w:p>
    <w:p w:rsidR="00102590" w:rsidRDefault="00102590" w:rsidP="00102590">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B57364">
        <w:t>Nyrt.</w:t>
      </w:r>
      <w:r>
        <w:t xml:space="preserve"> pénzintézetnél vezetett költségvetési és elszámolási számlájára átutalja, valamint 60 napon belül pénzügyi elszámolást készít a Támogató részére.</w:t>
      </w:r>
    </w:p>
    <w:p w:rsidR="00102590" w:rsidRDefault="00102590" w:rsidP="00102590">
      <w:pPr>
        <w:jc w:val="both"/>
      </w:pPr>
    </w:p>
    <w:p w:rsidR="00102590" w:rsidRDefault="00102590" w:rsidP="00102590">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B57364">
        <w:t>1</w:t>
      </w:r>
      <w:r>
        <w:t xml:space="preserve"> hónap.</w:t>
      </w:r>
    </w:p>
    <w:p w:rsidR="00102590" w:rsidRDefault="00102590" w:rsidP="00102590">
      <w:pPr>
        <w:ind w:left="705"/>
        <w:jc w:val="both"/>
      </w:pPr>
      <w:r>
        <w:t xml:space="preserve">Jelen szerződés </w:t>
      </w:r>
      <w:r w:rsidR="005A7853">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B57364">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102590" w:rsidRDefault="00102590" w:rsidP="00102590">
      <w:pPr>
        <w:ind w:left="705"/>
        <w:jc w:val="both"/>
      </w:pPr>
      <w:r>
        <w:t>A Támogatott szerződésszegése esetén a Támogató jogosult jelen szerződést azonnali hatállyal felmondani. A Támogatott részéről szerződésszegésnek minősül különösen:</w:t>
      </w:r>
    </w:p>
    <w:p w:rsidR="00102590" w:rsidRDefault="00102590" w:rsidP="00102590">
      <w:pPr>
        <w:ind w:firstLine="705"/>
        <w:jc w:val="both"/>
      </w:pPr>
      <w:r>
        <w:t>- a támogatás összegének a szerződésben foglaltaktól eltérő felhasználása,</w:t>
      </w:r>
    </w:p>
    <w:p w:rsidR="00102590" w:rsidRDefault="00102590" w:rsidP="00102590">
      <w:pPr>
        <w:ind w:firstLine="705"/>
        <w:jc w:val="both"/>
      </w:pPr>
      <w:r>
        <w:t>- a vállalt szolgáltatás azonnali és indokolatlan megszüntetése,</w:t>
      </w:r>
    </w:p>
    <w:p w:rsidR="00102590" w:rsidRDefault="00102590" w:rsidP="00102590">
      <w:pPr>
        <w:ind w:firstLine="705"/>
        <w:jc w:val="both"/>
      </w:pPr>
      <w:r>
        <w:t>- a Támogató által kezdeményezett ellenőrzés akadályozása,</w:t>
      </w:r>
    </w:p>
    <w:p w:rsidR="00102590" w:rsidRDefault="00102590" w:rsidP="00F40621">
      <w:pPr>
        <w:ind w:left="705"/>
        <w:jc w:val="both"/>
      </w:pPr>
      <w:r>
        <w:t>- a jogszabályok, szakmai követelmények, nyilvántartási kötelezettségek, valamint – ismételt felszólítást követően – jelen szerződés szerinti tájékozta</w:t>
      </w:r>
      <w:r w:rsidR="00B57364">
        <w:t>tási kötelezettségek megszegése,</w:t>
      </w:r>
    </w:p>
    <w:p w:rsidR="00B57364" w:rsidRDefault="00B57364" w:rsidP="00B57364">
      <w:pPr>
        <w:ind w:left="705"/>
        <w:jc w:val="both"/>
      </w:pPr>
      <w:r>
        <w:t>- jelen szerződésben foglalt bármely egyéb kötelezettség megszegése.</w:t>
      </w:r>
    </w:p>
    <w:p w:rsidR="00B57364" w:rsidRDefault="00B57364" w:rsidP="00F40621">
      <w:pPr>
        <w:ind w:left="705"/>
        <w:jc w:val="both"/>
      </w:pPr>
    </w:p>
    <w:p w:rsidR="00102590" w:rsidRDefault="00102590" w:rsidP="00A20E78">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B57364">
        <w:t>Nyrt</w:t>
      </w:r>
      <w:r>
        <w:t>. pénzintézetnél vezetett költségvetési és elszámolási számlájára a Támogató részére haladéktalanul visszafizetni.</w:t>
      </w:r>
    </w:p>
    <w:p w:rsidR="00102590" w:rsidRDefault="00102590" w:rsidP="0010259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102590" w:rsidRDefault="00102590" w:rsidP="00102590">
      <w:pPr>
        <w:jc w:val="both"/>
      </w:pPr>
    </w:p>
    <w:p w:rsidR="00102590" w:rsidRDefault="00102590" w:rsidP="00F40621">
      <w:pPr>
        <w:ind w:left="705" w:hanging="705"/>
        <w:jc w:val="both"/>
      </w:pPr>
      <w:r>
        <w:t>6.</w:t>
      </w:r>
      <w:r>
        <w:tab/>
        <w:t>A Támogatott vállalja, hogy az 1. pontban meghatározott támogatás fe</w:t>
      </w:r>
      <w:r w:rsidR="00D670C5">
        <w:t xml:space="preserve">lhasználásáról </w:t>
      </w:r>
      <w:r w:rsidR="00F45A6A" w:rsidRPr="006A0768">
        <w:rPr>
          <w:b/>
        </w:rPr>
        <w:t>20</w:t>
      </w:r>
      <w:r w:rsidR="005B2135">
        <w:rPr>
          <w:b/>
        </w:rPr>
        <w:t>11</w:t>
      </w:r>
      <w:r w:rsidR="00F45A6A" w:rsidRPr="006A0768">
        <w:rPr>
          <w:b/>
        </w:rPr>
        <w:t>. szeptember 1</w:t>
      </w:r>
      <w:r w:rsidR="00A20E78" w:rsidRPr="006A0768">
        <w:rPr>
          <w:b/>
        </w:rPr>
        <w:t>0</w:t>
      </w:r>
      <w:r w:rsidR="00F45A6A" w:rsidRPr="006A0768">
        <w:rPr>
          <w:b/>
        </w:rPr>
        <w:t xml:space="preserve">-ig </w:t>
      </w:r>
      <w:r w:rsidR="006A0768" w:rsidRPr="006A0768">
        <w:rPr>
          <w:b/>
        </w:rPr>
        <w:t>beérkezően</w:t>
      </w:r>
      <w:r w:rsidR="006A0768">
        <w:t xml:space="preserve"> </w:t>
      </w:r>
      <w:r>
        <w:t>a Főpolgármesteri Hivatal Oktatási Ügyosztályának részletes szakmai beszámolót és pénzügyi elszámolást készít.</w:t>
      </w:r>
    </w:p>
    <w:p w:rsidR="00102590" w:rsidRDefault="00102590" w:rsidP="00A20E78">
      <w:pPr>
        <w:ind w:left="705"/>
        <w:jc w:val="both"/>
      </w:pPr>
      <w:r>
        <w:tab/>
        <w:t xml:space="preserve">A Felek megállapodnak abban, hogy a Támogatott által készítendő szakmai és pénzügyi beszámoló szempontjait a </w:t>
      </w:r>
      <w:r w:rsidR="00D670C5">
        <w:t xml:space="preserve">Támogató </w:t>
      </w:r>
      <w:r w:rsidR="009659EC">
        <w:t>20</w:t>
      </w:r>
      <w:r w:rsidR="007C17B0">
        <w:t>1</w:t>
      </w:r>
      <w:r w:rsidR="000C6C4C">
        <w:t>1</w:t>
      </w:r>
      <w:r w:rsidR="009659EC">
        <w:t xml:space="preserve">. augusztus 21-ig </w:t>
      </w:r>
      <w:r>
        <w:t>írásban megküldi.</w:t>
      </w:r>
    </w:p>
    <w:p w:rsidR="00102590" w:rsidRDefault="00102590" w:rsidP="00A20E78">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w:t>
      </w:r>
      <w:r>
        <w:lastRenderedPageBreak/>
        <w:t xml:space="preserve">15490012 OTP és Kereskedelmi Bank </w:t>
      </w:r>
      <w:r w:rsidR="00B57364">
        <w:t>Nyrt</w:t>
      </w:r>
      <w:r>
        <w:t>. pénzintézetnél vezetett költségvetési és elszámolási számlájára megfizetni.</w:t>
      </w:r>
    </w:p>
    <w:p w:rsidR="00102590" w:rsidRDefault="00102590" w:rsidP="00102590">
      <w:pPr>
        <w:ind w:left="705"/>
        <w:jc w:val="both"/>
      </w:pPr>
      <w:r>
        <w:t>A Támogató vállalja, hogy pénzügyi lehetőségeire, valamint a 6. pont alapján készített szakmai és pénzügyi beszámolókra figyelemmel, megvizsgálja a Támogatott támogatásának további módozatait.</w:t>
      </w:r>
    </w:p>
    <w:p w:rsidR="00102590" w:rsidRDefault="00102590" w:rsidP="00102590">
      <w:pPr>
        <w:jc w:val="both"/>
      </w:pPr>
    </w:p>
    <w:p w:rsidR="00102590" w:rsidRDefault="00102590" w:rsidP="0010259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102590" w:rsidRDefault="00102590" w:rsidP="00102590">
      <w:pPr>
        <w:jc w:val="both"/>
      </w:pPr>
    </w:p>
    <w:p w:rsidR="00102590" w:rsidRDefault="00102590" w:rsidP="00102590">
      <w:pPr>
        <w:ind w:left="705" w:hanging="705"/>
        <w:jc w:val="both"/>
      </w:pPr>
      <w:r>
        <w:t>8.</w:t>
      </w:r>
      <w:r>
        <w:tab/>
        <w:t>A Felek megállapodnak abban, hogy jelen szerződéssel kapcsolatos jogviták rendezésére a Pesti Központi Kerületi Bíróság kizárólagos illetékességgel rendelkezik.</w:t>
      </w:r>
    </w:p>
    <w:p w:rsidR="00102590" w:rsidRDefault="00102590" w:rsidP="00102590">
      <w:pPr>
        <w:jc w:val="both"/>
      </w:pPr>
    </w:p>
    <w:p w:rsidR="00102590" w:rsidRDefault="00102590" w:rsidP="0010259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102590" w:rsidRDefault="00102590" w:rsidP="00102590">
      <w:pPr>
        <w:jc w:val="both"/>
      </w:pPr>
    </w:p>
    <w:p w:rsidR="00102590" w:rsidRDefault="00102590" w:rsidP="00102590">
      <w:pPr>
        <w:ind w:left="705" w:hanging="705"/>
        <w:jc w:val="both"/>
      </w:pPr>
      <w:r>
        <w:t>10.</w:t>
      </w:r>
      <w:r>
        <w:tab/>
        <w:t>Jelen közszolgáltatási szerződés nem szabályozott kérdéseiben a Polgári Törvénykönyv, valamint a vonatkozó jogszabályok rendelkezései az irányadók.</w:t>
      </w:r>
    </w:p>
    <w:p w:rsidR="0053224E" w:rsidRDefault="0053224E" w:rsidP="00102590">
      <w:pPr>
        <w:jc w:val="both"/>
      </w:pPr>
    </w:p>
    <w:p w:rsidR="0053224E" w:rsidRDefault="0053224E" w:rsidP="0053224E">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53224E" w:rsidRDefault="0053224E" w:rsidP="00102590">
      <w:pPr>
        <w:jc w:val="both"/>
      </w:pPr>
    </w:p>
    <w:p w:rsidR="00102590" w:rsidRDefault="00102590" w:rsidP="00102590">
      <w:pPr>
        <w:jc w:val="both"/>
      </w:pPr>
      <w:r>
        <w:t>Alulírott szerződő Felek jelen szerződést elolvasás és értelmezés után, mint akaratukkal mindenben egyezőt jóváhagyólag aláírták.</w:t>
      </w:r>
    </w:p>
    <w:p w:rsidR="00102590" w:rsidRDefault="00102590" w:rsidP="00102590">
      <w:pPr>
        <w:jc w:val="both"/>
      </w:pPr>
    </w:p>
    <w:p w:rsidR="00102590" w:rsidRDefault="00102590" w:rsidP="00102590">
      <w:pPr>
        <w:jc w:val="both"/>
      </w:pPr>
    </w:p>
    <w:p w:rsidR="00102590" w:rsidRDefault="00042720" w:rsidP="00102590">
      <w:pPr>
        <w:jc w:val="both"/>
      </w:pPr>
      <w:r>
        <w:t>Budapest, 20</w:t>
      </w:r>
      <w:r w:rsidR="00757579">
        <w:t>10</w:t>
      </w:r>
      <w:r w:rsidR="00102590">
        <w:t xml:space="preserve">. </w:t>
      </w:r>
      <w:r w:rsidR="00B57364">
        <w:t>……………….</w:t>
      </w:r>
      <w:r w:rsidR="00884DC5">
        <w:t xml:space="preserve"> </w:t>
      </w:r>
      <w:r w:rsidR="009910E7">
        <w:t xml:space="preserve"> „         „</w:t>
      </w:r>
    </w:p>
    <w:p w:rsidR="00F40621" w:rsidRDefault="00F40621" w:rsidP="00102590">
      <w:pPr>
        <w:jc w:val="both"/>
      </w:pPr>
    </w:p>
    <w:p w:rsidR="00102590" w:rsidRDefault="00102590" w:rsidP="00102590">
      <w:pPr>
        <w:jc w:val="both"/>
      </w:pPr>
    </w:p>
    <w:p w:rsidR="00102590" w:rsidRDefault="00102590" w:rsidP="00102590">
      <w:pPr>
        <w:jc w:val="both"/>
      </w:pPr>
    </w:p>
    <w:p w:rsidR="00102590" w:rsidRDefault="00102590" w:rsidP="00102590">
      <w:pPr>
        <w:jc w:val="both"/>
      </w:pPr>
    </w:p>
    <w:p w:rsidR="00102590" w:rsidRDefault="00102590" w:rsidP="00102590">
      <w:pPr>
        <w:jc w:val="both"/>
      </w:pPr>
    </w:p>
    <w:tbl>
      <w:tblPr>
        <w:tblW w:w="0" w:type="auto"/>
        <w:tblCellMar>
          <w:left w:w="70" w:type="dxa"/>
          <w:right w:w="70" w:type="dxa"/>
        </w:tblCellMar>
        <w:tblLook w:val="0000"/>
      </w:tblPr>
      <w:tblGrid>
        <w:gridCol w:w="4605"/>
        <w:gridCol w:w="4605"/>
      </w:tblGrid>
      <w:tr w:rsidR="00102590">
        <w:tc>
          <w:tcPr>
            <w:tcW w:w="4606" w:type="dxa"/>
          </w:tcPr>
          <w:p w:rsidR="00102590" w:rsidRDefault="00102590" w:rsidP="00732FA4">
            <w:pPr>
              <w:jc w:val="center"/>
              <w:rPr>
                <w:bCs/>
              </w:rPr>
            </w:pPr>
            <w:r>
              <w:rPr>
                <w:bCs/>
              </w:rPr>
              <w:t>……………………………………</w:t>
            </w:r>
          </w:p>
          <w:p w:rsidR="00D82C69" w:rsidRDefault="00757579" w:rsidP="00D82C69">
            <w:pPr>
              <w:pStyle w:val="Cmsor6"/>
            </w:pPr>
            <w:r>
              <w:t>Dr Demszky Gábor</w:t>
            </w:r>
          </w:p>
          <w:p w:rsidR="00D82C69" w:rsidRDefault="00757579" w:rsidP="00D82C69">
            <w:pPr>
              <w:jc w:val="center"/>
            </w:pPr>
            <w:r>
              <w:t>főpolgármester</w:t>
            </w:r>
          </w:p>
          <w:p w:rsidR="00102590" w:rsidRDefault="00B57364" w:rsidP="00732FA4">
            <w:pPr>
              <w:jc w:val="center"/>
            </w:pPr>
            <w:r>
              <w:t>támogató</w:t>
            </w:r>
          </w:p>
          <w:p w:rsidR="00102590" w:rsidRDefault="00102590" w:rsidP="00732FA4">
            <w:pPr>
              <w:jc w:val="center"/>
            </w:pPr>
          </w:p>
        </w:tc>
        <w:tc>
          <w:tcPr>
            <w:tcW w:w="4606" w:type="dxa"/>
          </w:tcPr>
          <w:p w:rsidR="00102590" w:rsidRDefault="00102590" w:rsidP="00732FA4">
            <w:pPr>
              <w:jc w:val="center"/>
            </w:pPr>
            <w:r>
              <w:t>……………………………..</w:t>
            </w:r>
          </w:p>
          <w:p w:rsidR="00102590" w:rsidRDefault="00102590" w:rsidP="00732FA4">
            <w:pPr>
              <w:pStyle w:val="Szvegtrzs3"/>
              <w:jc w:val="center"/>
              <w:rPr>
                <w:b/>
                <w:bCs/>
                <w:sz w:val="24"/>
              </w:rPr>
            </w:pPr>
            <w:r>
              <w:rPr>
                <w:b/>
                <w:bCs/>
                <w:sz w:val="24"/>
              </w:rPr>
              <w:t xml:space="preserve">Kolping </w:t>
            </w:r>
            <w:r w:rsidR="00A20E78">
              <w:rPr>
                <w:b/>
                <w:bCs/>
                <w:sz w:val="24"/>
              </w:rPr>
              <w:t>Oktatási és Szociális Intézményfenntartó Szervezet</w:t>
            </w:r>
          </w:p>
          <w:p w:rsidR="00102590" w:rsidRPr="00A62568" w:rsidRDefault="00A20E78" w:rsidP="00732FA4">
            <w:pPr>
              <w:pStyle w:val="Cmsor5"/>
              <w:jc w:val="center"/>
              <w:rPr>
                <w:rFonts w:ascii="Times New Roman" w:hAnsi="Times New Roman" w:cs="Times New Roman"/>
                <w:b w:val="0"/>
                <w:bCs w:val="0"/>
                <w:sz w:val="24"/>
              </w:rPr>
            </w:pPr>
            <w:r w:rsidRPr="00A62568">
              <w:rPr>
                <w:rFonts w:ascii="Times New Roman" w:hAnsi="Times New Roman" w:cs="Times New Roman"/>
                <w:b w:val="0"/>
                <w:bCs w:val="0"/>
                <w:sz w:val="24"/>
              </w:rPr>
              <w:t>Juhász Imre</w:t>
            </w:r>
          </w:p>
          <w:p w:rsidR="00102590" w:rsidRDefault="00102590" w:rsidP="00732FA4">
            <w:pPr>
              <w:jc w:val="center"/>
            </w:pPr>
            <w:r>
              <w:t>támogatott</w:t>
            </w:r>
          </w:p>
        </w:tc>
      </w:tr>
    </w:tbl>
    <w:p w:rsidR="00102590" w:rsidRPr="00B57364" w:rsidRDefault="00102590" w:rsidP="00102590">
      <w:pPr>
        <w:jc w:val="both"/>
        <w:rPr>
          <w:sz w:val="22"/>
          <w:szCs w:val="22"/>
        </w:rPr>
      </w:pPr>
    </w:p>
    <w:p w:rsidR="00102590" w:rsidRPr="00B57364" w:rsidRDefault="00102590" w:rsidP="00102590">
      <w:pPr>
        <w:jc w:val="both"/>
        <w:rPr>
          <w:sz w:val="22"/>
          <w:szCs w:val="22"/>
        </w:rPr>
      </w:pPr>
      <w:r w:rsidRPr="00B57364">
        <w:rPr>
          <w:sz w:val="22"/>
          <w:szCs w:val="22"/>
        </w:rPr>
        <w:t xml:space="preserve">Ellenjegyezte a Főjegyző megbízásából: </w:t>
      </w:r>
    </w:p>
    <w:p w:rsidR="00102590" w:rsidRPr="00B57364" w:rsidRDefault="00102590" w:rsidP="00102590">
      <w:pPr>
        <w:jc w:val="both"/>
        <w:rPr>
          <w:sz w:val="22"/>
          <w:szCs w:val="22"/>
        </w:rPr>
      </w:pPr>
    </w:p>
    <w:p w:rsidR="00102590" w:rsidRPr="00B57364" w:rsidRDefault="00102590" w:rsidP="00102590">
      <w:pPr>
        <w:jc w:val="both"/>
        <w:rPr>
          <w:sz w:val="22"/>
          <w:szCs w:val="22"/>
        </w:rPr>
      </w:pPr>
    </w:p>
    <w:p w:rsidR="00102590" w:rsidRPr="00B57364" w:rsidRDefault="00102590" w:rsidP="00102590">
      <w:pPr>
        <w:jc w:val="both"/>
        <w:rPr>
          <w:sz w:val="22"/>
          <w:szCs w:val="22"/>
        </w:rPr>
      </w:pPr>
    </w:p>
    <w:p w:rsidR="00102590" w:rsidRPr="00B57364" w:rsidRDefault="00102590" w:rsidP="001B5FB1">
      <w:pPr>
        <w:ind w:firstLine="708"/>
        <w:jc w:val="both"/>
        <w:outlineLvl w:val="0"/>
        <w:rPr>
          <w:b/>
          <w:bCs/>
          <w:sz w:val="22"/>
          <w:szCs w:val="22"/>
        </w:rPr>
      </w:pPr>
      <w:smartTag w:uri="urn:schemas-microsoft-com:office:smarttags" w:element="PersonName">
        <w:r w:rsidRPr="00B57364">
          <w:rPr>
            <w:b/>
            <w:bCs/>
            <w:sz w:val="22"/>
            <w:szCs w:val="22"/>
          </w:rPr>
          <w:t xml:space="preserve">Megyesné </w:t>
        </w:r>
        <w:smartTag w:uri="urn:schemas-microsoft-com:office:smarttags" w:element="PersonName">
          <w:r w:rsidRPr="00B57364">
            <w:rPr>
              <w:b/>
              <w:bCs/>
              <w:sz w:val="22"/>
              <w:szCs w:val="22"/>
            </w:rPr>
            <w:t>dr</w:t>
          </w:r>
        </w:smartTag>
        <w:r w:rsidRPr="00B57364">
          <w:rPr>
            <w:b/>
            <w:bCs/>
            <w:sz w:val="22"/>
            <w:szCs w:val="22"/>
          </w:rPr>
          <w:t>. Hermann Judit</w:t>
        </w:r>
      </w:smartTag>
    </w:p>
    <w:p w:rsidR="00102590" w:rsidRPr="00B57364" w:rsidRDefault="00102590" w:rsidP="00102590">
      <w:pPr>
        <w:ind w:left="708" w:firstLine="708"/>
        <w:jc w:val="both"/>
        <w:rPr>
          <w:sz w:val="22"/>
          <w:szCs w:val="22"/>
        </w:rPr>
      </w:pPr>
      <w:r w:rsidRPr="00B57364">
        <w:rPr>
          <w:sz w:val="22"/>
          <w:szCs w:val="22"/>
        </w:rPr>
        <w:t xml:space="preserve">     aljegyző</w:t>
      </w:r>
    </w:p>
    <w:p w:rsidR="00102590" w:rsidRDefault="00102590" w:rsidP="005A3A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8587A">
        <w:tc>
          <w:tcPr>
            <w:tcW w:w="9000" w:type="dxa"/>
          </w:tcPr>
          <w:p w:rsidR="00D51589" w:rsidRDefault="00E73C9F" w:rsidP="000C3D57">
            <w:pPr>
              <w:pStyle w:val="Cmsor3"/>
              <w:jc w:val="center"/>
            </w:pPr>
            <w:r w:rsidRPr="00E73C9F">
              <w:rPr>
                <w:rFonts w:cs="Arial"/>
                <w:noProof/>
                <w:sz w:val="16"/>
              </w:rPr>
              <w:lastRenderedPageBreak/>
              <w:pict>
                <v:shape id="_x0000_s1049" type="#_x0000_t202" style="position:absolute;left:0;text-align:left;margin-left:274.35pt;margin-top:-36.15pt;width:166.5pt;height:27pt;z-index:251677696" stroked="f">
                  <v:textbox>
                    <w:txbxContent>
                      <w:p w:rsidR="00DB4F85" w:rsidRDefault="00DB4F85">
                        <w:pPr>
                          <w:rPr>
                            <w:sz w:val="16"/>
                            <w:szCs w:val="16"/>
                          </w:rPr>
                        </w:pPr>
                      </w:p>
                      <w:p w:rsidR="00DB4F85" w:rsidRPr="00AE49F7" w:rsidRDefault="00DB4F85" w:rsidP="00AE49F7">
                        <w:pPr>
                          <w:ind w:left="708" w:firstLine="708"/>
                          <w:rPr>
                            <w:sz w:val="16"/>
                            <w:szCs w:val="16"/>
                          </w:rPr>
                        </w:pPr>
                      </w:p>
                    </w:txbxContent>
                  </v:textbox>
                </v:shape>
              </w:pict>
            </w:r>
            <w:r w:rsidR="00D51589">
              <w:rPr>
                <w:rFonts w:cs="Arial"/>
                <w:sz w:val="16"/>
              </w:rPr>
              <w:br w:type="page"/>
            </w:r>
            <w:r w:rsidR="00D51589">
              <w:t>KÖZSZOLGÁLTATÁSI SZERZŐDÉS</w:t>
            </w:r>
          </w:p>
        </w:tc>
      </w:tr>
    </w:tbl>
    <w:p w:rsidR="00D51589" w:rsidRDefault="00D51589" w:rsidP="005A3A9D">
      <w:pPr>
        <w:jc w:val="both"/>
      </w:pPr>
    </w:p>
    <w:p w:rsidR="005A3A9D" w:rsidRDefault="005A3A9D" w:rsidP="005A3A9D">
      <w:pPr>
        <w:jc w:val="both"/>
      </w:pPr>
      <w:r>
        <w:t xml:space="preserve">amely létrejött egyrészről </w:t>
      </w:r>
      <w:r>
        <w:rPr>
          <w:b/>
          <w:bCs/>
        </w:rPr>
        <w:t>Budapest Főváros Önkormányzata</w:t>
      </w:r>
      <w:r>
        <w:t xml:space="preserve"> (1052 Budapest, Városház u. 9-11., képviseletében eljár </w:t>
      </w:r>
      <w:r w:rsidR="00EB4EA8">
        <w:t>Dr. Demszky Gábor</w:t>
      </w:r>
      <w:r>
        <w:t xml:space="preserve"> főpolgármester) (továbbiakban: Támogató) és a Fővárosi Önkormányzat 20</w:t>
      </w:r>
      <w:r w:rsidR="00ED2F13">
        <w:t>10</w:t>
      </w:r>
      <w:r>
        <w:t xml:space="preserve">. évi költségvetéséből „8319 Más fogyatékos gyermekeket oktató nonprofit szervezetek támogatása” célú közszolgáltatási szerződéssel adható támogatási keret tervezett előirányzatból közvetlenül támogatott közcélú (nonprofit) szervezet: a </w:t>
      </w:r>
      <w:r>
        <w:rPr>
          <w:b/>
        </w:rPr>
        <w:t xml:space="preserve">Autista Sérültekért Zalában Alapítvány </w:t>
      </w:r>
      <w:r w:rsidRPr="00BE666C">
        <w:t>(</w:t>
      </w:r>
      <w:r>
        <w:t xml:space="preserve">8900 Zalaegerszeg Apáczai tér 5/a. </w:t>
      </w:r>
      <w:r w:rsidR="006A0768" w:rsidRPr="00C72D53">
        <w:rPr>
          <w:b/>
          <w:i/>
        </w:rPr>
        <w:t xml:space="preserve">adószám: </w:t>
      </w:r>
      <w:r w:rsidR="00C72D53" w:rsidRPr="00C72D53">
        <w:rPr>
          <w:b/>
          <w:i/>
        </w:rPr>
        <w:t>18951987-1-20</w:t>
      </w:r>
      <w:r w:rsidR="00C72D53">
        <w:t xml:space="preserve"> </w:t>
      </w:r>
      <w:r>
        <w:t xml:space="preserve">képviseletében eljár </w:t>
      </w:r>
      <w:r w:rsidR="00C6785D">
        <w:t>Jakab Károlyné</w:t>
      </w:r>
      <w:r>
        <w:t xml:space="preserve"> elnök</w:t>
      </w:r>
      <w:r>
        <w:rPr>
          <w:bCs/>
        </w:rPr>
        <w:t>)</w:t>
      </w:r>
      <w:r>
        <w:t xml:space="preserve"> (továbbiakban: Támogatott), együttesen „Fél” vagy „Felek” között, az alulírott helyen és napon, az alábbi feltételekkel:</w:t>
      </w:r>
    </w:p>
    <w:p w:rsidR="005A3A9D" w:rsidRDefault="005A3A9D" w:rsidP="005A3A9D">
      <w:pPr>
        <w:jc w:val="both"/>
      </w:pPr>
    </w:p>
    <w:p w:rsidR="00A51D44" w:rsidRDefault="00BE666C" w:rsidP="00ED2F13">
      <w:pPr>
        <w:ind w:left="705" w:hanging="705"/>
        <w:jc w:val="both"/>
      </w:pPr>
      <w:r>
        <w:t>1</w:t>
      </w:r>
      <w:r>
        <w:tab/>
      </w:r>
      <w:r w:rsidR="00A51D44">
        <w:t xml:space="preserve">Budapest Főváros Önkormányzata </w:t>
      </w:r>
      <w:r w:rsidR="00ED2F13">
        <w:t xml:space="preserve">2010 évi költségvetéséről szóló </w:t>
      </w:r>
      <w:r w:rsidR="00ED2F13">
        <w:rPr>
          <w:b/>
          <w:bCs/>
        </w:rPr>
        <w:t xml:space="preserve">9/2010. (III.31.) </w:t>
      </w:r>
      <w:r w:rsidR="00A51D44">
        <w:rPr>
          <w:b/>
          <w:bCs/>
        </w:rPr>
        <w:t>Főv. Kgy. számú rendeletében</w:t>
      </w:r>
      <w:r w:rsidR="00A51D44">
        <w:t xml:space="preserve"> „8319 Más fogyatékos gyermekeket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rsidR="00A51D44">
        <w:tab/>
      </w:r>
    </w:p>
    <w:p w:rsidR="005A3A9D" w:rsidRDefault="005A3A9D" w:rsidP="005A3A9D">
      <w:pPr>
        <w:ind w:left="705"/>
        <w:jc w:val="both"/>
        <w:rPr>
          <w:bCs/>
        </w:rPr>
      </w:pPr>
      <w:r>
        <w:t xml:space="preserve">Támogató a Támogatott által benyújtott kérelem alapján </w:t>
      </w:r>
      <w:r w:rsidR="004829DE">
        <w:rPr>
          <w:b/>
          <w:bCs/>
        </w:rPr>
        <w:t>960</w:t>
      </w:r>
      <w:r>
        <w:rPr>
          <w:b/>
          <w:bCs/>
        </w:rPr>
        <w:t>eFt</w:t>
      </w:r>
      <w:r>
        <w:rPr>
          <w:b/>
        </w:rPr>
        <w:t xml:space="preserve">, azaz </w:t>
      </w:r>
      <w:r w:rsidR="004829DE">
        <w:rPr>
          <w:b/>
        </w:rPr>
        <w:t>Kilenc</w:t>
      </w:r>
      <w:r w:rsidR="006A0768">
        <w:rPr>
          <w:b/>
        </w:rPr>
        <w:t>száz</w:t>
      </w:r>
      <w:r w:rsidR="004829DE">
        <w:rPr>
          <w:b/>
        </w:rPr>
        <w:t>hatvan</w:t>
      </w:r>
      <w:r w:rsidR="006A0768">
        <w:rPr>
          <w:b/>
        </w:rPr>
        <w:t xml:space="preserve">ezer </w:t>
      </w:r>
      <w:r>
        <w:rPr>
          <w:b/>
        </w:rPr>
        <w:t xml:space="preserve">forint </w:t>
      </w:r>
      <w:r>
        <w:t xml:space="preserve">összegű vissza nem térítendő támogatást (továbbiakban: támogatás) nyújt a Támogatott részére, amelyet a Támogatott a 2. pontban meghatározott célra, </w:t>
      </w:r>
      <w:r w:rsidR="00C30072">
        <w:t xml:space="preserve">12 hónapra </w:t>
      </w:r>
      <w:r w:rsidR="009659EC">
        <w:rPr>
          <w:b/>
        </w:rPr>
        <w:t>20</w:t>
      </w:r>
      <w:r w:rsidR="002423FD">
        <w:rPr>
          <w:b/>
        </w:rPr>
        <w:t>10</w:t>
      </w:r>
      <w:r w:rsidR="009659EC">
        <w:rPr>
          <w:b/>
        </w:rPr>
        <w:t xml:space="preserve">. szeptember 1-től </w:t>
      </w:r>
      <w:r w:rsidR="00F45A6A">
        <w:rPr>
          <w:b/>
        </w:rPr>
        <w:t>20</w:t>
      </w:r>
      <w:r w:rsidR="004829DE">
        <w:rPr>
          <w:b/>
        </w:rPr>
        <w:t>1</w:t>
      </w:r>
      <w:r w:rsidR="002423FD">
        <w:rPr>
          <w:b/>
        </w:rPr>
        <w:t>1</w:t>
      </w:r>
      <w:r w:rsidR="00F45A6A">
        <w:rPr>
          <w:b/>
        </w:rPr>
        <w:t>. augusztus 31-ig</w:t>
      </w:r>
      <w:r w:rsidR="00042720">
        <w:rPr>
          <w:b/>
        </w:rPr>
        <w:t xml:space="preserve"> </w:t>
      </w:r>
      <w:r w:rsidR="004829DE">
        <w:rPr>
          <w:b/>
        </w:rPr>
        <w:t>2</w:t>
      </w:r>
      <w:r w:rsidR="006A0768">
        <w:rPr>
          <w:b/>
        </w:rPr>
        <w:t xml:space="preserve"> </w:t>
      </w:r>
      <w:r>
        <w:rPr>
          <w:b/>
        </w:rPr>
        <w:t xml:space="preserve">fő </w:t>
      </w:r>
      <w:r>
        <w:rPr>
          <w:bCs/>
        </w:rPr>
        <w:t>speciális oktatása-nevelése biztosítására köteles felhasználni.</w:t>
      </w:r>
    </w:p>
    <w:p w:rsidR="00B24045" w:rsidRDefault="00B24045" w:rsidP="00B24045">
      <w:pPr>
        <w:ind w:left="705"/>
        <w:jc w:val="both"/>
      </w:pPr>
      <w:r>
        <w:rPr>
          <w:bCs/>
        </w:rPr>
        <w:t>A 20</w:t>
      </w:r>
      <w:r w:rsidR="002423FD">
        <w:rPr>
          <w:bCs/>
        </w:rPr>
        <w:t>10</w:t>
      </w:r>
      <w:r>
        <w:rPr>
          <w:bCs/>
        </w:rPr>
        <w:t>/20</w:t>
      </w:r>
      <w:r w:rsidR="004829DE">
        <w:rPr>
          <w:bCs/>
        </w:rPr>
        <w:t>1</w:t>
      </w:r>
      <w:r w:rsidR="002423FD">
        <w:rPr>
          <w:bCs/>
        </w:rPr>
        <w:t>1</w:t>
      </w:r>
      <w:r>
        <w:rPr>
          <w:bCs/>
        </w:rPr>
        <w:t>-</w:t>
      </w:r>
      <w:r w:rsidR="006A0768">
        <w:rPr>
          <w:bCs/>
        </w:rPr>
        <w:t>e</w:t>
      </w:r>
      <w:r>
        <w:rPr>
          <w:bCs/>
        </w:rPr>
        <w:t>s tanévre a 20</w:t>
      </w:r>
      <w:r w:rsidR="002423FD">
        <w:rPr>
          <w:bCs/>
        </w:rPr>
        <w:t>10</w:t>
      </w:r>
      <w:r>
        <w:rPr>
          <w:bCs/>
        </w:rPr>
        <w:t>. illetve 20</w:t>
      </w:r>
      <w:r w:rsidR="004829DE">
        <w:rPr>
          <w:bCs/>
        </w:rPr>
        <w:t>1</w:t>
      </w:r>
      <w:r w:rsidR="002423FD">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w:t>
      </w:r>
      <w:r w:rsidR="004829DE">
        <w:rPr>
          <w:bCs/>
        </w:rPr>
        <w:t>20</w:t>
      </w:r>
      <w:r w:rsidR="002423FD">
        <w:rPr>
          <w:bCs/>
        </w:rPr>
        <w:t>10</w:t>
      </w:r>
      <w:r w:rsidR="006A0768">
        <w:rPr>
          <w:bCs/>
        </w:rPr>
        <w:t>-b</w:t>
      </w:r>
      <w:r w:rsidR="004829DE">
        <w:rPr>
          <w:bCs/>
        </w:rPr>
        <w:t>e</w:t>
      </w:r>
      <w:r w:rsidR="006A0768">
        <w:rPr>
          <w:bCs/>
        </w:rPr>
        <w:t>n</w:t>
      </w:r>
      <w:r>
        <w:rPr>
          <w:bCs/>
        </w:rPr>
        <w:t xml:space="preserve"> a szerződéskötést követően </w:t>
      </w:r>
      <w:r w:rsidR="006A0768">
        <w:rPr>
          <w:bCs/>
        </w:rPr>
        <w:t xml:space="preserve">4 </w:t>
      </w:r>
      <w:r>
        <w:rPr>
          <w:bCs/>
        </w:rPr>
        <w:t>hónapra, 20</w:t>
      </w:r>
      <w:r w:rsidR="004829DE">
        <w:rPr>
          <w:bCs/>
        </w:rPr>
        <w:t>1</w:t>
      </w:r>
      <w:r w:rsidR="002423FD">
        <w:rPr>
          <w:bCs/>
        </w:rPr>
        <w:t>1</w:t>
      </w:r>
      <w:r>
        <w:rPr>
          <w:bCs/>
        </w:rPr>
        <w:t xml:space="preserve">. március </w:t>
      </w:r>
      <w:r w:rsidR="006A0768">
        <w:rPr>
          <w:bCs/>
        </w:rPr>
        <w:t>31</w:t>
      </w:r>
      <w:r>
        <w:rPr>
          <w:bCs/>
        </w:rPr>
        <w:t xml:space="preserve">-ig </w:t>
      </w:r>
      <w:r w:rsidR="006A0768">
        <w:rPr>
          <w:bCs/>
        </w:rPr>
        <w:t>8</w:t>
      </w:r>
      <w:r>
        <w:rPr>
          <w:bCs/>
        </w:rPr>
        <w:t xml:space="preserve"> hónapra) a támogatott számlájára.</w:t>
      </w:r>
    </w:p>
    <w:p w:rsidR="005A3A9D" w:rsidRDefault="005A3A9D" w:rsidP="005A3A9D">
      <w:pPr>
        <w:jc w:val="both"/>
      </w:pPr>
    </w:p>
    <w:p w:rsidR="005A3A9D" w:rsidRDefault="005A3A9D" w:rsidP="005A3A9D">
      <w:pPr>
        <w:ind w:left="705" w:hanging="705"/>
        <w:jc w:val="both"/>
      </w:pPr>
      <w:r>
        <w:t xml:space="preserve">2. </w:t>
      </w:r>
      <w:r>
        <w:tab/>
        <w:t xml:space="preserve">A Támogatott kötelezettséget vállal arra, hogy az 1. pont szerinti támogatást az általa fenntartott, </w:t>
      </w:r>
      <w:r w:rsidR="00651B25">
        <w:t>Autista Védőotthonban (Boncafölde, Dózsa György u. 18.)</w:t>
      </w:r>
      <w:r>
        <w:t xml:space="preserve"> - amelynek célja </w:t>
      </w:r>
      <w:r w:rsidR="008C5A5F">
        <w:t xml:space="preserve">autista </w:t>
      </w:r>
      <w:r>
        <w:t>gyermekek</w:t>
      </w:r>
      <w:r w:rsidR="00327E0E">
        <w:t xml:space="preserve"> </w:t>
      </w:r>
      <w:r>
        <w:t>oktatása-nevelése</w:t>
      </w:r>
      <w:r w:rsidR="00327E0E">
        <w:t>, diákotthoni ellátása</w:t>
      </w:r>
      <w:r>
        <w:t xml:space="preserve"> - a szakértői </w:t>
      </w:r>
      <w:r w:rsidR="00BE666C">
        <w:t xml:space="preserve">és rehabilitációs </w:t>
      </w:r>
      <w:r>
        <w:t xml:space="preserve">bizottság szakvéleménye alapján különleges ellátást igénylő számára a fejlesztést, diákotthoni ellátást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5A3A9D" w:rsidRDefault="005A3A9D" w:rsidP="005A3A9D">
      <w:pPr>
        <w:ind w:left="705" w:hanging="705"/>
        <w:jc w:val="both"/>
      </w:pPr>
    </w:p>
    <w:p w:rsidR="005A3A9D" w:rsidRDefault="005A3A9D" w:rsidP="005A3A9D">
      <w:pPr>
        <w:ind w:left="705" w:hanging="705"/>
        <w:jc w:val="both"/>
      </w:pPr>
      <w:r>
        <w:t>3.</w:t>
      </w:r>
      <w:r>
        <w:tab/>
        <w:t xml:space="preserve">A Támogató jelen szerződés 1. pontjában </w:t>
      </w:r>
      <w:r w:rsidR="00327E0E">
        <w:t>meghatározott összegű támogatás első részletét</w:t>
      </w:r>
      <w:r>
        <w:t xml:space="preserve"> a jelen szerződés Támogatott által aláírt példányának, a Főpolgármesteri Hivatal Oktatási Ügyosztályára való visszaérkezésétől</w:t>
      </w:r>
      <w:r w:rsidR="00435603" w:rsidRPr="00435603">
        <w:t xml:space="preserve"> </w:t>
      </w:r>
      <w:r w:rsidR="00435603">
        <w:t>és</w:t>
      </w:r>
      <w:r w:rsidR="00435603" w:rsidRPr="001C5D07">
        <w:t xml:space="preserve"> </w:t>
      </w:r>
      <w:r w:rsidR="00435603">
        <w:t>igénylésétől</w:t>
      </w:r>
      <w:r>
        <w:t xml:space="preserve"> számított 15 napon belül átutalja az Autista Sérültekért Zalában Alapítványnak az OTP Bank </w:t>
      </w:r>
      <w:r w:rsidR="00D366F4">
        <w:t>Nyrt.</w:t>
      </w:r>
      <w:r>
        <w:t xml:space="preserve"> Pénzintézetnél vezetett </w:t>
      </w:r>
      <w:r w:rsidRPr="00F90E24">
        <w:rPr>
          <w:b/>
        </w:rPr>
        <w:t>11749008-20142155</w:t>
      </w:r>
      <w:r>
        <w:t xml:space="preserve"> számú bankszámlájára. Támogatott köteles a támogatás összegét egyéb pénzeszközeitől elkülönítetten kezelni, illetve nyilvántartani.</w:t>
      </w:r>
    </w:p>
    <w:p w:rsidR="005A3A9D" w:rsidRDefault="005A3A9D" w:rsidP="005A3A9D">
      <w:pPr>
        <w:ind w:left="720"/>
        <w:jc w:val="both"/>
      </w:pPr>
    </w:p>
    <w:p w:rsidR="005A3A9D" w:rsidRDefault="005A3A9D" w:rsidP="005A3A9D">
      <w:pPr>
        <w:ind w:left="705"/>
        <w:jc w:val="both"/>
      </w:pPr>
      <w:r>
        <w:t>Támogatott a támogatást kizárólag jelen szerződés 2. pontjában meghatározott cél megvalósítására használhatja fel.</w:t>
      </w:r>
    </w:p>
    <w:p w:rsidR="005A3A9D" w:rsidRPr="00432F64" w:rsidRDefault="005A3A9D" w:rsidP="005A3A9D">
      <w:pPr>
        <w:jc w:val="both"/>
        <w:rPr>
          <w:sz w:val="18"/>
          <w:szCs w:val="18"/>
        </w:rPr>
      </w:pPr>
    </w:p>
    <w:p w:rsidR="005A3A9D" w:rsidRDefault="005A3A9D" w:rsidP="005A3A9D">
      <w:pPr>
        <w:ind w:left="705" w:hanging="705"/>
        <w:jc w:val="both"/>
      </w:pPr>
      <w:r>
        <w:t>4.</w:t>
      </w:r>
      <w:r>
        <w:tab/>
        <w:t>Támogató</w:t>
      </w:r>
      <w:r w:rsidR="009561F5">
        <w:t xml:space="preserve"> –</w:t>
      </w:r>
      <w:r w:rsidR="006A0768">
        <w:t xml:space="preserve"> </w:t>
      </w:r>
      <w:r w:rsidR="009561F5">
        <w:t xml:space="preserve">a Főpolgármesteri </w:t>
      </w:r>
      <w:r w:rsidR="00E51E9F">
        <w:t>H</w:t>
      </w:r>
      <w:r w:rsidR="009561F5">
        <w:t>ivatal Oktatási Ügyosztálya útján</w:t>
      </w:r>
      <w:r w:rsidR="006A0768">
        <w:t xml:space="preserve"> </w:t>
      </w:r>
      <w:r w:rsidR="009561F5">
        <w:t xml:space="preserve">-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5A3A9D" w:rsidRDefault="005A3A9D" w:rsidP="005A3A9D">
      <w:pPr>
        <w:jc w:val="both"/>
      </w:pPr>
    </w:p>
    <w:p w:rsidR="005A3A9D" w:rsidRDefault="005A3A9D" w:rsidP="005A3A9D">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B53884">
        <w:t xml:space="preserve">Nyrt. </w:t>
      </w:r>
      <w:r>
        <w:t>pénzintézetnél vezetett költségvetési és elszámolási számlájára átutalja, valamint 60 napon belül pénzügyi elszámolást készít a Támogató részére.</w:t>
      </w:r>
    </w:p>
    <w:p w:rsidR="005A3A9D" w:rsidRDefault="005A3A9D" w:rsidP="005A3A9D">
      <w:pPr>
        <w:jc w:val="both"/>
      </w:pPr>
    </w:p>
    <w:p w:rsidR="005A3A9D" w:rsidRDefault="005A3A9D" w:rsidP="005A3A9D">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B53884">
        <w:t>1</w:t>
      </w:r>
      <w:r>
        <w:t xml:space="preserve"> hónap.</w:t>
      </w:r>
    </w:p>
    <w:p w:rsidR="005A3A9D" w:rsidRDefault="005A3A9D" w:rsidP="005A3A9D">
      <w:pPr>
        <w:jc w:val="both"/>
      </w:pPr>
    </w:p>
    <w:p w:rsidR="005A3A9D" w:rsidRDefault="005A3A9D" w:rsidP="005A3A9D">
      <w:pPr>
        <w:ind w:left="705"/>
        <w:jc w:val="both"/>
      </w:pPr>
      <w:r>
        <w:t xml:space="preserve">Jelen szerződés </w:t>
      </w:r>
      <w:r w:rsidR="009561F5">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B53884">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5A3A9D" w:rsidRDefault="005A3A9D" w:rsidP="005A3A9D">
      <w:pPr>
        <w:ind w:left="705"/>
        <w:jc w:val="both"/>
      </w:pPr>
    </w:p>
    <w:p w:rsidR="005A3A9D" w:rsidRDefault="005A3A9D" w:rsidP="005A3A9D">
      <w:pPr>
        <w:ind w:left="705"/>
        <w:jc w:val="both"/>
      </w:pPr>
      <w:r>
        <w:t>A Támogatott szerződésszegése esetén a Támogató jogosult jelen szerződést azonnali hatállyal felmondani. A Támogatott részéről szerződésszegésnek minősül különösen:</w:t>
      </w:r>
    </w:p>
    <w:p w:rsidR="005A3A9D" w:rsidRDefault="005A3A9D" w:rsidP="005A3A9D">
      <w:pPr>
        <w:ind w:firstLine="705"/>
        <w:jc w:val="both"/>
      </w:pPr>
      <w:r>
        <w:t>- a támogatás összegének a szerződésben foglaltaktól eltérő felhasználása,</w:t>
      </w:r>
    </w:p>
    <w:p w:rsidR="005A3A9D" w:rsidRDefault="005A3A9D" w:rsidP="005A3A9D">
      <w:pPr>
        <w:ind w:firstLine="705"/>
        <w:jc w:val="both"/>
      </w:pPr>
      <w:r>
        <w:t>- a vállalt szolgáltatás azonnali és indokolatlan megszüntetése,</w:t>
      </w:r>
    </w:p>
    <w:p w:rsidR="005A3A9D" w:rsidRDefault="005A3A9D" w:rsidP="005A3A9D">
      <w:pPr>
        <w:ind w:firstLine="705"/>
        <w:jc w:val="both"/>
      </w:pPr>
      <w:r>
        <w:t>- a Támogató által kezdeményezett ellenőrzés akadályozása,</w:t>
      </w:r>
    </w:p>
    <w:p w:rsidR="005A3A9D" w:rsidRDefault="005A3A9D" w:rsidP="005A3A9D">
      <w:pPr>
        <w:ind w:left="705"/>
        <w:jc w:val="both"/>
      </w:pPr>
      <w:r>
        <w:t>- a jogszabályok, szakmai követelmények, nyilvántartási kötelezettségek, valamint – ismételt felszólítást követően – jelen szerződés szerinti tájékozta</w:t>
      </w:r>
      <w:r w:rsidR="00B53884">
        <w:t>tási kötelezettségek megszegése,</w:t>
      </w:r>
    </w:p>
    <w:p w:rsidR="00B53884" w:rsidRDefault="00B53884" w:rsidP="00B53884">
      <w:pPr>
        <w:ind w:left="705"/>
        <w:jc w:val="both"/>
      </w:pPr>
      <w:r>
        <w:t>- jelen szerződésben foglalt bármely egyéb kötelezettség megszegése.</w:t>
      </w:r>
    </w:p>
    <w:p w:rsidR="005A3A9D" w:rsidRDefault="005A3A9D" w:rsidP="005A3A9D">
      <w:pPr>
        <w:jc w:val="both"/>
      </w:pPr>
    </w:p>
    <w:p w:rsidR="005A3A9D" w:rsidRDefault="005A3A9D" w:rsidP="005A3A9D">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B53884">
        <w:t>Nyrt</w:t>
      </w:r>
      <w:r>
        <w:t>. pénzintézetnél vezetett költségvetési és elszámolási számlájára a Támogató részére haladéktalanul visszafizetni.</w:t>
      </w:r>
    </w:p>
    <w:p w:rsidR="005A3A9D" w:rsidRDefault="005A3A9D" w:rsidP="005A3A9D">
      <w:pPr>
        <w:jc w:val="both"/>
      </w:pPr>
    </w:p>
    <w:p w:rsidR="005A3A9D" w:rsidRDefault="005A3A9D" w:rsidP="005A3A9D">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5A3A9D" w:rsidRDefault="005A3A9D" w:rsidP="005A3A9D">
      <w:pPr>
        <w:jc w:val="both"/>
      </w:pPr>
    </w:p>
    <w:p w:rsidR="005A3A9D" w:rsidRDefault="005A3A9D" w:rsidP="005A3A9D">
      <w:pPr>
        <w:ind w:left="705" w:hanging="705"/>
        <w:jc w:val="both"/>
      </w:pPr>
      <w:r>
        <w:t>6.</w:t>
      </w:r>
      <w:r>
        <w:tab/>
        <w:t>A Támogatott vállalja, hogy az 1. pontban meghatározott</w:t>
      </w:r>
      <w:r w:rsidR="00042720">
        <w:t xml:space="preserve"> támogatás felhasználásáról </w:t>
      </w:r>
      <w:r w:rsidR="00042720" w:rsidRPr="006A0768">
        <w:rPr>
          <w:b/>
        </w:rPr>
        <w:t>20</w:t>
      </w:r>
      <w:r w:rsidR="00EE4F93">
        <w:rPr>
          <w:b/>
        </w:rPr>
        <w:t>11</w:t>
      </w:r>
      <w:r w:rsidR="00042720" w:rsidRPr="006A0768">
        <w:rPr>
          <w:b/>
        </w:rPr>
        <w:t>.</w:t>
      </w:r>
      <w:r w:rsidRPr="006A0768">
        <w:rPr>
          <w:b/>
        </w:rPr>
        <w:t xml:space="preserve"> </w:t>
      </w:r>
      <w:r w:rsidR="00327E0E" w:rsidRPr="006A0768">
        <w:rPr>
          <w:b/>
        </w:rPr>
        <w:t xml:space="preserve">szeptember </w:t>
      </w:r>
      <w:r w:rsidRPr="006A0768">
        <w:rPr>
          <w:b/>
        </w:rPr>
        <w:t>1</w:t>
      </w:r>
      <w:r w:rsidR="00E84619" w:rsidRPr="006A0768">
        <w:rPr>
          <w:b/>
        </w:rPr>
        <w:t>0</w:t>
      </w:r>
      <w:r w:rsidRPr="006A0768">
        <w:rPr>
          <w:b/>
        </w:rPr>
        <w:t>-ig</w:t>
      </w:r>
      <w:r w:rsidR="006A0768" w:rsidRPr="006A0768">
        <w:rPr>
          <w:b/>
        </w:rPr>
        <w:t xml:space="preserve"> beérkezően</w:t>
      </w:r>
      <w:r>
        <w:t xml:space="preserve"> a Főpolgármesteri Hivatal Oktatási Ügyosztályának részletes szakmai beszámolót és pénzügyi elszámolást készít.</w:t>
      </w:r>
    </w:p>
    <w:p w:rsidR="005A3A9D" w:rsidRDefault="005A3A9D" w:rsidP="005A3A9D">
      <w:pPr>
        <w:jc w:val="both"/>
      </w:pPr>
    </w:p>
    <w:p w:rsidR="005A3A9D" w:rsidRDefault="005A3A9D" w:rsidP="005A3A9D">
      <w:pPr>
        <w:ind w:left="705"/>
        <w:jc w:val="both"/>
      </w:pPr>
      <w:r>
        <w:tab/>
        <w:t>A Felek megállapodnak abban, hogy a Támogatott által készítendő szakmai és pénzügyi beszám</w:t>
      </w:r>
      <w:r w:rsidR="00327E0E">
        <w:t xml:space="preserve">oló szempontjait a Támogató </w:t>
      </w:r>
      <w:r w:rsidR="009659EC">
        <w:t>20</w:t>
      </w:r>
      <w:r w:rsidR="00EE4F93">
        <w:t>11</w:t>
      </w:r>
      <w:r w:rsidR="009659EC">
        <w:t xml:space="preserve">. augusztus 21-ig </w:t>
      </w:r>
      <w:r>
        <w:t>írásban megküldi.</w:t>
      </w:r>
    </w:p>
    <w:p w:rsidR="005A3A9D" w:rsidRDefault="005A3A9D" w:rsidP="005A3A9D">
      <w:pPr>
        <w:ind w:left="705"/>
        <w:jc w:val="both"/>
      </w:pPr>
      <w:r>
        <w:lastRenderedPageBreak/>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5A3A9D" w:rsidRDefault="005A3A9D" w:rsidP="005A3A9D">
      <w:pPr>
        <w:jc w:val="both"/>
      </w:pPr>
    </w:p>
    <w:p w:rsidR="005A3A9D" w:rsidRDefault="005A3A9D" w:rsidP="005A3A9D">
      <w:pPr>
        <w:ind w:left="705"/>
        <w:jc w:val="both"/>
      </w:pPr>
      <w:r>
        <w:t>A Támogató vállalja, hogy pénzügyi lehetőségeire, valamint a 6. pont alapján készített szakmai és pénzügyi beszámolókra figyelemmel, megvizsgálja a Támogatott támogatásának további módozatait.</w:t>
      </w:r>
    </w:p>
    <w:p w:rsidR="005A3A9D" w:rsidRDefault="005A3A9D" w:rsidP="005A3A9D">
      <w:pPr>
        <w:jc w:val="both"/>
      </w:pPr>
    </w:p>
    <w:p w:rsidR="005A3A9D" w:rsidRDefault="005A3A9D" w:rsidP="005A3A9D">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5A3A9D" w:rsidRDefault="005A3A9D" w:rsidP="005A3A9D">
      <w:pPr>
        <w:jc w:val="both"/>
      </w:pPr>
    </w:p>
    <w:p w:rsidR="005A3A9D" w:rsidRDefault="005A3A9D" w:rsidP="005A3A9D">
      <w:pPr>
        <w:ind w:left="705" w:hanging="705"/>
        <w:jc w:val="both"/>
      </w:pPr>
      <w:r>
        <w:t>8.</w:t>
      </w:r>
      <w:r>
        <w:tab/>
        <w:t>A Felek megállapodnak abban, hogy jelen szerződéssel kapcsolatos jogviták rendezésére a Pesti Központi Kerületi Bíróság kizárólagos illetékességgel rendelkezik.</w:t>
      </w:r>
    </w:p>
    <w:p w:rsidR="005A3A9D" w:rsidRDefault="005A3A9D" w:rsidP="005A3A9D">
      <w:pPr>
        <w:jc w:val="both"/>
      </w:pPr>
    </w:p>
    <w:p w:rsidR="005A3A9D" w:rsidRDefault="005A3A9D" w:rsidP="005A3A9D">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5A3A9D" w:rsidRDefault="005A3A9D" w:rsidP="005A3A9D">
      <w:pPr>
        <w:jc w:val="both"/>
      </w:pPr>
    </w:p>
    <w:p w:rsidR="005A3A9D" w:rsidRDefault="005A3A9D" w:rsidP="005A3A9D">
      <w:pPr>
        <w:ind w:left="705" w:hanging="705"/>
        <w:jc w:val="both"/>
      </w:pPr>
      <w:r>
        <w:t>10.</w:t>
      </w:r>
      <w:r>
        <w:tab/>
        <w:t>Jelen közszolgáltatási szerződés nem szabályozott kérdéseiben a Polgári Törvénykönyv, valamint a vonatkozó jogszabályok rendelkezései az irányadók.</w:t>
      </w:r>
    </w:p>
    <w:p w:rsidR="005A3A9D" w:rsidRDefault="005A3A9D" w:rsidP="005A3A9D">
      <w:pPr>
        <w:jc w:val="both"/>
      </w:pPr>
    </w:p>
    <w:p w:rsidR="00D87A63" w:rsidRDefault="00D87A63" w:rsidP="00D87A63">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5A3A9D" w:rsidRDefault="005A3A9D" w:rsidP="005A3A9D">
      <w:pPr>
        <w:jc w:val="both"/>
      </w:pPr>
    </w:p>
    <w:p w:rsidR="005A3A9D" w:rsidRDefault="005A3A9D" w:rsidP="005A3A9D">
      <w:pPr>
        <w:jc w:val="both"/>
      </w:pPr>
      <w:r>
        <w:t>Alulírott szerződő Felek jelen szerződést elolvasás és értelmezés után, mint akaratukkal mindenben egyezőt jóváhagyólag aláírták.</w:t>
      </w:r>
    </w:p>
    <w:p w:rsidR="005A3A9D" w:rsidRDefault="005A3A9D" w:rsidP="005A3A9D">
      <w:pPr>
        <w:jc w:val="both"/>
      </w:pPr>
    </w:p>
    <w:p w:rsidR="005A3A9D" w:rsidRDefault="00042720" w:rsidP="005A3A9D">
      <w:pPr>
        <w:jc w:val="both"/>
      </w:pPr>
      <w:r>
        <w:t>Budapest, 20</w:t>
      </w:r>
      <w:r w:rsidR="00EE4F93">
        <w:t>10</w:t>
      </w:r>
      <w:r w:rsidR="005A3A9D">
        <w:t xml:space="preserve">. </w:t>
      </w:r>
      <w:r w:rsidR="00BB202C">
        <w:t>……………………</w:t>
      </w:r>
      <w:r w:rsidR="00884DC5">
        <w:t xml:space="preserve"> </w:t>
      </w:r>
      <w:r w:rsidR="00AF0A3D">
        <w:t xml:space="preserve"> „         „</w:t>
      </w:r>
    </w:p>
    <w:p w:rsidR="00F40621" w:rsidRDefault="00F40621" w:rsidP="005A3A9D">
      <w:pPr>
        <w:jc w:val="both"/>
      </w:pPr>
    </w:p>
    <w:p w:rsidR="005A3A9D" w:rsidRDefault="005A3A9D" w:rsidP="005A3A9D">
      <w:pPr>
        <w:jc w:val="both"/>
      </w:pPr>
    </w:p>
    <w:p w:rsidR="00D82C69" w:rsidRDefault="00D82C69" w:rsidP="005A3A9D">
      <w:pPr>
        <w:jc w:val="both"/>
      </w:pPr>
    </w:p>
    <w:p w:rsidR="00D82C69" w:rsidRDefault="00D82C69" w:rsidP="005A3A9D">
      <w:pPr>
        <w:jc w:val="both"/>
      </w:pPr>
    </w:p>
    <w:tbl>
      <w:tblPr>
        <w:tblW w:w="0" w:type="auto"/>
        <w:tblCellMar>
          <w:left w:w="70" w:type="dxa"/>
          <w:right w:w="70" w:type="dxa"/>
        </w:tblCellMar>
        <w:tblLook w:val="0000"/>
      </w:tblPr>
      <w:tblGrid>
        <w:gridCol w:w="4605"/>
        <w:gridCol w:w="4605"/>
      </w:tblGrid>
      <w:tr w:rsidR="005A3A9D" w:rsidTr="004B5D1D">
        <w:tc>
          <w:tcPr>
            <w:tcW w:w="4606" w:type="dxa"/>
          </w:tcPr>
          <w:p w:rsidR="005A3A9D" w:rsidRDefault="005A3A9D" w:rsidP="004B5D1D">
            <w:pPr>
              <w:jc w:val="center"/>
              <w:rPr>
                <w:bCs/>
              </w:rPr>
            </w:pPr>
            <w:r>
              <w:rPr>
                <w:bCs/>
              </w:rPr>
              <w:t>……………………………………</w:t>
            </w:r>
          </w:p>
          <w:p w:rsidR="00D82C69" w:rsidRDefault="00EE4F93" w:rsidP="00D82C69">
            <w:pPr>
              <w:pStyle w:val="Cmsor6"/>
            </w:pPr>
            <w:r>
              <w:t>Dr Demszky Gábor</w:t>
            </w:r>
          </w:p>
          <w:p w:rsidR="00D82C69" w:rsidRDefault="00EE4F93" w:rsidP="00D82C69">
            <w:pPr>
              <w:jc w:val="center"/>
            </w:pPr>
            <w:r>
              <w:t>főpolgármester</w:t>
            </w:r>
          </w:p>
          <w:p w:rsidR="00BB202C" w:rsidRDefault="00BB202C" w:rsidP="00022E09">
            <w:pPr>
              <w:jc w:val="center"/>
            </w:pPr>
            <w:r>
              <w:t>támogató</w:t>
            </w:r>
          </w:p>
          <w:p w:rsidR="005A3A9D" w:rsidRDefault="005A3A9D" w:rsidP="004B5D1D">
            <w:pPr>
              <w:jc w:val="center"/>
            </w:pPr>
          </w:p>
        </w:tc>
        <w:tc>
          <w:tcPr>
            <w:tcW w:w="4606" w:type="dxa"/>
          </w:tcPr>
          <w:p w:rsidR="005A3A9D" w:rsidRDefault="005A3A9D" w:rsidP="004B5D1D">
            <w:pPr>
              <w:jc w:val="center"/>
            </w:pPr>
            <w:r>
              <w:t>……………………………..</w:t>
            </w:r>
          </w:p>
          <w:p w:rsidR="005A3A9D" w:rsidRDefault="005A3A9D" w:rsidP="004B5D1D">
            <w:pPr>
              <w:pStyle w:val="Szvegtrzs3"/>
              <w:jc w:val="center"/>
              <w:rPr>
                <w:b/>
                <w:bCs/>
                <w:sz w:val="24"/>
              </w:rPr>
            </w:pPr>
            <w:r>
              <w:rPr>
                <w:b/>
                <w:bCs/>
                <w:sz w:val="24"/>
              </w:rPr>
              <w:t>Autista Sérültekért Zalában</w:t>
            </w:r>
          </w:p>
          <w:p w:rsidR="005A3A9D" w:rsidRDefault="005A3A9D" w:rsidP="004B5D1D">
            <w:pPr>
              <w:pStyle w:val="Szvegtrzs3"/>
              <w:jc w:val="center"/>
              <w:rPr>
                <w:b/>
                <w:bCs/>
                <w:sz w:val="24"/>
              </w:rPr>
            </w:pPr>
            <w:r>
              <w:rPr>
                <w:b/>
                <w:bCs/>
                <w:sz w:val="24"/>
              </w:rPr>
              <w:t xml:space="preserve"> Alapítvány</w:t>
            </w:r>
          </w:p>
          <w:p w:rsidR="005A3A9D" w:rsidRPr="00A62568" w:rsidRDefault="00C6785D" w:rsidP="004B5D1D">
            <w:pPr>
              <w:pStyle w:val="Cmsor5"/>
              <w:jc w:val="center"/>
              <w:rPr>
                <w:rFonts w:ascii="Times New Roman" w:hAnsi="Times New Roman" w:cs="Times New Roman"/>
                <w:b w:val="0"/>
                <w:bCs w:val="0"/>
                <w:sz w:val="24"/>
              </w:rPr>
            </w:pPr>
            <w:r w:rsidRPr="00A62568">
              <w:rPr>
                <w:rFonts w:ascii="Times New Roman" w:hAnsi="Times New Roman" w:cs="Times New Roman"/>
                <w:b w:val="0"/>
                <w:bCs w:val="0"/>
                <w:sz w:val="24"/>
              </w:rPr>
              <w:t>Jakab Károlyné</w:t>
            </w:r>
          </w:p>
          <w:p w:rsidR="005A3A9D" w:rsidRDefault="005A3A9D" w:rsidP="004B5D1D">
            <w:pPr>
              <w:jc w:val="center"/>
            </w:pPr>
            <w:r>
              <w:t>támogatott</w:t>
            </w:r>
          </w:p>
        </w:tc>
      </w:tr>
    </w:tbl>
    <w:p w:rsidR="005A3A9D" w:rsidRPr="00D354FB" w:rsidRDefault="005A3A9D" w:rsidP="005A3A9D">
      <w:pPr>
        <w:jc w:val="both"/>
        <w:rPr>
          <w:sz w:val="22"/>
          <w:szCs w:val="22"/>
        </w:rPr>
      </w:pPr>
      <w:r w:rsidRPr="00D354FB">
        <w:rPr>
          <w:sz w:val="22"/>
          <w:szCs w:val="22"/>
        </w:rPr>
        <w:t xml:space="preserve">Ellenjegyezte a Főjegyző megbízásából: </w:t>
      </w:r>
    </w:p>
    <w:p w:rsidR="005A3A9D" w:rsidRPr="00D354FB" w:rsidRDefault="005A3A9D" w:rsidP="005A3A9D">
      <w:pPr>
        <w:jc w:val="both"/>
        <w:rPr>
          <w:sz w:val="22"/>
          <w:szCs w:val="22"/>
        </w:rPr>
      </w:pPr>
    </w:p>
    <w:p w:rsidR="005A3A9D" w:rsidRDefault="005A3A9D" w:rsidP="005A3A9D">
      <w:pPr>
        <w:jc w:val="both"/>
        <w:rPr>
          <w:sz w:val="22"/>
          <w:szCs w:val="22"/>
        </w:rPr>
      </w:pPr>
    </w:p>
    <w:p w:rsidR="00D82C69" w:rsidRPr="00D354FB" w:rsidRDefault="00D82C69" w:rsidP="005A3A9D">
      <w:pPr>
        <w:jc w:val="both"/>
        <w:rPr>
          <w:sz w:val="22"/>
          <w:szCs w:val="22"/>
        </w:rPr>
      </w:pPr>
    </w:p>
    <w:p w:rsidR="005A3A9D" w:rsidRPr="00D354FB" w:rsidRDefault="005A3A9D" w:rsidP="001B5FB1">
      <w:pPr>
        <w:ind w:firstLine="708"/>
        <w:jc w:val="both"/>
        <w:outlineLvl w:val="0"/>
        <w:rPr>
          <w:b/>
          <w:bCs/>
          <w:sz w:val="22"/>
          <w:szCs w:val="22"/>
        </w:rPr>
      </w:pPr>
      <w:smartTag w:uri="urn:schemas-microsoft-com:office:smarttags" w:element="PersonName">
        <w:r w:rsidRPr="00D354FB">
          <w:rPr>
            <w:b/>
            <w:bCs/>
            <w:sz w:val="22"/>
            <w:szCs w:val="22"/>
          </w:rPr>
          <w:t xml:space="preserve">Megyesné </w:t>
        </w:r>
        <w:smartTag w:uri="urn:schemas-microsoft-com:office:smarttags" w:element="PersonName">
          <w:r w:rsidRPr="00D354FB">
            <w:rPr>
              <w:b/>
              <w:bCs/>
              <w:sz w:val="22"/>
              <w:szCs w:val="22"/>
            </w:rPr>
            <w:t>dr</w:t>
          </w:r>
        </w:smartTag>
        <w:r w:rsidRPr="00D354FB">
          <w:rPr>
            <w:b/>
            <w:bCs/>
            <w:sz w:val="22"/>
            <w:szCs w:val="22"/>
          </w:rPr>
          <w:t>. Hermann Judit</w:t>
        </w:r>
      </w:smartTag>
    </w:p>
    <w:p w:rsidR="005A3A9D" w:rsidRPr="00D354FB" w:rsidRDefault="005A3A9D" w:rsidP="00D51589">
      <w:pPr>
        <w:ind w:left="708" w:firstLine="708"/>
        <w:jc w:val="both"/>
        <w:rPr>
          <w:sz w:val="22"/>
          <w:szCs w:val="22"/>
        </w:rPr>
      </w:pPr>
      <w:r w:rsidRPr="00D354FB">
        <w:rPr>
          <w:sz w:val="22"/>
          <w:szCs w:val="22"/>
        </w:rPr>
        <w:t xml:space="preserve">     </w:t>
      </w:r>
      <w:r w:rsidR="00327E0E" w:rsidRPr="00D354FB">
        <w:rPr>
          <w:sz w:val="22"/>
          <w:szCs w:val="22"/>
        </w:rPr>
        <w:t>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Pr>
                <w:noProof/>
              </w:rPr>
              <w:lastRenderedPageBreak/>
              <w:pict>
                <v:shape id="_x0000_s1050" type="#_x0000_t202" style="position:absolute;left:0;text-align:left;margin-left:304.35pt;margin-top:-39.55pt;width:142.5pt;height:31.15pt;z-index:251678720" stroked="f">
                  <v:textbox>
                    <w:txbxContent>
                      <w:p w:rsidR="00DB4F85" w:rsidRDefault="00DB4F85">
                        <w:pPr>
                          <w:rPr>
                            <w:sz w:val="16"/>
                            <w:szCs w:val="16"/>
                          </w:rPr>
                        </w:pPr>
                      </w:p>
                      <w:p w:rsidR="00DB4F85" w:rsidRPr="009F65F9" w:rsidRDefault="00DB4F85" w:rsidP="009F65F9">
                        <w:pPr>
                          <w:ind w:left="708"/>
                          <w:rPr>
                            <w:sz w:val="16"/>
                            <w:szCs w:val="16"/>
                          </w:rPr>
                        </w:pPr>
                      </w:p>
                    </w:txbxContent>
                  </v:textbox>
                </v:shape>
              </w:pict>
            </w:r>
            <w:r w:rsidR="00D51589">
              <w:t>KÖZSZOLGÁLTATÁSI SZERZŐDÉS</w:t>
            </w:r>
          </w:p>
        </w:tc>
      </w:tr>
    </w:tbl>
    <w:p w:rsidR="00D51589" w:rsidRDefault="00D51589" w:rsidP="007860C6">
      <w:pPr>
        <w:jc w:val="both"/>
      </w:pPr>
    </w:p>
    <w:p w:rsidR="007860C6" w:rsidRDefault="007860C6" w:rsidP="007860C6">
      <w:pPr>
        <w:jc w:val="both"/>
      </w:pPr>
      <w:r>
        <w:t xml:space="preserve">amely létrejött egyrészről </w:t>
      </w:r>
      <w:r>
        <w:rPr>
          <w:b/>
          <w:bCs/>
        </w:rPr>
        <w:t>Budapest Főváros Önkormányzata</w:t>
      </w:r>
      <w:r>
        <w:t xml:space="preserve"> (1052 Budapest, Városház u. 9-11., képviseletében eljár </w:t>
      </w:r>
      <w:r w:rsidR="00AC7460">
        <w:t>Dr. Demszky Gábor</w:t>
      </w:r>
      <w:r>
        <w:t xml:space="preserve"> főpolgármester) (továbbiakban: Támogató)</w:t>
      </w:r>
      <w:r w:rsidR="00E84619">
        <w:t xml:space="preserve"> és a Fővárosi Önkormányzat </w:t>
      </w:r>
      <w:r w:rsidR="006A0768">
        <w:t>20</w:t>
      </w:r>
      <w:r w:rsidR="00EE4F93">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Montessori Studium Alapítvány (</w:t>
      </w:r>
      <w:r w:rsidR="00CE0534">
        <w:t xml:space="preserve">1237 Budapest, Hrivnák Pál u. </w:t>
      </w:r>
      <w:r w:rsidR="00E84619">
        <w:t>167.</w:t>
      </w:r>
      <w:r>
        <w:t xml:space="preserve">, </w:t>
      </w:r>
      <w:r w:rsidR="006A0768">
        <w:t xml:space="preserve">adószám: </w:t>
      </w:r>
      <w:r>
        <w:t>képviseletében eljár Espárné Czinege Mária elnök</w:t>
      </w:r>
      <w:r>
        <w:rPr>
          <w:bCs/>
        </w:rPr>
        <w:t>)</w:t>
      </w:r>
      <w:r>
        <w:t xml:space="preserve"> (továbbiakban: Támogatott), együttesen „Fél” vagy „Felek” között, az alulírott helyen és napon, az alábbi feltételekkel:</w:t>
      </w:r>
    </w:p>
    <w:p w:rsidR="007860C6" w:rsidRDefault="007860C6" w:rsidP="007860C6">
      <w:pPr>
        <w:jc w:val="both"/>
      </w:pPr>
    </w:p>
    <w:p w:rsidR="007860C6" w:rsidRDefault="00045156" w:rsidP="00045156">
      <w:pPr>
        <w:numPr>
          <w:ilvl w:val="0"/>
          <w:numId w:val="15"/>
        </w:numPr>
        <w:jc w:val="both"/>
      </w:pPr>
      <w:r>
        <w:t xml:space="preserve"> </w:t>
      </w:r>
      <w:r w:rsidR="007860C6">
        <w:t xml:space="preserve">Budapest Főváros Önkormányzata </w:t>
      </w:r>
      <w:r w:rsidR="00EE4F93">
        <w:t xml:space="preserve">2010 évi költségvetéséről szóló </w:t>
      </w:r>
      <w:r w:rsidR="00EE4F93">
        <w:rPr>
          <w:b/>
          <w:bCs/>
        </w:rPr>
        <w:t xml:space="preserve">9/2010. (III.31.) </w:t>
      </w:r>
      <w:r w:rsidR="007860C6">
        <w:rPr>
          <w:b/>
          <w:bCs/>
        </w:rPr>
        <w:t xml:space="preserve">Főv. Kgy. számú rendeletében </w:t>
      </w:r>
      <w:r w:rsidR="007860C6" w:rsidRPr="003657E7">
        <w:rPr>
          <w:bCs/>
        </w:rPr>
        <w:t>„8319 Súlyos tanulási és magatartási problémával küzdő gyermekeket, tanulókat oktató nonprofit szervezetek támogatása”</w:t>
      </w:r>
      <w:r w:rsidR="007860C6">
        <w:t xml:space="preserve"> célú közszolgáltatási szerződéssel adható támogatási keretet biztosított a súlyos tanulási és magatartási problémával küzdő gyermekek, tanulók oktatását nevelését vállaló alapítványi intézmények támogatására.</w:t>
      </w:r>
      <w:r w:rsidR="007860C6">
        <w:tab/>
      </w:r>
    </w:p>
    <w:p w:rsidR="007860C6" w:rsidRDefault="007860C6" w:rsidP="007860C6">
      <w:pPr>
        <w:ind w:left="705"/>
        <w:jc w:val="both"/>
        <w:rPr>
          <w:bCs/>
        </w:rPr>
      </w:pPr>
      <w:r>
        <w:t xml:space="preserve">Támogató a Támogatott által benyújtott </w:t>
      </w:r>
      <w:r w:rsidRPr="007278FE">
        <w:rPr>
          <w:b/>
        </w:rPr>
        <w:t>igénylés</w:t>
      </w:r>
      <w:r>
        <w:t xml:space="preserve"> alapján </w:t>
      </w:r>
      <w:r w:rsidR="002423FD">
        <w:rPr>
          <w:b/>
          <w:bCs/>
        </w:rPr>
        <w:t>5.76</w:t>
      </w:r>
      <w:r w:rsidR="004E7831">
        <w:rPr>
          <w:b/>
          <w:bCs/>
        </w:rPr>
        <w:t>0</w:t>
      </w:r>
      <w:r w:rsidR="006A0768">
        <w:rPr>
          <w:b/>
          <w:bCs/>
        </w:rPr>
        <w:t>eFt</w:t>
      </w:r>
      <w:r w:rsidR="00AF30A9">
        <w:rPr>
          <w:b/>
        </w:rPr>
        <w:t xml:space="preserve">, </w:t>
      </w:r>
      <w:r w:rsidR="002423FD">
        <w:rPr>
          <w:b/>
        </w:rPr>
        <w:t>Öt</w:t>
      </w:r>
      <w:r w:rsidR="00AF30A9">
        <w:rPr>
          <w:b/>
        </w:rPr>
        <w:t>millió-</w:t>
      </w:r>
      <w:r w:rsidR="002423FD">
        <w:rPr>
          <w:b/>
        </w:rPr>
        <w:t>hé</w:t>
      </w:r>
      <w:r w:rsidR="004E7831">
        <w:rPr>
          <w:b/>
        </w:rPr>
        <w:t>tszáz</w:t>
      </w:r>
      <w:r w:rsidR="002423FD">
        <w:rPr>
          <w:b/>
        </w:rPr>
        <w:t>hatvan</w:t>
      </w:r>
      <w:r w:rsidR="006A0768">
        <w:rPr>
          <w:b/>
        </w:rPr>
        <w:t>ezer</w:t>
      </w:r>
      <w:r>
        <w:rPr>
          <w:b/>
        </w:rPr>
        <w:t xml:space="preserve"> forint </w:t>
      </w:r>
      <w:r>
        <w:t xml:space="preserve">összegű vissza nem térítendő támogatást (továbbiakban: támogatás) nyújt a Támogatott részére, amelyet a Támogatott a 2. pontban meghatározott célra, 12 hónapra </w:t>
      </w:r>
      <w:r w:rsidR="00F45A6A">
        <w:rPr>
          <w:b/>
        </w:rPr>
        <w:t>20</w:t>
      </w:r>
      <w:r w:rsidR="002423FD">
        <w:rPr>
          <w:b/>
        </w:rPr>
        <w:t>10</w:t>
      </w:r>
      <w:r w:rsidR="00F45A6A">
        <w:rPr>
          <w:b/>
        </w:rPr>
        <w:t>. szeptember 1-től</w:t>
      </w:r>
      <w:r w:rsidR="00042720">
        <w:rPr>
          <w:b/>
        </w:rPr>
        <w:t xml:space="preserve"> </w:t>
      </w:r>
      <w:r w:rsidR="00F45A6A">
        <w:rPr>
          <w:b/>
        </w:rPr>
        <w:t>20</w:t>
      </w:r>
      <w:r w:rsidR="00361299">
        <w:rPr>
          <w:b/>
        </w:rPr>
        <w:t>1</w:t>
      </w:r>
      <w:r w:rsidR="002423FD">
        <w:rPr>
          <w:b/>
        </w:rPr>
        <w:t>1</w:t>
      </w:r>
      <w:r w:rsidR="00F45A6A">
        <w:rPr>
          <w:b/>
        </w:rPr>
        <w:t>. augusztus 31-ig</w:t>
      </w:r>
      <w:r w:rsidR="00042720">
        <w:rPr>
          <w:b/>
        </w:rPr>
        <w:t xml:space="preserve"> </w:t>
      </w:r>
      <w:r w:rsidR="002423FD">
        <w:rPr>
          <w:b/>
        </w:rPr>
        <w:t>12</w:t>
      </w:r>
      <w:r>
        <w:rPr>
          <w:b/>
        </w:rPr>
        <w:t xml:space="preserve"> fő </w:t>
      </w:r>
      <w:r>
        <w:rPr>
          <w:bCs/>
        </w:rPr>
        <w:t>speciális oktatása-nevelése biztosítására köteles felhasználni.</w:t>
      </w:r>
    </w:p>
    <w:p w:rsidR="00B24045" w:rsidRDefault="00B24045" w:rsidP="00B24045">
      <w:pPr>
        <w:ind w:left="705"/>
        <w:jc w:val="both"/>
        <w:rPr>
          <w:bCs/>
        </w:rPr>
      </w:pPr>
      <w:r>
        <w:rPr>
          <w:bCs/>
        </w:rPr>
        <w:t>A 20</w:t>
      </w:r>
      <w:r w:rsidR="002423FD">
        <w:rPr>
          <w:bCs/>
        </w:rPr>
        <w:t>10</w:t>
      </w:r>
      <w:r>
        <w:rPr>
          <w:bCs/>
        </w:rPr>
        <w:t>/20</w:t>
      </w:r>
      <w:r w:rsidR="002423FD">
        <w:rPr>
          <w:bCs/>
        </w:rPr>
        <w:t>11</w:t>
      </w:r>
      <w:r>
        <w:rPr>
          <w:bCs/>
        </w:rPr>
        <w:t>-</w:t>
      </w:r>
      <w:r w:rsidR="006A0768">
        <w:rPr>
          <w:bCs/>
        </w:rPr>
        <w:t>e</w:t>
      </w:r>
      <w:r>
        <w:rPr>
          <w:bCs/>
        </w:rPr>
        <w:t xml:space="preserve">s tanévre a </w:t>
      </w:r>
      <w:r w:rsidR="006A0768">
        <w:rPr>
          <w:bCs/>
        </w:rPr>
        <w:t>20</w:t>
      </w:r>
      <w:r w:rsidR="002423FD">
        <w:rPr>
          <w:bCs/>
        </w:rPr>
        <w:t>10</w:t>
      </w:r>
      <w:r w:rsidR="006A0768">
        <w:rPr>
          <w:bCs/>
        </w:rPr>
        <w:t>.</w:t>
      </w:r>
      <w:r>
        <w:rPr>
          <w:bCs/>
        </w:rPr>
        <w:t xml:space="preserve"> illetve 20</w:t>
      </w:r>
      <w:r w:rsidR="00361299">
        <w:rPr>
          <w:bCs/>
        </w:rPr>
        <w:t>1</w:t>
      </w:r>
      <w:r w:rsidR="002423FD">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2423FD">
        <w:rPr>
          <w:bCs/>
        </w:rPr>
        <w:t>10</w:t>
      </w:r>
      <w:r w:rsidR="006A0768">
        <w:rPr>
          <w:bCs/>
        </w:rPr>
        <w:t>-b</w:t>
      </w:r>
      <w:r w:rsidR="00361299">
        <w:rPr>
          <w:bCs/>
        </w:rPr>
        <w:t>e</w:t>
      </w:r>
      <w:r w:rsidR="006A0768">
        <w:rPr>
          <w:bCs/>
        </w:rPr>
        <w:t>n</w:t>
      </w:r>
      <w:r>
        <w:rPr>
          <w:bCs/>
        </w:rPr>
        <w:t xml:space="preserve"> a szerződéskötést követően </w:t>
      </w:r>
      <w:r w:rsidR="006A0768">
        <w:rPr>
          <w:bCs/>
        </w:rPr>
        <w:t>4</w:t>
      </w:r>
      <w:r>
        <w:rPr>
          <w:bCs/>
        </w:rPr>
        <w:t xml:space="preserve"> hónapra, </w:t>
      </w:r>
      <w:r w:rsidR="006A0768">
        <w:rPr>
          <w:bCs/>
        </w:rPr>
        <w:t>20</w:t>
      </w:r>
      <w:r w:rsidR="00361299">
        <w:rPr>
          <w:bCs/>
        </w:rPr>
        <w:t>1</w:t>
      </w:r>
      <w:r w:rsidR="002423FD">
        <w:rPr>
          <w:bCs/>
        </w:rPr>
        <w:t>1</w:t>
      </w:r>
      <w:r w:rsidR="006A0768">
        <w:rPr>
          <w:bCs/>
        </w:rPr>
        <w:t>.március 31-ig</w:t>
      </w:r>
      <w:r>
        <w:rPr>
          <w:bCs/>
        </w:rPr>
        <w:t xml:space="preserve"> </w:t>
      </w:r>
      <w:r w:rsidR="006A0768">
        <w:rPr>
          <w:bCs/>
        </w:rPr>
        <w:t>8</w:t>
      </w:r>
      <w:r>
        <w:rPr>
          <w:bCs/>
        </w:rPr>
        <w:t xml:space="preserve"> hónapra) a támogatott számlájára.</w:t>
      </w:r>
    </w:p>
    <w:p w:rsidR="00B24045" w:rsidRDefault="00B24045" w:rsidP="00B24045">
      <w:pPr>
        <w:ind w:left="705"/>
        <w:jc w:val="both"/>
      </w:pPr>
    </w:p>
    <w:p w:rsidR="007860C6" w:rsidRDefault="007860C6" w:rsidP="007860C6">
      <w:pPr>
        <w:ind w:left="705" w:hanging="705"/>
        <w:jc w:val="both"/>
      </w:pPr>
      <w:r>
        <w:t xml:space="preserve">2. </w:t>
      </w:r>
      <w:r>
        <w:tab/>
        <w:t>A Támogatott kötelezettséget vállal arra, hogy az 1. pont szerinti támogatást az általa fenntartott, Montessori Alapítványi Általános Iskola, Gimnáziumban</w:t>
      </w:r>
      <w:r w:rsidR="005B44AA">
        <w:t xml:space="preserve"> és Szakközépiskola (1108 Sibrik Miklós u. 76-78.)</w:t>
      </w:r>
      <w:r>
        <w:t xml:space="preserve"> - </w:t>
      </w:r>
      <w:r w:rsidR="00E84619">
        <w:t xml:space="preserve">amelynek célja </w:t>
      </w:r>
      <w:r w:rsidR="005B44AA">
        <w:t>a megismerő funkciók vagy viselkedés fejlődésének organikus okra visszavezethető</w:t>
      </w:r>
      <w:r w:rsidR="00B67780">
        <w:t xml:space="preserve"> </w:t>
      </w:r>
      <w:r w:rsidR="005B44AA">
        <w:t>tartós és súlyos rendellenességével küzdő</w:t>
      </w:r>
      <w:r w:rsidR="00E84619">
        <w:t xml:space="preserve"> </w:t>
      </w:r>
      <w:r w:rsidR="00461310">
        <w:t>tanulók</w:t>
      </w:r>
      <w:r w:rsidR="00E84619">
        <w:t xml:space="preserve"> oktatása-nevelése</w:t>
      </w:r>
      <w:r>
        <w:t xml:space="preserve"> az általános iskola 1-8, gimnázium 1-4 osztályában - a szakértői </w:t>
      </w:r>
      <w:r w:rsidR="00DC591C">
        <w:t xml:space="preserve">és rehabilitációs </w:t>
      </w:r>
      <w:r>
        <w:t xml:space="preserve">bizottság 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DC591C">
        <w:t xml:space="preserve">bilitációs Bizottság vezetőjét, valamint a </w:t>
      </w:r>
      <w:r>
        <w:t>Kt. 35.§ (2) bek. b) pontja értelmében biztosítja a szakértői bizottságok részére a speciális fejlesztéshez szükséges feltételek meglétének vizsgálatát.</w:t>
      </w:r>
    </w:p>
    <w:p w:rsidR="007860C6" w:rsidRDefault="007860C6" w:rsidP="007860C6">
      <w:pPr>
        <w:jc w:val="both"/>
      </w:pPr>
    </w:p>
    <w:p w:rsidR="007860C6" w:rsidRDefault="007860C6" w:rsidP="007860C6">
      <w:pPr>
        <w:ind w:left="705" w:hanging="705"/>
        <w:jc w:val="both"/>
      </w:pPr>
      <w:r>
        <w:t>3.</w:t>
      </w:r>
      <w:r>
        <w:tab/>
        <w:t>A Támogató jelen szerződés 1. pontjában meghatározott összegű támogatás első részletét, a jelen szerződés Támogatott által aláírt példányának, a Főpolgármesteri Hivatal Oktatási Ügyosztályára való visszaérkezésétől</w:t>
      </w:r>
      <w:r w:rsidR="00435603" w:rsidRPr="00435603">
        <w:t xml:space="preserve"> </w:t>
      </w:r>
      <w:r w:rsidR="00435603">
        <w:t>és</w:t>
      </w:r>
      <w:r w:rsidR="00435603" w:rsidRPr="001C5D07">
        <w:t xml:space="preserve"> </w:t>
      </w:r>
      <w:r w:rsidR="00435603">
        <w:t>igénylésétől</w:t>
      </w:r>
      <w:r>
        <w:t xml:space="preserve"> számított 15 napon belül átutalja a Montessori Studium Alapítvány Budapest Bank </w:t>
      </w:r>
      <w:r w:rsidR="00EE063A">
        <w:t>Zrt</w:t>
      </w:r>
      <w:r>
        <w:t>. pénzintézetnél vez</w:t>
      </w:r>
      <w:r w:rsidR="006B0C48">
        <w:t xml:space="preserve">etett </w:t>
      </w:r>
      <w:r w:rsidR="006B0C48" w:rsidRPr="00F90E24">
        <w:rPr>
          <w:b/>
        </w:rPr>
        <w:t>10103104-50706700-01000004</w:t>
      </w:r>
      <w:r>
        <w:t xml:space="preserve"> számú bankszámlájára. Támogatott köteles a támogatás összegét egyéb pénzeszközeitől elkülönítetten kezelni, illetve nyilvántartani.</w:t>
      </w:r>
    </w:p>
    <w:p w:rsidR="007860C6" w:rsidRDefault="007860C6" w:rsidP="007860C6">
      <w:pPr>
        <w:ind w:left="705"/>
        <w:jc w:val="both"/>
      </w:pPr>
      <w:r>
        <w:lastRenderedPageBreak/>
        <w:t>Támogatott a támogatást kizárólag jelen szerződés 2. pontjában meghatározott cél megvalósítására használhatja fel.</w:t>
      </w:r>
    </w:p>
    <w:p w:rsidR="007860C6" w:rsidRDefault="007860C6" w:rsidP="007860C6">
      <w:pPr>
        <w:jc w:val="both"/>
      </w:pPr>
    </w:p>
    <w:p w:rsidR="007860C6" w:rsidRDefault="007860C6" w:rsidP="007860C6">
      <w:pPr>
        <w:ind w:left="705" w:hanging="705"/>
        <w:jc w:val="both"/>
      </w:pPr>
      <w:r>
        <w:t>4.</w:t>
      </w:r>
      <w:r>
        <w:tab/>
        <w:t>Támogató</w:t>
      </w:r>
      <w:r w:rsidR="002B1CD1">
        <w:t xml:space="preserve"> –a Főpolgármesteri </w:t>
      </w:r>
      <w:r w:rsidR="00746CB4">
        <w:t>H</w:t>
      </w:r>
      <w:r w:rsidR="002B1CD1">
        <w:t>ivatal Oktatási Ügyosztálya útján-</w:t>
      </w:r>
      <w:r>
        <w:t xml:space="preserve">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7860C6" w:rsidRDefault="007860C6" w:rsidP="007860C6">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EE063A">
        <w:t>Nyrt.</w:t>
      </w:r>
      <w:r>
        <w:t xml:space="preserve"> pénzintézetnél vezetett költségvetési és elszámolási számlájára átutalja, valamint 60 napon belül pénzügyi elszámolást készít a Támogató részére.</w:t>
      </w:r>
    </w:p>
    <w:p w:rsidR="007860C6" w:rsidRDefault="007860C6" w:rsidP="007860C6">
      <w:pPr>
        <w:jc w:val="both"/>
      </w:pPr>
    </w:p>
    <w:p w:rsidR="007860C6" w:rsidRDefault="007860C6" w:rsidP="005B44AA">
      <w:pPr>
        <w:ind w:left="705" w:hanging="705"/>
        <w:jc w:val="both"/>
      </w:pPr>
      <w:r>
        <w:t>5.</w:t>
      </w:r>
      <w:r>
        <w:tab/>
        <w:t xml:space="preserve">A Felek megállapodnak abban, hogy jelen közszolgáltatási szerződést bármelyik Fél a másik Félhez intézett írásbeli nyilatkozatával felmondhatja. A felmondási idő </w:t>
      </w:r>
      <w:r w:rsidR="00EE063A">
        <w:t>1</w:t>
      </w:r>
      <w:r>
        <w:t xml:space="preserve"> hónap.</w:t>
      </w:r>
    </w:p>
    <w:p w:rsidR="007860C6" w:rsidRDefault="007860C6" w:rsidP="008B2747">
      <w:pPr>
        <w:ind w:left="705"/>
        <w:jc w:val="both"/>
      </w:pPr>
      <w:r>
        <w:t xml:space="preserve">Jelen szerződés </w:t>
      </w:r>
      <w:r w:rsidR="002B1CD1">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EE063A">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7860C6" w:rsidRDefault="007860C6" w:rsidP="007860C6">
      <w:pPr>
        <w:ind w:left="705"/>
        <w:jc w:val="both"/>
      </w:pPr>
      <w:r>
        <w:t>A Támogatott szerződésszegése esetén a Támogató jogosult jelen szerződést azonnali hatállyal felmondani. A Támogatott részéről szerződésszegésnek minősül különösen:</w:t>
      </w:r>
    </w:p>
    <w:p w:rsidR="007860C6" w:rsidRDefault="007860C6" w:rsidP="007860C6">
      <w:pPr>
        <w:ind w:firstLine="705"/>
        <w:jc w:val="both"/>
      </w:pPr>
      <w:r>
        <w:t>- a támogatás összegének a szerződésben foglaltaktól eltérő felhasználása,</w:t>
      </w:r>
    </w:p>
    <w:p w:rsidR="007860C6" w:rsidRDefault="007860C6" w:rsidP="007860C6">
      <w:pPr>
        <w:ind w:firstLine="705"/>
        <w:jc w:val="both"/>
      </w:pPr>
      <w:r>
        <w:t>- a vállalt szolgáltatás azonnali és indokolatlan megszüntetése,</w:t>
      </w:r>
    </w:p>
    <w:p w:rsidR="007860C6" w:rsidRDefault="007860C6" w:rsidP="007860C6">
      <w:pPr>
        <w:ind w:firstLine="705"/>
        <w:jc w:val="both"/>
      </w:pPr>
      <w:r>
        <w:t>- a Támogató által kezdeményezett ellenőrzés akadályozása,</w:t>
      </w:r>
    </w:p>
    <w:p w:rsidR="007860C6" w:rsidRDefault="007860C6" w:rsidP="008B2747">
      <w:pPr>
        <w:ind w:left="705"/>
        <w:jc w:val="both"/>
      </w:pPr>
      <w:r>
        <w:t>- a jogszabályok, szakmai követelmények, nyilvántartási kötelezettségek, valamint – ismételt felszólítást követően – jelen szerződés szerinti tájékozta</w:t>
      </w:r>
      <w:r w:rsidR="00EE063A">
        <w:t>tási kötelezettségek megszegése,</w:t>
      </w:r>
    </w:p>
    <w:p w:rsidR="00EE063A" w:rsidRDefault="00EE063A" w:rsidP="00EE063A">
      <w:pPr>
        <w:ind w:left="705"/>
        <w:jc w:val="both"/>
      </w:pPr>
      <w:r>
        <w:t>- jelen szerződésben foglalt bármely egyéb kötelezettség megszegése.</w:t>
      </w:r>
    </w:p>
    <w:p w:rsidR="00EE063A" w:rsidRDefault="00EE063A" w:rsidP="008B2747">
      <w:pPr>
        <w:ind w:left="705"/>
        <w:jc w:val="both"/>
      </w:pPr>
    </w:p>
    <w:p w:rsidR="007860C6" w:rsidRDefault="007860C6" w:rsidP="008B2747">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A2316C">
        <w:t>Nyrt.</w:t>
      </w:r>
      <w:r>
        <w:t xml:space="preserve"> pénzintézetnél vezetett költségvetési és elszámolási számlájára a Támogató részére haladéktalanul visszafizetni.</w:t>
      </w:r>
    </w:p>
    <w:p w:rsidR="007860C6" w:rsidRDefault="007860C6" w:rsidP="007860C6">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7860C6" w:rsidRDefault="007860C6" w:rsidP="007860C6">
      <w:pPr>
        <w:jc w:val="both"/>
      </w:pPr>
    </w:p>
    <w:p w:rsidR="007860C6" w:rsidRDefault="007860C6" w:rsidP="007860C6">
      <w:pPr>
        <w:ind w:left="705" w:hanging="705"/>
        <w:jc w:val="both"/>
      </w:pPr>
      <w:r>
        <w:t>6.</w:t>
      </w:r>
      <w:r>
        <w:tab/>
        <w:t xml:space="preserve">A Támogatott vállalja, hogy az 1. pontban meghatározott támogatás felhasználásáról </w:t>
      </w:r>
      <w:r w:rsidR="00F45A6A" w:rsidRPr="006A0768">
        <w:rPr>
          <w:b/>
        </w:rPr>
        <w:t>20</w:t>
      </w:r>
      <w:r w:rsidR="00EE4F93">
        <w:rPr>
          <w:b/>
        </w:rPr>
        <w:t>11</w:t>
      </w:r>
      <w:r w:rsidR="00F45A6A" w:rsidRPr="006A0768">
        <w:rPr>
          <w:b/>
        </w:rPr>
        <w:t>. szeptember 1</w:t>
      </w:r>
      <w:r w:rsidR="00E84619" w:rsidRPr="006A0768">
        <w:rPr>
          <w:b/>
        </w:rPr>
        <w:t>0</w:t>
      </w:r>
      <w:r w:rsidR="00F45A6A" w:rsidRPr="006A0768">
        <w:rPr>
          <w:b/>
        </w:rPr>
        <w:t>-ig</w:t>
      </w:r>
      <w:r w:rsidR="006A0768" w:rsidRPr="006A0768">
        <w:rPr>
          <w:b/>
        </w:rPr>
        <w:t xml:space="preserve"> beérkezően</w:t>
      </w:r>
      <w:r w:rsidR="006A0768">
        <w:t xml:space="preserve"> </w:t>
      </w:r>
      <w:r>
        <w:t>a Főpolgármesteri Hivatal Oktatási Ügyosztályának részletes szakmai beszámolót és pénzügyi elszámolást készít.</w:t>
      </w:r>
    </w:p>
    <w:p w:rsidR="007860C6" w:rsidRDefault="007860C6" w:rsidP="008B2747">
      <w:pPr>
        <w:ind w:left="705"/>
        <w:jc w:val="both"/>
      </w:pPr>
      <w:r>
        <w:lastRenderedPageBreak/>
        <w:t xml:space="preserve">A Felek megállapodnak abban, hogy a Támogatott által készítendő szakmai és pénzügyi beszámoló szempontjait a Támogató </w:t>
      </w:r>
      <w:r w:rsidR="009659EC">
        <w:t>20</w:t>
      </w:r>
      <w:r w:rsidR="00EE4F93">
        <w:t>11</w:t>
      </w:r>
      <w:r w:rsidR="009659EC">
        <w:t xml:space="preserve">. augusztus 21-ig </w:t>
      </w:r>
      <w:r>
        <w:t>írásban megküldi.</w:t>
      </w:r>
    </w:p>
    <w:p w:rsidR="007860C6" w:rsidRDefault="007860C6" w:rsidP="00E84619">
      <w:pPr>
        <w:ind w:left="705"/>
        <w:jc w:val="both"/>
      </w:pPr>
      <w:r>
        <w:t xml:space="preserve">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w:t>
      </w:r>
      <w:r w:rsidR="00A2316C">
        <w:t>Nyrt</w:t>
      </w:r>
      <w:r>
        <w:t>. pénzintézetnél vezetett költségvetési és elszámolási számlájára megfizetni.</w:t>
      </w:r>
    </w:p>
    <w:p w:rsidR="007860C6" w:rsidRDefault="007860C6" w:rsidP="007860C6">
      <w:pPr>
        <w:ind w:left="705"/>
        <w:jc w:val="both"/>
      </w:pPr>
      <w:r>
        <w:t>A Támogató vállalja, hogy pénzügyi lehetőségeire, valamint a 6. pont alapján készített szakmai és pénzügyi beszámolókra figyelemmel, megvizsgálja a Támogatott támogatásának további módozatait.</w:t>
      </w:r>
    </w:p>
    <w:p w:rsidR="007860C6" w:rsidRDefault="007860C6" w:rsidP="007860C6">
      <w:pPr>
        <w:jc w:val="both"/>
      </w:pPr>
    </w:p>
    <w:p w:rsidR="007860C6" w:rsidRDefault="007860C6" w:rsidP="007860C6">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7860C6" w:rsidRDefault="007860C6" w:rsidP="007860C6">
      <w:pPr>
        <w:jc w:val="both"/>
      </w:pPr>
    </w:p>
    <w:p w:rsidR="007860C6" w:rsidRDefault="007860C6" w:rsidP="007860C6">
      <w:pPr>
        <w:ind w:left="705" w:hanging="705"/>
        <w:jc w:val="both"/>
      </w:pPr>
      <w:r>
        <w:t>8.</w:t>
      </w:r>
      <w:r>
        <w:tab/>
        <w:t>A Felek megállapodnak abban, hogy jelen szerződéssel kapcsolatos jogviták rendezésére a Fővárosi Bíróság kizárólagos illetékességgel rendelkezik.</w:t>
      </w:r>
    </w:p>
    <w:p w:rsidR="007860C6" w:rsidRDefault="007860C6" w:rsidP="007860C6">
      <w:pPr>
        <w:jc w:val="both"/>
      </w:pPr>
    </w:p>
    <w:p w:rsidR="007860C6" w:rsidRDefault="007860C6" w:rsidP="007860C6">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7860C6" w:rsidRDefault="007860C6" w:rsidP="007860C6">
      <w:pPr>
        <w:jc w:val="both"/>
      </w:pPr>
    </w:p>
    <w:p w:rsidR="007860C6" w:rsidRDefault="007860C6" w:rsidP="007860C6">
      <w:pPr>
        <w:ind w:left="705" w:hanging="705"/>
        <w:jc w:val="both"/>
      </w:pPr>
      <w:r>
        <w:t>10.</w:t>
      </w:r>
      <w:r>
        <w:tab/>
        <w:t>Jelen közszolgáltatási szerződés nem szabályozott kérdéseiben a Polgári Törvénykönyv, valamint a vonatkozó jogszabályok rendelkezései az irányadók.</w:t>
      </w:r>
    </w:p>
    <w:p w:rsidR="007860C6" w:rsidRDefault="007860C6" w:rsidP="007860C6">
      <w:pPr>
        <w:jc w:val="both"/>
      </w:pPr>
    </w:p>
    <w:p w:rsidR="007E2D41" w:rsidRDefault="007E2D41" w:rsidP="007E2D41">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7860C6" w:rsidRDefault="007860C6" w:rsidP="007860C6">
      <w:pPr>
        <w:jc w:val="both"/>
      </w:pPr>
      <w:r>
        <w:t>Alulírott szerződő Felek jelen szerződést elolvasás és értelmezés után, mint akaratukkal mindenben egyezőt jóváhagyólag aláírták.</w:t>
      </w:r>
    </w:p>
    <w:p w:rsidR="007860C6" w:rsidRDefault="007860C6" w:rsidP="007860C6">
      <w:pPr>
        <w:jc w:val="both"/>
      </w:pPr>
    </w:p>
    <w:p w:rsidR="007860C6" w:rsidRDefault="00042720" w:rsidP="007860C6">
      <w:pPr>
        <w:jc w:val="both"/>
      </w:pPr>
      <w:r>
        <w:t>Budapest, 20</w:t>
      </w:r>
      <w:r w:rsidR="00EE4F93">
        <w:t>10</w:t>
      </w:r>
      <w:r w:rsidR="007860C6">
        <w:t>.</w:t>
      </w:r>
      <w:r w:rsidR="00884DC5">
        <w:t xml:space="preserve"> </w:t>
      </w:r>
      <w:r w:rsidR="00A2316C">
        <w:t>………………</w:t>
      </w:r>
      <w:r w:rsidR="00884DC5">
        <w:t xml:space="preserve"> </w:t>
      </w:r>
      <w:r w:rsidR="00AF0A3D">
        <w:t xml:space="preserve"> „         „</w:t>
      </w:r>
    </w:p>
    <w:p w:rsidR="008B2747" w:rsidRDefault="008B2747" w:rsidP="007860C6">
      <w:pPr>
        <w:jc w:val="both"/>
      </w:pPr>
    </w:p>
    <w:p w:rsidR="007860C6" w:rsidRDefault="007860C6" w:rsidP="007860C6">
      <w:pPr>
        <w:jc w:val="both"/>
      </w:pPr>
    </w:p>
    <w:p w:rsidR="00A862E5" w:rsidRDefault="00A862E5" w:rsidP="007860C6">
      <w:pPr>
        <w:jc w:val="both"/>
      </w:pPr>
    </w:p>
    <w:tbl>
      <w:tblPr>
        <w:tblW w:w="0" w:type="auto"/>
        <w:tblCellMar>
          <w:left w:w="70" w:type="dxa"/>
          <w:right w:w="70" w:type="dxa"/>
        </w:tblCellMar>
        <w:tblLook w:val="0000"/>
      </w:tblPr>
      <w:tblGrid>
        <w:gridCol w:w="4605"/>
        <w:gridCol w:w="4605"/>
      </w:tblGrid>
      <w:tr w:rsidR="007860C6" w:rsidTr="00772A43">
        <w:tc>
          <w:tcPr>
            <w:tcW w:w="4606" w:type="dxa"/>
          </w:tcPr>
          <w:p w:rsidR="007860C6" w:rsidRDefault="007860C6" w:rsidP="00772A43">
            <w:pPr>
              <w:jc w:val="center"/>
              <w:rPr>
                <w:bCs/>
              </w:rPr>
            </w:pPr>
            <w:r>
              <w:rPr>
                <w:bCs/>
              </w:rPr>
              <w:t>……………………………………</w:t>
            </w:r>
          </w:p>
          <w:p w:rsidR="00326E2F" w:rsidRDefault="00EE4F93" w:rsidP="00326E2F">
            <w:pPr>
              <w:pStyle w:val="Cmsor6"/>
            </w:pPr>
            <w:r>
              <w:t>Dr Demszky Gábor</w:t>
            </w:r>
          </w:p>
          <w:p w:rsidR="00326E2F" w:rsidRDefault="00EE4F93" w:rsidP="00326E2F">
            <w:pPr>
              <w:jc w:val="center"/>
            </w:pPr>
            <w:r>
              <w:t>főpolgármester</w:t>
            </w:r>
          </w:p>
          <w:p w:rsidR="00A2316C" w:rsidRDefault="00A2316C" w:rsidP="00022E09">
            <w:pPr>
              <w:jc w:val="center"/>
            </w:pPr>
            <w:r>
              <w:t>támogató</w:t>
            </w:r>
          </w:p>
          <w:p w:rsidR="007860C6" w:rsidRDefault="007860C6" w:rsidP="00772A43">
            <w:pPr>
              <w:jc w:val="center"/>
            </w:pPr>
          </w:p>
        </w:tc>
        <w:tc>
          <w:tcPr>
            <w:tcW w:w="4606" w:type="dxa"/>
          </w:tcPr>
          <w:p w:rsidR="007860C6" w:rsidRDefault="007860C6" w:rsidP="00772A43">
            <w:pPr>
              <w:jc w:val="center"/>
            </w:pPr>
            <w:r>
              <w:t>……………………………..</w:t>
            </w:r>
          </w:p>
          <w:p w:rsidR="007860C6" w:rsidRPr="00A2316C" w:rsidRDefault="007860C6" w:rsidP="00772A43">
            <w:pPr>
              <w:pStyle w:val="Cmsor2"/>
              <w:jc w:val="center"/>
              <w:rPr>
                <w:bCs/>
                <w:sz w:val="24"/>
                <w:szCs w:val="24"/>
              </w:rPr>
            </w:pPr>
            <w:r w:rsidRPr="00A2316C">
              <w:rPr>
                <w:bCs/>
                <w:sz w:val="24"/>
                <w:szCs w:val="24"/>
              </w:rPr>
              <w:t>Montessori Stúdium Alapítvány</w:t>
            </w:r>
          </w:p>
          <w:p w:rsidR="007860C6" w:rsidRPr="00A2316C" w:rsidRDefault="007860C6" w:rsidP="00772A43">
            <w:pPr>
              <w:jc w:val="center"/>
            </w:pPr>
            <w:r w:rsidRPr="00A2316C">
              <w:t>Espárné Czinege Mária elnök</w:t>
            </w:r>
          </w:p>
          <w:p w:rsidR="007860C6" w:rsidRDefault="007860C6" w:rsidP="00772A43">
            <w:pPr>
              <w:jc w:val="center"/>
            </w:pPr>
            <w:r w:rsidRPr="00A2316C">
              <w:t>támogatott</w:t>
            </w:r>
          </w:p>
        </w:tc>
      </w:tr>
    </w:tbl>
    <w:p w:rsidR="007860C6" w:rsidRPr="00DE4FE4" w:rsidRDefault="007860C6" w:rsidP="007860C6">
      <w:pPr>
        <w:jc w:val="both"/>
        <w:rPr>
          <w:sz w:val="22"/>
          <w:szCs w:val="22"/>
        </w:rPr>
      </w:pPr>
      <w:r w:rsidRPr="00DE4FE4">
        <w:rPr>
          <w:sz w:val="22"/>
          <w:szCs w:val="22"/>
        </w:rPr>
        <w:t xml:space="preserve">Ellenjegyezte a Főjegyző megbízásából: </w:t>
      </w:r>
    </w:p>
    <w:p w:rsidR="007860C6" w:rsidRPr="00DE4FE4" w:rsidRDefault="007860C6" w:rsidP="007860C6">
      <w:pPr>
        <w:jc w:val="both"/>
        <w:rPr>
          <w:sz w:val="22"/>
          <w:szCs w:val="22"/>
        </w:rPr>
      </w:pPr>
    </w:p>
    <w:p w:rsidR="007860C6" w:rsidRDefault="007860C6" w:rsidP="007860C6">
      <w:pPr>
        <w:jc w:val="both"/>
        <w:rPr>
          <w:sz w:val="22"/>
          <w:szCs w:val="22"/>
        </w:rPr>
      </w:pPr>
    </w:p>
    <w:p w:rsidR="00A862E5" w:rsidRPr="00DE4FE4" w:rsidRDefault="00A862E5" w:rsidP="007860C6">
      <w:pPr>
        <w:jc w:val="both"/>
        <w:rPr>
          <w:sz w:val="22"/>
          <w:szCs w:val="22"/>
        </w:rPr>
      </w:pPr>
    </w:p>
    <w:p w:rsidR="007860C6" w:rsidRPr="00DE4FE4" w:rsidRDefault="007860C6" w:rsidP="001B5FB1">
      <w:pPr>
        <w:ind w:firstLine="708"/>
        <w:jc w:val="both"/>
        <w:outlineLvl w:val="0"/>
        <w:rPr>
          <w:b/>
          <w:bCs/>
          <w:sz w:val="22"/>
          <w:szCs w:val="22"/>
        </w:rPr>
      </w:pPr>
      <w:r w:rsidRPr="00DE4FE4">
        <w:rPr>
          <w:b/>
          <w:bCs/>
          <w:sz w:val="22"/>
          <w:szCs w:val="22"/>
        </w:rPr>
        <w:t xml:space="preserve">Megyesné </w:t>
      </w:r>
      <w:smartTag w:uri="urn:schemas-microsoft-com:office:smarttags" w:element="PersonName">
        <w:r w:rsidRPr="00DE4FE4">
          <w:rPr>
            <w:b/>
            <w:bCs/>
            <w:sz w:val="22"/>
            <w:szCs w:val="22"/>
          </w:rPr>
          <w:t>dr</w:t>
        </w:r>
      </w:smartTag>
      <w:r w:rsidRPr="00DE4FE4">
        <w:rPr>
          <w:b/>
          <w:bCs/>
          <w:sz w:val="22"/>
          <w:szCs w:val="22"/>
        </w:rPr>
        <w:t>. Hermann Judit</w:t>
      </w:r>
    </w:p>
    <w:p w:rsidR="007860C6" w:rsidRPr="00DE4FE4" w:rsidRDefault="007860C6" w:rsidP="007860C6">
      <w:pPr>
        <w:ind w:left="708" w:firstLine="708"/>
        <w:jc w:val="both"/>
        <w:rPr>
          <w:sz w:val="22"/>
          <w:szCs w:val="22"/>
        </w:rPr>
      </w:pPr>
      <w:r w:rsidRPr="00DE4FE4">
        <w:rPr>
          <w:sz w:val="22"/>
          <w:szCs w:val="22"/>
        </w:rPr>
        <w:t xml:space="preserve">     aljegyző</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D51589" w:rsidTr="000C3D57">
        <w:tc>
          <w:tcPr>
            <w:tcW w:w="9000" w:type="dxa"/>
          </w:tcPr>
          <w:p w:rsidR="00D51589" w:rsidRDefault="00E73C9F" w:rsidP="000C3D57">
            <w:pPr>
              <w:pStyle w:val="Cmsor3"/>
              <w:jc w:val="center"/>
            </w:pPr>
            <w:r w:rsidRPr="00E73C9F">
              <w:rPr>
                <w:rFonts w:cs="Arial"/>
                <w:noProof/>
                <w:sz w:val="16"/>
              </w:rPr>
              <w:lastRenderedPageBreak/>
              <w:pict>
                <v:shape id="_x0000_s1051" type="#_x0000_t202" style="position:absolute;left:0;text-align:left;margin-left:252.6pt;margin-top:-46.65pt;width:195.75pt;height:38.25pt;z-index:251679744" stroked="f">
                  <v:textbox>
                    <w:txbxContent>
                      <w:p w:rsidR="00DB4F85" w:rsidRDefault="00DB4F85"/>
                      <w:p w:rsidR="00DB4F85" w:rsidRDefault="00DB4F85" w:rsidP="00504382">
                        <w:pPr>
                          <w:ind w:left="1416" w:firstLine="708"/>
                          <w:rPr>
                            <w:sz w:val="16"/>
                            <w:szCs w:val="16"/>
                          </w:rPr>
                        </w:pPr>
                      </w:p>
                      <w:p w:rsidR="00DB4F85" w:rsidRPr="00504382" w:rsidRDefault="00DB4F85" w:rsidP="00504382">
                        <w:pPr>
                          <w:ind w:left="1416" w:firstLine="708"/>
                          <w:rPr>
                            <w:sz w:val="16"/>
                            <w:szCs w:val="16"/>
                          </w:rPr>
                        </w:pPr>
                      </w:p>
                    </w:txbxContent>
                  </v:textbox>
                </v:shape>
              </w:pict>
            </w:r>
            <w:r w:rsidR="00D51589">
              <w:rPr>
                <w:rFonts w:cs="Arial"/>
                <w:sz w:val="16"/>
              </w:rPr>
              <w:br w:type="page"/>
            </w:r>
            <w:r w:rsidR="00D51589">
              <w:t>KÖZSZOLGÁLTATÁSI SZERZŐDÉS</w:t>
            </w:r>
          </w:p>
        </w:tc>
      </w:tr>
    </w:tbl>
    <w:p w:rsidR="00D51589" w:rsidRDefault="00D51589" w:rsidP="0061792A">
      <w:pPr>
        <w:jc w:val="both"/>
      </w:pPr>
    </w:p>
    <w:p w:rsidR="0061792A" w:rsidRDefault="0061792A" w:rsidP="0061792A">
      <w:pPr>
        <w:jc w:val="both"/>
      </w:pPr>
      <w:r>
        <w:t xml:space="preserve">amely létrejött egyrészről </w:t>
      </w:r>
      <w:r>
        <w:rPr>
          <w:b/>
          <w:bCs/>
        </w:rPr>
        <w:t>Budapest Főváros Önkormányzata</w:t>
      </w:r>
      <w:r>
        <w:t xml:space="preserve"> (1052 Budapest, Városház u. 9-11., képviseletében eljár </w:t>
      </w:r>
      <w:r w:rsidR="00C66F26">
        <w:t>Dr. Demszky Gábor</w:t>
      </w:r>
      <w:r>
        <w:t xml:space="preserve"> főpolgármester) (továbbiakban: Támogató) és a Fővárosi Önkormányzat 20</w:t>
      </w:r>
      <w:r w:rsidR="00282604">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Pr>
          <w:b/>
        </w:rPr>
        <w:t>MEGÉRTED Alapítvány (</w:t>
      </w:r>
      <w:r>
        <w:t>1038 Budapest, Temes u. 11./G/3.,</w:t>
      </w:r>
      <w:r w:rsidR="006A0768" w:rsidRPr="00757D8B">
        <w:rPr>
          <w:b/>
          <w:i/>
        </w:rPr>
        <w:t>adószám:</w:t>
      </w:r>
      <w:r w:rsidR="00757D8B" w:rsidRPr="00757D8B">
        <w:rPr>
          <w:b/>
          <w:i/>
        </w:rPr>
        <w:t>18125342-1-41</w:t>
      </w:r>
      <w:r>
        <w:t xml:space="preserve"> képviseletében eljár Ballai László elnök</w:t>
      </w:r>
      <w:r>
        <w:rPr>
          <w:bCs/>
        </w:rPr>
        <w:t>)</w:t>
      </w:r>
      <w:r>
        <w:t xml:space="preserve"> (továbbiakban: Támogatott), együttesen „Fél” vagy „Felek” között, az alulírott helyen és napon, az alábbi feltételekkel:</w:t>
      </w:r>
    </w:p>
    <w:p w:rsidR="0061792A" w:rsidRDefault="0061792A" w:rsidP="0061792A">
      <w:pPr>
        <w:jc w:val="both"/>
      </w:pPr>
    </w:p>
    <w:p w:rsidR="0061792A" w:rsidRDefault="0061792A" w:rsidP="0061792A">
      <w:pPr>
        <w:numPr>
          <w:ilvl w:val="0"/>
          <w:numId w:val="16"/>
        </w:numPr>
        <w:jc w:val="both"/>
      </w:pPr>
      <w:r>
        <w:t xml:space="preserve"> Budapest Főváros Önkormányzata </w:t>
      </w:r>
      <w:r w:rsidR="00282604">
        <w:t xml:space="preserve">2010 évi költségvetéséről szóló </w:t>
      </w:r>
      <w:r w:rsidR="00282604">
        <w:rPr>
          <w:b/>
          <w:bCs/>
        </w:rPr>
        <w:t xml:space="preserve">9/2010. (III.31.) </w:t>
      </w:r>
      <w:r>
        <w:rPr>
          <w:b/>
          <w:bCs/>
        </w:rPr>
        <w:t xml:space="preserve">Főv. Kgy. számú rendeletében </w:t>
      </w:r>
      <w:r w:rsidRPr="003657E7">
        <w:rPr>
          <w:bCs/>
        </w:rPr>
        <w:t>„8319 Súlyos tanulási és magatartási problémával küzdő gyermekeket, tanulókat oktató nonprofit szervezetek támogatása”</w:t>
      </w:r>
      <w:r>
        <w:t xml:space="preserve"> célú közszolgáltatási szerződéssel adható támogatási keretet biztosított a súlyos tanulási és magatartási problémával küzdő gyermekek, tanulók oktatását nevelését vállaló alapítványi intézmények támogatására.</w:t>
      </w:r>
      <w:r>
        <w:tab/>
      </w:r>
    </w:p>
    <w:p w:rsidR="0061792A" w:rsidRDefault="0061792A" w:rsidP="0061792A">
      <w:pPr>
        <w:ind w:left="705"/>
        <w:jc w:val="both"/>
        <w:rPr>
          <w:bCs/>
        </w:rPr>
      </w:pPr>
      <w:r>
        <w:t xml:space="preserve">Támogató a Támogatott által benyújtott </w:t>
      </w:r>
      <w:r w:rsidRPr="007278FE">
        <w:rPr>
          <w:b/>
        </w:rPr>
        <w:t>igénylés</w:t>
      </w:r>
      <w:r>
        <w:t xml:space="preserve"> alapján </w:t>
      </w:r>
      <w:r w:rsidR="00B33A36">
        <w:rPr>
          <w:b/>
          <w:bCs/>
        </w:rPr>
        <w:t>15</w:t>
      </w:r>
      <w:r w:rsidR="00361299">
        <w:rPr>
          <w:b/>
          <w:bCs/>
        </w:rPr>
        <w:t xml:space="preserve"> </w:t>
      </w:r>
      <w:r w:rsidR="00B33A36">
        <w:rPr>
          <w:b/>
          <w:bCs/>
        </w:rPr>
        <w:t>360</w:t>
      </w:r>
      <w:r>
        <w:rPr>
          <w:b/>
          <w:bCs/>
        </w:rPr>
        <w:t>eFt</w:t>
      </w:r>
      <w:r>
        <w:rPr>
          <w:b/>
        </w:rPr>
        <w:t xml:space="preserve">, azaz </w:t>
      </w:r>
      <w:r w:rsidR="00B33A36">
        <w:rPr>
          <w:b/>
        </w:rPr>
        <w:t>Tizenöt</w:t>
      </w:r>
      <w:r w:rsidR="00AF30A9">
        <w:rPr>
          <w:b/>
        </w:rPr>
        <w:t>millió-</w:t>
      </w:r>
      <w:r w:rsidR="00B33A36">
        <w:rPr>
          <w:b/>
        </w:rPr>
        <w:t>háromszázhatvan</w:t>
      </w:r>
      <w:r w:rsidR="00C4402E">
        <w:rPr>
          <w:b/>
        </w:rPr>
        <w:t xml:space="preserve">ezer </w:t>
      </w:r>
      <w:r>
        <w:rPr>
          <w:b/>
        </w:rPr>
        <w:t xml:space="preserve">forint </w:t>
      </w:r>
      <w:r>
        <w:t xml:space="preserve">összegű vissza nem térítendő támogatást (továbbiakban: támogatás) nyújt a Támogatott részére, amelyet a Támogatott a 2. pontban meghatározott célra, 12 hónapra </w:t>
      </w:r>
      <w:r>
        <w:rPr>
          <w:b/>
        </w:rPr>
        <w:t>20</w:t>
      </w:r>
      <w:r w:rsidR="00B33A36">
        <w:rPr>
          <w:b/>
        </w:rPr>
        <w:t>10</w:t>
      </w:r>
      <w:r>
        <w:rPr>
          <w:b/>
        </w:rPr>
        <w:t>. szeptember 1-től 20</w:t>
      </w:r>
      <w:r w:rsidR="00361299">
        <w:rPr>
          <w:b/>
        </w:rPr>
        <w:t>1</w:t>
      </w:r>
      <w:r w:rsidR="00B33A36">
        <w:rPr>
          <w:b/>
        </w:rPr>
        <w:t>1</w:t>
      </w:r>
      <w:r>
        <w:rPr>
          <w:b/>
        </w:rPr>
        <w:t xml:space="preserve">. augusztus 31-ig </w:t>
      </w:r>
      <w:r w:rsidR="00B33A36">
        <w:rPr>
          <w:b/>
        </w:rPr>
        <w:t>32</w:t>
      </w:r>
      <w:r w:rsidR="00361299">
        <w:rPr>
          <w:b/>
        </w:rPr>
        <w:t xml:space="preserve"> </w:t>
      </w:r>
      <w:r>
        <w:rPr>
          <w:b/>
        </w:rPr>
        <w:t xml:space="preserve">fő </w:t>
      </w:r>
      <w:r>
        <w:rPr>
          <w:bCs/>
        </w:rPr>
        <w:t>speciális oktatása-nevelése biztosítására köteles felhasználni.</w:t>
      </w:r>
    </w:p>
    <w:p w:rsidR="0061792A" w:rsidRDefault="0061792A" w:rsidP="0061792A">
      <w:pPr>
        <w:ind w:left="705"/>
        <w:jc w:val="both"/>
        <w:rPr>
          <w:bCs/>
        </w:rPr>
      </w:pPr>
      <w:r>
        <w:rPr>
          <w:bCs/>
        </w:rPr>
        <w:t>A 20</w:t>
      </w:r>
      <w:r w:rsidR="00B33A36">
        <w:rPr>
          <w:bCs/>
        </w:rPr>
        <w:t>10</w:t>
      </w:r>
      <w:r>
        <w:rPr>
          <w:bCs/>
        </w:rPr>
        <w:t>/20</w:t>
      </w:r>
      <w:r w:rsidR="00361299">
        <w:rPr>
          <w:bCs/>
        </w:rPr>
        <w:t>1</w:t>
      </w:r>
      <w:r w:rsidR="00B33A36">
        <w:rPr>
          <w:bCs/>
        </w:rPr>
        <w:t>1</w:t>
      </w:r>
      <w:r>
        <w:rPr>
          <w:bCs/>
        </w:rPr>
        <w:t>-</w:t>
      </w:r>
      <w:r w:rsidR="00C4402E">
        <w:rPr>
          <w:bCs/>
        </w:rPr>
        <w:t>e</w:t>
      </w:r>
      <w:r>
        <w:rPr>
          <w:bCs/>
        </w:rPr>
        <w:t>s tanévre a 20</w:t>
      </w:r>
      <w:r w:rsidR="00B33A36">
        <w:rPr>
          <w:bCs/>
        </w:rPr>
        <w:t>10</w:t>
      </w:r>
      <w:r>
        <w:rPr>
          <w:bCs/>
        </w:rPr>
        <w:t>. illetve 20</w:t>
      </w:r>
      <w:r w:rsidR="00B33A36">
        <w:rPr>
          <w:bCs/>
        </w:rPr>
        <w:t>11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B33A36">
        <w:rPr>
          <w:bCs/>
        </w:rPr>
        <w:t>10</w:t>
      </w:r>
      <w:r>
        <w:rPr>
          <w:bCs/>
        </w:rPr>
        <w:t>-b</w:t>
      </w:r>
      <w:r w:rsidR="00361299">
        <w:rPr>
          <w:bCs/>
        </w:rPr>
        <w:t>e</w:t>
      </w:r>
      <w:r>
        <w:rPr>
          <w:bCs/>
        </w:rPr>
        <w:t xml:space="preserve">n a szerződéskötést követően </w:t>
      </w:r>
      <w:r w:rsidR="00C4402E">
        <w:rPr>
          <w:bCs/>
        </w:rPr>
        <w:t>4</w:t>
      </w:r>
      <w:r>
        <w:rPr>
          <w:bCs/>
        </w:rPr>
        <w:t xml:space="preserve"> hónapra, 20</w:t>
      </w:r>
      <w:r w:rsidR="00361299">
        <w:rPr>
          <w:bCs/>
        </w:rPr>
        <w:t>1</w:t>
      </w:r>
      <w:r w:rsidR="00B33A36">
        <w:rPr>
          <w:bCs/>
        </w:rPr>
        <w:t>1</w:t>
      </w:r>
      <w:r>
        <w:rPr>
          <w:bCs/>
        </w:rPr>
        <w:t xml:space="preserve">. március </w:t>
      </w:r>
      <w:r w:rsidR="00C4402E">
        <w:rPr>
          <w:bCs/>
        </w:rPr>
        <w:t>31</w:t>
      </w:r>
      <w:r>
        <w:rPr>
          <w:bCs/>
        </w:rPr>
        <w:t xml:space="preserve">-ig </w:t>
      </w:r>
      <w:r w:rsidR="00C4402E">
        <w:rPr>
          <w:bCs/>
        </w:rPr>
        <w:t>8</w:t>
      </w:r>
      <w:r>
        <w:rPr>
          <w:bCs/>
        </w:rPr>
        <w:t xml:space="preserve"> hónapra) a támogatott számlájára.</w:t>
      </w:r>
    </w:p>
    <w:p w:rsidR="0061792A" w:rsidRDefault="0061792A" w:rsidP="0061792A">
      <w:pPr>
        <w:ind w:left="705"/>
        <w:jc w:val="both"/>
      </w:pPr>
    </w:p>
    <w:p w:rsidR="0061792A" w:rsidRDefault="0061792A" w:rsidP="0061792A">
      <w:pPr>
        <w:ind w:left="705" w:hanging="705"/>
        <w:jc w:val="both"/>
      </w:pPr>
      <w:r>
        <w:t xml:space="preserve">2. </w:t>
      </w:r>
      <w:r>
        <w:tab/>
        <w:t xml:space="preserve">A Támogatott kötelezettséget vállal arra, hogy az 1. pont szerinti támogatást az általa fenntartott, </w:t>
      </w:r>
      <w:r w:rsidR="00CE0534">
        <w:t>Alternatív Fejlesztő Általános Iskola</w:t>
      </w:r>
      <w:r w:rsidR="00B76139">
        <w:t xml:space="preserve"> (1037 Laborc u. 2/b.)</w:t>
      </w:r>
      <w:r>
        <w:t xml:space="preserve"> - amelynek célja </w:t>
      </w:r>
      <w:r w:rsidR="00B76139">
        <w:t>a megismerő funkciók vagy viselkedés fejlődésének organikus okra visszavezethető</w:t>
      </w:r>
      <w:r w:rsidR="00B67780">
        <w:t xml:space="preserve"> </w:t>
      </w:r>
      <w:r w:rsidR="00B76139">
        <w:t xml:space="preserve">tartós és súlyos rendellenességével küzdő </w:t>
      </w:r>
      <w:r>
        <w:t>gyermekek oktatása-n</w:t>
      </w:r>
      <w:r w:rsidR="00CE0534">
        <w:t>evelése az általános iskola 1-8 o</w:t>
      </w:r>
      <w:r>
        <w:t xml:space="preserve">sztályában - a szakértői </w:t>
      </w:r>
      <w:r w:rsidR="00E70162">
        <w:t xml:space="preserve">és rehabilitációs </w:t>
      </w:r>
      <w:r>
        <w:t xml:space="preserve">bizottság 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w:t>
      </w:r>
      <w:r w:rsidR="00E70162">
        <w:t>bilitációs Bizottság vezetőjét, valamint a</w:t>
      </w:r>
      <w:r>
        <w:t xml:space="preserve"> Kt. 35.§ (2) bek. b) pontja értelmében biztosítja a szakértői bizottságok részére a speciális fejlesztéshez szükséges feltételek meglétének vizsgálatát.</w:t>
      </w:r>
    </w:p>
    <w:p w:rsidR="0061792A" w:rsidRDefault="0061792A" w:rsidP="0061792A">
      <w:pPr>
        <w:jc w:val="both"/>
      </w:pPr>
    </w:p>
    <w:p w:rsidR="0061792A" w:rsidRDefault="0061792A" w:rsidP="0061792A">
      <w:pPr>
        <w:ind w:left="705" w:hanging="705"/>
        <w:jc w:val="both"/>
      </w:pPr>
      <w:r>
        <w:t>3.</w:t>
      </w:r>
      <w:r>
        <w:tab/>
        <w:t>A Támogató jelen szerződés 1. pontjában meghatározott összegű támogatás első részletét, a jelen szerződés Támogatott által aláírt példányának, a Főpolgármesteri Hivatal Oktatási Ügyosztályára való visszaérkezésétől</w:t>
      </w:r>
      <w:r w:rsidR="00435603" w:rsidRPr="00435603">
        <w:t xml:space="preserve"> </w:t>
      </w:r>
      <w:r w:rsidR="00435603">
        <w:t>és</w:t>
      </w:r>
      <w:r w:rsidR="00435603" w:rsidRPr="001C5D07">
        <w:t xml:space="preserve"> </w:t>
      </w:r>
      <w:r w:rsidR="00435603">
        <w:t>igénylésétől</w:t>
      </w:r>
      <w:r>
        <w:t xml:space="preserve"> számított 15 napon belül átutalja a </w:t>
      </w:r>
      <w:r w:rsidR="00022E09">
        <w:t>MEGÉRTED</w:t>
      </w:r>
      <w:r w:rsidR="00E065A8">
        <w:t xml:space="preserve"> Alapítvány</w:t>
      </w:r>
      <w:r>
        <w:t xml:space="preserve"> </w:t>
      </w:r>
      <w:r w:rsidR="00E065A8">
        <w:t>Raiffeisen</w:t>
      </w:r>
      <w:r>
        <w:t xml:space="preserve"> Bank pénzintézetnél vezetett </w:t>
      </w:r>
      <w:r w:rsidRPr="00F90E24">
        <w:rPr>
          <w:b/>
        </w:rPr>
        <w:t>1</w:t>
      </w:r>
      <w:r w:rsidR="00E065A8" w:rsidRPr="00F90E24">
        <w:rPr>
          <w:b/>
        </w:rPr>
        <w:t>201</w:t>
      </w:r>
      <w:r w:rsidRPr="00F90E24">
        <w:rPr>
          <w:b/>
        </w:rPr>
        <w:t>0</w:t>
      </w:r>
      <w:r w:rsidR="00E065A8" w:rsidRPr="00F90E24">
        <w:rPr>
          <w:b/>
        </w:rPr>
        <w:t>501</w:t>
      </w:r>
      <w:r w:rsidRPr="00F90E24">
        <w:rPr>
          <w:b/>
        </w:rPr>
        <w:t>-</w:t>
      </w:r>
      <w:r w:rsidR="00E065A8" w:rsidRPr="00F90E24">
        <w:rPr>
          <w:b/>
        </w:rPr>
        <w:t>00144412</w:t>
      </w:r>
      <w:r w:rsidRPr="00F90E24">
        <w:rPr>
          <w:b/>
        </w:rPr>
        <w:t>-</w:t>
      </w:r>
      <w:r w:rsidR="00E065A8" w:rsidRPr="00F90E24">
        <w:rPr>
          <w:b/>
        </w:rPr>
        <w:t>0</w:t>
      </w:r>
      <w:r w:rsidRPr="00F90E24">
        <w:rPr>
          <w:b/>
        </w:rPr>
        <w:t>010000</w:t>
      </w:r>
      <w:r w:rsidR="00E065A8" w:rsidRPr="00F90E24">
        <w:rPr>
          <w:b/>
        </w:rPr>
        <w:t>1</w:t>
      </w:r>
      <w:r>
        <w:t xml:space="preserve"> számú bankszámlájára. Támogatott köteles a támogatás összegét egyéb pénzeszközeitől elkülönítetten kezelni, illetve nyilvántartani.</w:t>
      </w:r>
    </w:p>
    <w:p w:rsidR="0061792A" w:rsidRDefault="0061792A" w:rsidP="0061792A">
      <w:pPr>
        <w:ind w:left="705"/>
        <w:jc w:val="both"/>
      </w:pPr>
      <w:r>
        <w:lastRenderedPageBreak/>
        <w:t>Támogatott a támogatást kizárólag jelen szerződés 2. pontjában meghatározott cél megvalósítására használhatja fel.</w:t>
      </w:r>
    </w:p>
    <w:p w:rsidR="0061792A" w:rsidRDefault="0061792A" w:rsidP="0061792A">
      <w:pPr>
        <w:jc w:val="both"/>
      </w:pPr>
    </w:p>
    <w:p w:rsidR="0061792A" w:rsidRDefault="0061792A" w:rsidP="0061792A">
      <w:pPr>
        <w:ind w:left="705" w:hanging="705"/>
        <w:jc w:val="both"/>
      </w:pPr>
      <w:r>
        <w:t>4.</w:t>
      </w:r>
      <w:r>
        <w:tab/>
        <w:t>Támogató</w:t>
      </w:r>
      <w:r w:rsidR="00581DF1">
        <w:t xml:space="preserve"> –</w:t>
      </w:r>
      <w:r w:rsidR="00C4402E">
        <w:t xml:space="preserve"> </w:t>
      </w:r>
      <w:r w:rsidR="00581DF1">
        <w:t xml:space="preserve">a Főpolgármesteri </w:t>
      </w:r>
      <w:r w:rsidR="00746CB4">
        <w:t>H</w:t>
      </w:r>
      <w:r w:rsidR="00581DF1">
        <w:t>ivatal Oktatási Ügyosztálya útján</w:t>
      </w:r>
      <w:r w:rsidR="00C4402E">
        <w:t xml:space="preserve"> </w:t>
      </w:r>
      <w:r w:rsidR="00581DF1">
        <w:t xml:space="preserve">- </w:t>
      </w:r>
      <w:r>
        <w:t xml:space="preserve">jogosult a támogatás felhasználását, illetve az abból megvalósított szolgáltatásokat ellenőrizni, ennek során a Támogatottól az ellenőrzéshez szükséges adatokat, bizonylatokat bekérni, illetve a Támogatottnál helyszíni ellenőrzést tartani. </w:t>
      </w:r>
    </w:p>
    <w:p w:rsidR="0061792A" w:rsidRDefault="0061792A" w:rsidP="0061792A">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w:t>
      </w:r>
      <w:r w:rsidR="00E96054">
        <w:t>Nyrt.</w:t>
      </w:r>
      <w:r>
        <w:t xml:space="preserve"> pénzintézetnél vezetett költségvetési és elszámolási számlájára átutalja, valamint 60 napon belül pénzügyi elszámolást készít a Támogató részére.</w:t>
      </w:r>
    </w:p>
    <w:p w:rsidR="0061792A" w:rsidRDefault="0061792A" w:rsidP="0061792A">
      <w:pPr>
        <w:jc w:val="both"/>
      </w:pPr>
    </w:p>
    <w:p w:rsidR="0061792A" w:rsidRDefault="0061792A" w:rsidP="0061792A">
      <w:pPr>
        <w:ind w:left="705" w:hanging="705"/>
        <w:jc w:val="both"/>
      </w:pPr>
      <w:r>
        <w:t>5.</w:t>
      </w:r>
      <w:r>
        <w:tab/>
        <w:t xml:space="preserve">A Felek megállapodnak abban, hogy jelen közszolgáltatási szerződést bármelyik Fél a másik Félhez intézett írásbeli nyilatkozatával </w:t>
      </w:r>
      <w:r w:rsidR="00505671">
        <w:t>felmondhatja. A felmondási idő 1</w:t>
      </w:r>
      <w:r>
        <w:t xml:space="preserve"> hónap.</w:t>
      </w:r>
    </w:p>
    <w:p w:rsidR="0061792A" w:rsidRDefault="0061792A" w:rsidP="0061792A">
      <w:pPr>
        <w:ind w:left="705"/>
        <w:jc w:val="both"/>
      </w:pPr>
      <w:r>
        <w:t xml:space="preserve">Jelen szerződés </w:t>
      </w:r>
      <w:r w:rsidR="00581DF1">
        <w:t>bármely Fél</w:t>
      </w:r>
      <w:r>
        <w:t xml:space="preserve"> részéről történő rendes felmondása esetén, a támogatás fel nem használt összegét, a Támogatott köteles a felmondási idő elteltét követően a Fővárosi Önkormányzat 11784009-15490012 OTP és Kereskedelmi Bank </w:t>
      </w:r>
      <w:r w:rsidR="00505671">
        <w:t>Nyrt</w:t>
      </w:r>
      <w:r>
        <w: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61792A" w:rsidRDefault="0061792A" w:rsidP="0061792A">
      <w:pPr>
        <w:ind w:left="705"/>
        <w:jc w:val="both"/>
      </w:pPr>
      <w:r>
        <w:t>A Támogatott szerződésszegése esetén a Támogató jogosult jelen szerződést azonnali hatállyal felmondani. A Támogatott részéről szerződésszegésnek minősül különösen:</w:t>
      </w:r>
    </w:p>
    <w:p w:rsidR="0061792A" w:rsidRDefault="0061792A" w:rsidP="0061792A">
      <w:pPr>
        <w:ind w:firstLine="705"/>
        <w:jc w:val="both"/>
      </w:pPr>
      <w:r>
        <w:t>- a támogatás összegének a szerződésben foglaltaktól eltérő felhasználása,</w:t>
      </w:r>
    </w:p>
    <w:p w:rsidR="0061792A" w:rsidRDefault="0061792A" w:rsidP="0061792A">
      <w:pPr>
        <w:ind w:firstLine="705"/>
        <w:jc w:val="both"/>
      </w:pPr>
      <w:r>
        <w:t>- a vállalt szolgáltatás azonnali és indokolatlan megszüntetése,</w:t>
      </w:r>
    </w:p>
    <w:p w:rsidR="0061792A" w:rsidRDefault="0061792A" w:rsidP="0061792A">
      <w:pPr>
        <w:ind w:firstLine="705"/>
        <w:jc w:val="both"/>
      </w:pPr>
      <w:r>
        <w:t>- a Támogató által kezdeményezett ellenőrzés akadályozása,</w:t>
      </w:r>
    </w:p>
    <w:p w:rsidR="0061792A" w:rsidRDefault="0061792A" w:rsidP="0061792A">
      <w:pPr>
        <w:ind w:left="705"/>
        <w:jc w:val="both"/>
      </w:pPr>
      <w:r>
        <w:t>- a jogszabályok, szakmai követelmények, nyilvántartási kötelezettségek, valamint – ismételt felszólítást követően – jelen szerződés szerinti tájékozta</w:t>
      </w:r>
      <w:r w:rsidR="00505671">
        <w:t>tási kötelezettségek megszegése,</w:t>
      </w:r>
    </w:p>
    <w:p w:rsidR="00505671" w:rsidRDefault="00505671" w:rsidP="0061792A">
      <w:pPr>
        <w:ind w:left="705"/>
        <w:jc w:val="both"/>
      </w:pPr>
      <w:r>
        <w:t>- jelen szerződésben foglalt bármely egyéb kötelezettség megszegése.</w:t>
      </w:r>
    </w:p>
    <w:p w:rsidR="0061792A" w:rsidRDefault="0061792A" w:rsidP="0061792A">
      <w:pPr>
        <w:ind w:left="705"/>
        <w:jc w:val="both"/>
      </w:pPr>
      <w:r>
        <w:t xml:space="preserve">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w:t>
      </w:r>
      <w:r w:rsidR="00505671">
        <w:t>Nyrt</w:t>
      </w:r>
      <w:r>
        <w:t>. pénzintézetnél vezetett költségvetési és elszámolási számlájára a Támogató részére haladéktalanul visszafizetni.</w:t>
      </w:r>
    </w:p>
    <w:p w:rsidR="0061792A" w:rsidRDefault="0061792A" w:rsidP="00BA4FEA">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61792A" w:rsidRDefault="0061792A" w:rsidP="00BA4FEA">
      <w:pPr>
        <w:jc w:val="both"/>
      </w:pPr>
    </w:p>
    <w:p w:rsidR="00196D18" w:rsidRDefault="0061792A" w:rsidP="00BA4FEA">
      <w:pPr>
        <w:ind w:left="705" w:hanging="705"/>
        <w:jc w:val="both"/>
      </w:pPr>
      <w:r>
        <w:t>6.</w:t>
      </w:r>
      <w:r>
        <w:tab/>
        <w:t xml:space="preserve">A Támogatott vállalja, hogy az 1. pontban meghatározott támogatás felhasználásáról </w:t>
      </w:r>
      <w:r w:rsidRPr="00C4402E">
        <w:rPr>
          <w:b/>
        </w:rPr>
        <w:t>20</w:t>
      </w:r>
      <w:r w:rsidR="00282604">
        <w:rPr>
          <w:b/>
        </w:rPr>
        <w:t>11</w:t>
      </w:r>
      <w:r w:rsidRPr="00C4402E">
        <w:rPr>
          <w:b/>
        </w:rPr>
        <w:t>. szeptember 10-ig</w:t>
      </w:r>
      <w:r w:rsidR="00C4402E" w:rsidRPr="00C4402E">
        <w:rPr>
          <w:b/>
        </w:rPr>
        <w:t xml:space="preserve"> beérkezően</w:t>
      </w:r>
      <w:r>
        <w:t xml:space="preserve"> a Főpolgármesteri Hivatal Oktatási Ügyosztályának részletes szakmai beszámolót és pénzügyi elszámolást készít.</w:t>
      </w:r>
    </w:p>
    <w:p w:rsidR="0061792A" w:rsidRDefault="0061792A" w:rsidP="00BA4FEA">
      <w:pPr>
        <w:ind w:left="705"/>
        <w:jc w:val="both"/>
      </w:pPr>
      <w:r>
        <w:t>A Felek megállapodnak abban, hogy a Támogatott által készítendő szakmai és pénzügyi beszámoló szempontjait a Támogató 20</w:t>
      </w:r>
      <w:r w:rsidR="00282604">
        <w:t>11</w:t>
      </w:r>
      <w:r>
        <w:t>. augusztus 21-ig írásban megküldi.</w:t>
      </w:r>
    </w:p>
    <w:p w:rsidR="0061792A" w:rsidRDefault="0061792A" w:rsidP="0061792A">
      <w:pPr>
        <w:ind w:left="705"/>
        <w:jc w:val="both"/>
      </w:pPr>
      <w:r>
        <w:lastRenderedPageBreak/>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Rt. pénzintézetnél vezetett költségvetési és elszámolási számlájára megfizetni.</w:t>
      </w:r>
    </w:p>
    <w:p w:rsidR="0061792A" w:rsidRDefault="0061792A" w:rsidP="0061792A">
      <w:pPr>
        <w:ind w:left="705"/>
        <w:jc w:val="both"/>
      </w:pPr>
      <w:r>
        <w:t>A Támogató vállalja, hogy pénzügyi lehetőségeire, valamint a 6. pont alapján készített szakmai és pénzügyi beszámolókra figyelemmel, megvizsgálja a Támogatott támogatásának további módozatait.</w:t>
      </w:r>
    </w:p>
    <w:p w:rsidR="0061792A" w:rsidRDefault="0061792A" w:rsidP="0061792A">
      <w:pPr>
        <w:jc w:val="both"/>
      </w:pPr>
    </w:p>
    <w:p w:rsidR="0061792A" w:rsidRDefault="0061792A" w:rsidP="0061792A">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61792A" w:rsidRDefault="0061792A" w:rsidP="0061792A">
      <w:pPr>
        <w:jc w:val="both"/>
      </w:pPr>
    </w:p>
    <w:p w:rsidR="0061792A" w:rsidRDefault="0061792A" w:rsidP="0061792A">
      <w:pPr>
        <w:ind w:left="705" w:hanging="705"/>
        <w:jc w:val="both"/>
      </w:pPr>
      <w:r>
        <w:t>8.</w:t>
      </w:r>
      <w:r>
        <w:tab/>
        <w:t>A Felek megállapodnak abban, hogy jelen szerződéssel kapcsolatos jogviták rendezésére a Fővárosi Bíróság kizárólagos illetékességgel rendelkezik.</w:t>
      </w:r>
    </w:p>
    <w:p w:rsidR="00D226A0" w:rsidRDefault="00D226A0" w:rsidP="0061792A">
      <w:pPr>
        <w:ind w:left="705" w:hanging="705"/>
        <w:jc w:val="both"/>
      </w:pPr>
    </w:p>
    <w:p w:rsidR="00D226A0" w:rsidRPr="000435E3" w:rsidRDefault="00D226A0" w:rsidP="00D226A0">
      <w:pPr>
        <w:ind w:left="705" w:hanging="705"/>
        <w:jc w:val="both"/>
      </w:pPr>
      <w:r>
        <w:t>9.</w:t>
      </w:r>
      <w:r>
        <w:tab/>
        <w:t>A F</w:t>
      </w:r>
      <w:r w:rsidRPr="000435E3">
        <w:t xml:space="preserve">elek </w:t>
      </w:r>
      <w:r>
        <w:t>rögzítik, hogy a Támogatott bemutatta a hatályos jogszabályok szerinti alapító okiratát, cégbírósági bejegyző végzését, valamint a szükséges hatósági engedélyeket. A Felek megállapodnak, hogy amennyiben ezen dokumentumok adataiban változás következik be, arról a Támogatott haladéktalanul értesíti a Támogatót.</w:t>
      </w:r>
    </w:p>
    <w:p w:rsidR="0061792A" w:rsidRDefault="0061792A" w:rsidP="0061792A">
      <w:pPr>
        <w:jc w:val="both"/>
      </w:pPr>
    </w:p>
    <w:p w:rsidR="0061792A" w:rsidRDefault="00812368" w:rsidP="0061792A">
      <w:pPr>
        <w:ind w:left="705" w:hanging="705"/>
        <w:jc w:val="both"/>
      </w:pPr>
      <w:r>
        <w:t>10</w:t>
      </w:r>
      <w:r w:rsidR="0061792A">
        <w:t xml:space="preserve"> </w:t>
      </w:r>
      <w:r w:rsidR="0061792A">
        <w:tab/>
      </w:r>
      <w:r w:rsidR="0061792A" w:rsidRPr="00812368">
        <w:t>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w:t>
      </w:r>
      <w:r w:rsidR="0061792A">
        <w:t xml:space="preserve"> helyére vonatkozó adatokat a Fővárosi Közlönyben a döntés meghozatalát követő 60 napon belül közzé teszi. </w:t>
      </w:r>
    </w:p>
    <w:p w:rsidR="0061792A" w:rsidRDefault="0061792A" w:rsidP="0061792A">
      <w:pPr>
        <w:jc w:val="both"/>
      </w:pPr>
    </w:p>
    <w:p w:rsidR="0061792A" w:rsidRDefault="00812368" w:rsidP="0061792A">
      <w:pPr>
        <w:ind w:left="705" w:hanging="705"/>
        <w:jc w:val="both"/>
      </w:pPr>
      <w:r>
        <w:t>11</w:t>
      </w:r>
      <w:r w:rsidR="0061792A">
        <w:t>.</w:t>
      </w:r>
      <w:r w:rsidR="0061792A">
        <w:tab/>
        <w:t>Jelen közszolgáltatási szerződés nem szabályozott kérdéseiben a Polgári Törvénykönyv, valamint a vonatkozó jogszabályok rendelkezései az irányadók.</w:t>
      </w:r>
    </w:p>
    <w:p w:rsidR="0061792A" w:rsidRDefault="0061792A" w:rsidP="0061792A">
      <w:pPr>
        <w:jc w:val="both"/>
      </w:pPr>
    </w:p>
    <w:p w:rsidR="00BA4FEA" w:rsidRDefault="00BA4FEA" w:rsidP="00BA4FEA">
      <w:pPr>
        <w:ind w:left="705" w:hanging="705"/>
        <w:jc w:val="both"/>
      </w:pPr>
      <w:r>
        <w:t>12.</w:t>
      </w:r>
      <w:r>
        <w:tab/>
        <w:t>A Támogatott kijelenti, hogy eleget tett a közpénzekből nyújtott támogatások átláthatóságáról szóló 2007. évi CLXXXI. törvény szerinti nyilatkozattételi kötelezettségének a mellékelt Nyilatkozaton.</w:t>
      </w:r>
    </w:p>
    <w:p w:rsidR="0061792A" w:rsidRDefault="0061792A" w:rsidP="0061792A">
      <w:pPr>
        <w:jc w:val="both"/>
      </w:pPr>
      <w:r>
        <w:t>Alulírott szerződő Felek jelen szerződést elolvasás és értelmezés után, mint akaratukkal mindenben egyezőt jóváhagyólag aláírták.</w:t>
      </w:r>
    </w:p>
    <w:p w:rsidR="00196D18" w:rsidRDefault="00196D18" w:rsidP="0061792A">
      <w:pPr>
        <w:jc w:val="both"/>
      </w:pPr>
    </w:p>
    <w:p w:rsidR="0061792A" w:rsidRDefault="0061792A" w:rsidP="0061792A">
      <w:pPr>
        <w:jc w:val="both"/>
      </w:pPr>
      <w:r>
        <w:t>Budapest, 20</w:t>
      </w:r>
      <w:r w:rsidR="00282604">
        <w:t>10</w:t>
      </w:r>
      <w:r>
        <w:t xml:space="preserve">. </w:t>
      </w:r>
      <w:r w:rsidR="00CC3A02">
        <w:t>………………..</w:t>
      </w:r>
      <w:r>
        <w:t xml:space="preserve">  „         „</w:t>
      </w:r>
    </w:p>
    <w:p w:rsidR="00EF2C50" w:rsidRPr="00BA4FEA" w:rsidRDefault="00EF2C50" w:rsidP="0061792A">
      <w:pPr>
        <w:jc w:val="both"/>
      </w:pPr>
    </w:p>
    <w:p w:rsidR="0061792A" w:rsidRDefault="0061792A" w:rsidP="00BA4FEA">
      <w:pPr>
        <w:spacing w:line="192" w:lineRule="auto"/>
        <w:jc w:val="both"/>
      </w:pPr>
    </w:p>
    <w:p w:rsidR="00B33A36" w:rsidRDefault="00B33A36" w:rsidP="00BA4FEA">
      <w:pPr>
        <w:spacing w:line="192" w:lineRule="auto"/>
        <w:jc w:val="both"/>
      </w:pPr>
    </w:p>
    <w:p w:rsidR="00A862E5" w:rsidRPr="00BA4FEA" w:rsidRDefault="00A862E5" w:rsidP="00BA4FEA">
      <w:pPr>
        <w:spacing w:line="192" w:lineRule="auto"/>
        <w:jc w:val="both"/>
      </w:pPr>
    </w:p>
    <w:tbl>
      <w:tblPr>
        <w:tblW w:w="0" w:type="auto"/>
        <w:tblCellMar>
          <w:left w:w="70" w:type="dxa"/>
          <w:right w:w="70" w:type="dxa"/>
        </w:tblCellMar>
        <w:tblLook w:val="0000"/>
      </w:tblPr>
      <w:tblGrid>
        <w:gridCol w:w="4605"/>
        <w:gridCol w:w="4605"/>
      </w:tblGrid>
      <w:tr w:rsidR="0061792A" w:rsidRPr="00BA4FEA" w:rsidTr="0061792A">
        <w:tc>
          <w:tcPr>
            <w:tcW w:w="4606" w:type="dxa"/>
          </w:tcPr>
          <w:p w:rsidR="0061792A" w:rsidRPr="00BA4FEA" w:rsidRDefault="0061792A" w:rsidP="00BA4FEA">
            <w:pPr>
              <w:spacing w:line="192" w:lineRule="auto"/>
              <w:jc w:val="center"/>
              <w:rPr>
                <w:bCs/>
              </w:rPr>
            </w:pPr>
            <w:r w:rsidRPr="00BA4FEA">
              <w:rPr>
                <w:bCs/>
              </w:rPr>
              <w:t>……………………………………</w:t>
            </w:r>
          </w:p>
          <w:p w:rsidR="00A862E5" w:rsidRDefault="00282604" w:rsidP="00A862E5">
            <w:pPr>
              <w:pStyle w:val="Cmsor6"/>
            </w:pPr>
            <w:r>
              <w:t>Dr Demszky Gábor</w:t>
            </w:r>
          </w:p>
          <w:p w:rsidR="00A862E5" w:rsidRDefault="00282604" w:rsidP="00A862E5">
            <w:pPr>
              <w:jc w:val="center"/>
            </w:pPr>
            <w:r>
              <w:t>főpolgármester</w:t>
            </w:r>
          </w:p>
          <w:p w:rsidR="00CC3A02" w:rsidRPr="00BA4FEA" w:rsidRDefault="00CC3A02" w:rsidP="00BA4FEA">
            <w:pPr>
              <w:spacing w:line="192" w:lineRule="auto"/>
              <w:jc w:val="center"/>
            </w:pPr>
            <w:r w:rsidRPr="00BA4FEA">
              <w:t>támogató</w:t>
            </w:r>
          </w:p>
          <w:p w:rsidR="0061792A" w:rsidRPr="00BA4FEA" w:rsidRDefault="0061792A" w:rsidP="00BA4FEA">
            <w:pPr>
              <w:spacing w:line="192" w:lineRule="auto"/>
              <w:jc w:val="center"/>
            </w:pPr>
          </w:p>
        </w:tc>
        <w:tc>
          <w:tcPr>
            <w:tcW w:w="4606" w:type="dxa"/>
          </w:tcPr>
          <w:p w:rsidR="0061792A" w:rsidRPr="00BA4FEA" w:rsidRDefault="0061792A" w:rsidP="00BA4FEA">
            <w:pPr>
              <w:spacing w:line="192" w:lineRule="auto"/>
              <w:jc w:val="center"/>
            </w:pPr>
            <w:r w:rsidRPr="00BA4FEA">
              <w:t>……………………………..</w:t>
            </w:r>
          </w:p>
          <w:p w:rsidR="0061792A" w:rsidRPr="00BA4FEA" w:rsidRDefault="00022E09" w:rsidP="00BA4FEA">
            <w:pPr>
              <w:pStyle w:val="Cmsor2"/>
              <w:spacing w:line="192" w:lineRule="auto"/>
              <w:jc w:val="center"/>
              <w:rPr>
                <w:bCs/>
                <w:sz w:val="24"/>
                <w:szCs w:val="24"/>
              </w:rPr>
            </w:pPr>
            <w:r w:rsidRPr="00BA4FEA">
              <w:rPr>
                <w:bCs/>
                <w:sz w:val="24"/>
                <w:szCs w:val="24"/>
              </w:rPr>
              <w:t>MEGÉRTED</w:t>
            </w:r>
            <w:r w:rsidR="0061792A" w:rsidRPr="00BA4FEA">
              <w:rPr>
                <w:bCs/>
                <w:sz w:val="24"/>
                <w:szCs w:val="24"/>
              </w:rPr>
              <w:t xml:space="preserve"> Alapítvány</w:t>
            </w:r>
          </w:p>
          <w:p w:rsidR="0061792A" w:rsidRPr="00BA4FEA" w:rsidRDefault="00022E09" w:rsidP="00BA4FEA">
            <w:pPr>
              <w:spacing w:line="192" w:lineRule="auto"/>
              <w:jc w:val="center"/>
            </w:pPr>
            <w:r w:rsidRPr="00BA4FEA">
              <w:t>Ballai László</w:t>
            </w:r>
          </w:p>
          <w:p w:rsidR="0061792A" w:rsidRPr="00BA4FEA" w:rsidRDefault="0061792A" w:rsidP="00BA4FEA">
            <w:pPr>
              <w:spacing w:line="192" w:lineRule="auto"/>
              <w:jc w:val="center"/>
            </w:pPr>
            <w:r w:rsidRPr="00BA4FEA">
              <w:t>támogatott</w:t>
            </w:r>
          </w:p>
        </w:tc>
      </w:tr>
    </w:tbl>
    <w:p w:rsidR="0061792A" w:rsidRPr="00BA4FEA" w:rsidRDefault="0061792A" w:rsidP="00BA4FEA">
      <w:pPr>
        <w:spacing w:line="192" w:lineRule="auto"/>
        <w:jc w:val="both"/>
        <w:rPr>
          <w:sz w:val="22"/>
          <w:szCs w:val="22"/>
        </w:rPr>
      </w:pPr>
      <w:r w:rsidRPr="00BA4FEA">
        <w:rPr>
          <w:sz w:val="22"/>
          <w:szCs w:val="22"/>
        </w:rPr>
        <w:t>Ellenje</w:t>
      </w:r>
      <w:r w:rsidR="00B7177C" w:rsidRPr="00BA4FEA">
        <w:rPr>
          <w:sz w:val="22"/>
          <w:szCs w:val="22"/>
        </w:rPr>
        <w:t>gyezte a Főjegyző megbízásából:</w:t>
      </w:r>
    </w:p>
    <w:p w:rsidR="00BA4FEA" w:rsidRDefault="00BA4FEA" w:rsidP="00BA4FEA">
      <w:pPr>
        <w:spacing w:line="192" w:lineRule="auto"/>
        <w:jc w:val="both"/>
        <w:rPr>
          <w:sz w:val="22"/>
          <w:szCs w:val="22"/>
        </w:rPr>
      </w:pPr>
    </w:p>
    <w:p w:rsidR="00A862E5" w:rsidRDefault="00A862E5" w:rsidP="00BA4FEA">
      <w:pPr>
        <w:spacing w:line="192" w:lineRule="auto"/>
        <w:jc w:val="both"/>
        <w:rPr>
          <w:sz w:val="22"/>
          <w:szCs w:val="22"/>
        </w:rPr>
      </w:pPr>
    </w:p>
    <w:p w:rsidR="00A862E5" w:rsidRDefault="00A862E5" w:rsidP="00BA4FEA">
      <w:pPr>
        <w:spacing w:line="192" w:lineRule="auto"/>
        <w:jc w:val="both"/>
        <w:rPr>
          <w:sz w:val="22"/>
          <w:szCs w:val="22"/>
        </w:rPr>
      </w:pPr>
    </w:p>
    <w:p w:rsidR="0061792A" w:rsidRPr="00BA4FEA" w:rsidRDefault="0061792A" w:rsidP="00BA4FEA">
      <w:pPr>
        <w:spacing w:line="192" w:lineRule="auto"/>
        <w:ind w:firstLine="708"/>
        <w:jc w:val="both"/>
        <w:outlineLvl w:val="0"/>
        <w:rPr>
          <w:b/>
          <w:bCs/>
          <w:sz w:val="22"/>
          <w:szCs w:val="22"/>
        </w:rPr>
      </w:pPr>
      <w:r w:rsidRPr="00BA4FEA">
        <w:rPr>
          <w:b/>
          <w:bCs/>
          <w:sz w:val="22"/>
          <w:szCs w:val="22"/>
        </w:rPr>
        <w:t>Megyesné dr. Hermann Judit</w:t>
      </w:r>
    </w:p>
    <w:p w:rsidR="007F06A0" w:rsidRPr="00673420" w:rsidRDefault="0061792A" w:rsidP="00673420">
      <w:pPr>
        <w:spacing w:line="192" w:lineRule="auto"/>
        <w:ind w:left="708" w:firstLine="708"/>
        <w:jc w:val="both"/>
        <w:rPr>
          <w:sz w:val="22"/>
          <w:szCs w:val="22"/>
        </w:rPr>
      </w:pPr>
      <w:r w:rsidRPr="00BA4FEA">
        <w:rPr>
          <w:sz w:val="22"/>
          <w:szCs w:val="22"/>
        </w:rPr>
        <w:t xml:space="preserve">     </w:t>
      </w:r>
      <w:r w:rsidR="00D51589" w:rsidRPr="00BA4FEA">
        <w:rPr>
          <w:sz w:val="22"/>
          <w:szCs w:val="22"/>
        </w:rPr>
        <w:t>a</w:t>
      </w:r>
      <w:r w:rsidRPr="00BA4FEA">
        <w:rPr>
          <w:sz w:val="22"/>
          <w:szCs w:val="22"/>
        </w:rPr>
        <w:t>ljegyz</w:t>
      </w:r>
      <w:r w:rsidR="005F75B6">
        <w:rPr>
          <w:sz w:val="22"/>
          <w:szCs w:val="22"/>
        </w:rPr>
        <w:t>ő</w:t>
      </w:r>
      <w:r w:rsidR="0055636B">
        <w:rPr>
          <w:rFonts w:ascii="Arial" w:hAnsi="Arial" w:cs="Arial"/>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7F06A0" w:rsidTr="002D6B96">
        <w:tc>
          <w:tcPr>
            <w:tcW w:w="9000" w:type="dxa"/>
          </w:tcPr>
          <w:p w:rsidR="007F06A0" w:rsidRDefault="00E73C9F" w:rsidP="00FF0ABB">
            <w:pPr>
              <w:pStyle w:val="Cmsor3"/>
              <w:jc w:val="center"/>
            </w:pPr>
            <w:r>
              <w:rPr>
                <w:noProof/>
              </w:rPr>
              <w:lastRenderedPageBreak/>
              <w:pict>
                <v:shape id="_x0000_s1052" type="#_x0000_t202" style="position:absolute;left:0;text-align:left;margin-left:250.85pt;margin-top:-59.4pt;width:195.75pt;height:51pt;z-index:251680768" stroked="f">
                  <v:textbox>
                    <w:txbxContent>
                      <w:p w:rsidR="00DB4F85" w:rsidRDefault="00DB4F85" w:rsidP="00732539">
                        <w:pPr>
                          <w:ind w:left="1416" w:firstLine="708"/>
                          <w:rPr>
                            <w:sz w:val="16"/>
                            <w:szCs w:val="16"/>
                          </w:rPr>
                        </w:pPr>
                      </w:p>
                      <w:p w:rsidR="00DB4F85" w:rsidRDefault="00DB4F85" w:rsidP="00732539">
                        <w:pPr>
                          <w:ind w:left="1416" w:firstLine="708"/>
                          <w:rPr>
                            <w:sz w:val="16"/>
                            <w:szCs w:val="16"/>
                          </w:rPr>
                        </w:pPr>
                      </w:p>
                      <w:p w:rsidR="00DB4F85" w:rsidRDefault="00DB4F85" w:rsidP="00732539">
                        <w:pPr>
                          <w:ind w:left="1416" w:firstLine="708"/>
                          <w:rPr>
                            <w:sz w:val="16"/>
                            <w:szCs w:val="16"/>
                          </w:rPr>
                        </w:pPr>
                      </w:p>
                      <w:p w:rsidR="00DB4F85" w:rsidRPr="00732539" w:rsidRDefault="00DB4F85" w:rsidP="00732539">
                        <w:pPr>
                          <w:ind w:left="1416" w:firstLine="708"/>
                          <w:rPr>
                            <w:sz w:val="16"/>
                            <w:szCs w:val="16"/>
                          </w:rPr>
                        </w:pPr>
                      </w:p>
                    </w:txbxContent>
                  </v:textbox>
                </v:shape>
              </w:pict>
            </w:r>
            <w:r w:rsidR="007F06A0">
              <w:t>KÖZSZOLGÁLTATÁSI SZERZŐDÉS</w:t>
            </w:r>
          </w:p>
        </w:tc>
      </w:tr>
    </w:tbl>
    <w:p w:rsidR="007F06A0" w:rsidRDefault="007F06A0" w:rsidP="007F06A0">
      <w:pPr>
        <w:jc w:val="both"/>
      </w:pPr>
    </w:p>
    <w:p w:rsidR="007F06A0" w:rsidRDefault="007F06A0" w:rsidP="007F06A0">
      <w:pPr>
        <w:jc w:val="both"/>
      </w:pPr>
      <w:r>
        <w:t xml:space="preserve">amely létrejött egyrészről </w:t>
      </w:r>
      <w:r>
        <w:rPr>
          <w:b/>
          <w:bCs/>
        </w:rPr>
        <w:t>Budapest Főváros Önkormányzata</w:t>
      </w:r>
      <w:r>
        <w:t xml:space="preserve"> (1052 Budapest, Városház u. 9-11., képviseletében eljár </w:t>
      </w:r>
      <w:r w:rsidR="00216A09">
        <w:t>Dr. Demszky Gábor főpolgármester</w:t>
      </w:r>
      <w:r>
        <w:t>) (továbbiakban: Támogató) és a Fővárosi</w:t>
      </w:r>
      <w:r w:rsidR="00FC3D45">
        <w:t xml:space="preserve"> Önkormányzat 20</w:t>
      </w:r>
      <w:r w:rsidR="00282604">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sidR="00CA49BB" w:rsidRPr="002D6B96">
        <w:rPr>
          <w:b/>
        </w:rPr>
        <w:t>MŰ-HELY Líceum Alapítvány</w:t>
      </w:r>
      <w:r w:rsidR="00CA49BB">
        <w:t xml:space="preserve"> 1055 </w:t>
      </w:r>
      <w:r>
        <w:t xml:space="preserve">Budapest </w:t>
      </w:r>
      <w:r w:rsidR="00CA49BB">
        <w:t>Bihari János u. 18</w:t>
      </w:r>
      <w:r>
        <w:t xml:space="preserve">.; </w:t>
      </w:r>
      <w:r w:rsidRPr="00B40D74">
        <w:rPr>
          <w:b/>
          <w:i/>
        </w:rPr>
        <w:t xml:space="preserve">adószáma: </w:t>
      </w:r>
      <w:r w:rsidR="00AE0910">
        <w:rPr>
          <w:b/>
          <w:i/>
        </w:rPr>
        <w:t>180868445-1-41</w:t>
      </w:r>
      <w:r>
        <w:rPr>
          <w:b/>
          <w:i/>
        </w:rPr>
        <w:t>;</w:t>
      </w:r>
      <w:r>
        <w:t xml:space="preserve"> képviseletében eljár </w:t>
      </w:r>
      <w:r w:rsidR="00AE0910">
        <w:t>Braun József</w:t>
      </w:r>
      <w:r>
        <w:t xml:space="preserve"> kuratóriumi elnök</w:t>
      </w:r>
      <w:r>
        <w:rPr>
          <w:bCs/>
        </w:rPr>
        <w:t>)</w:t>
      </w:r>
      <w:r>
        <w:t xml:space="preserve"> (továbbiakban: Támogatott), együttesen „Fél” vagy „Felek” között, az alulírott helyen és napon, az alábbi feltételekkel:</w:t>
      </w:r>
    </w:p>
    <w:p w:rsidR="007F06A0" w:rsidRDefault="007F06A0" w:rsidP="007F06A0">
      <w:pPr>
        <w:jc w:val="both"/>
      </w:pPr>
    </w:p>
    <w:p w:rsidR="007F06A0" w:rsidRDefault="007F06A0" w:rsidP="00216A09">
      <w:pPr>
        <w:numPr>
          <w:ilvl w:val="0"/>
          <w:numId w:val="18"/>
        </w:numPr>
        <w:ind w:hanging="720"/>
        <w:jc w:val="both"/>
      </w:pPr>
      <w:r>
        <w:t>Bud</w:t>
      </w:r>
      <w:r w:rsidR="00FC3D45">
        <w:t xml:space="preserve">apest Főváros Önkormányzata </w:t>
      </w:r>
      <w:r w:rsidR="00282604">
        <w:t xml:space="preserve">2010 évi költségvetéséről szóló </w:t>
      </w:r>
      <w:r w:rsidR="00282604">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7F06A0" w:rsidRDefault="007F06A0" w:rsidP="007F06A0">
      <w:pPr>
        <w:ind w:left="720" w:hanging="720"/>
        <w:jc w:val="both"/>
      </w:pPr>
    </w:p>
    <w:p w:rsidR="007F06A0" w:rsidRDefault="007F06A0" w:rsidP="007F06A0">
      <w:pPr>
        <w:ind w:left="705" w:hanging="705"/>
        <w:jc w:val="both"/>
        <w:rPr>
          <w:bCs/>
        </w:rPr>
      </w:pPr>
      <w:r>
        <w:tab/>
        <w:t xml:space="preserve">Támogató a Támogatott által benyújtott igénylés alapján </w:t>
      </w:r>
      <w:r w:rsidR="00DC1B25">
        <w:rPr>
          <w:b/>
        </w:rPr>
        <w:t>5 28</w:t>
      </w:r>
      <w:r w:rsidR="00AE0910">
        <w:rPr>
          <w:b/>
        </w:rPr>
        <w:t>0</w:t>
      </w:r>
      <w:r>
        <w:rPr>
          <w:b/>
          <w:bCs/>
        </w:rPr>
        <w:t>eFt,</w:t>
      </w:r>
      <w:r>
        <w:rPr>
          <w:b/>
        </w:rPr>
        <w:t xml:space="preserve"> azaz </w:t>
      </w:r>
      <w:r w:rsidR="00DC1B25">
        <w:rPr>
          <w:b/>
        </w:rPr>
        <w:t>Öt</w:t>
      </w:r>
      <w:r w:rsidR="00AE0910">
        <w:rPr>
          <w:b/>
        </w:rPr>
        <w:t xml:space="preserve">millió- </w:t>
      </w:r>
      <w:r w:rsidR="00DC1B25">
        <w:rPr>
          <w:b/>
        </w:rPr>
        <w:t>kettőszáznyolcvan</w:t>
      </w:r>
      <w:r w:rsidR="003C19D1">
        <w:rPr>
          <w:b/>
        </w:rPr>
        <w:t>e</w:t>
      </w:r>
      <w:r w:rsidR="00AE0910">
        <w:rPr>
          <w:b/>
        </w:rPr>
        <w:t>ze</w:t>
      </w:r>
      <w:r w:rsidR="003C19D1">
        <w:rPr>
          <w:b/>
        </w:rPr>
        <w:t>r</w:t>
      </w:r>
      <w:r w:rsidR="00AE0910">
        <w:rPr>
          <w:b/>
        </w:rPr>
        <w:t xml:space="preserve"> </w:t>
      </w:r>
      <w:r>
        <w:rPr>
          <w:b/>
        </w:rPr>
        <w:t xml:space="preserve">forint </w:t>
      </w:r>
      <w:r>
        <w:t xml:space="preserve">összegű vissza nem térítendő támogatást (továbbiakban: támogatás) nyújt a Támogatott részére, amelyet a Támogatott a 2. pontban meghatározott célra, </w:t>
      </w:r>
      <w:r w:rsidRPr="00D42D85">
        <w:rPr>
          <w:b/>
        </w:rPr>
        <w:t xml:space="preserve">12 hónapra </w:t>
      </w:r>
      <w:r w:rsidR="00AE0910">
        <w:rPr>
          <w:b/>
        </w:rPr>
        <w:t>20</w:t>
      </w:r>
      <w:r w:rsidR="00DC1B25">
        <w:rPr>
          <w:b/>
        </w:rPr>
        <w:t>10</w:t>
      </w:r>
      <w:r>
        <w:rPr>
          <w:b/>
        </w:rPr>
        <w:t>. szeptember 1-től 20</w:t>
      </w:r>
      <w:r w:rsidR="00AE0910">
        <w:rPr>
          <w:b/>
        </w:rPr>
        <w:t>1</w:t>
      </w:r>
      <w:r w:rsidR="00DC1B25">
        <w:rPr>
          <w:b/>
        </w:rPr>
        <w:t>1</w:t>
      </w:r>
      <w:r>
        <w:rPr>
          <w:b/>
        </w:rPr>
        <w:t xml:space="preserve">. augusztus 31-ig </w:t>
      </w:r>
      <w:r w:rsidR="00DC1B25">
        <w:rPr>
          <w:b/>
        </w:rPr>
        <w:t xml:space="preserve">11 </w:t>
      </w:r>
      <w:r>
        <w:rPr>
          <w:b/>
        </w:rPr>
        <w:t xml:space="preserve">fő </w:t>
      </w:r>
      <w:r>
        <w:rPr>
          <w:bCs/>
        </w:rPr>
        <w:t>speciális oktatása-nevelése biztosítására köteles felhasználni.</w:t>
      </w:r>
    </w:p>
    <w:p w:rsidR="007F06A0" w:rsidRDefault="00AE0910" w:rsidP="007F06A0">
      <w:pPr>
        <w:ind w:left="705"/>
        <w:jc w:val="both"/>
      </w:pPr>
      <w:r>
        <w:rPr>
          <w:bCs/>
        </w:rPr>
        <w:t>A 20</w:t>
      </w:r>
      <w:r w:rsidR="00DC1B25">
        <w:rPr>
          <w:bCs/>
        </w:rPr>
        <w:t>10</w:t>
      </w:r>
      <w:r w:rsidR="007F06A0">
        <w:rPr>
          <w:bCs/>
        </w:rPr>
        <w:t>/20</w:t>
      </w:r>
      <w:r>
        <w:rPr>
          <w:bCs/>
        </w:rPr>
        <w:t>1</w:t>
      </w:r>
      <w:r w:rsidR="00DC1B25">
        <w:rPr>
          <w:bCs/>
        </w:rPr>
        <w:t>1</w:t>
      </w:r>
      <w:r w:rsidR="007F06A0">
        <w:rPr>
          <w:bCs/>
        </w:rPr>
        <w:t>-es tanévre a 20</w:t>
      </w:r>
      <w:r w:rsidR="00DC1B25">
        <w:rPr>
          <w:bCs/>
        </w:rPr>
        <w:t>10</w:t>
      </w:r>
      <w:r w:rsidR="007F06A0">
        <w:rPr>
          <w:bCs/>
        </w:rPr>
        <w:t>. illetve 20</w:t>
      </w:r>
      <w:r>
        <w:rPr>
          <w:bCs/>
        </w:rPr>
        <w:t>1</w:t>
      </w:r>
      <w:r w:rsidR="00DC1B25">
        <w:rPr>
          <w:bCs/>
        </w:rPr>
        <w:t>1</w:t>
      </w:r>
      <w:r w:rsidR="007F06A0">
        <w:rPr>
          <w:bCs/>
        </w:rPr>
        <w:t xml:space="preserve">. évi költségvetésben jóváhagyásra kerülő támogatást </w:t>
      </w:r>
      <w:r w:rsidR="007F06A0">
        <w:rPr>
          <w:b/>
          <w:bCs/>
        </w:rPr>
        <w:t xml:space="preserve">két </w:t>
      </w:r>
      <w:r w:rsidR="007F06A0" w:rsidRPr="008B219E">
        <w:rPr>
          <w:b/>
          <w:bCs/>
        </w:rPr>
        <w:t>ütemben igénylésre utalja</w:t>
      </w:r>
      <w:r w:rsidR="007F06A0">
        <w:rPr>
          <w:bCs/>
        </w:rPr>
        <w:t xml:space="preserve"> (20</w:t>
      </w:r>
      <w:r w:rsidR="00DC1B25">
        <w:rPr>
          <w:bCs/>
        </w:rPr>
        <w:t>10</w:t>
      </w:r>
      <w:r w:rsidR="007F06A0">
        <w:rPr>
          <w:bCs/>
        </w:rPr>
        <w:t>-b</w:t>
      </w:r>
      <w:r>
        <w:rPr>
          <w:bCs/>
        </w:rPr>
        <w:t>e</w:t>
      </w:r>
      <w:r w:rsidR="007F06A0">
        <w:rPr>
          <w:bCs/>
        </w:rPr>
        <w:t>n a szerződéskötést követően 4 hónapra, 20</w:t>
      </w:r>
      <w:r>
        <w:rPr>
          <w:bCs/>
        </w:rPr>
        <w:t>1</w:t>
      </w:r>
      <w:r w:rsidR="00DC1B25">
        <w:rPr>
          <w:bCs/>
        </w:rPr>
        <w:t>1</w:t>
      </w:r>
      <w:r w:rsidR="007F06A0">
        <w:rPr>
          <w:bCs/>
        </w:rPr>
        <w:t>. március 31-ig a 8 hónapra) a támogatott számlájára.</w:t>
      </w:r>
    </w:p>
    <w:p w:rsidR="007F06A0" w:rsidRDefault="007F06A0" w:rsidP="007F06A0">
      <w:pPr>
        <w:ind w:left="705"/>
        <w:jc w:val="both"/>
      </w:pPr>
    </w:p>
    <w:p w:rsidR="00AE0910" w:rsidRDefault="007F06A0" w:rsidP="00AE0910">
      <w:pPr>
        <w:ind w:left="705" w:hanging="705"/>
        <w:jc w:val="both"/>
      </w:pPr>
      <w:r>
        <w:t>2.</w:t>
      </w:r>
      <w:r>
        <w:tab/>
      </w:r>
      <w:r w:rsidR="00AE0910">
        <w:t xml:space="preserve">A Támogatott kötelezettséget vállal arra, hogy az 1. pont szerinti támogatást az általa fenntartott, Zöld Kakas Líceum, Mentálhigiénés Szakközépiskola, Alapfokú Művészetoktatási Intézmény (1091 Hurok u. 11., 1085 Kőfaragó u. 12.) - amelynek célja a megismerő funkciók vagy viselkedés fejlődésének organikus okra visszavezethető és vissza nem vezethető tartós és súlyos rendellenességével küzdő tanulók középiskolai oktatása-nevelése - a szakértői bizottság szakvéleménye alapján különleges ellátást igénylő fővárosi tanulók számára a fejlesztést, a </w:t>
      </w:r>
      <w:r w:rsidR="00AE0910">
        <w:rPr>
          <w:b/>
          <w:bCs/>
        </w:rPr>
        <w:t>Közoktatásról szóló 1993. évi LXXIX. törvény /továbbiakban: Kt./ 114.§-ban foglaltaknak megfelelően ingyenesen biztosítja</w:t>
      </w:r>
      <w:r w:rsidR="00AE0910">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Rehabilitációs Bizottság vezetőjét. A Kt. 35.§ (2) bek. b) pontja értelmében biztosítja a szakértői bizottságok részére a speciális fejlesztéshez szükséges feltételek meglétének vizsgálatát.</w:t>
      </w:r>
    </w:p>
    <w:p w:rsidR="007F06A0" w:rsidRPr="00432F64" w:rsidRDefault="007F06A0" w:rsidP="00AE0910">
      <w:pPr>
        <w:ind w:left="705" w:hanging="705"/>
        <w:jc w:val="both"/>
        <w:rPr>
          <w:sz w:val="18"/>
          <w:szCs w:val="18"/>
        </w:rPr>
      </w:pPr>
    </w:p>
    <w:p w:rsidR="00AE0910" w:rsidRDefault="007F06A0" w:rsidP="00AE0910">
      <w:pPr>
        <w:ind w:left="705" w:hanging="705"/>
        <w:jc w:val="both"/>
      </w:pPr>
      <w:r>
        <w:t>3.</w:t>
      </w:r>
      <w:r>
        <w:tab/>
      </w:r>
      <w:r w:rsidR="00AE0910">
        <w:t>A Támogató jelen szerződés 1. pontjában meghatározott összegű támogatás első részletét, a jelen szerződés Támogatott által aláírt példányának, a Főpolgármesteri Hivatal Oktatási Ügyosztályára való visszaérkezésétől</w:t>
      </w:r>
      <w:r w:rsidR="00AE0910" w:rsidRPr="000106EA">
        <w:t xml:space="preserve"> </w:t>
      </w:r>
      <w:r w:rsidR="00AE0910">
        <w:t>és</w:t>
      </w:r>
      <w:r w:rsidR="00AE0910" w:rsidRPr="001C5D07">
        <w:t xml:space="preserve"> </w:t>
      </w:r>
      <w:r w:rsidR="00AE0910">
        <w:t>igénylésétől számított 15 napon belül átutalja a Mű-Hely Líceum Alapítvány Tokaj és Vidéke Takarékszövetkezet budapesti kirendeltségénél vezetett 56100055-16100116 számú bankszámlájára. Támogatott köteles a támogatás összegét egyéb pénzeszközeitől elkülönítetten kezelni, illetve nyilvántartani.</w:t>
      </w:r>
    </w:p>
    <w:p w:rsidR="007F06A0" w:rsidRDefault="007F06A0" w:rsidP="00AE0910">
      <w:pPr>
        <w:ind w:left="705"/>
        <w:jc w:val="both"/>
      </w:pPr>
      <w:r>
        <w:lastRenderedPageBreak/>
        <w:t>Támogatott a támogatást kizárólag jelen szerződés 2. pontjában meghatározott cél megvalósítására használhatja fel.</w:t>
      </w:r>
    </w:p>
    <w:p w:rsidR="007F06A0" w:rsidRDefault="007F06A0" w:rsidP="007F06A0">
      <w:pPr>
        <w:jc w:val="both"/>
      </w:pPr>
    </w:p>
    <w:p w:rsidR="007F06A0" w:rsidRDefault="007F06A0" w:rsidP="007F06A0">
      <w:pPr>
        <w:ind w:left="705" w:hanging="705"/>
        <w:jc w:val="both"/>
      </w:pPr>
      <w:r>
        <w:t>4.</w:t>
      </w:r>
      <w:r>
        <w:tab/>
        <w:t xml:space="preserve">Támogató –a Főpolgármesteri Hivatal Oktatási Ügyosztálya útján-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7F06A0" w:rsidRDefault="007F06A0" w:rsidP="007F06A0">
      <w:pPr>
        <w:ind w:left="705"/>
        <w:jc w:val="both"/>
      </w:pPr>
      <w:r>
        <w:t>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Nyrt. pénzintézetnél vezetett költségvetési és elszámolási számlájára átutalja, valamint 60 napon belül pénzügyi elszámolást készít a Támogató részére.</w:t>
      </w:r>
    </w:p>
    <w:p w:rsidR="007F06A0" w:rsidRDefault="007F06A0" w:rsidP="007F06A0">
      <w:pPr>
        <w:jc w:val="both"/>
      </w:pPr>
    </w:p>
    <w:p w:rsidR="007F06A0" w:rsidRDefault="007F06A0" w:rsidP="007F06A0">
      <w:pPr>
        <w:ind w:left="705" w:hanging="705"/>
        <w:jc w:val="both"/>
      </w:pPr>
      <w:r>
        <w:t>5.</w:t>
      </w:r>
      <w:r>
        <w:tab/>
        <w:t>A Felek megállapodnak abban, hogy jelen közszolgáltatási szerződést bármelyik Fél a másik Félhez intézett írásbeli nyilatkozatával felmondhatja. A felmondási idő 1 hónap.</w:t>
      </w:r>
    </w:p>
    <w:p w:rsidR="007F06A0" w:rsidRDefault="007F06A0" w:rsidP="007F06A0">
      <w:pPr>
        <w:ind w:left="705"/>
        <w:jc w:val="both"/>
      </w:pPr>
      <w:r>
        <w:t>Jelen szerződés bármely Fél részéről történő rendes felmondása esetén, a támogatás fel nem használt összegét, a Támogatott köteles a felmondási idő elteltét követően a Fővárosi Önkormányzat 11784009-15490012 OTP és Kereskedelmi Bank Nyrt.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7F06A0" w:rsidRDefault="007F06A0" w:rsidP="007F06A0">
      <w:pPr>
        <w:ind w:left="705"/>
        <w:jc w:val="both"/>
      </w:pPr>
      <w:r>
        <w:t>A Támogatott szerződésszegése esetén a Támogató jogosult jelen szerződést azonnali hatállyal felmondani. A Támogatott részéről szerződésszegésnek minősül különösen:</w:t>
      </w:r>
    </w:p>
    <w:p w:rsidR="007F06A0" w:rsidRDefault="007F06A0" w:rsidP="007F06A0">
      <w:pPr>
        <w:ind w:firstLine="705"/>
        <w:jc w:val="both"/>
      </w:pPr>
      <w:r>
        <w:t>- a támogatás összegének a szerződésben foglaltaktól eltérő felhasználása,</w:t>
      </w:r>
    </w:p>
    <w:p w:rsidR="007F06A0" w:rsidRDefault="007F06A0" w:rsidP="007F06A0">
      <w:pPr>
        <w:ind w:firstLine="705"/>
        <w:jc w:val="both"/>
      </w:pPr>
      <w:r>
        <w:t>- a vállalt szolgáltatás azonnali és indokolatlan megszüntetése,</w:t>
      </w:r>
    </w:p>
    <w:p w:rsidR="007F06A0" w:rsidRDefault="007F06A0" w:rsidP="007F06A0">
      <w:pPr>
        <w:ind w:firstLine="705"/>
        <w:jc w:val="both"/>
      </w:pPr>
      <w:r>
        <w:t>- a Támogató által kezdeményezett ellenőrzés akadályozása,</w:t>
      </w:r>
    </w:p>
    <w:p w:rsidR="007F06A0" w:rsidRDefault="007F06A0" w:rsidP="007F06A0">
      <w:pPr>
        <w:ind w:left="705"/>
        <w:jc w:val="both"/>
      </w:pPr>
      <w:r>
        <w:t>- a jogszabályok, szakmai követelmények, nyilvántartási kötelezettségek, valamint – ismételt felszólítást követően – jelen szerződés szerinti tájékoztatási kötelezettségek megszegése,</w:t>
      </w:r>
    </w:p>
    <w:p w:rsidR="007F06A0" w:rsidRDefault="007F06A0" w:rsidP="007F06A0">
      <w:pPr>
        <w:ind w:left="705"/>
        <w:jc w:val="both"/>
      </w:pPr>
      <w:r>
        <w:t>- jelen szerződésben foglalt bármely egyéb kötelezettség megszegése.</w:t>
      </w:r>
    </w:p>
    <w:p w:rsidR="007F06A0" w:rsidRDefault="007F06A0" w:rsidP="007F06A0">
      <w:pPr>
        <w:ind w:left="705"/>
        <w:jc w:val="both"/>
      </w:pPr>
    </w:p>
    <w:p w:rsidR="007F06A0" w:rsidRDefault="007F06A0" w:rsidP="007F06A0">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Nyrt. pénzintézetnél vezetett költségvetési és elszámolási számlájára a Támogató részére haladéktalanul visszafizetni.</w:t>
      </w:r>
    </w:p>
    <w:p w:rsidR="007F06A0" w:rsidRDefault="007F06A0" w:rsidP="007F06A0">
      <w:pPr>
        <w:ind w:left="705"/>
        <w:jc w:val="both"/>
      </w:pPr>
    </w:p>
    <w:p w:rsidR="007F06A0" w:rsidRDefault="007F06A0" w:rsidP="007F06A0">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7F06A0" w:rsidRDefault="007F06A0" w:rsidP="007F06A0">
      <w:pPr>
        <w:jc w:val="both"/>
      </w:pPr>
    </w:p>
    <w:p w:rsidR="007F06A0" w:rsidRDefault="007F06A0" w:rsidP="007F06A0">
      <w:pPr>
        <w:ind w:left="705" w:hanging="705"/>
        <w:jc w:val="both"/>
      </w:pPr>
      <w:r>
        <w:t>6.</w:t>
      </w:r>
      <w:r>
        <w:tab/>
        <w:t xml:space="preserve">A Támogatott vállalja, hogy az 1. pontban meghatározott támogatás felhasználásáról </w:t>
      </w:r>
      <w:r w:rsidRPr="002A6048">
        <w:rPr>
          <w:b/>
        </w:rPr>
        <w:t>20</w:t>
      </w:r>
      <w:r w:rsidR="00AE0910">
        <w:rPr>
          <w:b/>
        </w:rPr>
        <w:t>1</w:t>
      </w:r>
      <w:r w:rsidR="00282604">
        <w:rPr>
          <w:b/>
        </w:rPr>
        <w:t>1</w:t>
      </w:r>
      <w:r w:rsidRPr="002A6048">
        <w:rPr>
          <w:b/>
        </w:rPr>
        <w:t>. szeptember 10-ig beérkezően</w:t>
      </w:r>
      <w:r>
        <w:t xml:space="preserve"> a Főpolgármesteri Hivatal Oktatási Ügyosztályának részletes szakmai beszámolót és pénzügyi elszámolást készít.</w:t>
      </w:r>
    </w:p>
    <w:p w:rsidR="007F06A0" w:rsidRDefault="007F06A0" w:rsidP="007F06A0">
      <w:pPr>
        <w:ind w:left="705"/>
        <w:jc w:val="both"/>
      </w:pPr>
      <w:r>
        <w:lastRenderedPageBreak/>
        <w:t>A Felek megállapodnak abban, hogy a Támogatott által készítendő szakmai és pénzügyi beszámoló szempontjait a Támogató 20</w:t>
      </w:r>
      <w:r w:rsidR="00AE0910">
        <w:t>1</w:t>
      </w:r>
      <w:r w:rsidR="00282604">
        <w:t>1</w:t>
      </w:r>
      <w:r>
        <w:t>. augusztus 21-ig írásban megküldi.</w:t>
      </w:r>
    </w:p>
    <w:p w:rsidR="007F06A0" w:rsidRDefault="007F06A0" w:rsidP="007F06A0">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Nyrt. pénzintézetnél vezetett költségvetési és elszámolási számlájára megfizetni.</w:t>
      </w:r>
    </w:p>
    <w:p w:rsidR="007F06A0" w:rsidRDefault="007F06A0" w:rsidP="007F06A0">
      <w:pPr>
        <w:ind w:left="705"/>
        <w:jc w:val="both"/>
      </w:pPr>
      <w:r>
        <w:t>A Támogató vállalja, hogy pénzügyi lehetőségeire, valamint a 6. pont alapján készített szakmai és pénzügyi beszámolókra figyelemmel, megvizsgálja a Támogatott támogatásának további módozatait.</w:t>
      </w:r>
    </w:p>
    <w:p w:rsidR="007F06A0" w:rsidRDefault="007F06A0" w:rsidP="007F06A0">
      <w:pPr>
        <w:jc w:val="both"/>
      </w:pPr>
    </w:p>
    <w:p w:rsidR="007F06A0" w:rsidRDefault="007F06A0" w:rsidP="007F06A0">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7F06A0" w:rsidRDefault="007F06A0" w:rsidP="007F06A0">
      <w:pPr>
        <w:jc w:val="both"/>
      </w:pPr>
    </w:p>
    <w:p w:rsidR="007F06A0" w:rsidRDefault="007F06A0" w:rsidP="007F06A0">
      <w:pPr>
        <w:ind w:left="705" w:hanging="705"/>
        <w:jc w:val="both"/>
      </w:pPr>
      <w:r>
        <w:t>8.</w:t>
      </w:r>
      <w:r>
        <w:tab/>
        <w:t>A Felek megállapodnak abban, hogy jelen szerződéssel kapcsolatos jogviták rendezésére a Fővárosi Bíróság kizárólagos illetékességgel rendelkezik.</w:t>
      </w:r>
    </w:p>
    <w:p w:rsidR="007F06A0" w:rsidRDefault="007F06A0" w:rsidP="007F06A0">
      <w:pPr>
        <w:jc w:val="both"/>
      </w:pPr>
    </w:p>
    <w:p w:rsidR="007F06A0" w:rsidRDefault="007F06A0" w:rsidP="007F06A0">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7F06A0" w:rsidRDefault="007F06A0" w:rsidP="007F06A0">
      <w:pPr>
        <w:jc w:val="both"/>
      </w:pPr>
    </w:p>
    <w:p w:rsidR="007F06A0" w:rsidRDefault="007F06A0" w:rsidP="007F06A0">
      <w:pPr>
        <w:ind w:left="705" w:hanging="705"/>
        <w:jc w:val="both"/>
      </w:pPr>
      <w:r>
        <w:t>10.</w:t>
      </w:r>
      <w:r>
        <w:tab/>
        <w:t>Jelen közszolgáltatási szerződés nem szabályozott kérdéseiben a Polgári Törvénykönyv, valamint a vonatkozó jogszabályok rendelkezései az irányadók.</w:t>
      </w:r>
    </w:p>
    <w:p w:rsidR="007F06A0" w:rsidRDefault="007F06A0" w:rsidP="007F06A0">
      <w:pPr>
        <w:jc w:val="both"/>
      </w:pPr>
    </w:p>
    <w:p w:rsidR="00020727" w:rsidRDefault="00020727" w:rsidP="00020727">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7F06A0" w:rsidRDefault="007F06A0" w:rsidP="007F06A0">
      <w:pPr>
        <w:jc w:val="both"/>
      </w:pPr>
      <w:r>
        <w:t>Alulírott szerződő Felek jelen szerződést elolvasás és értelmezés után, mint akaratukkal mindenben egyezőt jóváhagyólag aláírták.</w:t>
      </w:r>
    </w:p>
    <w:p w:rsidR="007F06A0" w:rsidRDefault="007F06A0" w:rsidP="007F06A0">
      <w:pPr>
        <w:jc w:val="both"/>
      </w:pPr>
    </w:p>
    <w:p w:rsidR="007F06A0" w:rsidRDefault="007F06A0" w:rsidP="007F06A0">
      <w:pPr>
        <w:jc w:val="both"/>
      </w:pPr>
      <w:r>
        <w:t>Budapest, 20</w:t>
      </w:r>
      <w:r w:rsidR="00282604">
        <w:t>10</w:t>
      </w:r>
      <w:r>
        <w:t>. ……………..„      „</w:t>
      </w:r>
    </w:p>
    <w:p w:rsidR="007F06A0" w:rsidRDefault="007F06A0" w:rsidP="007F06A0">
      <w:pPr>
        <w:jc w:val="both"/>
      </w:pPr>
    </w:p>
    <w:p w:rsidR="007F06A0" w:rsidRDefault="007F06A0" w:rsidP="001B07F7">
      <w:pPr>
        <w:spacing w:line="192" w:lineRule="auto"/>
        <w:jc w:val="both"/>
      </w:pPr>
    </w:p>
    <w:p w:rsidR="00A862E5" w:rsidRDefault="00A862E5" w:rsidP="001B07F7">
      <w:pPr>
        <w:spacing w:line="192" w:lineRule="auto"/>
        <w:jc w:val="both"/>
      </w:pPr>
    </w:p>
    <w:p w:rsidR="007F06A0" w:rsidRDefault="007F06A0" w:rsidP="001B07F7">
      <w:pPr>
        <w:spacing w:line="192" w:lineRule="auto"/>
      </w:pPr>
      <w:r>
        <w:tab/>
        <w:t>………………………………………….      ………………………………….</w:t>
      </w:r>
      <w:r>
        <w:tab/>
      </w:r>
    </w:p>
    <w:tbl>
      <w:tblPr>
        <w:tblW w:w="0" w:type="auto"/>
        <w:tblCellMar>
          <w:left w:w="70" w:type="dxa"/>
          <w:right w:w="70" w:type="dxa"/>
        </w:tblCellMar>
        <w:tblLook w:val="0000"/>
      </w:tblPr>
      <w:tblGrid>
        <w:gridCol w:w="4605"/>
        <w:gridCol w:w="4605"/>
      </w:tblGrid>
      <w:tr w:rsidR="007F06A0" w:rsidTr="00FF0ABB">
        <w:tc>
          <w:tcPr>
            <w:tcW w:w="4605" w:type="dxa"/>
          </w:tcPr>
          <w:p w:rsidR="00A862E5" w:rsidRDefault="00282604" w:rsidP="00A862E5">
            <w:pPr>
              <w:pStyle w:val="Cmsor6"/>
            </w:pPr>
            <w:r>
              <w:t>Dr Demszky Gábor</w:t>
            </w:r>
          </w:p>
          <w:p w:rsidR="00A862E5" w:rsidRDefault="00282604" w:rsidP="00A862E5">
            <w:pPr>
              <w:jc w:val="center"/>
            </w:pPr>
            <w:r>
              <w:t>főpolgármester</w:t>
            </w:r>
          </w:p>
          <w:p w:rsidR="007F06A0" w:rsidRDefault="007F06A0" w:rsidP="001B07F7">
            <w:pPr>
              <w:spacing w:line="192" w:lineRule="auto"/>
              <w:jc w:val="center"/>
            </w:pPr>
            <w:r>
              <w:t>támogató</w:t>
            </w:r>
          </w:p>
          <w:p w:rsidR="007F06A0" w:rsidRDefault="007F06A0" w:rsidP="001B07F7">
            <w:pPr>
              <w:spacing w:line="192" w:lineRule="auto"/>
              <w:jc w:val="center"/>
            </w:pPr>
          </w:p>
        </w:tc>
        <w:tc>
          <w:tcPr>
            <w:tcW w:w="4605" w:type="dxa"/>
          </w:tcPr>
          <w:p w:rsidR="007F06A0" w:rsidRPr="00BE5230" w:rsidRDefault="00AE0910" w:rsidP="001B07F7">
            <w:pPr>
              <w:spacing w:line="192" w:lineRule="auto"/>
              <w:jc w:val="center"/>
              <w:rPr>
                <w:b/>
              </w:rPr>
            </w:pPr>
            <w:r>
              <w:rPr>
                <w:b/>
              </w:rPr>
              <w:t>M</w:t>
            </w:r>
            <w:r w:rsidR="00D13EE6">
              <w:rPr>
                <w:b/>
              </w:rPr>
              <w:t>Ű-HELY Líceum</w:t>
            </w:r>
            <w:r w:rsidR="00D42988">
              <w:rPr>
                <w:b/>
              </w:rPr>
              <w:t xml:space="preserve"> Alapítvány</w:t>
            </w:r>
          </w:p>
          <w:p w:rsidR="007F06A0" w:rsidRDefault="00D13EE6" w:rsidP="001B07F7">
            <w:pPr>
              <w:spacing w:line="192" w:lineRule="auto"/>
              <w:jc w:val="center"/>
            </w:pPr>
            <w:r>
              <w:t>Braun József</w:t>
            </w:r>
            <w:r w:rsidR="00D42988">
              <w:t xml:space="preserve"> kuratóriumi elnök</w:t>
            </w:r>
          </w:p>
          <w:p w:rsidR="007F06A0" w:rsidRDefault="007F06A0" w:rsidP="001B07F7">
            <w:pPr>
              <w:spacing w:line="192" w:lineRule="auto"/>
              <w:jc w:val="center"/>
            </w:pPr>
            <w:r>
              <w:t>támogatott</w:t>
            </w:r>
          </w:p>
        </w:tc>
      </w:tr>
    </w:tbl>
    <w:p w:rsidR="007F06A0" w:rsidRDefault="007F06A0" w:rsidP="001B07F7">
      <w:pPr>
        <w:spacing w:line="192" w:lineRule="auto"/>
        <w:rPr>
          <w:sz w:val="22"/>
          <w:szCs w:val="22"/>
        </w:rPr>
      </w:pPr>
      <w:r w:rsidRPr="00213B3A">
        <w:rPr>
          <w:sz w:val="22"/>
          <w:szCs w:val="22"/>
        </w:rPr>
        <w:t xml:space="preserve">Ellenjegyezte a Főjegyző megbízásából: </w:t>
      </w:r>
    </w:p>
    <w:p w:rsidR="00250D57" w:rsidRPr="00213B3A" w:rsidRDefault="00250D57" w:rsidP="001B07F7">
      <w:pPr>
        <w:spacing w:line="192" w:lineRule="auto"/>
        <w:rPr>
          <w:sz w:val="22"/>
          <w:szCs w:val="22"/>
        </w:rPr>
      </w:pPr>
    </w:p>
    <w:p w:rsidR="007F06A0" w:rsidRDefault="007F06A0" w:rsidP="001B07F7">
      <w:pPr>
        <w:spacing w:line="192" w:lineRule="auto"/>
        <w:jc w:val="both"/>
        <w:rPr>
          <w:sz w:val="22"/>
          <w:szCs w:val="22"/>
        </w:rPr>
      </w:pPr>
    </w:p>
    <w:p w:rsidR="00673420" w:rsidRDefault="00673420" w:rsidP="001B07F7">
      <w:pPr>
        <w:spacing w:line="192" w:lineRule="auto"/>
        <w:jc w:val="both"/>
        <w:rPr>
          <w:sz w:val="22"/>
          <w:szCs w:val="22"/>
        </w:rPr>
      </w:pPr>
    </w:p>
    <w:p w:rsidR="007F06A0" w:rsidRPr="00213B3A" w:rsidRDefault="007F06A0" w:rsidP="001B07F7">
      <w:pPr>
        <w:spacing w:line="192" w:lineRule="auto"/>
        <w:ind w:firstLine="708"/>
        <w:jc w:val="both"/>
        <w:outlineLvl w:val="0"/>
        <w:rPr>
          <w:b/>
          <w:bCs/>
          <w:sz w:val="22"/>
          <w:szCs w:val="22"/>
        </w:rPr>
      </w:pPr>
      <w:r w:rsidRPr="00213B3A">
        <w:rPr>
          <w:b/>
          <w:bCs/>
          <w:sz w:val="22"/>
          <w:szCs w:val="22"/>
        </w:rPr>
        <w:t>Megyesné dr. Hermann Judit</w:t>
      </w:r>
    </w:p>
    <w:p w:rsidR="007F06A0" w:rsidRDefault="007F06A0" w:rsidP="001B07F7">
      <w:pPr>
        <w:spacing w:line="192" w:lineRule="auto"/>
        <w:ind w:left="708" w:firstLine="708"/>
        <w:jc w:val="both"/>
        <w:rPr>
          <w:sz w:val="22"/>
          <w:szCs w:val="22"/>
        </w:rPr>
      </w:pPr>
      <w:r w:rsidRPr="00213B3A">
        <w:rPr>
          <w:sz w:val="22"/>
          <w:szCs w:val="22"/>
        </w:rPr>
        <w:t xml:space="preserve">     aljegyző</w:t>
      </w:r>
    </w:p>
    <w:p w:rsidR="00DC1B25" w:rsidRDefault="00DC1B25" w:rsidP="001B07F7">
      <w:pPr>
        <w:spacing w:line="192" w:lineRule="auto"/>
        <w:ind w:left="708" w:firstLine="708"/>
        <w:jc w:val="both"/>
        <w:rPr>
          <w:sz w:val="22"/>
          <w:szCs w:val="22"/>
        </w:rPr>
      </w:pPr>
    </w:p>
    <w:p w:rsidR="00250D57" w:rsidRDefault="00250D57" w:rsidP="001B07F7">
      <w:pPr>
        <w:spacing w:line="192" w:lineRule="auto"/>
        <w:ind w:left="708" w:firstLine="70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250D57" w:rsidTr="009C142E">
        <w:tc>
          <w:tcPr>
            <w:tcW w:w="9000" w:type="dxa"/>
          </w:tcPr>
          <w:p w:rsidR="00250D57" w:rsidRDefault="00E73C9F" w:rsidP="00250D57">
            <w:pPr>
              <w:pStyle w:val="Cmsor3"/>
              <w:jc w:val="center"/>
            </w:pPr>
            <w:r>
              <w:rPr>
                <w:noProof/>
              </w:rPr>
              <w:lastRenderedPageBreak/>
              <w:pict>
                <v:shape id="_x0000_s1053" type="#_x0000_t202" style="position:absolute;left:0;text-align:left;margin-left:255.6pt;margin-top:-34.65pt;width:192pt;height:25.5pt;z-index:251681792" stroked="f">
                  <v:textbox>
                    <w:txbxContent>
                      <w:p w:rsidR="00DB4F85" w:rsidRDefault="00DB4F85">
                        <w:pPr>
                          <w:rPr>
                            <w:sz w:val="16"/>
                            <w:szCs w:val="16"/>
                          </w:rPr>
                        </w:pPr>
                      </w:p>
                      <w:p w:rsidR="00DB4F85" w:rsidRPr="009C142E" w:rsidRDefault="00DB4F85" w:rsidP="009C142E">
                        <w:pPr>
                          <w:ind w:left="1416"/>
                          <w:rPr>
                            <w:sz w:val="16"/>
                            <w:szCs w:val="16"/>
                          </w:rPr>
                        </w:pPr>
                      </w:p>
                    </w:txbxContent>
                  </v:textbox>
                </v:shape>
              </w:pict>
            </w:r>
            <w:r w:rsidR="00250D57">
              <w:t>KÖZSZOLGÁLTATÁSI SZERZŐDÉS</w:t>
            </w:r>
          </w:p>
        </w:tc>
      </w:tr>
    </w:tbl>
    <w:p w:rsidR="00250D57" w:rsidRDefault="00250D57" w:rsidP="00250D57">
      <w:pPr>
        <w:jc w:val="both"/>
      </w:pPr>
    </w:p>
    <w:p w:rsidR="00250D57" w:rsidRDefault="00250D57" w:rsidP="00250D57">
      <w:pPr>
        <w:jc w:val="both"/>
      </w:pPr>
      <w:proofErr w:type="gramStart"/>
      <w:r>
        <w:t xml:space="preserve">amely létrejött egyrészről </w:t>
      </w:r>
      <w:r>
        <w:rPr>
          <w:b/>
          <w:bCs/>
        </w:rPr>
        <w:t>Budapest Főváros Önkormányzata</w:t>
      </w:r>
      <w:r>
        <w:t xml:space="preserve"> (1052 Budapest, Városház u. 9-11., képviseletében eljár Dr. Demszky Gábor főpolgármester) (továbbiakban: Támogató) és a Fővárosi Önkormányzat 20</w:t>
      </w:r>
      <w:r w:rsidR="00CF79E7">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a </w:t>
      </w:r>
      <w:r w:rsidR="00C30072" w:rsidRPr="00C30072">
        <w:rPr>
          <w:b/>
        </w:rPr>
        <w:t>Budapesti</w:t>
      </w:r>
      <w:r w:rsidR="00C30072">
        <w:t xml:space="preserve"> </w:t>
      </w:r>
      <w:r w:rsidR="00425E22">
        <w:rPr>
          <w:b/>
        </w:rPr>
        <w:t xml:space="preserve">Integrált Játékpedagógiai </w:t>
      </w:r>
      <w:r>
        <w:rPr>
          <w:b/>
        </w:rPr>
        <w:t>Alapítvány (</w:t>
      </w:r>
      <w:r w:rsidR="00814F13">
        <w:t xml:space="preserve">1055 Budapest Honvéd u. 27. </w:t>
      </w:r>
      <w:r w:rsidRPr="00DA2BBA">
        <w:rPr>
          <w:b/>
          <w:i/>
        </w:rPr>
        <w:t>adószám:</w:t>
      </w:r>
      <w:r w:rsidR="00814F13">
        <w:t xml:space="preserve"> 18117</w:t>
      </w:r>
      <w:r>
        <w:t>060-1-41, képviseletében</w:t>
      </w:r>
      <w:proofErr w:type="gramEnd"/>
      <w:r>
        <w:t xml:space="preserve"> eljár Fejszák Gyuláné elnök</w:t>
      </w:r>
      <w:r>
        <w:rPr>
          <w:bCs/>
        </w:rPr>
        <w:t>)</w:t>
      </w:r>
      <w:r>
        <w:t xml:space="preserve"> (továbbiakban: Támogatott), együttesen „Fél” vagy „Felek” között, az alulírott helyen és napon, az alábbi feltételekkel:</w:t>
      </w:r>
    </w:p>
    <w:p w:rsidR="00250D57" w:rsidRDefault="00250D57" w:rsidP="00250D57">
      <w:pPr>
        <w:jc w:val="both"/>
      </w:pPr>
    </w:p>
    <w:p w:rsidR="00250D57" w:rsidRDefault="00250D57" w:rsidP="00250D57">
      <w:pPr>
        <w:ind w:left="705" w:hanging="705"/>
        <w:jc w:val="both"/>
      </w:pPr>
      <w:r>
        <w:t>1.</w:t>
      </w:r>
      <w:r>
        <w:tab/>
        <w:t xml:space="preserve">Budapest Főváros Önkormányzata </w:t>
      </w:r>
      <w:r w:rsidR="00CF79E7">
        <w:t xml:space="preserve">2010 évi költségvetéséről szóló </w:t>
      </w:r>
      <w:r w:rsidR="00CF79E7">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250D57" w:rsidRDefault="00250D57" w:rsidP="00250D57">
      <w:pPr>
        <w:ind w:left="705" w:hanging="705"/>
        <w:jc w:val="both"/>
        <w:rPr>
          <w:bCs/>
        </w:rPr>
      </w:pPr>
      <w:r>
        <w:tab/>
        <w:t xml:space="preserve">Támogató a Támogatott által benyújtott igénylés alapján </w:t>
      </w:r>
      <w:r w:rsidR="000112F8">
        <w:rPr>
          <w:b/>
          <w:bCs/>
        </w:rPr>
        <w:t>1 440</w:t>
      </w:r>
      <w:r>
        <w:rPr>
          <w:b/>
          <w:bCs/>
        </w:rPr>
        <w:t>eFt</w:t>
      </w:r>
      <w:r>
        <w:rPr>
          <w:b/>
        </w:rPr>
        <w:t xml:space="preserve">, azaz </w:t>
      </w:r>
      <w:r w:rsidR="000112F8">
        <w:rPr>
          <w:b/>
        </w:rPr>
        <w:t>Egymillió-négyszáznegyven</w:t>
      </w:r>
      <w:r>
        <w:rPr>
          <w:b/>
        </w:rPr>
        <w:t xml:space="preserve">ezer forint </w:t>
      </w:r>
      <w:r>
        <w:t xml:space="preserve">összegű vissza nem térítendő támogatást (továbbiakban: támogatás) nyújt a Támogatott részére, amelyet a Támogatott a 2. pontban meghatározott célra 12 hónapra </w:t>
      </w:r>
      <w:r>
        <w:rPr>
          <w:b/>
        </w:rPr>
        <w:t>20</w:t>
      </w:r>
      <w:r w:rsidR="000112F8">
        <w:rPr>
          <w:b/>
        </w:rPr>
        <w:t>10</w:t>
      </w:r>
      <w:r>
        <w:rPr>
          <w:b/>
        </w:rPr>
        <w:t>. szeptember 1-től 201</w:t>
      </w:r>
      <w:r w:rsidR="000112F8">
        <w:rPr>
          <w:b/>
        </w:rPr>
        <w:t>1</w:t>
      </w:r>
      <w:r>
        <w:rPr>
          <w:b/>
        </w:rPr>
        <w:t xml:space="preserve">. augusztus 31-ig </w:t>
      </w:r>
      <w:r w:rsidR="000112F8">
        <w:rPr>
          <w:b/>
        </w:rPr>
        <w:t>3</w:t>
      </w:r>
      <w:r>
        <w:rPr>
          <w:b/>
        </w:rPr>
        <w:t xml:space="preserve"> fő </w:t>
      </w:r>
      <w:r>
        <w:rPr>
          <w:bCs/>
        </w:rPr>
        <w:t>speciális nevelése biztosítására köteles felhasználni.</w:t>
      </w:r>
    </w:p>
    <w:p w:rsidR="00250D57" w:rsidRDefault="00250D57" w:rsidP="00250D57">
      <w:pPr>
        <w:ind w:left="705"/>
        <w:jc w:val="both"/>
      </w:pPr>
      <w:r>
        <w:rPr>
          <w:bCs/>
        </w:rPr>
        <w:t>A 20</w:t>
      </w:r>
      <w:r w:rsidR="000112F8">
        <w:rPr>
          <w:bCs/>
        </w:rPr>
        <w:t>10</w:t>
      </w:r>
      <w:r>
        <w:rPr>
          <w:bCs/>
        </w:rPr>
        <w:t>/201</w:t>
      </w:r>
      <w:r w:rsidR="000112F8">
        <w:rPr>
          <w:bCs/>
        </w:rPr>
        <w:t>1</w:t>
      </w:r>
      <w:r>
        <w:rPr>
          <w:bCs/>
        </w:rPr>
        <w:t>-es tanévre a 20</w:t>
      </w:r>
      <w:r w:rsidR="000112F8">
        <w:rPr>
          <w:bCs/>
        </w:rPr>
        <w:t>10</w:t>
      </w:r>
      <w:r>
        <w:rPr>
          <w:bCs/>
        </w:rPr>
        <w:t>. illetve 201</w:t>
      </w:r>
      <w:r w:rsidR="000112F8">
        <w:rPr>
          <w:bCs/>
        </w:rPr>
        <w:t>1</w:t>
      </w:r>
      <w:r>
        <w:rPr>
          <w:bCs/>
        </w:rPr>
        <w:t xml:space="preserve">. évi költségvetésben jóváhagyásra kerülő támogatást </w:t>
      </w:r>
      <w:r>
        <w:rPr>
          <w:b/>
          <w:bCs/>
        </w:rPr>
        <w:t>két egyenlő</w:t>
      </w:r>
      <w:r w:rsidRPr="008B219E">
        <w:rPr>
          <w:b/>
          <w:bCs/>
        </w:rPr>
        <w:t xml:space="preserve"> ütemben igénylésre utalja</w:t>
      </w:r>
      <w:r>
        <w:rPr>
          <w:bCs/>
        </w:rPr>
        <w:t xml:space="preserve"> (20</w:t>
      </w:r>
      <w:r w:rsidR="000112F8">
        <w:rPr>
          <w:bCs/>
        </w:rPr>
        <w:t>10</w:t>
      </w:r>
      <w:r>
        <w:rPr>
          <w:bCs/>
        </w:rPr>
        <w:t>-ben a szerződéskötést követően 4 hónapra, 201</w:t>
      </w:r>
      <w:r w:rsidR="000112F8">
        <w:rPr>
          <w:bCs/>
        </w:rPr>
        <w:t>1</w:t>
      </w:r>
      <w:r>
        <w:rPr>
          <w:bCs/>
        </w:rPr>
        <w:t>. március 31-ig 8 hónapra) a támogatott számlájára.</w:t>
      </w:r>
    </w:p>
    <w:p w:rsidR="00250D57" w:rsidRDefault="00250D57" w:rsidP="00250D57">
      <w:pPr>
        <w:jc w:val="both"/>
      </w:pPr>
    </w:p>
    <w:p w:rsidR="00250D57" w:rsidRDefault="00250D57" w:rsidP="00250D57">
      <w:pPr>
        <w:ind w:left="705" w:hanging="705"/>
        <w:jc w:val="both"/>
      </w:pPr>
      <w:r>
        <w:t xml:space="preserve">2. </w:t>
      </w:r>
      <w:r>
        <w:tab/>
        <w:t xml:space="preserve">A Támogatott kötelezettséget vállal arra, hogy az 1. pont szerinti támogatást, az általa fenntartott, </w:t>
      </w:r>
      <w:r w:rsidR="004D0079">
        <w:t>Belvárosi Játékóvoda (1055 Balaton u. 15.)</w:t>
      </w:r>
      <w:r>
        <w:t xml:space="preserve"> </w:t>
      </w:r>
      <w:r w:rsidR="006D376D">
        <w:t>–</w:t>
      </w:r>
      <w:r>
        <w:t xml:space="preserve"> amelynek</w:t>
      </w:r>
      <w:r w:rsidR="006D376D">
        <w:t xml:space="preserve"> feladata</w:t>
      </w:r>
      <w:r>
        <w:t xml:space="preserve"> autista</w:t>
      </w:r>
      <w:r>
        <w:rPr>
          <w:rFonts w:ascii="Arial" w:hAnsi="Arial" w:cs="Arial"/>
          <w:sz w:val="16"/>
        </w:rPr>
        <w:t xml:space="preserve"> </w:t>
      </w:r>
      <w:r w:rsidRPr="0017755D">
        <w:t xml:space="preserve">óvodás </w:t>
      </w:r>
      <w:r>
        <w:t xml:space="preserve">gyermekek integrált nevelése - a szakértői és rehabilitációs bizottság szakvéleménye alapján különleges ellátást igénylő fővárosi gyermek számára a fejlesztést, a </w:t>
      </w:r>
      <w:r>
        <w:rPr>
          <w:b/>
          <w:bCs/>
        </w:rPr>
        <w:t>Közoktatásról szóló 1993. évi LXXIX. törvény /továbbiakban: Kt./ 114.§-ban foglaltaknak megfelelően ingyenesen biztosítja</w:t>
      </w:r>
      <w:r>
        <w:t>. A Kt. 35.§ (2) bek. b) pontja értelmében biztosítja a szakértői bizottságok részére a speciális fejlesztéshez szükséges feltételek meglétének vizsgálatát.</w:t>
      </w:r>
    </w:p>
    <w:p w:rsidR="00250D57" w:rsidRDefault="00250D57" w:rsidP="00250D57">
      <w:pPr>
        <w:ind w:left="705" w:hanging="705"/>
        <w:jc w:val="both"/>
      </w:pPr>
    </w:p>
    <w:p w:rsidR="00250D57" w:rsidRDefault="00250D57" w:rsidP="00250D57">
      <w:pPr>
        <w:ind w:left="705" w:hanging="705"/>
        <w:jc w:val="both"/>
      </w:pPr>
      <w:r>
        <w:t>3.</w:t>
      </w:r>
      <w:r>
        <w:tab/>
        <w:t>A Támogató jelen szerződés 1. pontjában meghatározott összegű támogatás első részletét, a jelen szerződés Támogatott által aláírt példányának, a Főpolgármesteri Hivatal Oktatási Ügyosztályára való visszaérkezésétől</w:t>
      </w:r>
      <w:r w:rsidRPr="000439C8">
        <w:t xml:space="preserve"> </w:t>
      </w:r>
      <w:r>
        <w:t>és</w:t>
      </w:r>
      <w:r w:rsidRPr="001C5D07">
        <w:t xml:space="preserve"> </w:t>
      </w:r>
      <w:r>
        <w:t xml:space="preserve">igénylésétől számított 15 napon belül átutalja a </w:t>
      </w:r>
      <w:r w:rsidR="00C30072">
        <w:t xml:space="preserve">Budapesti </w:t>
      </w:r>
      <w:r w:rsidR="00425E22" w:rsidRPr="00425E22">
        <w:t>Integrált Játékpedagógiai Alapítvány</w:t>
      </w:r>
      <w:r w:rsidR="00425E22">
        <w:rPr>
          <w:b/>
        </w:rPr>
        <w:t xml:space="preserve"> </w:t>
      </w:r>
      <w:r w:rsidR="004D0079">
        <w:t>OTP és Kereskedelmi Bank Nyrt.</w:t>
      </w:r>
      <w:r>
        <w:t xml:space="preserve"> vezetett </w:t>
      </w:r>
      <w:r w:rsidRPr="009F0D50">
        <w:rPr>
          <w:b/>
        </w:rPr>
        <w:t>117</w:t>
      </w:r>
      <w:r w:rsidR="00814F13">
        <w:rPr>
          <w:b/>
        </w:rPr>
        <w:t>13005</w:t>
      </w:r>
      <w:r w:rsidRPr="009F0D50">
        <w:rPr>
          <w:b/>
        </w:rPr>
        <w:t>-</w:t>
      </w:r>
      <w:r w:rsidR="00814F13">
        <w:rPr>
          <w:b/>
        </w:rPr>
        <w:t>20390516</w:t>
      </w:r>
      <w:r>
        <w:t xml:space="preserve"> számú bankszámlájára. Támogatott köteles a támogatás összegét egyéb pénzeszközeitől elkülönítetten kezelni, illetve nyilvántartani.</w:t>
      </w:r>
    </w:p>
    <w:p w:rsidR="00250D57" w:rsidRDefault="00250D57" w:rsidP="00250D57">
      <w:pPr>
        <w:ind w:left="705"/>
        <w:jc w:val="both"/>
      </w:pPr>
      <w:r>
        <w:t>Támogatott a támogatást kizárólag jelen szerződés 2. pontjában meghatározott cél megvalósítására használhatja fel.</w:t>
      </w:r>
    </w:p>
    <w:p w:rsidR="00250D57" w:rsidRPr="00432F64" w:rsidRDefault="00250D57" w:rsidP="00250D57">
      <w:pPr>
        <w:jc w:val="both"/>
        <w:rPr>
          <w:sz w:val="18"/>
          <w:szCs w:val="18"/>
        </w:rPr>
      </w:pPr>
    </w:p>
    <w:p w:rsidR="00250D57" w:rsidRDefault="00250D57" w:rsidP="00250D57">
      <w:pPr>
        <w:ind w:left="705" w:hanging="705"/>
        <w:jc w:val="both"/>
      </w:pPr>
      <w:r>
        <w:t>4.</w:t>
      </w:r>
      <w:r>
        <w:tab/>
        <w:t xml:space="preserve">Támogató – a Főpolgármesteri Hivatal Oktatási Ügyosztálya útján -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250D57" w:rsidRDefault="00250D57" w:rsidP="00250D57">
      <w:pPr>
        <w:ind w:left="705"/>
        <w:jc w:val="both"/>
      </w:pPr>
      <w:r>
        <w:lastRenderedPageBreak/>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w:t>
      </w:r>
      <w:r w:rsidR="004D0079" w:rsidRPr="004D0079">
        <w:t>11713005-20390516</w:t>
      </w:r>
      <w:r w:rsidR="004D0079">
        <w:t xml:space="preserve"> </w:t>
      </w:r>
      <w:r>
        <w:t>OTP és Kereskedelmi Bank Nyrt. pénzintézetnél vezetett költségvetési és elszámolási számlájára átutalja, valamint 60 napon belül pénzügyi elszámolást készít a Támogató részére.</w:t>
      </w:r>
    </w:p>
    <w:p w:rsidR="00250D57" w:rsidRDefault="00250D57" w:rsidP="00250D57">
      <w:pPr>
        <w:jc w:val="both"/>
      </w:pPr>
    </w:p>
    <w:p w:rsidR="00250D57" w:rsidRDefault="00250D57" w:rsidP="00250D57">
      <w:pPr>
        <w:ind w:left="705" w:hanging="705"/>
        <w:jc w:val="both"/>
      </w:pPr>
      <w:r>
        <w:t>5.</w:t>
      </w:r>
      <w:r>
        <w:tab/>
        <w:t>A Felek megállapodnak abban, hogy jelen közszolgáltatási szerződést bármelyik Fél a másik Félhez intézett írásbeli nyilatkozatával felmondhatja. A felmondási idő 1 hónap.</w:t>
      </w:r>
    </w:p>
    <w:p w:rsidR="00250D57" w:rsidRDefault="00250D57" w:rsidP="00250D57">
      <w:pPr>
        <w:ind w:left="705"/>
        <w:jc w:val="both"/>
      </w:pPr>
      <w:r>
        <w:t>Jelen szerződés bármely Fél részéről történő rendes felmondása esetén, a támogatás fel nem használt összegét, a Támogatott köteles a felmondási idő elteltét követően a Fővárosi Önkormányzat 11784009-15490012 OTP és Kereskedelmi Bank Nyrt.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250D57" w:rsidRDefault="00250D57" w:rsidP="00250D57">
      <w:pPr>
        <w:ind w:left="705"/>
        <w:jc w:val="both"/>
      </w:pPr>
    </w:p>
    <w:p w:rsidR="00250D57" w:rsidRDefault="00250D57" w:rsidP="00250D57">
      <w:pPr>
        <w:ind w:left="705"/>
        <w:jc w:val="both"/>
      </w:pPr>
      <w:r>
        <w:t>A Támogatott szerződésszegése esetén a Támogató jogosult jelen szerződést azonnali hatállyal felmondani. A Támogatott részéről szerződésszegésnek minősül különösen:</w:t>
      </w:r>
    </w:p>
    <w:p w:rsidR="00250D57" w:rsidRDefault="00250D57" w:rsidP="00250D57">
      <w:pPr>
        <w:ind w:firstLine="705"/>
        <w:jc w:val="both"/>
      </w:pPr>
      <w:r>
        <w:t>- a támogatás összegének a szerződésben foglaltaktól eltérő felhasználása,</w:t>
      </w:r>
    </w:p>
    <w:p w:rsidR="00250D57" w:rsidRDefault="00250D57" w:rsidP="00250D57">
      <w:pPr>
        <w:ind w:firstLine="705"/>
        <w:jc w:val="both"/>
      </w:pPr>
      <w:r>
        <w:t>- a vállalt szolgáltatás azonnali és indokolatlan megszüntetése,</w:t>
      </w:r>
    </w:p>
    <w:p w:rsidR="00250D57" w:rsidRDefault="00250D57" w:rsidP="00250D57">
      <w:pPr>
        <w:ind w:firstLine="705"/>
        <w:jc w:val="both"/>
      </w:pPr>
      <w:r>
        <w:t>- a Támogató által kezdeményezett ellenőrzés akadályozása,</w:t>
      </w:r>
    </w:p>
    <w:p w:rsidR="00250D57" w:rsidRDefault="00250D57" w:rsidP="00250D57">
      <w:pPr>
        <w:ind w:left="705"/>
        <w:jc w:val="both"/>
      </w:pPr>
      <w:r>
        <w:t>- a jogszabályok, szakmai követelmények, nyilvántartási kötelezettségek, valamint – ismételt felszólítást követően – jelen szerződés szerinti tájékoztatási kötelezettségek megszegése,</w:t>
      </w:r>
    </w:p>
    <w:p w:rsidR="00250D57" w:rsidRDefault="00250D57" w:rsidP="00250D57">
      <w:pPr>
        <w:ind w:left="705"/>
        <w:jc w:val="both"/>
      </w:pPr>
      <w:r>
        <w:t>- jelen szerződésben foglalt bármely egyéb kötelezettség megszegése.</w:t>
      </w:r>
    </w:p>
    <w:p w:rsidR="00250D57" w:rsidRDefault="00250D57" w:rsidP="00250D57">
      <w:pPr>
        <w:ind w:left="705"/>
        <w:jc w:val="both"/>
      </w:pPr>
    </w:p>
    <w:p w:rsidR="00250D57" w:rsidRDefault="00250D57" w:rsidP="00250D57">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Nyrt. pénzintézetnél vezetett költségvetési és elszámolási számlájára a Támogató részére haladéktalanul visszafizetni.</w:t>
      </w:r>
    </w:p>
    <w:p w:rsidR="00250D57" w:rsidRDefault="00250D57" w:rsidP="00250D57">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250D57" w:rsidRDefault="00250D57" w:rsidP="00250D57">
      <w:pPr>
        <w:jc w:val="both"/>
      </w:pPr>
    </w:p>
    <w:p w:rsidR="00250D57" w:rsidRDefault="00250D57" w:rsidP="00250D57">
      <w:pPr>
        <w:ind w:left="705" w:hanging="705"/>
        <w:jc w:val="both"/>
      </w:pPr>
      <w:r>
        <w:t>6.</w:t>
      </w:r>
      <w:r>
        <w:tab/>
        <w:t xml:space="preserve">A Támogatott vállalja, hogy az 1. pontban meghatározott támogatás felhasználásáról </w:t>
      </w:r>
      <w:r w:rsidRPr="000B44AE">
        <w:rPr>
          <w:b/>
        </w:rPr>
        <w:t>20</w:t>
      </w:r>
      <w:r>
        <w:rPr>
          <w:b/>
        </w:rPr>
        <w:t>1</w:t>
      </w:r>
      <w:r w:rsidR="00CF79E7">
        <w:rPr>
          <w:b/>
        </w:rPr>
        <w:t>1</w:t>
      </w:r>
      <w:r w:rsidRPr="000B44AE">
        <w:rPr>
          <w:b/>
        </w:rPr>
        <w:t>. szeptember 10-ig beérkezően</w:t>
      </w:r>
      <w:r>
        <w:t xml:space="preserve"> a Főpolgármesteri Hivatal Oktatási Ügyosztályának részletes szakmai beszámolót és pénzügyi elszámolást készít.</w:t>
      </w:r>
    </w:p>
    <w:p w:rsidR="00250D57" w:rsidRDefault="00250D57" w:rsidP="00250D57">
      <w:pPr>
        <w:ind w:left="705"/>
        <w:jc w:val="both"/>
      </w:pPr>
      <w:r>
        <w:tab/>
        <w:t>A Felek megállapodnak abban, hogy a Támogatott által készítendő szakmai és pénzügyi beszámoló szempontjait a Támogató 201</w:t>
      </w:r>
      <w:r w:rsidR="00CF79E7">
        <w:t>1</w:t>
      </w:r>
      <w:r>
        <w:t>. augusztus 21-ig írásban megküldi.</w:t>
      </w:r>
    </w:p>
    <w:p w:rsidR="00250D57" w:rsidRDefault="00250D57" w:rsidP="00250D57">
      <w:pPr>
        <w:ind w:left="705"/>
        <w:jc w:val="both"/>
      </w:pPr>
    </w:p>
    <w:p w:rsidR="00250D57" w:rsidRDefault="00250D57" w:rsidP="00250D57">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w:t>
      </w:r>
      <w:r>
        <w:lastRenderedPageBreak/>
        <w:t>15490012 OTP és Kereskedelmi Bank Nyrt. pénzintézetnél vezetett költségvetési és elszámolási számlájára megfizetni.</w:t>
      </w:r>
    </w:p>
    <w:p w:rsidR="00250D57" w:rsidRDefault="00250D57" w:rsidP="00250D57">
      <w:pPr>
        <w:ind w:left="705"/>
        <w:jc w:val="both"/>
      </w:pPr>
      <w:r>
        <w:t>A Támogató vállalja, hogy pénzügyi lehetőségeire, valamint a 6. pont alapján készített szakmai és pénzügyi beszámolókra figyelemmel, megvizsgálja a Támogatott támogatásának további módozatait.</w:t>
      </w:r>
    </w:p>
    <w:p w:rsidR="00250D57" w:rsidRDefault="00250D57" w:rsidP="00250D57">
      <w:pPr>
        <w:jc w:val="both"/>
      </w:pPr>
    </w:p>
    <w:p w:rsidR="00250D57" w:rsidRDefault="00250D57" w:rsidP="00250D57">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250D57" w:rsidRDefault="00250D57" w:rsidP="00250D57">
      <w:pPr>
        <w:jc w:val="both"/>
      </w:pPr>
    </w:p>
    <w:p w:rsidR="00250D57" w:rsidRDefault="00250D57" w:rsidP="00250D57">
      <w:pPr>
        <w:ind w:left="705" w:hanging="705"/>
        <w:jc w:val="both"/>
      </w:pPr>
      <w:r>
        <w:t>8.</w:t>
      </w:r>
      <w:r>
        <w:tab/>
        <w:t>A Felek megállapodnak abban, hogy jelen szerződéssel kapcsolatos jogviták rendezésére a Pesti Központi Kerületi Bíróság kizárólagos illetékességgel rendelkezik.</w:t>
      </w:r>
    </w:p>
    <w:p w:rsidR="00250D57" w:rsidRDefault="00250D57" w:rsidP="00250D57">
      <w:pPr>
        <w:jc w:val="both"/>
      </w:pPr>
    </w:p>
    <w:p w:rsidR="00250D57" w:rsidRDefault="00250D57" w:rsidP="00250D57">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250D57" w:rsidRDefault="00250D57" w:rsidP="00250D57">
      <w:pPr>
        <w:jc w:val="both"/>
      </w:pPr>
    </w:p>
    <w:p w:rsidR="00250D57" w:rsidRDefault="00250D57" w:rsidP="00250D57">
      <w:pPr>
        <w:ind w:left="705" w:hanging="705"/>
        <w:jc w:val="both"/>
      </w:pPr>
      <w:r>
        <w:t>10.</w:t>
      </w:r>
      <w:r>
        <w:tab/>
        <w:t>Jelen közszolgáltatási szerződés nem szabályozott kérdéseiben a Polgári Törvénykönyv, valamint a vonatkozó jogszabályok rendelkezései az irányadók.</w:t>
      </w:r>
    </w:p>
    <w:p w:rsidR="00250D57" w:rsidRDefault="00250D57" w:rsidP="00250D57">
      <w:pPr>
        <w:jc w:val="both"/>
      </w:pPr>
    </w:p>
    <w:p w:rsidR="00250D57" w:rsidRDefault="00250D57" w:rsidP="00250D57">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250D57" w:rsidRDefault="00250D57" w:rsidP="00250D57">
      <w:pPr>
        <w:jc w:val="both"/>
      </w:pPr>
    </w:p>
    <w:p w:rsidR="00250D57" w:rsidRDefault="00250D57" w:rsidP="00250D57">
      <w:pPr>
        <w:jc w:val="both"/>
      </w:pPr>
      <w:r>
        <w:t>Alulírott szerződő Felek jelen szerződést elolvasás és értelmezés után, mint akaratukkal mindenben egyezőt jóváhagyólag aláírták.</w:t>
      </w:r>
    </w:p>
    <w:p w:rsidR="00250D57" w:rsidRDefault="00250D57" w:rsidP="00250D57">
      <w:pPr>
        <w:jc w:val="both"/>
      </w:pPr>
    </w:p>
    <w:p w:rsidR="00250D57" w:rsidRDefault="00250D57" w:rsidP="00250D57">
      <w:pPr>
        <w:jc w:val="both"/>
      </w:pPr>
      <w:r>
        <w:t>Budapest, 20</w:t>
      </w:r>
      <w:r w:rsidR="00CF79E7">
        <w:t>10</w:t>
      </w:r>
      <w:r>
        <w:t>. ……………………….  „          „</w:t>
      </w:r>
    </w:p>
    <w:p w:rsidR="00250D57" w:rsidRDefault="00250D57" w:rsidP="00250D57">
      <w:pPr>
        <w:jc w:val="both"/>
      </w:pPr>
    </w:p>
    <w:p w:rsidR="00250D57" w:rsidRDefault="00250D57" w:rsidP="00250D57">
      <w:pPr>
        <w:jc w:val="both"/>
      </w:pPr>
    </w:p>
    <w:p w:rsidR="000112F8" w:rsidRDefault="000112F8" w:rsidP="00250D57">
      <w:pPr>
        <w:jc w:val="both"/>
      </w:pPr>
    </w:p>
    <w:p w:rsidR="00250D57" w:rsidRDefault="00250D57" w:rsidP="00250D57">
      <w:pPr>
        <w:jc w:val="both"/>
      </w:pPr>
    </w:p>
    <w:tbl>
      <w:tblPr>
        <w:tblW w:w="0" w:type="auto"/>
        <w:tblCellMar>
          <w:left w:w="70" w:type="dxa"/>
          <w:right w:w="70" w:type="dxa"/>
        </w:tblCellMar>
        <w:tblLook w:val="0000"/>
      </w:tblPr>
      <w:tblGrid>
        <w:gridCol w:w="4605"/>
        <w:gridCol w:w="4605"/>
      </w:tblGrid>
      <w:tr w:rsidR="00250D57" w:rsidTr="00250D57">
        <w:tc>
          <w:tcPr>
            <w:tcW w:w="4606" w:type="dxa"/>
          </w:tcPr>
          <w:p w:rsidR="00250D57" w:rsidRDefault="00250D57" w:rsidP="00250D57">
            <w:pPr>
              <w:jc w:val="center"/>
              <w:rPr>
                <w:bCs/>
              </w:rPr>
            </w:pPr>
            <w:r>
              <w:rPr>
                <w:bCs/>
              </w:rPr>
              <w:t>……………………………………</w:t>
            </w:r>
          </w:p>
          <w:p w:rsidR="001716D1" w:rsidRDefault="00CF79E7" w:rsidP="001716D1">
            <w:pPr>
              <w:pStyle w:val="Cmsor6"/>
            </w:pPr>
            <w:r>
              <w:t>Dr Demszky Gábor</w:t>
            </w:r>
          </w:p>
          <w:p w:rsidR="001716D1" w:rsidRDefault="00CF79E7" w:rsidP="001716D1">
            <w:pPr>
              <w:jc w:val="center"/>
            </w:pPr>
            <w:r>
              <w:t>főpolgármester</w:t>
            </w:r>
          </w:p>
          <w:p w:rsidR="001716D1" w:rsidRDefault="001716D1" w:rsidP="001716D1">
            <w:pPr>
              <w:spacing w:line="192" w:lineRule="auto"/>
              <w:jc w:val="center"/>
            </w:pPr>
            <w:r>
              <w:t>támogató</w:t>
            </w:r>
          </w:p>
          <w:p w:rsidR="00250D57" w:rsidRDefault="00250D57" w:rsidP="00250D57">
            <w:pPr>
              <w:jc w:val="center"/>
            </w:pPr>
          </w:p>
        </w:tc>
        <w:tc>
          <w:tcPr>
            <w:tcW w:w="4606" w:type="dxa"/>
          </w:tcPr>
          <w:p w:rsidR="00250D57" w:rsidRDefault="00250D57" w:rsidP="00250D57">
            <w:pPr>
              <w:jc w:val="center"/>
            </w:pPr>
            <w:r>
              <w:t>……………………………..</w:t>
            </w:r>
          </w:p>
          <w:p w:rsidR="00250D57" w:rsidRPr="00B35DEF" w:rsidRDefault="00C30072" w:rsidP="00250D57">
            <w:pPr>
              <w:pStyle w:val="Szvegtrzs3"/>
              <w:jc w:val="center"/>
              <w:rPr>
                <w:b/>
                <w:bCs/>
                <w:sz w:val="24"/>
              </w:rPr>
            </w:pPr>
            <w:r>
              <w:rPr>
                <w:b/>
                <w:sz w:val="24"/>
              </w:rPr>
              <w:t xml:space="preserve">Budapesti </w:t>
            </w:r>
            <w:r w:rsidR="00B35DEF" w:rsidRPr="00B35DEF">
              <w:rPr>
                <w:b/>
                <w:sz w:val="24"/>
              </w:rPr>
              <w:t xml:space="preserve">Integrált </w:t>
            </w:r>
            <w:proofErr w:type="gramStart"/>
            <w:r w:rsidR="00B35DEF" w:rsidRPr="00B35DEF">
              <w:rPr>
                <w:b/>
                <w:sz w:val="24"/>
              </w:rPr>
              <w:t xml:space="preserve">Játékpedagógiai  </w:t>
            </w:r>
            <w:r w:rsidR="00250D57" w:rsidRPr="00B35DEF">
              <w:rPr>
                <w:b/>
                <w:bCs/>
                <w:sz w:val="24"/>
              </w:rPr>
              <w:t>Alapítvány</w:t>
            </w:r>
            <w:proofErr w:type="gramEnd"/>
          </w:p>
          <w:p w:rsidR="00250D57" w:rsidRDefault="00F1339D" w:rsidP="00250D57">
            <w:pPr>
              <w:pStyle w:val="Cmsor5"/>
              <w:jc w:val="center"/>
              <w:rPr>
                <w:rFonts w:ascii="Times New Roman" w:hAnsi="Times New Roman" w:cs="Times New Roman"/>
                <w:b w:val="0"/>
                <w:bCs w:val="0"/>
                <w:sz w:val="24"/>
              </w:rPr>
            </w:pPr>
            <w:r>
              <w:rPr>
                <w:rFonts w:ascii="Times New Roman" w:hAnsi="Times New Roman" w:cs="Times New Roman"/>
                <w:b w:val="0"/>
                <w:bCs w:val="0"/>
                <w:sz w:val="24"/>
              </w:rPr>
              <w:t>Fejszák Gyuláné</w:t>
            </w:r>
            <w:r w:rsidR="00250D57">
              <w:rPr>
                <w:rFonts w:ascii="Times New Roman" w:hAnsi="Times New Roman" w:cs="Times New Roman"/>
                <w:b w:val="0"/>
                <w:bCs w:val="0"/>
                <w:sz w:val="24"/>
              </w:rPr>
              <w:t xml:space="preserve"> elnök</w:t>
            </w:r>
          </w:p>
          <w:p w:rsidR="00250D57" w:rsidRDefault="00250D57" w:rsidP="00250D57">
            <w:pPr>
              <w:jc w:val="center"/>
            </w:pPr>
            <w:r>
              <w:t>támogatott</w:t>
            </w:r>
          </w:p>
        </w:tc>
      </w:tr>
    </w:tbl>
    <w:p w:rsidR="00250D57" w:rsidRDefault="00250D57" w:rsidP="00250D57">
      <w:pPr>
        <w:jc w:val="both"/>
      </w:pPr>
    </w:p>
    <w:p w:rsidR="00250D57" w:rsidRPr="00F8614F" w:rsidRDefault="00250D57" w:rsidP="00250D57">
      <w:pPr>
        <w:jc w:val="both"/>
        <w:rPr>
          <w:sz w:val="22"/>
          <w:szCs w:val="22"/>
        </w:rPr>
      </w:pPr>
      <w:r w:rsidRPr="00F8614F">
        <w:rPr>
          <w:sz w:val="22"/>
          <w:szCs w:val="22"/>
        </w:rPr>
        <w:t xml:space="preserve">Ellenjegyezte a Főjegyző megbízásából: </w:t>
      </w:r>
    </w:p>
    <w:p w:rsidR="00250D57" w:rsidRPr="00F8614F" w:rsidRDefault="00250D57" w:rsidP="00250D57">
      <w:pPr>
        <w:jc w:val="both"/>
        <w:rPr>
          <w:sz w:val="22"/>
          <w:szCs w:val="22"/>
        </w:rPr>
      </w:pPr>
    </w:p>
    <w:p w:rsidR="00250D57" w:rsidRPr="00F8614F" w:rsidRDefault="00250D57" w:rsidP="00250D57">
      <w:pPr>
        <w:jc w:val="both"/>
        <w:rPr>
          <w:sz w:val="22"/>
          <w:szCs w:val="22"/>
        </w:rPr>
      </w:pPr>
    </w:p>
    <w:p w:rsidR="00250D57" w:rsidRPr="00F8614F" w:rsidRDefault="00250D57" w:rsidP="00250D57">
      <w:pPr>
        <w:jc w:val="both"/>
        <w:rPr>
          <w:sz w:val="22"/>
          <w:szCs w:val="22"/>
        </w:rPr>
      </w:pPr>
    </w:p>
    <w:p w:rsidR="00250D57" w:rsidRPr="00F8614F" w:rsidRDefault="00250D57" w:rsidP="00250D57">
      <w:pPr>
        <w:ind w:firstLine="708"/>
        <w:jc w:val="both"/>
        <w:outlineLvl w:val="0"/>
        <w:rPr>
          <w:b/>
          <w:bCs/>
          <w:sz w:val="22"/>
          <w:szCs w:val="22"/>
        </w:rPr>
      </w:pPr>
      <w:smartTag w:uri="urn:schemas-microsoft-com:office:smarttags" w:element="PersonName">
        <w:r w:rsidRPr="00F8614F">
          <w:rPr>
            <w:b/>
            <w:bCs/>
            <w:sz w:val="22"/>
            <w:szCs w:val="22"/>
          </w:rPr>
          <w:t xml:space="preserve">Megyesné </w:t>
        </w:r>
        <w:smartTag w:uri="urn:schemas-microsoft-com:office:smarttags" w:element="PersonName">
          <w:r w:rsidRPr="00F8614F">
            <w:rPr>
              <w:b/>
              <w:bCs/>
              <w:sz w:val="22"/>
              <w:szCs w:val="22"/>
            </w:rPr>
            <w:t>dr</w:t>
          </w:r>
        </w:smartTag>
        <w:r w:rsidRPr="00F8614F">
          <w:rPr>
            <w:b/>
            <w:bCs/>
            <w:sz w:val="22"/>
            <w:szCs w:val="22"/>
          </w:rPr>
          <w:t>. Hermann Judit</w:t>
        </w:r>
      </w:smartTag>
    </w:p>
    <w:p w:rsidR="00250D57" w:rsidRDefault="00250D57" w:rsidP="00250D57">
      <w:pPr>
        <w:ind w:left="708" w:firstLine="708"/>
        <w:jc w:val="both"/>
        <w:rPr>
          <w:sz w:val="22"/>
          <w:szCs w:val="22"/>
        </w:rPr>
      </w:pPr>
      <w:r w:rsidRPr="00F8614F">
        <w:rPr>
          <w:sz w:val="22"/>
          <w:szCs w:val="22"/>
        </w:rPr>
        <w:t xml:space="preserve">     aljegyző</w:t>
      </w:r>
    </w:p>
    <w:p w:rsidR="002D6B96" w:rsidRDefault="002D6B96" w:rsidP="00250D57">
      <w:pPr>
        <w:ind w:left="708" w:firstLine="708"/>
        <w:jc w:val="both"/>
        <w:rPr>
          <w:sz w:val="22"/>
          <w:szCs w:val="22"/>
        </w:rPr>
      </w:pPr>
    </w:p>
    <w:p w:rsidR="002D6B96" w:rsidRDefault="002D6B96" w:rsidP="00250D57">
      <w:pPr>
        <w:ind w:left="708" w:firstLine="708"/>
        <w:jc w:val="both"/>
        <w:rPr>
          <w:sz w:val="22"/>
          <w:szCs w:val="22"/>
        </w:rPr>
      </w:pPr>
    </w:p>
    <w:p w:rsidR="002D6B96" w:rsidRDefault="002D6B96" w:rsidP="00250D57">
      <w:pPr>
        <w:ind w:left="708" w:firstLine="708"/>
        <w:jc w:val="both"/>
        <w:rPr>
          <w:sz w:val="22"/>
          <w:szCs w:val="22"/>
        </w:rPr>
      </w:pPr>
    </w:p>
    <w:p w:rsidR="002D6B96" w:rsidRDefault="002D6B96" w:rsidP="00250D57">
      <w:pPr>
        <w:ind w:left="708" w:firstLine="708"/>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2D6B96" w:rsidTr="006D1972">
        <w:tc>
          <w:tcPr>
            <w:tcW w:w="9000" w:type="dxa"/>
          </w:tcPr>
          <w:p w:rsidR="002D6B96" w:rsidRDefault="00E73C9F" w:rsidP="00C57F20">
            <w:pPr>
              <w:pStyle w:val="Cmsor3"/>
              <w:jc w:val="center"/>
            </w:pPr>
            <w:r>
              <w:rPr>
                <w:noProof/>
              </w:rPr>
              <w:lastRenderedPageBreak/>
              <w:pict>
                <v:shape id="_x0000_s1054" type="#_x0000_t202" style="position:absolute;left:0;text-align:left;margin-left:242.85pt;margin-top:-45.9pt;width:202.5pt;height:36pt;z-index:251682816" stroked="f">
                  <v:textbox>
                    <w:txbxContent>
                      <w:p w:rsidR="00DB4F85" w:rsidRDefault="00DB4F85"/>
                      <w:p w:rsidR="00DB4F85" w:rsidRPr="0000220C" w:rsidRDefault="00DB4F85" w:rsidP="0000220C">
                        <w:pPr>
                          <w:ind w:left="1416" w:firstLine="708"/>
                          <w:rPr>
                            <w:sz w:val="16"/>
                            <w:szCs w:val="16"/>
                          </w:rPr>
                        </w:pPr>
                      </w:p>
                    </w:txbxContent>
                  </v:textbox>
                </v:shape>
              </w:pict>
            </w:r>
            <w:r w:rsidR="002D6B96">
              <w:t>KÖZSZOLGÁLTATÁSI SZERZŐDÉS</w:t>
            </w:r>
          </w:p>
        </w:tc>
      </w:tr>
    </w:tbl>
    <w:p w:rsidR="002D6B96" w:rsidRDefault="002D6B96" w:rsidP="002D6B96">
      <w:pPr>
        <w:jc w:val="both"/>
      </w:pPr>
    </w:p>
    <w:p w:rsidR="002D6B96" w:rsidRDefault="002D6B96" w:rsidP="002D6B96">
      <w:pPr>
        <w:jc w:val="both"/>
      </w:pPr>
      <w:r>
        <w:t xml:space="preserve">amely létrejött egyrészről </w:t>
      </w:r>
      <w:r>
        <w:rPr>
          <w:b/>
          <w:bCs/>
        </w:rPr>
        <w:t>Budapest Főváros Önkormányzata</w:t>
      </w:r>
      <w:r>
        <w:t xml:space="preserve"> (1052 Budapest, Városház u. 9-11., képviseletében eljár Dr. Demszky Gábor főpolgármester) (továbbiakban: Támogató) és a Fővárosi Önkormányzat 20</w:t>
      </w:r>
      <w:r w:rsidR="00CF79E7">
        <w:t>10</w:t>
      </w:r>
      <w:r>
        <w:t xml:space="preserve">.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w:t>
      </w:r>
      <w:r w:rsidR="00CE030A" w:rsidRPr="00CE030A">
        <w:rPr>
          <w:b/>
        </w:rPr>
        <w:t>Budapesti</w:t>
      </w:r>
      <w:r w:rsidR="00CE030A">
        <w:rPr>
          <w:b/>
        </w:rPr>
        <w:t xml:space="preserve"> </w:t>
      </w:r>
      <w:r w:rsidR="00C57F20">
        <w:rPr>
          <w:b/>
        </w:rPr>
        <w:t xml:space="preserve">Politechnikum Alapítvány </w:t>
      </w:r>
      <w:r w:rsidR="00C57F20">
        <w:t>(1095 Budapest Vendel u. 3.</w:t>
      </w:r>
      <w:r>
        <w:t xml:space="preserve">; </w:t>
      </w:r>
      <w:r w:rsidRPr="00B40D74">
        <w:rPr>
          <w:b/>
          <w:i/>
        </w:rPr>
        <w:t xml:space="preserve">adószáma: </w:t>
      </w:r>
      <w:r w:rsidR="00CE030A" w:rsidRPr="00CE030A">
        <w:rPr>
          <w:b/>
        </w:rPr>
        <w:t>18241831-2-43</w:t>
      </w:r>
      <w:r>
        <w:rPr>
          <w:b/>
          <w:i/>
        </w:rPr>
        <w:t>;</w:t>
      </w:r>
      <w:r>
        <w:t xml:space="preserve"> képviseletében eljár </w:t>
      </w:r>
      <w:r w:rsidR="00C57F20">
        <w:t>Pál Tamás</w:t>
      </w:r>
      <w:r>
        <w:t xml:space="preserve"> elnök</w:t>
      </w:r>
      <w:r>
        <w:rPr>
          <w:bCs/>
        </w:rPr>
        <w:t>)</w:t>
      </w:r>
      <w:r>
        <w:t xml:space="preserve"> (továbbiakban: Támogatott), együttesen „Fél” vagy „Felek” között, az alulírott helyen és napon, az alábbi feltételekkel:</w:t>
      </w:r>
      <w:r w:rsidR="00CE030A">
        <w:t xml:space="preserve"> </w:t>
      </w:r>
    </w:p>
    <w:p w:rsidR="002D6B96" w:rsidRDefault="002D6B96" w:rsidP="002D6B96">
      <w:pPr>
        <w:jc w:val="both"/>
      </w:pPr>
    </w:p>
    <w:p w:rsidR="002D6B96" w:rsidRDefault="002D6B96" w:rsidP="002D6B96">
      <w:pPr>
        <w:numPr>
          <w:ilvl w:val="0"/>
          <w:numId w:val="18"/>
        </w:numPr>
        <w:ind w:hanging="720"/>
        <w:jc w:val="both"/>
      </w:pPr>
      <w:r>
        <w:t xml:space="preserve">Budapest Főváros Önkormányzata </w:t>
      </w:r>
      <w:r w:rsidR="00CF79E7">
        <w:t xml:space="preserve">2010 évi költségvetéséről szóló </w:t>
      </w:r>
      <w:r w:rsidR="00CF79E7">
        <w:rPr>
          <w:b/>
          <w:bCs/>
        </w:rPr>
        <w:t xml:space="preserve">9/2010. (III.31.) </w:t>
      </w:r>
      <w:r>
        <w:rPr>
          <w:b/>
          <w:bCs/>
        </w:rPr>
        <w:t>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2D6B96" w:rsidRDefault="002D6B96" w:rsidP="002D6B96">
      <w:pPr>
        <w:ind w:left="720" w:hanging="720"/>
        <w:jc w:val="both"/>
      </w:pPr>
    </w:p>
    <w:p w:rsidR="002D6B96" w:rsidRDefault="002D6B96" w:rsidP="002D6B96">
      <w:pPr>
        <w:ind w:left="705" w:hanging="705"/>
        <w:jc w:val="both"/>
        <w:rPr>
          <w:bCs/>
        </w:rPr>
      </w:pPr>
      <w:r>
        <w:tab/>
        <w:t xml:space="preserve">Támogató a Támogatott által benyújtott igénylés alapján </w:t>
      </w:r>
      <w:r w:rsidR="000112F8">
        <w:rPr>
          <w:b/>
        </w:rPr>
        <w:t>4</w:t>
      </w:r>
      <w:r>
        <w:rPr>
          <w:b/>
        </w:rPr>
        <w:t xml:space="preserve"> 8</w:t>
      </w:r>
      <w:r w:rsidR="000112F8">
        <w:rPr>
          <w:b/>
        </w:rPr>
        <w:t>0</w:t>
      </w:r>
      <w:r w:rsidR="00CE030A">
        <w:rPr>
          <w:b/>
        </w:rPr>
        <w:t>0</w:t>
      </w:r>
      <w:r>
        <w:rPr>
          <w:b/>
          <w:bCs/>
        </w:rPr>
        <w:t>eFt,</w:t>
      </w:r>
      <w:r>
        <w:rPr>
          <w:b/>
        </w:rPr>
        <w:t xml:space="preserve"> azaz </w:t>
      </w:r>
      <w:r w:rsidR="000112F8">
        <w:rPr>
          <w:b/>
        </w:rPr>
        <w:t>Négy</w:t>
      </w:r>
      <w:r>
        <w:rPr>
          <w:b/>
        </w:rPr>
        <w:t xml:space="preserve">millió- nyolcszázezer forint </w:t>
      </w:r>
      <w:r>
        <w:t xml:space="preserve">összegű vissza nem térítendő támogatást (továbbiakban: támogatás) nyújt a Támogatott részére, amelyet a Támogatott a 2. pontban meghatározott célra, </w:t>
      </w:r>
      <w:r w:rsidRPr="00D42D85">
        <w:rPr>
          <w:b/>
        </w:rPr>
        <w:t xml:space="preserve">12 hónapra </w:t>
      </w:r>
      <w:r>
        <w:rPr>
          <w:b/>
        </w:rPr>
        <w:t>20</w:t>
      </w:r>
      <w:r w:rsidR="000112F8">
        <w:rPr>
          <w:b/>
        </w:rPr>
        <w:t>10</w:t>
      </w:r>
      <w:r>
        <w:rPr>
          <w:b/>
        </w:rPr>
        <w:t>. szeptember 1-től 201</w:t>
      </w:r>
      <w:r w:rsidR="000112F8">
        <w:rPr>
          <w:b/>
        </w:rPr>
        <w:t>1</w:t>
      </w:r>
      <w:r>
        <w:rPr>
          <w:b/>
        </w:rPr>
        <w:t xml:space="preserve">. augusztus 31-ig </w:t>
      </w:r>
      <w:r w:rsidR="000112F8">
        <w:rPr>
          <w:b/>
        </w:rPr>
        <w:t>10</w:t>
      </w:r>
      <w:r>
        <w:rPr>
          <w:b/>
        </w:rPr>
        <w:t xml:space="preserve"> fő </w:t>
      </w:r>
      <w:r>
        <w:rPr>
          <w:bCs/>
        </w:rPr>
        <w:t>speciális oktatása-nevelése biztosítására köteles felhasználni.</w:t>
      </w:r>
    </w:p>
    <w:p w:rsidR="002D6B96" w:rsidRDefault="002D6B96" w:rsidP="002D6B96">
      <w:pPr>
        <w:ind w:left="705"/>
        <w:jc w:val="both"/>
      </w:pPr>
      <w:r>
        <w:rPr>
          <w:bCs/>
        </w:rPr>
        <w:t>A 20</w:t>
      </w:r>
      <w:r w:rsidR="000112F8">
        <w:rPr>
          <w:bCs/>
        </w:rPr>
        <w:t>10</w:t>
      </w:r>
      <w:r>
        <w:rPr>
          <w:bCs/>
        </w:rPr>
        <w:t>/201</w:t>
      </w:r>
      <w:r w:rsidR="000112F8">
        <w:rPr>
          <w:bCs/>
        </w:rPr>
        <w:t>1</w:t>
      </w:r>
      <w:r>
        <w:rPr>
          <w:bCs/>
        </w:rPr>
        <w:t>-es tanévre a 20</w:t>
      </w:r>
      <w:r w:rsidR="000112F8">
        <w:rPr>
          <w:bCs/>
        </w:rPr>
        <w:t>10</w:t>
      </w:r>
      <w:r>
        <w:rPr>
          <w:bCs/>
        </w:rPr>
        <w:t>. illetve 201</w:t>
      </w:r>
      <w:r w:rsidR="000112F8">
        <w:rPr>
          <w:bCs/>
        </w:rPr>
        <w:t>1</w:t>
      </w:r>
      <w:r>
        <w:rPr>
          <w:bCs/>
        </w:rPr>
        <w:t xml:space="preserve">. évi költségvetésben jóváhagyásra kerülő támogatást </w:t>
      </w:r>
      <w:r>
        <w:rPr>
          <w:b/>
          <w:bCs/>
        </w:rPr>
        <w:t xml:space="preserve">két </w:t>
      </w:r>
      <w:r w:rsidRPr="008B219E">
        <w:rPr>
          <w:b/>
          <w:bCs/>
        </w:rPr>
        <w:t>ütemben igénylésre utalja</w:t>
      </w:r>
      <w:r>
        <w:rPr>
          <w:bCs/>
        </w:rPr>
        <w:t xml:space="preserve"> (20</w:t>
      </w:r>
      <w:r w:rsidR="000112F8">
        <w:rPr>
          <w:bCs/>
        </w:rPr>
        <w:t>10</w:t>
      </w:r>
      <w:r>
        <w:rPr>
          <w:bCs/>
        </w:rPr>
        <w:t>-ben a szerződéskötést követően 4 hónapra, 201</w:t>
      </w:r>
      <w:r w:rsidR="000112F8">
        <w:rPr>
          <w:bCs/>
        </w:rPr>
        <w:t>1</w:t>
      </w:r>
      <w:r>
        <w:rPr>
          <w:bCs/>
        </w:rPr>
        <w:t>. március 31-ig a 8 hónapra) a támogatott számlájára.</w:t>
      </w:r>
    </w:p>
    <w:p w:rsidR="002D6B96" w:rsidRDefault="002D6B96" w:rsidP="002D6B96">
      <w:pPr>
        <w:ind w:left="705"/>
        <w:jc w:val="both"/>
      </w:pPr>
    </w:p>
    <w:p w:rsidR="002D6B96" w:rsidRDefault="002D6B96" w:rsidP="002D6B96">
      <w:pPr>
        <w:ind w:left="705" w:hanging="705"/>
        <w:jc w:val="both"/>
      </w:pPr>
      <w:r>
        <w:t>2.</w:t>
      </w:r>
      <w:r>
        <w:tab/>
        <w:t xml:space="preserve">A Támogatott kötelezettséget vállal arra, hogy az 1. pont szerinti támogatást az általa fenntartott, </w:t>
      </w:r>
      <w:r w:rsidR="00CE030A">
        <w:t>„Közgazdasági Politechnikum” Gimnázium és Szakközépiskola 1096 Budapest, Vendel u. 3.</w:t>
      </w:r>
      <w:r>
        <w:t xml:space="preserve"> - amelynek célja a megismerő funkciók vagy viselkedés fejlődésének organikus okra visszavezethető és vissza nem vezethető tartós és súlyos rendellenességével küzdő tanulók középiskolai oktatása-nevelése - a szakértői bizottság 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Rehabilitációs Bizottság vezetőjét. A Kt. 35.§ (2) bek. b) pontja értelmében biztosítja a szakértői bizottságok részére a speciális fejlesztéshez szükséges feltételek meglétének vizsgálatát.</w:t>
      </w:r>
    </w:p>
    <w:p w:rsidR="002D6B96" w:rsidRPr="00432F64" w:rsidRDefault="002D6B96" w:rsidP="002D6B96">
      <w:pPr>
        <w:ind w:left="705" w:hanging="705"/>
        <w:jc w:val="both"/>
        <w:rPr>
          <w:sz w:val="18"/>
          <w:szCs w:val="18"/>
        </w:rPr>
      </w:pPr>
    </w:p>
    <w:p w:rsidR="002D6B96" w:rsidRPr="00CE68B2" w:rsidRDefault="002D6B96" w:rsidP="00CE68B2">
      <w:pPr>
        <w:pStyle w:val="Csakszveg"/>
        <w:ind w:left="709" w:hanging="709"/>
        <w:rPr>
          <w:rFonts w:ascii="Times New Roman" w:hAnsi="Times New Roman" w:cs="Times New Roman"/>
          <w:sz w:val="24"/>
          <w:szCs w:val="24"/>
        </w:rPr>
      </w:pPr>
      <w:r w:rsidRPr="00CE68B2">
        <w:rPr>
          <w:rFonts w:ascii="Arial" w:hAnsi="Arial" w:cs="Arial"/>
          <w:sz w:val="22"/>
          <w:szCs w:val="22"/>
        </w:rPr>
        <w:t>3.</w:t>
      </w:r>
      <w:r w:rsidRPr="00CE68B2">
        <w:rPr>
          <w:rFonts w:ascii="Arial" w:hAnsi="Arial" w:cs="Arial"/>
          <w:sz w:val="22"/>
          <w:szCs w:val="22"/>
        </w:rPr>
        <w:tab/>
      </w:r>
      <w:r w:rsidRPr="00CE68B2">
        <w:rPr>
          <w:rFonts w:ascii="Times New Roman" w:hAnsi="Times New Roman" w:cs="Times New Roman"/>
          <w:sz w:val="24"/>
          <w:szCs w:val="24"/>
        </w:rPr>
        <w:t xml:space="preserve">A Támogató jelen szerződés 1. pontjában meghatározott összegű támogatás első részletét, a jelen szerződés Támogatott által aláírt példányának, a Főpolgármesteri Hivatal Oktatási Ügyosztályára való visszaérkezésétől és igénylésétől számított 15 napon belül átutalja a </w:t>
      </w:r>
      <w:r w:rsidR="00CE68B2" w:rsidRPr="00CE68B2">
        <w:rPr>
          <w:rFonts w:ascii="Times New Roman" w:hAnsi="Times New Roman" w:cs="Times New Roman"/>
          <w:sz w:val="24"/>
          <w:szCs w:val="24"/>
        </w:rPr>
        <w:t>OTP Bank 11709002-20603708</w:t>
      </w:r>
      <w:r w:rsidR="00CE68B2">
        <w:rPr>
          <w:rFonts w:ascii="Times New Roman" w:hAnsi="Times New Roman" w:cs="Times New Roman"/>
          <w:sz w:val="24"/>
          <w:szCs w:val="24"/>
        </w:rPr>
        <w:t xml:space="preserve"> </w:t>
      </w:r>
      <w:r w:rsidRPr="00CE68B2">
        <w:rPr>
          <w:rFonts w:ascii="Times New Roman" w:hAnsi="Times New Roman" w:cs="Times New Roman"/>
          <w:sz w:val="24"/>
          <w:szCs w:val="24"/>
        </w:rPr>
        <w:t>bankszámlájára. Támogatott köteles a támogatás összegét egyéb pénzeszközeitől elkülönítetten kezelni, illetve nyilvántartani.</w:t>
      </w:r>
    </w:p>
    <w:p w:rsidR="002D6B96" w:rsidRDefault="002D6B96" w:rsidP="002D6B96">
      <w:pPr>
        <w:ind w:left="705"/>
        <w:jc w:val="both"/>
      </w:pPr>
      <w:r>
        <w:lastRenderedPageBreak/>
        <w:t>Támogatott a támogatást kizárólag jelen szerződés 2. pontjában meghatározott cél megvalósítására használhatja fel.</w:t>
      </w:r>
    </w:p>
    <w:p w:rsidR="002D6B96" w:rsidRDefault="002D6B96" w:rsidP="002D6B96">
      <w:pPr>
        <w:jc w:val="both"/>
      </w:pPr>
    </w:p>
    <w:p w:rsidR="002D6B96" w:rsidRDefault="002D6B96" w:rsidP="002D6B96">
      <w:pPr>
        <w:ind w:left="705" w:hanging="705"/>
        <w:jc w:val="both"/>
      </w:pPr>
      <w:r>
        <w:t>4.</w:t>
      </w:r>
      <w:r>
        <w:tab/>
        <w:t xml:space="preserve">Támogató –a Főpolgármesteri Hivatal Oktatási Ügyosztálya útján-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2D6B96" w:rsidRDefault="002D6B96" w:rsidP="002D6B96">
      <w:pPr>
        <w:ind w:left="705"/>
        <w:jc w:val="both"/>
      </w:pPr>
      <w:r>
        <w:t>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Nyrt. pénzintézetnél vezetett költségvetési és elszámolási számlájára átutalja, valamint 60 napon belül pénzügyi elszámolást készít a Támogató részére.</w:t>
      </w:r>
    </w:p>
    <w:p w:rsidR="002D6B96" w:rsidRDefault="002D6B96" w:rsidP="002D6B96">
      <w:pPr>
        <w:jc w:val="both"/>
      </w:pPr>
    </w:p>
    <w:p w:rsidR="002D6B96" w:rsidRDefault="002D6B96" w:rsidP="002D6B96">
      <w:pPr>
        <w:ind w:left="705" w:hanging="705"/>
        <w:jc w:val="both"/>
      </w:pPr>
      <w:r>
        <w:t>5.</w:t>
      </w:r>
      <w:r>
        <w:tab/>
        <w:t>A Felek megállapodnak abban, hogy jelen közszolgáltatási szerződést bármelyik Fél a másik Félhez intézett írásbeli nyilatkozatával felmondhatja. A felmondási idő 1 hónap.</w:t>
      </w:r>
    </w:p>
    <w:p w:rsidR="002D6B96" w:rsidRDefault="002D6B96" w:rsidP="002D6B96">
      <w:pPr>
        <w:ind w:left="705"/>
        <w:jc w:val="both"/>
      </w:pPr>
      <w:r>
        <w:t>Jelen szerződés bármely Fél részéről történő rendes felmondása esetén, a támogatás fel nem használt összegét, a Támogatott köteles a felmondási idő elteltét követően a Fővárosi Önkormányzat 11784009-15490012 OTP és Kereskedelmi Bank Nyrt.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2D6B96" w:rsidRDefault="002D6B96" w:rsidP="002D6B96">
      <w:pPr>
        <w:ind w:left="705"/>
        <w:jc w:val="both"/>
      </w:pPr>
      <w:r>
        <w:t>A Támogatott szerződésszegése esetén a Támogató jogosult jelen szerződést azonnali hatállyal felmondani. A Támogatott részéről szerződésszegésnek minősül különösen:</w:t>
      </w:r>
    </w:p>
    <w:p w:rsidR="002D6B96" w:rsidRDefault="002D6B96" w:rsidP="002D6B96">
      <w:pPr>
        <w:ind w:firstLine="705"/>
        <w:jc w:val="both"/>
      </w:pPr>
      <w:r>
        <w:t>- a támogatás összegének a szerződésben foglaltaktól eltérő felhasználása,</w:t>
      </w:r>
    </w:p>
    <w:p w:rsidR="002D6B96" w:rsidRDefault="002D6B96" w:rsidP="002D6B96">
      <w:pPr>
        <w:ind w:firstLine="705"/>
        <w:jc w:val="both"/>
      </w:pPr>
      <w:r>
        <w:t>- a vállalt szolgáltatás azonnali és indokolatlan megszüntetése,</w:t>
      </w:r>
    </w:p>
    <w:p w:rsidR="002D6B96" w:rsidRDefault="002D6B96" w:rsidP="002D6B96">
      <w:pPr>
        <w:ind w:firstLine="705"/>
        <w:jc w:val="both"/>
      </w:pPr>
      <w:r>
        <w:t>- a Támogató által kezdeményezett ellenőrzés akadályozása,</w:t>
      </w:r>
    </w:p>
    <w:p w:rsidR="002D6B96" w:rsidRDefault="002D6B96" w:rsidP="002D6B96">
      <w:pPr>
        <w:ind w:left="705"/>
        <w:jc w:val="both"/>
      </w:pPr>
      <w:r>
        <w:t>- a jogszabályok, szakmai követelmények, nyilvántartási kötelezettségek, valamint – ismételt felszólítást követően – jelen szerződés szerinti tájékoztatási kötelezettségek megszegése,</w:t>
      </w:r>
    </w:p>
    <w:p w:rsidR="002D6B96" w:rsidRDefault="002D6B96" w:rsidP="002D6B96">
      <w:pPr>
        <w:ind w:left="705"/>
        <w:jc w:val="both"/>
      </w:pPr>
      <w:r>
        <w:t>- jelen szerződésben foglalt bármely egyéb kötelezettség megszegése.</w:t>
      </w:r>
    </w:p>
    <w:p w:rsidR="002D6B96" w:rsidRDefault="002D6B96" w:rsidP="002D6B96">
      <w:pPr>
        <w:ind w:left="705"/>
        <w:jc w:val="both"/>
      </w:pPr>
    </w:p>
    <w:p w:rsidR="002D6B96" w:rsidRDefault="002D6B96" w:rsidP="002D6B96">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Nyrt. pénzintézetnél vezetett költségvetési és elszámolási számlájára a Támogató részére haladéktalanul visszafizetni.</w:t>
      </w:r>
    </w:p>
    <w:p w:rsidR="002D6B96" w:rsidRDefault="002D6B96" w:rsidP="002D6B96">
      <w:pPr>
        <w:ind w:left="705"/>
        <w:jc w:val="both"/>
      </w:pPr>
    </w:p>
    <w:p w:rsidR="002D6B96" w:rsidRDefault="002D6B96" w:rsidP="002D6B96">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2D6B96" w:rsidRDefault="002D6B96" w:rsidP="002D6B96">
      <w:pPr>
        <w:jc w:val="both"/>
      </w:pPr>
    </w:p>
    <w:p w:rsidR="002D6B96" w:rsidRDefault="002D6B96" w:rsidP="002D6B96">
      <w:pPr>
        <w:ind w:left="705" w:hanging="705"/>
        <w:jc w:val="both"/>
      </w:pPr>
      <w:r>
        <w:t>6.</w:t>
      </w:r>
      <w:r>
        <w:tab/>
        <w:t xml:space="preserve">A Támogatott vállalja, hogy az 1. pontban meghatározott támogatás felhasználásáról </w:t>
      </w:r>
      <w:r w:rsidRPr="002A6048">
        <w:rPr>
          <w:b/>
        </w:rPr>
        <w:t>20</w:t>
      </w:r>
      <w:r w:rsidR="00CF79E7">
        <w:rPr>
          <w:b/>
        </w:rPr>
        <w:t>11</w:t>
      </w:r>
      <w:r w:rsidRPr="002A6048">
        <w:rPr>
          <w:b/>
        </w:rPr>
        <w:t>. szeptember 10-ig beérkezően</w:t>
      </w:r>
      <w:r>
        <w:t xml:space="preserve"> a Főpolgármesteri Hivatal Oktatási Ügyosztályának részletes szakmai beszámolót és pénzügyi elszámolást készít.</w:t>
      </w:r>
    </w:p>
    <w:p w:rsidR="002D6B96" w:rsidRDefault="002D6B96" w:rsidP="002D6B96">
      <w:pPr>
        <w:ind w:left="705"/>
        <w:jc w:val="both"/>
      </w:pPr>
      <w:r>
        <w:lastRenderedPageBreak/>
        <w:t>A Felek megállapodnak abban, hogy a Támogatott által készítendő szakmai és pénzügyi beszám</w:t>
      </w:r>
      <w:r w:rsidR="00CF79E7">
        <w:t>oló szempontjait a Támogató 2011</w:t>
      </w:r>
      <w:r>
        <w:t>. augusztus 21-ig írásban megküldi.</w:t>
      </w:r>
    </w:p>
    <w:p w:rsidR="002D6B96" w:rsidRDefault="002D6B96" w:rsidP="002D6B96">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Nyrt. pénzintézetnél vezetett költségvetési és elszámolási számlájára megfizetni.</w:t>
      </w:r>
    </w:p>
    <w:p w:rsidR="002D6B96" w:rsidRDefault="002D6B96" w:rsidP="002D6B96">
      <w:pPr>
        <w:ind w:left="705"/>
        <w:jc w:val="both"/>
      </w:pPr>
      <w:r>
        <w:t>A Támogató vállalja, hogy pénzügyi lehetőségeire, valamint a 6. pont alapján készített szakmai és pénzügyi beszámolókra figyelemmel, megvizsgálja a Támogatott támogatásának további módozatait.</w:t>
      </w:r>
    </w:p>
    <w:p w:rsidR="002D6B96" w:rsidRDefault="002D6B96" w:rsidP="002D6B96">
      <w:pPr>
        <w:jc w:val="both"/>
      </w:pPr>
    </w:p>
    <w:p w:rsidR="002D6B96" w:rsidRDefault="002D6B96" w:rsidP="002D6B96">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2D6B96" w:rsidRDefault="002D6B96" w:rsidP="002D6B96">
      <w:pPr>
        <w:jc w:val="both"/>
      </w:pPr>
    </w:p>
    <w:p w:rsidR="002D6B96" w:rsidRDefault="002D6B96" w:rsidP="002D6B96">
      <w:pPr>
        <w:ind w:left="705" w:hanging="705"/>
        <w:jc w:val="both"/>
      </w:pPr>
      <w:r>
        <w:t>8.</w:t>
      </w:r>
      <w:r>
        <w:tab/>
        <w:t>A Felek megállapodnak abban, hogy jelen szerződéssel kapcsolatos jogviták rendezésére a Fővárosi Bíróság kizárólagos illetékességgel rendelkezik.</w:t>
      </w:r>
    </w:p>
    <w:p w:rsidR="002D6B96" w:rsidRDefault="002D6B96" w:rsidP="002D6B96">
      <w:pPr>
        <w:jc w:val="both"/>
      </w:pPr>
    </w:p>
    <w:p w:rsidR="002D6B96" w:rsidRDefault="002D6B96" w:rsidP="002D6B96">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2D6B96" w:rsidRDefault="002D6B96" w:rsidP="002D6B96">
      <w:pPr>
        <w:jc w:val="both"/>
      </w:pPr>
    </w:p>
    <w:p w:rsidR="002D6B96" w:rsidRDefault="002D6B96" w:rsidP="002D6B96">
      <w:pPr>
        <w:ind w:left="705" w:hanging="705"/>
        <w:jc w:val="both"/>
      </w:pPr>
      <w:r>
        <w:t>10.</w:t>
      </w:r>
      <w:r>
        <w:tab/>
        <w:t>Jelen közszolgáltatási szerződés nem szabályozott kérdéseiben a Polgári Törvénykönyv, valamint a vonatkozó jogszabályok rendelkezései az irányadók.</w:t>
      </w:r>
    </w:p>
    <w:p w:rsidR="002D6B96" w:rsidRDefault="002D6B96" w:rsidP="002D6B96">
      <w:pPr>
        <w:jc w:val="both"/>
      </w:pPr>
    </w:p>
    <w:p w:rsidR="002D6B96" w:rsidRDefault="002D6B96" w:rsidP="002D6B96">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2D6B96" w:rsidRDefault="002D6B96" w:rsidP="002D6B96">
      <w:pPr>
        <w:jc w:val="both"/>
      </w:pPr>
    </w:p>
    <w:p w:rsidR="002D6B96" w:rsidRDefault="002D6B96" w:rsidP="002D6B96">
      <w:pPr>
        <w:jc w:val="both"/>
      </w:pPr>
      <w:r>
        <w:t>Alulírott szerződő Felek jelen szerződést elolvasás és értelmezés után, mint akaratukkal mindenben egyezőt jóváhagyólag aláírták.</w:t>
      </w:r>
    </w:p>
    <w:p w:rsidR="002D6B96" w:rsidRDefault="002D6B96" w:rsidP="002D6B96">
      <w:pPr>
        <w:jc w:val="both"/>
      </w:pPr>
    </w:p>
    <w:p w:rsidR="002D6B96" w:rsidRDefault="002D6B96" w:rsidP="002D6B96">
      <w:pPr>
        <w:jc w:val="both"/>
      </w:pPr>
      <w:r>
        <w:t>Budapest, 20</w:t>
      </w:r>
      <w:r w:rsidR="00CF79E7">
        <w:t>10</w:t>
      </w:r>
      <w:r>
        <w:t>. ……………..„      „</w:t>
      </w:r>
    </w:p>
    <w:p w:rsidR="002D6B96" w:rsidRDefault="002D6B96" w:rsidP="002D6B96">
      <w:pPr>
        <w:jc w:val="both"/>
      </w:pPr>
    </w:p>
    <w:p w:rsidR="002D6B96" w:rsidRDefault="002D6B96" w:rsidP="002D6B96">
      <w:pPr>
        <w:spacing w:line="192" w:lineRule="auto"/>
        <w:jc w:val="both"/>
      </w:pPr>
    </w:p>
    <w:p w:rsidR="000112F8" w:rsidRDefault="000112F8" w:rsidP="002D6B96">
      <w:pPr>
        <w:spacing w:line="192" w:lineRule="auto"/>
        <w:jc w:val="both"/>
      </w:pPr>
    </w:p>
    <w:p w:rsidR="00A862E5" w:rsidRDefault="00A862E5" w:rsidP="002D6B96">
      <w:pPr>
        <w:spacing w:line="192" w:lineRule="auto"/>
        <w:jc w:val="both"/>
      </w:pPr>
    </w:p>
    <w:p w:rsidR="002D6B96" w:rsidRDefault="002D6B96" w:rsidP="002D6B96">
      <w:pPr>
        <w:spacing w:line="192" w:lineRule="auto"/>
      </w:pPr>
      <w:r>
        <w:tab/>
        <w:t>………………………………………….      ………………………………….</w:t>
      </w:r>
      <w:r>
        <w:tab/>
      </w:r>
    </w:p>
    <w:tbl>
      <w:tblPr>
        <w:tblW w:w="0" w:type="auto"/>
        <w:tblCellMar>
          <w:left w:w="70" w:type="dxa"/>
          <w:right w:w="70" w:type="dxa"/>
        </w:tblCellMar>
        <w:tblLook w:val="0000"/>
      </w:tblPr>
      <w:tblGrid>
        <w:gridCol w:w="4605"/>
        <w:gridCol w:w="4605"/>
      </w:tblGrid>
      <w:tr w:rsidR="002D6B96" w:rsidTr="00C57F20">
        <w:tc>
          <w:tcPr>
            <w:tcW w:w="4605" w:type="dxa"/>
          </w:tcPr>
          <w:p w:rsidR="00A862E5" w:rsidRDefault="00CF79E7" w:rsidP="00A862E5">
            <w:pPr>
              <w:pStyle w:val="Cmsor6"/>
            </w:pPr>
            <w:r>
              <w:t>Dr Demszky Gábor</w:t>
            </w:r>
          </w:p>
          <w:p w:rsidR="00A862E5" w:rsidRDefault="00CF79E7" w:rsidP="00A862E5">
            <w:pPr>
              <w:jc w:val="center"/>
            </w:pPr>
            <w:r>
              <w:t>főpolgármester</w:t>
            </w:r>
          </w:p>
          <w:p w:rsidR="002D6B96" w:rsidRDefault="002D6B96" w:rsidP="00C57F20">
            <w:pPr>
              <w:spacing w:line="192" w:lineRule="auto"/>
              <w:jc w:val="center"/>
            </w:pPr>
            <w:r>
              <w:t>támogató</w:t>
            </w:r>
          </w:p>
          <w:p w:rsidR="002D6B96" w:rsidRDefault="002D6B96" w:rsidP="00C57F20">
            <w:pPr>
              <w:spacing w:line="192" w:lineRule="auto"/>
              <w:jc w:val="center"/>
            </w:pPr>
          </w:p>
        </w:tc>
        <w:tc>
          <w:tcPr>
            <w:tcW w:w="4605" w:type="dxa"/>
          </w:tcPr>
          <w:p w:rsidR="002D6B96" w:rsidRPr="00BE5230" w:rsidRDefault="002B3C4A" w:rsidP="00C57F20">
            <w:pPr>
              <w:spacing w:line="192" w:lineRule="auto"/>
              <w:jc w:val="center"/>
              <w:rPr>
                <w:b/>
              </w:rPr>
            </w:pPr>
            <w:r>
              <w:rPr>
                <w:b/>
              </w:rPr>
              <w:t xml:space="preserve">Budapesti Politechnikum </w:t>
            </w:r>
            <w:r w:rsidR="002D6B96">
              <w:rPr>
                <w:b/>
              </w:rPr>
              <w:t>Alapítvány</w:t>
            </w:r>
          </w:p>
          <w:p w:rsidR="002D6B96" w:rsidRDefault="002B3C4A" w:rsidP="00C57F20">
            <w:pPr>
              <w:spacing w:line="192" w:lineRule="auto"/>
              <w:jc w:val="center"/>
            </w:pPr>
            <w:r>
              <w:t>Pál Tamás</w:t>
            </w:r>
            <w:r w:rsidR="002D6B96">
              <w:t xml:space="preserve"> kuratóriumi elnök</w:t>
            </w:r>
          </w:p>
          <w:p w:rsidR="002D6B96" w:rsidRDefault="002D6B96" w:rsidP="00C57F20">
            <w:pPr>
              <w:spacing w:line="192" w:lineRule="auto"/>
              <w:jc w:val="center"/>
            </w:pPr>
            <w:r>
              <w:t>támogatott</w:t>
            </w:r>
          </w:p>
        </w:tc>
      </w:tr>
    </w:tbl>
    <w:p w:rsidR="002D6B96" w:rsidRDefault="002D6B96" w:rsidP="002D6B96">
      <w:pPr>
        <w:spacing w:line="192" w:lineRule="auto"/>
        <w:rPr>
          <w:sz w:val="22"/>
          <w:szCs w:val="22"/>
        </w:rPr>
      </w:pPr>
      <w:r w:rsidRPr="00213B3A">
        <w:rPr>
          <w:sz w:val="22"/>
          <w:szCs w:val="22"/>
        </w:rPr>
        <w:t xml:space="preserve">Ellenjegyezte a Főjegyző megbízásából: </w:t>
      </w:r>
    </w:p>
    <w:p w:rsidR="002D6B96" w:rsidRPr="00213B3A" w:rsidRDefault="002D6B96" w:rsidP="002D6B96">
      <w:pPr>
        <w:spacing w:line="192" w:lineRule="auto"/>
        <w:rPr>
          <w:sz w:val="22"/>
          <w:szCs w:val="22"/>
        </w:rPr>
      </w:pPr>
    </w:p>
    <w:p w:rsidR="002D6B96" w:rsidRDefault="002D6B96" w:rsidP="002D6B96">
      <w:pPr>
        <w:spacing w:line="192" w:lineRule="auto"/>
        <w:jc w:val="both"/>
        <w:rPr>
          <w:sz w:val="22"/>
          <w:szCs w:val="22"/>
        </w:rPr>
      </w:pPr>
    </w:p>
    <w:p w:rsidR="002D6B96" w:rsidRPr="00213B3A" w:rsidRDefault="002D6B96" w:rsidP="002D6B96">
      <w:pPr>
        <w:spacing w:line="192" w:lineRule="auto"/>
        <w:jc w:val="both"/>
        <w:rPr>
          <w:sz w:val="22"/>
          <w:szCs w:val="22"/>
        </w:rPr>
      </w:pPr>
    </w:p>
    <w:p w:rsidR="002D6B96" w:rsidRPr="00213B3A" w:rsidRDefault="002D6B96" w:rsidP="002D6B96">
      <w:pPr>
        <w:spacing w:line="192" w:lineRule="auto"/>
        <w:ind w:firstLine="708"/>
        <w:jc w:val="both"/>
        <w:outlineLvl w:val="0"/>
        <w:rPr>
          <w:b/>
          <w:bCs/>
          <w:sz w:val="22"/>
          <w:szCs w:val="22"/>
        </w:rPr>
      </w:pPr>
      <w:smartTag w:uri="urn:schemas-microsoft-com:office:smarttags" w:element="PersonName">
        <w:r w:rsidRPr="00213B3A">
          <w:rPr>
            <w:b/>
            <w:bCs/>
            <w:sz w:val="22"/>
            <w:szCs w:val="22"/>
          </w:rPr>
          <w:t xml:space="preserve">Megyesné </w:t>
        </w:r>
        <w:smartTag w:uri="urn:schemas-microsoft-com:office:smarttags" w:element="PersonName">
          <w:r w:rsidRPr="00213B3A">
            <w:rPr>
              <w:b/>
              <w:bCs/>
              <w:sz w:val="22"/>
              <w:szCs w:val="22"/>
            </w:rPr>
            <w:t>dr</w:t>
          </w:r>
        </w:smartTag>
        <w:r w:rsidRPr="00213B3A">
          <w:rPr>
            <w:b/>
            <w:bCs/>
            <w:sz w:val="22"/>
            <w:szCs w:val="22"/>
          </w:rPr>
          <w:t>. Hermann Judit</w:t>
        </w:r>
      </w:smartTag>
    </w:p>
    <w:p w:rsidR="002D6B96" w:rsidRDefault="002D6B96" w:rsidP="002D6B96">
      <w:pPr>
        <w:spacing w:line="192" w:lineRule="auto"/>
        <w:ind w:left="708" w:firstLine="708"/>
        <w:jc w:val="both"/>
        <w:rPr>
          <w:sz w:val="22"/>
          <w:szCs w:val="22"/>
        </w:rPr>
      </w:pPr>
      <w:r w:rsidRPr="00213B3A">
        <w:rPr>
          <w:sz w:val="22"/>
          <w:szCs w:val="22"/>
        </w:rPr>
        <w:t xml:space="preserve">     aljegyző</w:t>
      </w:r>
    </w:p>
    <w:p w:rsidR="007B0CED" w:rsidRDefault="007B0CED" w:rsidP="002D6B96">
      <w:pPr>
        <w:spacing w:line="192" w:lineRule="auto"/>
        <w:ind w:left="708" w:firstLine="708"/>
        <w:jc w:val="both"/>
        <w:rPr>
          <w:sz w:val="22"/>
          <w:szCs w:val="22"/>
        </w:rPr>
      </w:pPr>
    </w:p>
    <w:p w:rsidR="007B0CED" w:rsidRDefault="007B0CED" w:rsidP="002D6B96">
      <w:pPr>
        <w:spacing w:line="192" w:lineRule="auto"/>
        <w:ind w:left="708" w:firstLine="708"/>
        <w:jc w:val="both"/>
        <w:rPr>
          <w:sz w:val="22"/>
          <w:szCs w:val="22"/>
        </w:rPr>
      </w:pPr>
    </w:p>
    <w:p w:rsidR="007B0CED" w:rsidRDefault="007B0CED" w:rsidP="002D6B96">
      <w:pPr>
        <w:spacing w:line="192" w:lineRule="auto"/>
        <w:ind w:left="708" w:firstLine="708"/>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7B0CED" w:rsidTr="007B0CED">
        <w:tc>
          <w:tcPr>
            <w:tcW w:w="9000" w:type="dxa"/>
          </w:tcPr>
          <w:p w:rsidR="007B0CED" w:rsidRDefault="00E73C9F" w:rsidP="007B0CED">
            <w:pPr>
              <w:pStyle w:val="Cmsor3"/>
              <w:jc w:val="center"/>
            </w:pPr>
            <w:r>
              <w:rPr>
                <w:noProof/>
              </w:rPr>
              <w:pict>
                <v:shape id="_x0000_s1056" type="#_x0000_t202" style="position:absolute;left:0;text-align:left;margin-left:242.85pt;margin-top:-45.9pt;width:202.5pt;height:36pt;z-index:251684864" stroked="f">
                  <v:textbox>
                    <w:txbxContent>
                      <w:p w:rsidR="00DB4F85" w:rsidRDefault="00DB4F85" w:rsidP="007B0CED"/>
                      <w:p w:rsidR="00DB4F85" w:rsidRPr="0000220C" w:rsidRDefault="00DB4F85" w:rsidP="007B0CED">
                        <w:pPr>
                          <w:ind w:left="1416" w:firstLine="708"/>
                          <w:rPr>
                            <w:sz w:val="16"/>
                            <w:szCs w:val="16"/>
                          </w:rPr>
                        </w:pPr>
                      </w:p>
                    </w:txbxContent>
                  </v:textbox>
                </v:shape>
              </w:pict>
            </w:r>
            <w:r w:rsidR="007B0CED">
              <w:t>KÖZSZOLGÁLTATÁSI SZERZŐDÉS</w:t>
            </w:r>
          </w:p>
        </w:tc>
      </w:tr>
    </w:tbl>
    <w:p w:rsidR="007B0CED" w:rsidRDefault="007B0CED" w:rsidP="007B0CED">
      <w:pPr>
        <w:jc w:val="both"/>
      </w:pPr>
    </w:p>
    <w:p w:rsidR="007B0CED" w:rsidRDefault="007B0CED" w:rsidP="007B0CED">
      <w:pPr>
        <w:jc w:val="both"/>
      </w:pPr>
      <w:r>
        <w:t xml:space="preserve">amely létrejött egyrészről </w:t>
      </w:r>
      <w:r>
        <w:rPr>
          <w:b/>
          <w:bCs/>
        </w:rPr>
        <w:t>Budapest Főváros Önkormányzata</w:t>
      </w:r>
      <w:r>
        <w:t xml:space="preserve"> (1052 Budapest, Városház u. 9-11., képviseletében eljár Dr. Demszky Gábor főpolgármester) (továbbiakban: Támogató) és a Fővárosi Önkormányzat 2010.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w:t>
      </w:r>
      <w:r>
        <w:rPr>
          <w:b/>
        </w:rPr>
        <w:t xml:space="preserve">„Burattino” </w:t>
      </w:r>
      <w:r w:rsidR="009C0BE0">
        <w:rPr>
          <w:b/>
        </w:rPr>
        <w:t>Hátrányos Helyzetűeket Segítő Iskolaalapítvány</w:t>
      </w:r>
      <w:r>
        <w:rPr>
          <w:b/>
        </w:rPr>
        <w:t xml:space="preserve"> </w:t>
      </w:r>
      <w:r>
        <w:t>(</w:t>
      </w:r>
      <w:r w:rsidR="009C0BE0">
        <w:t>1212</w:t>
      </w:r>
      <w:r>
        <w:t xml:space="preserve"> Budapest </w:t>
      </w:r>
      <w:r w:rsidR="009C0BE0">
        <w:t>Táncsics Mihály u. 27-29</w:t>
      </w:r>
      <w:r>
        <w:t xml:space="preserve">.; </w:t>
      </w:r>
      <w:r w:rsidRPr="00B40D74">
        <w:rPr>
          <w:b/>
          <w:i/>
        </w:rPr>
        <w:t xml:space="preserve">adószáma: </w:t>
      </w:r>
      <w:r w:rsidR="009C0BE0">
        <w:rPr>
          <w:b/>
        </w:rPr>
        <w:t>19020745-1-43</w:t>
      </w:r>
      <w:r>
        <w:rPr>
          <w:b/>
          <w:i/>
        </w:rPr>
        <w:t>;</w:t>
      </w:r>
      <w:r>
        <w:t xml:space="preserve"> képviseletében eljár </w:t>
      </w:r>
      <w:r w:rsidR="009C0BE0">
        <w:t>Molnár László</w:t>
      </w:r>
      <w:r>
        <w:t xml:space="preserve"> elnök</w:t>
      </w:r>
      <w:r>
        <w:rPr>
          <w:bCs/>
        </w:rPr>
        <w:t>)</w:t>
      </w:r>
      <w:r>
        <w:t xml:space="preserve"> (továbbiakban: Támogatott), együttesen „Fél” vagy „Felek” között, az alulírott helyen és napon, az alábbi feltételekkel: </w:t>
      </w:r>
    </w:p>
    <w:p w:rsidR="007B0CED" w:rsidRDefault="007B0CED" w:rsidP="007B0CED">
      <w:pPr>
        <w:jc w:val="both"/>
      </w:pPr>
    </w:p>
    <w:p w:rsidR="007B0CED" w:rsidRDefault="007B0CED" w:rsidP="007B0CED">
      <w:pPr>
        <w:numPr>
          <w:ilvl w:val="0"/>
          <w:numId w:val="18"/>
        </w:numPr>
        <w:ind w:hanging="720"/>
        <w:jc w:val="both"/>
      </w:pPr>
      <w:r>
        <w:t xml:space="preserve">Budapest Főváros Önkormányzata 2010 évi költségvetéséről szóló </w:t>
      </w:r>
      <w:r>
        <w:rPr>
          <w:b/>
          <w:bCs/>
        </w:rPr>
        <w:t>9/2010. (III.31.) 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7B0CED" w:rsidRDefault="007B0CED" w:rsidP="007B0CED">
      <w:pPr>
        <w:ind w:left="720" w:hanging="720"/>
        <w:jc w:val="both"/>
      </w:pPr>
    </w:p>
    <w:p w:rsidR="007B0CED" w:rsidRDefault="007B0CED" w:rsidP="007B0CED">
      <w:pPr>
        <w:ind w:left="705" w:hanging="705"/>
        <w:jc w:val="both"/>
        <w:rPr>
          <w:bCs/>
        </w:rPr>
      </w:pPr>
      <w:r>
        <w:tab/>
        <w:t xml:space="preserve">Támogató a Támogatott által benyújtott igénylés alapján </w:t>
      </w:r>
      <w:r w:rsidR="0029672E">
        <w:t>1</w:t>
      </w:r>
      <w:r>
        <w:rPr>
          <w:b/>
        </w:rPr>
        <w:t>4 8</w:t>
      </w:r>
      <w:r w:rsidR="0029672E">
        <w:rPr>
          <w:b/>
        </w:rPr>
        <w:t>8</w:t>
      </w:r>
      <w:r>
        <w:rPr>
          <w:b/>
        </w:rPr>
        <w:t>0</w:t>
      </w:r>
      <w:r>
        <w:rPr>
          <w:b/>
          <w:bCs/>
        </w:rPr>
        <w:t>eFt,</w:t>
      </w:r>
      <w:r>
        <w:rPr>
          <w:b/>
        </w:rPr>
        <w:t xml:space="preserve"> azaz </w:t>
      </w:r>
      <w:r w:rsidR="0029672E">
        <w:rPr>
          <w:b/>
        </w:rPr>
        <w:t>Tizenn</w:t>
      </w:r>
      <w:r>
        <w:rPr>
          <w:b/>
        </w:rPr>
        <w:t>égy</w:t>
      </w:r>
      <w:r w:rsidR="0029672E">
        <w:rPr>
          <w:b/>
        </w:rPr>
        <w:t xml:space="preserve"> </w:t>
      </w:r>
      <w:r>
        <w:rPr>
          <w:b/>
        </w:rPr>
        <w:t>millió- nyolcszáz</w:t>
      </w:r>
      <w:r w:rsidR="0029672E">
        <w:rPr>
          <w:b/>
        </w:rPr>
        <w:t>nyolcvan</w:t>
      </w:r>
      <w:r>
        <w:rPr>
          <w:b/>
        </w:rPr>
        <w:t xml:space="preserve">ezer forint </w:t>
      </w:r>
      <w:r>
        <w:t xml:space="preserve">összegű vissza nem térítendő támogatást (továbbiakban: támogatás) nyújt a Támogatott részére, amelyet a Támogatott a 2. pontban meghatározott célra, </w:t>
      </w:r>
      <w:r w:rsidRPr="00D42D85">
        <w:rPr>
          <w:b/>
        </w:rPr>
        <w:t xml:space="preserve">12 hónapra </w:t>
      </w:r>
      <w:r>
        <w:rPr>
          <w:b/>
        </w:rPr>
        <w:t xml:space="preserve">2010. szeptember 1-től 2011. augusztus 31-ig </w:t>
      </w:r>
      <w:r w:rsidR="0029672E">
        <w:rPr>
          <w:b/>
        </w:rPr>
        <w:t>31</w:t>
      </w:r>
      <w:r>
        <w:rPr>
          <w:b/>
        </w:rPr>
        <w:t xml:space="preserve"> fő </w:t>
      </w:r>
      <w:r>
        <w:rPr>
          <w:bCs/>
        </w:rPr>
        <w:t>speciális oktatása-nevelése biztosítására köteles felhasználni.</w:t>
      </w:r>
    </w:p>
    <w:p w:rsidR="007B0CED" w:rsidRDefault="007B0CED" w:rsidP="007B0CED">
      <w:pPr>
        <w:ind w:left="705"/>
        <w:jc w:val="both"/>
      </w:pPr>
      <w:r>
        <w:rPr>
          <w:bCs/>
        </w:rPr>
        <w:t xml:space="preserve">A 2010/2011-es tanévre a 2010. illetve 2011. évi költségvetésben jóváhagyásra kerülő támogatást </w:t>
      </w:r>
      <w:r>
        <w:rPr>
          <w:b/>
          <w:bCs/>
        </w:rPr>
        <w:t xml:space="preserve">két </w:t>
      </w:r>
      <w:r w:rsidRPr="008B219E">
        <w:rPr>
          <w:b/>
          <w:bCs/>
        </w:rPr>
        <w:t>ütemben igénylésre utalja</w:t>
      </w:r>
      <w:r>
        <w:rPr>
          <w:bCs/>
        </w:rPr>
        <w:t xml:space="preserve"> (2010-ben a szerződéskötést követően 4 hónapra, 2011. március 31-ig a 8 hónapra) a támogatott számlájára.</w:t>
      </w:r>
    </w:p>
    <w:p w:rsidR="007B0CED" w:rsidRDefault="007B0CED" w:rsidP="007B0CED">
      <w:pPr>
        <w:ind w:left="705"/>
        <w:jc w:val="both"/>
      </w:pPr>
    </w:p>
    <w:p w:rsidR="007B0CED" w:rsidRDefault="007B0CED" w:rsidP="007B0CED">
      <w:pPr>
        <w:ind w:left="705" w:hanging="705"/>
        <w:jc w:val="both"/>
      </w:pPr>
      <w:r>
        <w:t>2.</w:t>
      </w:r>
      <w:r>
        <w:tab/>
        <w:t>A Támogatott kötelezettséget vállal arra, hogy az 1. pont szerinti támogatást az általa fenntartott, „</w:t>
      </w:r>
      <w:r w:rsidR="0029672E">
        <w:t>Burattino</w:t>
      </w:r>
      <w:r>
        <w:t xml:space="preserve">” </w:t>
      </w:r>
      <w:r w:rsidR="0029672E">
        <w:t>Általános -, és Szakképző Iskola, Gyermekotthon</w:t>
      </w:r>
      <w:r>
        <w:t xml:space="preserve"> 1</w:t>
      </w:r>
      <w:r w:rsidR="0029672E">
        <w:t>212</w:t>
      </w:r>
      <w:r>
        <w:t xml:space="preserve"> Budapest, </w:t>
      </w:r>
      <w:r w:rsidR="0029672E">
        <w:t>Táncsics Mihály u. 27-29.</w:t>
      </w:r>
      <w:r>
        <w:t xml:space="preserve"> - amelynek célja a megismerő funkciók vagy viselkedés fejlődésének organikus okra visszavezethető és vissza nem vezethető tartós és súlyos rendellenességével küzdő tanulók középiskolai oktatása-nevelése - a szakértői bizottság szakvéleménye alapján különleges ellátást igénylő fővárosi tanulók számára a fejlesztést, a </w:t>
      </w:r>
      <w:r>
        <w:rPr>
          <w:b/>
          <w:bCs/>
        </w:rPr>
        <w:t>Közoktatásról szóló 1993. évi LXXIX. törvény /továbbiakban: Kt./ 114.§-ban foglaltaknak megfelelően ingyenesen biztosítja</w:t>
      </w:r>
      <w:r>
        <w:t>. A működési engedélyében jelölt létszámon belül fogadja azokat a tanulókat, akik számára a szakértői bizottság intézményét jelöli ki. Üres férőhelyeiről folyamatosan tájékoztatja a 3. számú Fővárosi Tanulási Képességet Vizsgáló Szakértői és Rehabilitációs Bizottság vezetőjét. A Kt. 35.§ (2) bek. b) pontja értelmében biztosítja a szakértői bizottságok részére a speciális fejlesztéshez szükséges feltételek meglétének vizsgálatát.</w:t>
      </w:r>
    </w:p>
    <w:p w:rsidR="007B0CED" w:rsidRPr="00432F64" w:rsidRDefault="007B0CED" w:rsidP="007B0CED">
      <w:pPr>
        <w:ind w:left="705" w:hanging="705"/>
        <w:jc w:val="both"/>
        <w:rPr>
          <w:sz w:val="18"/>
          <w:szCs w:val="18"/>
        </w:rPr>
      </w:pPr>
    </w:p>
    <w:p w:rsidR="007B0CED" w:rsidRPr="00CE68B2" w:rsidRDefault="007B0CED" w:rsidP="00BD03A7">
      <w:pPr>
        <w:pStyle w:val="Csakszveg"/>
        <w:ind w:left="709" w:hanging="709"/>
        <w:jc w:val="both"/>
        <w:rPr>
          <w:rFonts w:ascii="Times New Roman" w:hAnsi="Times New Roman" w:cs="Times New Roman"/>
          <w:sz w:val="24"/>
          <w:szCs w:val="24"/>
        </w:rPr>
      </w:pPr>
      <w:r w:rsidRPr="00CE68B2">
        <w:rPr>
          <w:rFonts w:ascii="Arial" w:hAnsi="Arial" w:cs="Arial"/>
          <w:sz w:val="22"/>
          <w:szCs w:val="22"/>
        </w:rPr>
        <w:t>3.</w:t>
      </w:r>
      <w:r w:rsidRPr="00CE68B2">
        <w:rPr>
          <w:rFonts w:ascii="Arial" w:hAnsi="Arial" w:cs="Arial"/>
          <w:sz w:val="22"/>
          <w:szCs w:val="22"/>
        </w:rPr>
        <w:tab/>
      </w:r>
      <w:r w:rsidRPr="00CE68B2">
        <w:rPr>
          <w:rFonts w:ascii="Times New Roman" w:hAnsi="Times New Roman" w:cs="Times New Roman"/>
          <w:sz w:val="24"/>
          <w:szCs w:val="24"/>
        </w:rPr>
        <w:t xml:space="preserve">A Támogató jelen szerződés 1. pontjában meghatározott összegű támogatás első részletét, a jelen szerződés Támogatott által aláírt példányának, a Főpolgármesteri Hivatal Oktatási Ügyosztályára való visszaérkezésétől és igénylésétől számított 15 napon belül átutalja a </w:t>
      </w:r>
      <w:r w:rsidR="00BD03A7">
        <w:rPr>
          <w:rFonts w:ascii="Times New Roman" w:hAnsi="Times New Roman" w:cs="Times New Roman"/>
          <w:sz w:val="24"/>
          <w:szCs w:val="24"/>
        </w:rPr>
        <w:t>11721026-20264341</w:t>
      </w:r>
      <w:r>
        <w:rPr>
          <w:rFonts w:ascii="Times New Roman" w:hAnsi="Times New Roman" w:cs="Times New Roman"/>
          <w:sz w:val="24"/>
          <w:szCs w:val="24"/>
        </w:rPr>
        <w:t xml:space="preserve"> </w:t>
      </w:r>
      <w:r w:rsidRPr="00CE68B2">
        <w:rPr>
          <w:rFonts w:ascii="Times New Roman" w:hAnsi="Times New Roman" w:cs="Times New Roman"/>
          <w:sz w:val="24"/>
          <w:szCs w:val="24"/>
        </w:rPr>
        <w:t>bankszámlájára. Támogatott köteles a támogatás összegét egyéb pénzeszközeitől elkülönítetten kezelni, illetve nyilvántartani.</w:t>
      </w:r>
    </w:p>
    <w:p w:rsidR="007B0CED" w:rsidRDefault="007B0CED" w:rsidP="007B0CED">
      <w:pPr>
        <w:ind w:left="705"/>
        <w:jc w:val="both"/>
      </w:pPr>
      <w:r>
        <w:lastRenderedPageBreak/>
        <w:t>Támogatott a támogatást kizárólag jelen szerződés 2. pontjában meghatározott cél megvalósítására használhatja fel.</w:t>
      </w:r>
    </w:p>
    <w:p w:rsidR="007B0CED" w:rsidRDefault="007B0CED" w:rsidP="007B0CED">
      <w:pPr>
        <w:jc w:val="both"/>
      </w:pPr>
    </w:p>
    <w:p w:rsidR="007B0CED" w:rsidRDefault="007B0CED" w:rsidP="007B0CED">
      <w:pPr>
        <w:ind w:left="705" w:hanging="705"/>
        <w:jc w:val="both"/>
      </w:pPr>
      <w:r>
        <w:t>4.</w:t>
      </w:r>
      <w:r>
        <w:tab/>
        <w:t xml:space="preserve">Támogató –a Főpolgármesteri Hivatal Oktatási Ügyosztálya útján-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7B0CED" w:rsidRDefault="007B0CED" w:rsidP="007B0CED">
      <w:pPr>
        <w:ind w:left="705"/>
        <w:jc w:val="both"/>
      </w:pPr>
      <w:r>
        <w:t>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a támogatási összeget, vagy annak maradványát a Fővárosi Önkormányzat 11784009-15490012 OTP és Kereskedelmi Bank Nyrt. pénzintézetnél vezetett költségvetési és elszámolási számlájára átutalja, valamint 60 napon belül pénzügyi elszámolást készít a Támogató részére.</w:t>
      </w:r>
    </w:p>
    <w:p w:rsidR="007B0CED" w:rsidRDefault="007B0CED" w:rsidP="007B0CED">
      <w:pPr>
        <w:jc w:val="both"/>
      </w:pPr>
    </w:p>
    <w:p w:rsidR="007B0CED" w:rsidRDefault="007B0CED" w:rsidP="007B0CED">
      <w:pPr>
        <w:ind w:left="705" w:hanging="705"/>
        <w:jc w:val="both"/>
      </w:pPr>
      <w:r>
        <w:t>5.</w:t>
      </w:r>
      <w:r>
        <w:tab/>
        <w:t>A Felek megállapodnak abban, hogy jelen közszolgáltatási szerződést bármelyik Fél a másik Félhez intézett írásbeli nyilatkozatával felmondhatja. A felmondási idő 1 hónap.</w:t>
      </w:r>
    </w:p>
    <w:p w:rsidR="007B0CED" w:rsidRDefault="007B0CED" w:rsidP="007B0CED">
      <w:pPr>
        <w:ind w:left="705"/>
        <w:jc w:val="both"/>
      </w:pPr>
      <w:r>
        <w:t>Jelen szerződés bármely Fél részéről történő rendes felmondása esetén, a támogatás fel nem használt összegét, a Támogatott köteles a felmondási idő elteltét követően a Fővárosi Önkormányzat 11784009-15490012 OTP és Kereskedelmi Bank Nyrt.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7B0CED" w:rsidRDefault="007B0CED" w:rsidP="007B0CED">
      <w:pPr>
        <w:ind w:left="705"/>
        <w:jc w:val="both"/>
      </w:pPr>
      <w:r>
        <w:t>A Támogatott szerződésszegése esetén a Támogató jogosult jelen szerződést azonnali hatállyal felmondani. A Támogatott részéről szerződésszegésnek minősül különösen:</w:t>
      </w:r>
    </w:p>
    <w:p w:rsidR="007B0CED" w:rsidRDefault="007B0CED" w:rsidP="007B0CED">
      <w:pPr>
        <w:ind w:firstLine="705"/>
        <w:jc w:val="both"/>
      </w:pPr>
      <w:r>
        <w:t>- a támogatás összegének a szerződésben foglaltaktól eltérő felhasználása,</w:t>
      </w:r>
    </w:p>
    <w:p w:rsidR="007B0CED" w:rsidRDefault="007B0CED" w:rsidP="007B0CED">
      <w:pPr>
        <w:ind w:firstLine="705"/>
        <w:jc w:val="both"/>
      </w:pPr>
      <w:r>
        <w:t>- a vállalt szolgáltatás azonnali és indokolatlan megszüntetése,</w:t>
      </w:r>
    </w:p>
    <w:p w:rsidR="007B0CED" w:rsidRDefault="007B0CED" w:rsidP="007B0CED">
      <w:pPr>
        <w:ind w:firstLine="705"/>
        <w:jc w:val="both"/>
      </w:pPr>
      <w:r>
        <w:t>- a Támogató által kezdeményezett ellenőrzés akadályozása,</w:t>
      </w:r>
    </w:p>
    <w:p w:rsidR="007B0CED" w:rsidRDefault="007B0CED" w:rsidP="007B0CED">
      <w:pPr>
        <w:ind w:left="705"/>
        <w:jc w:val="both"/>
      </w:pPr>
      <w:r>
        <w:t>- a jogszabályok, szakmai követelmények, nyilvántartási kötelezettségek, valamint – ismételt felszólítást követően – jelen szerződés szerinti tájékoztatási kötelezettségek megszegése,</w:t>
      </w:r>
    </w:p>
    <w:p w:rsidR="007B0CED" w:rsidRDefault="007B0CED" w:rsidP="007B0CED">
      <w:pPr>
        <w:ind w:left="705"/>
        <w:jc w:val="both"/>
      </w:pPr>
      <w:r>
        <w:t>- jelen szerződésben foglalt bármely egyéb kötelezettség megszegése.</w:t>
      </w:r>
    </w:p>
    <w:p w:rsidR="007B0CED" w:rsidRDefault="007B0CED" w:rsidP="007B0CED">
      <w:pPr>
        <w:ind w:left="705"/>
        <w:jc w:val="both"/>
      </w:pPr>
    </w:p>
    <w:p w:rsidR="007B0CED" w:rsidRDefault="007B0CED" w:rsidP="007B0CED">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Nyrt. pénzintézetnél vezetett költségvetési és elszámolási számlájára a Támogató részére haladéktalanul visszafizetni.</w:t>
      </w:r>
    </w:p>
    <w:p w:rsidR="007B0CED" w:rsidRDefault="007B0CED" w:rsidP="007B0CED">
      <w:pPr>
        <w:ind w:left="705"/>
        <w:jc w:val="both"/>
      </w:pPr>
    </w:p>
    <w:p w:rsidR="007B0CED" w:rsidRDefault="007B0CED" w:rsidP="007B0CED">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7B0CED" w:rsidRDefault="007B0CED" w:rsidP="007B0CED">
      <w:pPr>
        <w:jc w:val="both"/>
      </w:pPr>
    </w:p>
    <w:p w:rsidR="007B0CED" w:rsidRDefault="007B0CED" w:rsidP="007B0CED">
      <w:pPr>
        <w:ind w:left="705" w:hanging="705"/>
        <w:jc w:val="both"/>
      </w:pPr>
      <w:r>
        <w:t>6.</w:t>
      </w:r>
      <w:r>
        <w:tab/>
        <w:t xml:space="preserve">A Támogatott vállalja, hogy az 1. pontban meghatározott támogatás felhasználásáról </w:t>
      </w:r>
      <w:r w:rsidRPr="002A6048">
        <w:rPr>
          <w:b/>
        </w:rPr>
        <w:t>20</w:t>
      </w:r>
      <w:r>
        <w:rPr>
          <w:b/>
        </w:rPr>
        <w:t>11</w:t>
      </w:r>
      <w:r w:rsidRPr="002A6048">
        <w:rPr>
          <w:b/>
        </w:rPr>
        <w:t>. szeptember 10-ig beérkezően</w:t>
      </w:r>
      <w:r>
        <w:t xml:space="preserve"> a Főpolgármesteri Hivatal Oktatási Ügyosztályának részletes szakmai beszámolót és pénzügyi elszámolást készít.</w:t>
      </w:r>
    </w:p>
    <w:p w:rsidR="007B0CED" w:rsidRDefault="007B0CED" w:rsidP="007B0CED">
      <w:pPr>
        <w:ind w:left="705"/>
        <w:jc w:val="both"/>
      </w:pPr>
      <w:r>
        <w:lastRenderedPageBreak/>
        <w:t>A Felek megállapodnak abban, hogy a Támogatott által készítendő szakmai és pénzügyi beszámoló szempontjait a Támogató 2011. augusztus 21-ig írásban megküldi.</w:t>
      </w:r>
    </w:p>
    <w:p w:rsidR="007B0CED" w:rsidRDefault="007B0CED" w:rsidP="007B0CED">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Nyrt. pénzintézetnél vezetett költségvetési és elszámolási számlájára megfizetni.</w:t>
      </w:r>
    </w:p>
    <w:p w:rsidR="007B0CED" w:rsidRDefault="007B0CED" w:rsidP="007B0CED">
      <w:pPr>
        <w:ind w:left="705"/>
        <w:jc w:val="both"/>
      </w:pPr>
      <w:r>
        <w:t>A Támogató vállalja, hogy pénzügyi lehetőségeire, valamint a 6. pont alapján készített szakmai és pénzügyi beszámolókra figyelemmel, megvizsgálja a Támogatott támogatásának további módozatait.</w:t>
      </w:r>
    </w:p>
    <w:p w:rsidR="007B0CED" w:rsidRDefault="007B0CED" w:rsidP="007B0CED">
      <w:pPr>
        <w:jc w:val="both"/>
      </w:pPr>
    </w:p>
    <w:p w:rsidR="007B0CED" w:rsidRDefault="007B0CED" w:rsidP="007B0CED">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7B0CED" w:rsidRDefault="007B0CED" w:rsidP="007B0CED">
      <w:pPr>
        <w:jc w:val="both"/>
      </w:pPr>
    </w:p>
    <w:p w:rsidR="007B0CED" w:rsidRDefault="007B0CED" w:rsidP="007B0CED">
      <w:pPr>
        <w:ind w:left="705" w:hanging="705"/>
        <w:jc w:val="both"/>
      </w:pPr>
      <w:r>
        <w:t>8.</w:t>
      </w:r>
      <w:r>
        <w:tab/>
        <w:t>A Felek megállapodnak abban, hogy jelen szerződéssel kapcsolatos jogviták rendezésére a Fővárosi Bíróság kizárólagos illetékességgel rendelkezik.</w:t>
      </w:r>
    </w:p>
    <w:p w:rsidR="007B0CED" w:rsidRDefault="007B0CED" w:rsidP="007B0CED">
      <w:pPr>
        <w:jc w:val="both"/>
      </w:pPr>
    </w:p>
    <w:p w:rsidR="007B0CED" w:rsidRDefault="007B0CED" w:rsidP="007B0CED">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7B0CED" w:rsidRDefault="007B0CED" w:rsidP="007B0CED">
      <w:pPr>
        <w:jc w:val="both"/>
      </w:pPr>
    </w:p>
    <w:p w:rsidR="007B0CED" w:rsidRDefault="007B0CED" w:rsidP="007B0CED">
      <w:pPr>
        <w:ind w:left="705" w:hanging="705"/>
        <w:jc w:val="both"/>
      </w:pPr>
      <w:r>
        <w:t>10.</w:t>
      </w:r>
      <w:r>
        <w:tab/>
        <w:t>Jelen közszolgáltatási szerződés nem szabályozott kérdéseiben a Polgári Törvénykönyv, valamint a vonatkozó jogszabályok rendelkezései az irányadók.</w:t>
      </w:r>
    </w:p>
    <w:p w:rsidR="007B0CED" w:rsidRDefault="007B0CED" w:rsidP="007B0CED">
      <w:pPr>
        <w:jc w:val="both"/>
      </w:pPr>
    </w:p>
    <w:p w:rsidR="007B0CED" w:rsidRDefault="007B0CED" w:rsidP="007B0CED">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7B0CED" w:rsidRDefault="007B0CED" w:rsidP="007B0CED">
      <w:pPr>
        <w:jc w:val="both"/>
      </w:pPr>
    </w:p>
    <w:p w:rsidR="007B0CED" w:rsidRDefault="007B0CED" w:rsidP="007B0CED">
      <w:pPr>
        <w:jc w:val="both"/>
      </w:pPr>
      <w:r>
        <w:t>Alulírott szerződő Felek jelen szerződést elolvasás és értelmezés után, mint akaratukkal mindenben egyezőt jóváhagyólag aláírták.</w:t>
      </w:r>
    </w:p>
    <w:p w:rsidR="007B0CED" w:rsidRDefault="007B0CED" w:rsidP="007B0CED">
      <w:pPr>
        <w:jc w:val="both"/>
      </w:pPr>
    </w:p>
    <w:p w:rsidR="007B0CED" w:rsidRDefault="007B0CED" w:rsidP="007B0CED">
      <w:pPr>
        <w:jc w:val="both"/>
      </w:pPr>
      <w:r>
        <w:t>Budapest, 2010. ……………..„      „</w:t>
      </w:r>
    </w:p>
    <w:p w:rsidR="007B0CED" w:rsidRDefault="007B0CED" w:rsidP="007B0CED">
      <w:pPr>
        <w:jc w:val="both"/>
      </w:pPr>
    </w:p>
    <w:p w:rsidR="007B0CED" w:rsidRDefault="007B0CED" w:rsidP="007B0CED">
      <w:pPr>
        <w:spacing w:line="192" w:lineRule="auto"/>
        <w:jc w:val="both"/>
      </w:pPr>
    </w:p>
    <w:p w:rsidR="007B0CED" w:rsidRDefault="007B0CED" w:rsidP="007B0CED">
      <w:pPr>
        <w:spacing w:line="192" w:lineRule="auto"/>
        <w:jc w:val="both"/>
      </w:pPr>
    </w:p>
    <w:p w:rsidR="007B0CED" w:rsidRDefault="007B0CED" w:rsidP="007B0CED">
      <w:pPr>
        <w:spacing w:line="192" w:lineRule="auto"/>
        <w:jc w:val="both"/>
      </w:pPr>
    </w:p>
    <w:p w:rsidR="007B0CED" w:rsidRDefault="007B0CED" w:rsidP="007B0CED">
      <w:pPr>
        <w:spacing w:line="192" w:lineRule="auto"/>
      </w:pPr>
      <w:r>
        <w:tab/>
        <w:t>………………………………………….      ………………………………….</w:t>
      </w:r>
      <w:r>
        <w:tab/>
      </w:r>
    </w:p>
    <w:tbl>
      <w:tblPr>
        <w:tblW w:w="0" w:type="auto"/>
        <w:tblCellMar>
          <w:left w:w="70" w:type="dxa"/>
          <w:right w:w="70" w:type="dxa"/>
        </w:tblCellMar>
        <w:tblLook w:val="0000"/>
      </w:tblPr>
      <w:tblGrid>
        <w:gridCol w:w="4605"/>
        <w:gridCol w:w="4605"/>
      </w:tblGrid>
      <w:tr w:rsidR="007B0CED" w:rsidTr="007B0CED">
        <w:tc>
          <w:tcPr>
            <w:tcW w:w="4605" w:type="dxa"/>
          </w:tcPr>
          <w:p w:rsidR="007B0CED" w:rsidRDefault="007B0CED" w:rsidP="007B0CED">
            <w:pPr>
              <w:pStyle w:val="Cmsor6"/>
            </w:pPr>
            <w:r>
              <w:t>Dr Demszky Gábor</w:t>
            </w:r>
          </w:p>
          <w:p w:rsidR="007B0CED" w:rsidRDefault="007B0CED" w:rsidP="007B0CED">
            <w:pPr>
              <w:jc w:val="center"/>
            </w:pPr>
            <w:r>
              <w:t>főpolgármester</w:t>
            </w:r>
          </w:p>
          <w:p w:rsidR="007B0CED" w:rsidRDefault="007B0CED" w:rsidP="007B0CED">
            <w:pPr>
              <w:spacing w:line="192" w:lineRule="auto"/>
              <w:jc w:val="center"/>
            </w:pPr>
            <w:r>
              <w:t>támogató</w:t>
            </w:r>
          </w:p>
          <w:p w:rsidR="007B0CED" w:rsidRDefault="007B0CED" w:rsidP="007B0CED">
            <w:pPr>
              <w:spacing w:line="192" w:lineRule="auto"/>
              <w:jc w:val="center"/>
            </w:pPr>
          </w:p>
        </w:tc>
        <w:tc>
          <w:tcPr>
            <w:tcW w:w="4605" w:type="dxa"/>
          </w:tcPr>
          <w:p w:rsidR="007B0CED" w:rsidRPr="00BE5230" w:rsidRDefault="000D08DC" w:rsidP="007B0CED">
            <w:pPr>
              <w:spacing w:line="192" w:lineRule="auto"/>
              <w:jc w:val="center"/>
              <w:rPr>
                <w:b/>
              </w:rPr>
            </w:pPr>
            <w:r>
              <w:rPr>
                <w:b/>
              </w:rPr>
              <w:t>„Burattino” Hátrányos Helyzetűeket Segítő Iskolaalapítvány</w:t>
            </w:r>
          </w:p>
          <w:p w:rsidR="007B0CED" w:rsidRDefault="00D254F1" w:rsidP="007B0CED">
            <w:pPr>
              <w:spacing w:line="192" w:lineRule="auto"/>
              <w:jc w:val="center"/>
            </w:pPr>
            <w:r>
              <w:t>Molnár László</w:t>
            </w:r>
            <w:r w:rsidR="007B0CED">
              <w:t xml:space="preserve"> kuratóriumi elnök</w:t>
            </w:r>
          </w:p>
          <w:p w:rsidR="007B0CED" w:rsidRDefault="007B0CED" w:rsidP="007B0CED">
            <w:pPr>
              <w:spacing w:line="192" w:lineRule="auto"/>
              <w:jc w:val="center"/>
            </w:pPr>
            <w:r>
              <w:t>támogatott</w:t>
            </w:r>
          </w:p>
        </w:tc>
      </w:tr>
    </w:tbl>
    <w:p w:rsidR="007B0CED" w:rsidRDefault="007B0CED" w:rsidP="007B0CED">
      <w:pPr>
        <w:spacing w:line="192" w:lineRule="auto"/>
        <w:rPr>
          <w:sz w:val="22"/>
          <w:szCs w:val="22"/>
        </w:rPr>
      </w:pPr>
      <w:r w:rsidRPr="00213B3A">
        <w:rPr>
          <w:sz w:val="22"/>
          <w:szCs w:val="22"/>
        </w:rPr>
        <w:t xml:space="preserve">Ellenjegyezte a Főjegyző megbízásából: </w:t>
      </w:r>
    </w:p>
    <w:p w:rsidR="007B0CED" w:rsidRPr="00213B3A" w:rsidRDefault="007B0CED" w:rsidP="007B0CED">
      <w:pPr>
        <w:spacing w:line="192" w:lineRule="auto"/>
        <w:rPr>
          <w:sz w:val="22"/>
          <w:szCs w:val="22"/>
        </w:rPr>
      </w:pPr>
    </w:p>
    <w:p w:rsidR="007B0CED" w:rsidRDefault="007B0CED" w:rsidP="007B0CED">
      <w:pPr>
        <w:spacing w:line="192" w:lineRule="auto"/>
        <w:jc w:val="both"/>
        <w:rPr>
          <w:sz w:val="22"/>
          <w:szCs w:val="22"/>
        </w:rPr>
      </w:pPr>
    </w:p>
    <w:p w:rsidR="007B0CED" w:rsidRPr="00213B3A" w:rsidRDefault="007B0CED" w:rsidP="007B0CED">
      <w:pPr>
        <w:spacing w:line="192" w:lineRule="auto"/>
        <w:jc w:val="both"/>
        <w:rPr>
          <w:sz w:val="22"/>
          <w:szCs w:val="22"/>
        </w:rPr>
      </w:pPr>
    </w:p>
    <w:p w:rsidR="007B0CED" w:rsidRPr="00213B3A" w:rsidRDefault="007B0CED" w:rsidP="007B0CED">
      <w:pPr>
        <w:spacing w:line="192" w:lineRule="auto"/>
        <w:ind w:firstLine="708"/>
        <w:jc w:val="both"/>
        <w:outlineLvl w:val="0"/>
        <w:rPr>
          <w:b/>
          <w:bCs/>
          <w:sz w:val="22"/>
          <w:szCs w:val="22"/>
        </w:rPr>
      </w:pPr>
      <w:smartTag w:uri="urn:schemas-microsoft-com:office:smarttags" w:element="PersonName">
        <w:r w:rsidRPr="00213B3A">
          <w:rPr>
            <w:b/>
            <w:bCs/>
            <w:sz w:val="22"/>
            <w:szCs w:val="22"/>
          </w:rPr>
          <w:t xml:space="preserve">Megyesné </w:t>
        </w:r>
        <w:smartTag w:uri="urn:schemas-microsoft-com:office:smarttags" w:element="PersonName">
          <w:r w:rsidRPr="00213B3A">
            <w:rPr>
              <w:b/>
              <w:bCs/>
              <w:sz w:val="22"/>
              <w:szCs w:val="22"/>
            </w:rPr>
            <w:t>dr</w:t>
          </w:r>
        </w:smartTag>
        <w:r w:rsidRPr="00213B3A">
          <w:rPr>
            <w:b/>
            <w:bCs/>
            <w:sz w:val="22"/>
            <w:szCs w:val="22"/>
          </w:rPr>
          <w:t>. Hermann Judit</w:t>
        </w:r>
      </w:smartTag>
    </w:p>
    <w:p w:rsidR="007B0CED" w:rsidRDefault="007B0CED" w:rsidP="007B0CED">
      <w:pPr>
        <w:spacing w:line="192" w:lineRule="auto"/>
        <w:ind w:left="708" w:firstLine="708"/>
        <w:jc w:val="both"/>
        <w:rPr>
          <w:sz w:val="22"/>
          <w:szCs w:val="22"/>
        </w:rPr>
      </w:pPr>
      <w:r w:rsidRPr="00213B3A">
        <w:rPr>
          <w:sz w:val="22"/>
          <w:szCs w:val="22"/>
        </w:rPr>
        <w:t xml:space="preserve">     aljegyző</w:t>
      </w:r>
    </w:p>
    <w:p w:rsidR="00F965E9" w:rsidRDefault="00F965E9" w:rsidP="007B0CED">
      <w:pPr>
        <w:spacing w:line="192" w:lineRule="auto"/>
        <w:ind w:left="708" w:firstLine="708"/>
        <w:jc w:val="both"/>
        <w:rPr>
          <w:sz w:val="22"/>
          <w:szCs w:val="22"/>
        </w:rPr>
      </w:pPr>
    </w:p>
    <w:p w:rsidR="00F965E9" w:rsidRDefault="00F965E9" w:rsidP="007B0CED">
      <w:pPr>
        <w:spacing w:line="192" w:lineRule="auto"/>
        <w:ind w:left="708" w:firstLine="708"/>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0"/>
      </w:tblGrid>
      <w:tr w:rsidR="00F965E9" w:rsidTr="00F965E9">
        <w:tc>
          <w:tcPr>
            <w:tcW w:w="9000" w:type="dxa"/>
          </w:tcPr>
          <w:p w:rsidR="00F965E9" w:rsidRDefault="00E73C9F" w:rsidP="00F965E9">
            <w:pPr>
              <w:pStyle w:val="Cmsor3"/>
              <w:jc w:val="center"/>
            </w:pPr>
            <w:r>
              <w:rPr>
                <w:noProof/>
              </w:rPr>
              <w:lastRenderedPageBreak/>
              <w:pict>
                <v:shape id="_x0000_s1057" type="#_x0000_t202" style="position:absolute;left:0;text-align:left;margin-left:242.85pt;margin-top:-45.9pt;width:202.5pt;height:36pt;z-index:251686912" stroked="f">
                  <v:textbox>
                    <w:txbxContent>
                      <w:p w:rsidR="00DB4F85" w:rsidRDefault="00DB4F85" w:rsidP="00F965E9"/>
                      <w:p w:rsidR="00DB4F85" w:rsidRPr="0000220C" w:rsidRDefault="00DB4F85" w:rsidP="00F965E9">
                        <w:pPr>
                          <w:ind w:left="1416" w:firstLine="708"/>
                          <w:rPr>
                            <w:sz w:val="16"/>
                            <w:szCs w:val="16"/>
                          </w:rPr>
                        </w:pPr>
                      </w:p>
                    </w:txbxContent>
                  </v:textbox>
                </v:shape>
              </w:pict>
            </w:r>
            <w:r w:rsidR="00F965E9">
              <w:t>KÖZSZOLGÁLTATÁSI SZERZŐDÉS</w:t>
            </w:r>
          </w:p>
        </w:tc>
      </w:tr>
    </w:tbl>
    <w:p w:rsidR="00F965E9" w:rsidRDefault="00F965E9" w:rsidP="00F965E9">
      <w:pPr>
        <w:jc w:val="both"/>
      </w:pPr>
    </w:p>
    <w:p w:rsidR="00F965E9" w:rsidRDefault="00F965E9" w:rsidP="00F965E9">
      <w:pPr>
        <w:jc w:val="both"/>
      </w:pPr>
      <w:r>
        <w:t xml:space="preserve">amely létrejött egyrészről </w:t>
      </w:r>
      <w:r>
        <w:rPr>
          <w:b/>
          <w:bCs/>
        </w:rPr>
        <w:t>Budapest Főváros Önkormányzata</w:t>
      </w:r>
      <w:r>
        <w:t xml:space="preserve"> (1052 Budapest, Városház u. 9-11., képviseletében eljár Dr. Demszky Gábor főpolgármester) (továbbiakban: Támogató) és a Fővárosi Önkormányzat 2010. évi költségvetéséből „8319 Súlyos tanulási és magatartási problémával küzdő gyermekeket, tanulókat oktató nonprofit szervezetek támogatása” célú közszolgáltatási szerződéssel adható támogatási keret tervezett előirányzatból közvetlenül támogatott közcélú (nonprofit) szervezet: </w:t>
      </w:r>
      <w:r w:rsidR="00920D72">
        <w:rPr>
          <w:b/>
        </w:rPr>
        <w:t>Alapítvány a Pasaréti Gimnázium létesítésére és működtetésére</w:t>
      </w:r>
      <w:r>
        <w:rPr>
          <w:b/>
        </w:rPr>
        <w:t xml:space="preserve"> </w:t>
      </w:r>
      <w:r>
        <w:t>(1</w:t>
      </w:r>
      <w:r w:rsidR="00EE32C4">
        <w:t>02</w:t>
      </w:r>
      <w:r>
        <w:t xml:space="preserve">2 Budapest </w:t>
      </w:r>
      <w:r w:rsidR="00EE32C4">
        <w:t>Lóczy Lajos u. 11</w:t>
      </w:r>
      <w:r>
        <w:t xml:space="preserve">.; </w:t>
      </w:r>
      <w:r w:rsidRPr="00B40D74">
        <w:rPr>
          <w:b/>
          <w:i/>
        </w:rPr>
        <w:t xml:space="preserve">adószáma: </w:t>
      </w:r>
      <w:r w:rsidR="00886DE0">
        <w:rPr>
          <w:b/>
        </w:rPr>
        <w:t>18092895-1-41</w:t>
      </w:r>
      <w:r>
        <w:t xml:space="preserve"> képviseletében eljár </w:t>
      </w:r>
      <w:r w:rsidR="00EE32C4">
        <w:t>Bozsonyi Károly</w:t>
      </w:r>
      <w:r>
        <w:t xml:space="preserve"> elnök</w:t>
      </w:r>
      <w:r>
        <w:rPr>
          <w:bCs/>
        </w:rPr>
        <w:t>)</w:t>
      </w:r>
      <w:r>
        <w:t xml:space="preserve"> (továbbiakban: Támogatott), együttesen „Fél” vagy „Felek” között, az alulírott helyen és napon, az alábbi feltételekkel: </w:t>
      </w:r>
    </w:p>
    <w:p w:rsidR="00F965E9" w:rsidRDefault="00F965E9" w:rsidP="00F965E9">
      <w:pPr>
        <w:jc w:val="both"/>
      </w:pPr>
    </w:p>
    <w:p w:rsidR="00F965E9" w:rsidRDefault="00F965E9" w:rsidP="00E42985">
      <w:pPr>
        <w:pStyle w:val="Listaszerbekezds"/>
        <w:numPr>
          <w:ilvl w:val="0"/>
          <w:numId w:val="19"/>
        </w:numPr>
        <w:ind w:left="709" w:hanging="709"/>
        <w:jc w:val="both"/>
      </w:pPr>
      <w:r>
        <w:t xml:space="preserve">Budapest Főváros Önkormányzata 2010 évi költségvetéséről szóló </w:t>
      </w:r>
      <w:r w:rsidRPr="00E42985">
        <w:rPr>
          <w:b/>
          <w:bCs/>
        </w:rPr>
        <w:t>9/2010. (III.31.) Főv. Kgy. számú rendeletében</w:t>
      </w:r>
      <w:r>
        <w:t xml:space="preserve"> „8319 Súlyos tanulási és magatartási problémával küzdő gyermekeket, tanulókat oktató nonprofit szervezetek támogatása” célú közszolgáltatási szerződéssel adható támogatási keretet biztosított a súlyos tanulási és magatartási problémával küzdő gyermekek, tanulók oktatását nevelését vállaló alapítványi intézmények támogatására.</w:t>
      </w:r>
      <w:r>
        <w:tab/>
      </w:r>
    </w:p>
    <w:p w:rsidR="00F965E9" w:rsidRDefault="00F965E9" w:rsidP="00F965E9">
      <w:pPr>
        <w:ind w:left="720" w:hanging="720"/>
        <w:jc w:val="both"/>
      </w:pPr>
    </w:p>
    <w:p w:rsidR="00F965E9" w:rsidRDefault="00F965E9" w:rsidP="00F965E9">
      <w:pPr>
        <w:ind w:left="705" w:hanging="705"/>
        <w:jc w:val="both"/>
        <w:rPr>
          <w:bCs/>
        </w:rPr>
      </w:pPr>
      <w:r>
        <w:tab/>
        <w:t xml:space="preserve">Támogató a Támogatott által benyújtott igénylés alapján </w:t>
      </w:r>
      <w:r w:rsidR="00EE32C4" w:rsidRPr="00EE32C4">
        <w:rPr>
          <w:b/>
        </w:rPr>
        <w:t>480</w:t>
      </w:r>
      <w:r>
        <w:rPr>
          <w:b/>
          <w:bCs/>
        </w:rPr>
        <w:t>eFt,</w:t>
      </w:r>
      <w:r>
        <w:rPr>
          <w:b/>
        </w:rPr>
        <w:t xml:space="preserve"> azaz </w:t>
      </w:r>
      <w:r w:rsidR="00EE32C4">
        <w:rPr>
          <w:b/>
        </w:rPr>
        <w:t>Négyszáznyolcvanezer forint</w:t>
      </w:r>
      <w:r>
        <w:rPr>
          <w:b/>
        </w:rPr>
        <w:t xml:space="preserve"> </w:t>
      </w:r>
      <w:r>
        <w:t xml:space="preserve">összegű vissza nem térítendő támogatást (továbbiakban: támogatás) nyújt a Támogatott részére, amelyet a Támogatott a 2. pontban meghatározott célra, </w:t>
      </w:r>
      <w:r w:rsidRPr="00D42D85">
        <w:rPr>
          <w:b/>
        </w:rPr>
        <w:t xml:space="preserve">12 hónapra </w:t>
      </w:r>
      <w:r>
        <w:rPr>
          <w:b/>
        </w:rPr>
        <w:t xml:space="preserve">2010. szeptember 1-től 2011. augusztus 31-ig 1 fő </w:t>
      </w:r>
      <w:r>
        <w:rPr>
          <w:bCs/>
        </w:rPr>
        <w:t>speciális oktatása-nevelése biztosítására köteles felhasználni.</w:t>
      </w:r>
    </w:p>
    <w:p w:rsidR="00F965E9" w:rsidRDefault="00F965E9" w:rsidP="00F965E9">
      <w:pPr>
        <w:ind w:left="705"/>
        <w:jc w:val="both"/>
      </w:pPr>
      <w:r>
        <w:rPr>
          <w:bCs/>
        </w:rPr>
        <w:t xml:space="preserve">A 2010/2011-es tanévre a 2010. illetve 2011. évi költségvetésben jóváhagyásra kerülő támogatást </w:t>
      </w:r>
      <w:r>
        <w:rPr>
          <w:b/>
          <w:bCs/>
        </w:rPr>
        <w:t xml:space="preserve">két </w:t>
      </w:r>
      <w:r w:rsidRPr="008B219E">
        <w:rPr>
          <w:b/>
          <w:bCs/>
        </w:rPr>
        <w:t>ütemben igénylésre utalja</w:t>
      </w:r>
      <w:r>
        <w:rPr>
          <w:bCs/>
        </w:rPr>
        <w:t xml:space="preserve"> (2010-ben a szerződéskötést követően 4 hónapra, 2011. március 31-ig a 8 hónapra) a támogatott számlájára.</w:t>
      </w:r>
    </w:p>
    <w:p w:rsidR="00F965E9" w:rsidRDefault="00F965E9" w:rsidP="00F965E9">
      <w:pPr>
        <w:ind w:left="705"/>
        <w:jc w:val="both"/>
      </w:pPr>
    </w:p>
    <w:p w:rsidR="00F965E9" w:rsidRDefault="00F965E9" w:rsidP="00E42985">
      <w:pPr>
        <w:pStyle w:val="Listaszerbekezds"/>
        <w:numPr>
          <w:ilvl w:val="0"/>
          <w:numId w:val="16"/>
        </w:numPr>
        <w:ind w:hanging="720"/>
        <w:jc w:val="both"/>
      </w:pPr>
      <w:r>
        <w:t xml:space="preserve">A Támogatott kötelezettséget vállal arra, hogy az 1. pont szerinti támogatást az általa fenntartott, </w:t>
      </w:r>
      <w:r w:rsidR="00EE32C4">
        <w:t>Pasaréti Gimnáziumban</w:t>
      </w:r>
      <w:r>
        <w:t xml:space="preserve"> </w:t>
      </w:r>
      <w:r w:rsidR="00EE32C4">
        <w:t>(1022</w:t>
      </w:r>
      <w:r>
        <w:t xml:space="preserve"> Budapest, </w:t>
      </w:r>
      <w:r w:rsidR="00EE32C4">
        <w:t>Lóczy Lajos u. 11</w:t>
      </w:r>
      <w:r>
        <w:t xml:space="preserve">. </w:t>
      </w:r>
      <w:r w:rsidR="00EE32C4">
        <w:t>)</w:t>
      </w:r>
      <w:r>
        <w:t xml:space="preserve"> </w:t>
      </w:r>
      <w:r w:rsidR="00EE32C4" w:rsidRPr="00E42985">
        <w:rPr>
          <w:b/>
        </w:rPr>
        <w:t>Marton Kincső</w:t>
      </w:r>
      <w:r w:rsidR="00EE32C4">
        <w:t xml:space="preserve"> tanuló számára</w:t>
      </w:r>
      <w:r w:rsidR="00732976">
        <w:t xml:space="preserve"> </w:t>
      </w:r>
      <w:r w:rsidR="00E42985">
        <w:t xml:space="preserve">a nevelést, oktatást, </w:t>
      </w:r>
      <w:r>
        <w:t>a</w:t>
      </w:r>
      <w:r w:rsidR="00EE32C4">
        <w:t xml:space="preserve">z orvosi szakvéleménynek megfelelő formában a </w:t>
      </w:r>
      <w:r w:rsidRPr="00E42985">
        <w:rPr>
          <w:b/>
          <w:bCs/>
        </w:rPr>
        <w:t>Közoktatásról szóló 1993. évi LXXIX. törvény /továbbiakban: Kt./ 114.§-ban foglaltaknak megfelelően ingyenesen biztosítja</w:t>
      </w:r>
      <w:r>
        <w:t xml:space="preserve">. </w:t>
      </w:r>
    </w:p>
    <w:p w:rsidR="00E42985" w:rsidRPr="00E42985" w:rsidRDefault="00E42985" w:rsidP="00E42985">
      <w:pPr>
        <w:pStyle w:val="Listaszerbekezds"/>
        <w:jc w:val="both"/>
        <w:rPr>
          <w:sz w:val="18"/>
          <w:szCs w:val="18"/>
        </w:rPr>
      </w:pPr>
    </w:p>
    <w:p w:rsidR="00F965E9" w:rsidRPr="00F965E9" w:rsidRDefault="00F965E9" w:rsidP="00E42985">
      <w:pPr>
        <w:ind w:left="705" w:hanging="705"/>
        <w:jc w:val="both"/>
        <w:rPr>
          <w:sz w:val="22"/>
          <w:szCs w:val="22"/>
        </w:rPr>
      </w:pPr>
      <w:r w:rsidRPr="00CE68B2">
        <w:rPr>
          <w:rFonts w:ascii="Arial" w:hAnsi="Arial" w:cs="Arial"/>
          <w:sz w:val="22"/>
          <w:szCs w:val="22"/>
        </w:rPr>
        <w:t>3.</w:t>
      </w:r>
      <w:r w:rsidRPr="00CE68B2">
        <w:rPr>
          <w:rFonts w:ascii="Arial" w:hAnsi="Arial" w:cs="Arial"/>
          <w:sz w:val="22"/>
          <w:szCs w:val="22"/>
        </w:rPr>
        <w:tab/>
      </w:r>
      <w:r w:rsidRPr="00CE68B2">
        <w:t xml:space="preserve">A Támogató jelen szerződés 1. pontjában meghatározott összegű támogatás első részletét, a jelen szerződés Támogatott által aláírt példányának, a Főpolgármesteri Hivatal Oktatási Ügyosztályára való visszaérkezésétől és igénylésétől számított 15 napon belül átutalja a </w:t>
      </w:r>
      <w:r w:rsidR="00E42985">
        <w:rPr>
          <w:rStyle w:val="Kiemels2"/>
          <w:color w:val="16171C"/>
        </w:rPr>
        <w:t>10104105-71673446-00000002</w:t>
      </w:r>
      <w:r>
        <w:rPr>
          <w:rStyle w:val="Kiemels2"/>
          <w:color w:val="16171C"/>
        </w:rPr>
        <w:t xml:space="preserve"> </w:t>
      </w:r>
      <w:r w:rsidRPr="00CE68B2">
        <w:t>bankszámlájára. Támogatott köteles a támogatás összegét egyéb pénzeszközeitől elkülönítetten kezelni, illetve nyilvántartani.</w:t>
      </w:r>
    </w:p>
    <w:p w:rsidR="00F965E9" w:rsidRDefault="00F965E9" w:rsidP="00E42985">
      <w:pPr>
        <w:ind w:left="705"/>
        <w:jc w:val="both"/>
      </w:pPr>
      <w:r>
        <w:t>Támogatott a támogatást kizárólag jelen szerződés 2. pontjában meghatározott cél megvalósítására használhatja fel.</w:t>
      </w:r>
    </w:p>
    <w:p w:rsidR="00F965E9" w:rsidRDefault="00F965E9" w:rsidP="00E42985">
      <w:pPr>
        <w:jc w:val="both"/>
      </w:pPr>
    </w:p>
    <w:p w:rsidR="00F965E9" w:rsidRDefault="00F965E9" w:rsidP="00F965E9">
      <w:pPr>
        <w:ind w:left="705" w:hanging="705"/>
        <w:jc w:val="both"/>
      </w:pPr>
      <w:r>
        <w:t>4.</w:t>
      </w:r>
      <w:r>
        <w:tab/>
        <w:t xml:space="preserve">Támogató –a Főpolgármesteri Hivatal Oktatási Ügyosztálya útján- jogosult a támogatás felhasználását, illetve az abból megvalósított szolgáltatásokat ellenőrizni, ennek során a Támogatottól az ellenőrzéshez szükséges adatokat, bizonylatokat bekérni, illetve a Támogatottnál helyszíni ellenőrzést tartani. </w:t>
      </w:r>
    </w:p>
    <w:p w:rsidR="00F965E9" w:rsidRDefault="00F965E9" w:rsidP="00F965E9">
      <w:pPr>
        <w:ind w:left="705"/>
        <w:jc w:val="both"/>
      </w:pPr>
      <w:r>
        <w:t xml:space="preserve">A 2. pontban foglalt szolgáltatások bármely okból történő meghiúsulása esetében a Támogatott köteles a Támogatót haladéktalanul értesíteni, és a támogatási összeget zárolni. A Támogatott kötelezettséget vállal arra, hogy a zárolást követő 8 napon belül </w:t>
      </w:r>
      <w:r>
        <w:lastRenderedPageBreak/>
        <w:t>a támogatási összeget, vagy annak maradványát a Fővárosi Önkormányzat 11784009-15490012 OTP és Kereskedelmi Bank Nyrt. pénzintézetnél vezetett költségvetési és elszámolási számlájára átutalja, valamint 60 napon belül pénzügyi elszámolást készít a Támogató részére.</w:t>
      </w:r>
    </w:p>
    <w:p w:rsidR="00F965E9" w:rsidRDefault="00F965E9" w:rsidP="00F965E9">
      <w:pPr>
        <w:jc w:val="both"/>
      </w:pPr>
    </w:p>
    <w:p w:rsidR="00F965E9" w:rsidRDefault="00F965E9" w:rsidP="00F965E9">
      <w:pPr>
        <w:ind w:left="705" w:hanging="705"/>
        <w:jc w:val="both"/>
      </w:pPr>
      <w:r>
        <w:t>5.</w:t>
      </w:r>
      <w:r>
        <w:tab/>
        <w:t>A Felek megállapodnak abban, hogy jelen közszolgáltatási szerződést bármelyik Fél a másik Félhez intézett írásbeli nyilatkozatával felmondhatja. A felmondási idő 1 hónap.</w:t>
      </w:r>
    </w:p>
    <w:p w:rsidR="00F965E9" w:rsidRDefault="00F965E9" w:rsidP="00F965E9">
      <w:pPr>
        <w:ind w:left="705"/>
        <w:jc w:val="both"/>
      </w:pPr>
      <w:r>
        <w:t>Jelen szerződés bármely Fél részéről történő rendes felmondása esetén, a támogatás fel nem használt összegét, a Támogatott köteles a felmondási idő elteltét követően a Fővárosi Önkormányzat 11784009-15490012 OTP és Kereskedelmi Bank Nyrt. pénzintézetnél vezetett költségvetési és elszámolási számlájára haladéktalanul átutalni. Késedelmes átutalás esetén a Támogatott, a késedelembe esés időpontjától kezdődően a jegybanki alapkamat kétszeresének megfelelően növelt összeget köteles megfizetni.</w:t>
      </w:r>
    </w:p>
    <w:p w:rsidR="00F965E9" w:rsidRDefault="00F965E9" w:rsidP="00F965E9">
      <w:pPr>
        <w:ind w:left="705"/>
        <w:jc w:val="both"/>
      </w:pPr>
      <w:r>
        <w:t>A Támogatott szerződésszegése esetén a Támogató jogosult jelen szerződést azonnali hatállyal felmondani. A Támogatott részéről szerződésszegésnek minősül különösen:</w:t>
      </w:r>
    </w:p>
    <w:p w:rsidR="00F965E9" w:rsidRDefault="00F965E9" w:rsidP="00F965E9">
      <w:pPr>
        <w:ind w:firstLine="705"/>
        <w:jc w:val="both"/>
      </w:pPr>
      <w:r>
        <w:t>- a támogatás összegének a szerződésben foglaltaktól eltérő felhasználása,</w:t>
      </w:r>
    </w:p>
    <w:p w:rsidR="00F965E9" w:rsidRDefault="00F965E9" w:rsidP="00F965E9">
      <w:pPr>
        <w:ind w:firstLine="705"/>
        <w:jc w:val="both"/>
      </w:pPr>
      <w:r>
        <w:t>- a vállalt szolgáltatás azonnali és indokolatlan megszüntetése,</w:t>
      </w:r>
    </w:p>
    <w:p w:rsidR="00F965E9" w:rsidRDefault="00F965E9" w:rsidP="00F965E9">
      <w:pPr>
        <w:ind w:firstLine="705"/>
        <w:jc w:val="both"/>
      </w:pPr>
      <w:r>
        <w:t>- a Támogató által kezdeményezett ellenőrzés akadályozása,</w:t>
      </w:r>
    </w:p>
    <w:p w:rsidR="00F965E9" w:rsidRDefault="00F965E9" w:rsidP="00F965E9">
      <w:pPr>
        <w:ind w:left="705"/>
        <w:jc w:val="both"/>
      </w:pPr>
      <w:r>
        <w:t>- a jogszabályok, szakmai követelmények, nyilvántartási kötelezettségek, valamint – ismételt felszólítást követően – jelen szerződés szerinti tájékoztatási kötelezettségek megszegése,</w:t>
      </w:r>
    </w:p>
    <w:p w:rsidR="00F965E9" w:rsidRDefault="00F965E9" w:rsidP="00F965E9">
      <w:pPr>
        <w:ind w:left="705"/>
        <w:jc w:val="both"/>
      </w:pPr>
      <w:r>
        <w:t>- jelen szerződésben foglalt bármely egyéb kötelezettség megszegése.</w:t>
      </w:r>
    </w:p>
    <w:p w:rsidR="00F965E9" w:rsidRDefault="00F965E9" w:rsidP="00F965E9">
      <w:pPr>
        <w:ind w:left="705"/>
        <w:jc w:val="both"/>
      </w:pPr>
    </w:p>
    <w:p w:rsidR="00F965E9" w:rsidRDefault="00F965E9" w:rsidP="00F965E9">
      <w:pPr>
        <w:ind w:left="705"/>
        <w:jc w:val="both"/>
      </w:pPr>
      <w:r>
        <w:t>Ha a Támogatott szerződésszegést követ el, köteles a támogatás teljes összegét a felmondást követően, az átutalás napjától számított jegybanki alapkamat kétszeresének megfelelő kötbérrel növelten, a Fővárosi Önkormányzat 11784009-15490012 OTP és Kereskedelmi Bank Nyrt. pénzintézetnél vezetett költségvetési és elszámolási számlájára a Támogató részére haladéktalanul visszafizetni.</w:t>
      </w:r>
    </w:p>
    <w:p w:rsidR="00F965E9" w:rsidRDefault="00F965E9" w:rsidP="00F965E9">
      <w:pPr>
        <w:ind w:left="705"/>
        <w:jc w:val="both"/>
      </w:pPr>
    </w:p>
    <w:p w:rsidR="00F965E9" w:rsidRDefault="00F965E9" w:rsidP="00F965E9">
      <w:pPr>
        <w:ind w:left="705"/>
        <w:jc w:val="both"/>
      </w:pPr>
      <w:r>
        <w:t>A Támogató szerződésszegése esetén, a Támogatott jelen szerződést azonnali hatállyal jogosult felmondani. A Támogató szerződésszegést követ el, ha a szolgáltatás díjának (támogatás) megfizetését jogos ok nélkül megtagadja. A Támogató szerződésszegése esetén a Támogatott követelheti a rendkívüli felmondás napjától, jelen szerződésben meghatározott időtartamra számított támogatásnak a mindenkori törvényes kamattal növelt összegét.</w:t>
      </w:r>
    </w:p>
    <w:p w:rsidR="00F965E9" w:rsidRDefault="00F965E9" w:rsidP="00F965E9">
      <w:pPr>
        <w:jc w:val="both"/>
      </w:pPr>
    </w:p>
    <w:p w:rsidR="00F965E9" w:rsidRDefault="00F965E9" w:rsidP="00F965E9">
      <w:pPr>
        <w:ind w:left="705" w:hanging="705"/>
        <w:jc w:val="both"/>
      </w:pPr>
      <w:r>
        <w:t>6.</w:t>
      </w:r>
      <w:r>
        <w:tab/>
        <w:t xml:space="preserve">A Támogatott vállalja, hogy az 1. pontban meghatározott támogatás felhasználásáról </w:t>
      </w:r>
      <w:r w:rsidRPr="002A6048">
        <w:rPr>
          <w:b/>
        </w:rPr>
        <w:t>20</w:t>
      </w:r>
      <w:r>
        <w:rPr>
          <w:b/>
        </w:rPr>
        <w:t>11</w:t>
      </w:r>
      <w:r w:rsidRPr="002A6048">
        <w:rPr>
          <w:b/>
        </w:rPr>
        <w:t>. szeptember 10-ig beérkezően</w:t>
      </w:r>
      <w:r>
        <w:t xml:space="preserve"> a Főpolgármesteri Hivatal Oktatási Ügyosztályának részletes szakmai beszámolót és pénzügyi elszámolást készít.</w:t>
      </w:r>
    </w:p>
    <w:p w:rsidR="00F965E9" w:rsidRDefault="00F965E9" w:rsidP="00F965E9">
      <w:pPr>
        <w:ind w:left="705"/>
        <w:jc w:val="both"/>
      </w:pPr>
      <w:r>
        <w:t>A Felek megállapodnak abban, hogy a Támogatott által készítendő szakmai és pénzügyi beszámoló szempontjait a Támogató 2011. augusztus 21-ig írásban megküldi.</w:t>
      </w:r>
    </w:p>
    <w:p w:rsidR="00F965E9" w:rsidRDefault="00F965E9" w:rsidP="00F965E9">
      <w:pPr>
        <w:ind w:left="705"/>
        <w:jc w:val="both"/>
      </w:pPr>
      <w:r>
        <w:t>Az elszámolással, beszámolóval való indokolatlan késedelem esetén a Támogatott köteles a késedelembe esés napját követően haladéktalanul az 5. pont szerint fizetendő kötbér felének megfelelő összegű kötbért a Fővárosi Önkormányzat 11784009-15490012 OTP és Kereskedelmi Bank Nyrt. pénzintézetnél vezetett költségvetési és elszámolási számlájára megfizetni.</w:t>
      </w:r>
    </w:p>
    <w:p w:rsidR="00F965E9" w:rsidRDefault="00F965E9" w:rsidP="00F965E9">
      <w:pPr>
        <w:ind w:left="705"/>
        <w:jc w:val="both"/>
      </w:pPr>
      <w:r>
        <w:t>A Támogató vállalja, hogy pénzügyi lehetőségeire, valamint a 6. pont alapján készített szakmai és pénzügyi beszámolókra figyelemmel, megvizsgálja a Támogatott támogatásának további módozatait.</w:t>
      </w:r>
    </w:p>
    <w:p w:rsidR="00F965E9" w:rsidRDefault="00F965E9" w:rsidP="00F965E9">
      <w:pPr>
        <w:jc w:val="both"/>
      </w:pPr>
    </w:p>
    <w:p w:rsidR="00F965E9" w:rsidRDefault="00F965E9" w:rsidP="00F965E9">
      <w:pPr>
        <w:ind w:left="705" w:hanging="705"/>
        <w:jc w:val="both"/>
      </w:pPr>
      <w:r>
        <w:t>7.</w:t>
      </w:r>
      <w:r>
        <w:tab/>
        <w:t>A szerződő Felek megállapodnak abban, hogy jelen szerződés kizárólag írásban módosítható, valamint a szerződéssel kapcsolatos észrevételeiket (kifogásaikat) írásban intézik egymáshoz.</w:t>
      </w:r>
    </w:p>
    <w:p w:rsidR="00F965E9" w:rsidRDefault="00F965E9" w:rsidP="00F965E9">
      <w:pPr>
        <w:jc w:val="both"/>
      </w:pPr>
    </w:p>
    <w:p w:rsidR="00F965E9" w:rsidRDefault="00F965E9" w:rsidP="00F965E9">
      <w:pPr>
        <w:ind w:left="705" w:hanging="705"/>
        <w:jc w:val="both"/>
      </w:pPr>
      <w:r>
        <w:t>8.</w:t>
      </w:r>
      <w:r>
        <w:tab/>
        <w:t>A Felek megállapodnak abban, hogy jelen szerződéssel kapcsolatos jogviták rendezésére a Fővárosi Bíróság kizárólagos illetékességgel rendelkezik.</w:t>
      </w:r>
    </w:p>
    <w:p w:rsidR="00F965E9" w:rsidRDefault="00F965E9" w:rsidP="00F965E9">
      <w:pPr>
        <w:jc w:val="both"/>
      </w:pPr>
    </w:p>
    <w:p w:rsidR="00F965E9" w:rsidRDefault="00F965E9" w:rsidP="00F965E9">
      <w:pPr>
        <w:ind w:left="705" w:hanging="705"/>
        <w:jc w:val="both"/>
      </w:pPr>
      <w:r>
        <w:t xml:space="preserve">9. </w:t>
      </w:r>
      <w:r>
        <w:tab/>
        <w:t xml:space="preserve">Támogatott tudomásul veszi és hozzájárul ahhoz, hogy a Támogató az államháztartásról szóló 1992. évi XXXVIII. törvény 15/A. § (1) bekezdése értelmében az államháztartás alrendszereiből nyújtott nem normatív, céljellegű támogatások kedvezményezettjeinek nevére, a támogatás céljára, összegére, továbbá a támogatási program megvalósítási helyére vonatkozó adatokat a Fővárosi Közlönyben a döntés meghozatalát követő 60 napon belül közzé teszi. </w:t>
      </w:r>
    </w:p>
    <w:p w:rsidR="00F965E9" w:rsidRDefault="00F965E9" w:rsidP="00F965E9">
      <w:pPr>
        <w:jc w:val="both"/>
      </w:pPr>
    </w:p>
    <w:p w:rsidR="00F965E9" w:rsidRDefault="00F965E9" w:rsidP="00F965E9">
      <w:pPr>
        <w:ind w:left="705" w:hanging="705"/>
        <w:jc w:val="both"/>
      </w:pPr>
      <w:r>
        <w:t>10.</w:t>
      </w:r>
      <w:r>
        <w:tab/>
        <w:t>Jelen közszolgáltatási szerződés nem szabályozott kérdéseiben a Polgári Törvénykönyv, valamint a vonatkozó jogszabályok rendelkezései az irányadók.</w:t>
      </w:r>
    </w:p>
    <w:p w:rsidR="00F965E9" w:rsidRDefault="00F965E9" w:rsidP="00F965E9">
      <w:pPr>
        <w:jc w:val="both"/>
      </w:pPr>
    </w:p>
    <w:p w:rsidR="00F965E9" w:rsidRDefault="00F965E9" w:rsidP="00F965E9">
      <w:pPr>
        <w:ind w:left="705" w:hanging="705"/>
        <w:jc w:val="both"/>
      </w:pPr>
      <w:r>
        <w:t>11.</w:t>
      </w:r>
      <w:r>
        <w:tab/>
        <w:t>A Támogatott kijelenti, hogy eleget tett a közpénzekből nyújtott támogatások átláthatóságáról szóló 2007. évi CLXXXI. törvény szerinti nyilatkozattételi kötelezettségének a mellékelt Nyilatkozaton.</w:t>
      </w:r>
    </w:p>
    <w:p w:rsidR="00F965E9" w:rsidRDefault="00F965E9" w:rsidP="00F965E9">
      <w:pPr>
        <w:jc w:val="both"/>
      </w:pPr>
    </w:p>
    <w:p w:rsidR="00F965E9" w:rsidRDefault="00F965E9" w:rsidP="00F965E9">
      <w:pPr>
        <w:jc w:val="both"/>
      </w:pPr>
      <w:r>
        <w:t>Alulírott szerződő Felek jelen szerződést elolvasás és értelmezés után, mint akaratukkal mindenben egyezőt jóváhagyólag aláírták.</w:t>
      </w:r>
    </w:p>
    <w:p w:rsidR="00F965E9" w:rsidRDefault="00F965E9" w:rsidP="00F965E9">
      <w:pPr>
        <w:jc w:val="both"/>
      </w:pPr>
    </w:p>
    <w:p w:rsidR="00F965E9" w:rsidRDefault="00F965E9" w:rsidP="00F965E9">
      <w:pPr>
        <w:jc w:val="both"/>
      </w:pPr>
      <w:r>
        <w:t>Budapest, 2010. ……………..„      „</w:t>
      </w:r>
    </w:p>
    <w:p w:rsidR="00F965E9" w:rsidRDefault="00F965E9" w:rsidP="00F965E9">
      <w:pPr>
        <w:jc w:val="both"/>
      </w:pPr>
    </w:p>
    <w:p w:rsidR="00F965E9" w:rsidRDefault="00F965E9" w:rsidP="00F965E9">
      <w:pPr>
        <w:spacing w:line="192" w:lineRule="auto"/>
        <w:jc w:val="both"/>
      </w:pPr>
    </w:p>
    <w:p w:rsidR="00F965E9" w:rsidRDefault="00F965E9" w:rsidP="00F965E9">
      <w:pPr>
        <w:spacing w:line="192" w:lineRule="auto"/>
        <w:jc w:val="both"/>
      </w:pPr>
    </w:p>
    <w:p w:rsidR="00F965E9" w:rsidRDefault="00F965E9" w:rsidP="00F965E9">
      <w:pPr>
        <w:spacing w:line="192" w:lineRule="auto"/>
        <w:jc w:val="both"/>
      </w:pPr>
    </w:p>
    <w:p w:rsidR="00F965E9" w:rsidRDefault="00F965E9" w:rsidP="00F965E9">
      <w:pPr>
        <w:spacing w:line="192" w:lineRule="auto"/>
      </w:pPr>
      <w:r>
        <w:tab/>
        <w:t>………………………………………….      ………………………………….</w:t>
      </w:r>
      <w:r>
        <w:tab/>
      </w:r>
    </w:p>
    <w:tbl>
      <w:tblPr>
        <w:tblW w:w="0" w:type="auto"/>
        <w:tblCellMar>
          <w:left w:w="70" w:type="dxa"/>
          <w:right w:w="70" w:type="dxa"/>
        </w:tblCellMar>
        <w:tblLook w:val="0000"/>
      </w:tblPr>
      <w:tblGrid>
        <w:gridCol w:w="4605"/>
        <w:gridCol w:w="4605"/>
      </w:tblGrid>
      <w:tr w:rsidR="00F965E9" w:rsidTr="00F965E9">
        <w:tc>
          <w:tcPr>
            <w:tcW w:w="4605" w:type="dxa"/>
          </w:tcPr>
          <w:p w:rsidR="00F965E9" w:rsidRDefault="00F965E9" w:rsidP="00F965E9">
            <w:pPr>
              <w:pStyle w:val="Cmsor6"/>
            </w:pPr>
            <w:r>
              <w:t>Dr Demszky Gábor</w:t>
            </w:r>
          </w:p>
          <w:p w:rsidR="00F965E9" w:rsidRDefault="00F965E9" w:rsidP="00F965E9">
            <w:pPr>
              <w:jc w:val="center"/>
            </w:pPr>
            <w:r>
              <w:t>főpolgármester</w:t>
            </w:r>
          </w:p>
          <w:p w:rsidR="00F965E9" w:rsidRDefault="00F965E9" w:rsidP="00F965E9">
            <w:pPr>
              <w:spacing w:line="192" w:lineRule="auto"/>
              <w:jc w:val="center"/>
            </w:pPr>
            <w:r>
              <w:t>támogató</w:t>
            </w:r>
          </w:p>
          <w:p w:rsidR="00F965E9" w:rsidRDefault="00F965E9" w:rsidP="00F965E9">
            <w:pPr>
              <w:spacing w:line="192" w:lineRule="auto"/>
              <w:jc w:val="center"/>
            </w:pPr>
          </w:p>
        </w:tc>
        <w:tc>
          <w:tcPr>
            <w:tcW w:w="4605" w:type="dxa"/>
          </w:tcPr>
          <w:p w:rsidR="00F965E9" w:rsidRPr="00BE5230" w:rsidRDefault="00E42985" w:rsidP="00F965E9">
            <w:pPr>
              <w:spacing w:line="192" w:lineRule="auto"/>
              <w:jc w:val="center"/>
              <w:rPr>
                <w:b/>
              </w:rPr>
            </w:pPr>
            <w:r>
              <w:rPr>
                <w:b/>
              </w:rPr>
              <w:t>Alapítvány a Pasaréti Gimnázium létesítésére és működtetésére</w:t>
            </w:r>
          </w:p>
          <w:p w:rsidR="00F965E9" w:rsidRDefault="00E42985" w:rsidP="00F965E9">
            <w:pPr>
              <w:spacing w:line="192" w:lineRule="auto"/>
              <w:jc w:val="center"/>
            </w:pPr>
            <w:r>
              <w:t>Bozsonyi Károly</w:t>
            </w:r>
            <w:r w:rsidR="00F965E9">
              <w:t xml:space="preserve"> kuratóriumi elnök</w:t>
            </w:r>
          </w:p>
          <w:p w:rsidR="00F965E9" w:rsidRDefault="00F965E9" w:rsidP="00F965E9">
            <w:pPr>
              <w:spacing w:line="192" w:lineRule="auto"/>
              <w:jc w:val="center"/>
            </w:pPr>
            <w:r>
              <w:t>támogatott</w:t>
            </w:r>
          </w:p>
        </w:tc>
      </w:tr>
    </w:tbl>
    <w:p w:rsidR="00F965E9" w:rsidRDefault="00F965E9" w:rsidP="00F965E9">
      <w:pPr>
        <w:spacing w:line="192" w:lineRule="auto"/>
        <w:rPr>
          <w:sz w:val="22"/>
          <w:szCs w:val="22"/>
        </w:rPr>
      </w:pPr>
      <w:r w:rsidRPr="00213B3A">
        <w:rPr>
          <w:sz w:val="22"/>
          <w:szCs w:val="22"/>
        </w:rPr>
        <w:t xml:space="preserve">Ellenjegyezte a Főjegyző megbízásából: </w:t>
      </w:r>
    </w:p>
    <w:p w:rsidR="00F965E9" w:rsidRPr="00213B3A" w:rsidRDefault="00F965E9" w:rsidP="00F965E9">
      <w:pPr>
        <w:spacing w:line="192" w:lineRule="auto"/>
        <w:rPr>
          <w:sz w:val="22"/>
          <w:szCs w:val="22"/>
        </w:rPr>
      </w:pPr>
    </w:p>
    <w:p w:rsidR="00F965E9" w:rsidRDefault="00F965E9" w:rsidP="00F965E9">
      <w:pPr>
        <w:spacing w:line="192" w:lineRule="auto"/>
        <w:jc w:val="both"/>
        <w:rPr>
          <w:sz w:val="22"/>
          <w:szCs w:val="22"/>
        </w:rPr>
      </w:pPr>
    </w:p>
    <w:p w:rsidR="00F965E9" w:rsidRPr="00213B3A" w:rsidRDefault="00F965E9" w:rsidP="00F965E9">
      <w:pPr>
        <w:spacing w:line="192" w:lineRule="auto"/>
        <w:jc w:val="both"/>
        <w:rPr>
          <w:sz w:val="22"/>
          <w:szCs w:val="22"/>
        </w:rPr>
      </w:pPr>
    </w:p>
    <w:p w:rsidR="00F965E9" w:rsidRPr="00213B3A" w:rsidRDefault="00F965E9" w:rsidP="00F965E9">
      <w:pPr>
        <w:spacing w:line="192" w:lineRule="auto"/>
        <w:ind w:firstLine="708"/>
        <w:jc w:val="both"/>
        <w:outlineLvl w:val="0"/>
        <w:rPr>
          <w:b/>
          <w:bCs/>
          <w:sz w:val="22"/>
          <w:szCs w:val="22"/>
        </w:rPr>
      </w:pPr>
      <w:smartTag w:uri="urn:schemas-microsoft-com:office:smarttags" w:element="PersonName">
        <w:r w:rsidRPr="00213B3A">
          <w:rPr>
            <w:b/>
            <w:bCs/>
            <w:sz w:val="22"/>
            <w:szCs w:val="22"/>
          </w:rPr>
          <w:t xml:space="preserve">Megyesné </w:t>
        </w:r>
        <w:smartTag w:uri="urn:schemas-microsoft-com:office:smarttags" w:element="PersonName">
          <w:r w:rsidRPr="00213B3A">
            <w:rPr>
              <w:b/>
              <w:bCs/>
              <w:sz w:val="22"/>
              <w:szCs w:val="22"/>
            </w:rPr>
            <w:t>dr</w:t>
          </w:r>
        </w:smartTag>
        <w:r w:rsidRPr="00213B3A">
          <w:rPr>
            <w:b/>
            <w:bCs/>
            <w:sz w:val="22"/>
            <w:szCs w:val="22"/>
          </w:rPr>
          <w:t>. Hermann Judit</w:t>
        </w:r>
      </w:smartTag>
    </w:p>
    <w:p w:rsidR="00F965E9" w:rsidRDefault="00F965E9" w:rsidP="00F965E9">
      <w:pPr>
        <w:spacing w:line="192" w:lineRule="auto"/>
        <w:ind w:left="708" w:firstLine="708"/>
        <w:jc w:val="both"/>
        <w:rPr>
          <w:sz w:val="22"/>
          <w:szCs w:val="22"/>
        </w:rPr>
      </w:pPr>
      <w:r w:rsidRPr="00213B3A">
        <w:rPr>
          <w:sz w:val="22"/>
          <w:szCs w:val="22"/>
        </w:rPr>
        <w:t xml:space="preserve">     aljegyző</w:t>
      </w:r>
    </w:p>
    <w:p w:rsidR="002D6B96" w:rsidRDefault="002D6B96" w:rsidP="002D6B96">
      <w:pPr>
        <w:spacing w:line="192" w:lineRule="auto"/>
        <w:ind w:left="708" w:firstLine="708"/>
        <w:jc w:val="both"/>
        <w:rPr>
          <w:sz w:val="22"/>
          <w:szCs w:val="22"/>
        </w:rPr>
      </w:pPr>
    </w:p>
    <w:sectPr w:rsidR="002D6B96" w:rsidSect="005D45C1">
      <w:type w:val="continuous"/>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F85" w:rsidRDefault="00DB4F85">
      <w:r>
        <w:separator/>
      </w:r>
    </w:p>
  </w:endnote>
  <w:endnote w:type="continuationSeparator" w:id="0">
    <w:p w:rsidR="00DB4F85" w:rsidRDefault="00DB4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F85" w:rsidRDefault="00DB4F85">
      <w:r>
        <w:separator/>
      </w:r>
    </w:p>
  </w:footnote>
  <w:footnote w:type="continuationSeparator" w:id="0">
    <w:p w:rsidR="00DB4F85" w:rsidRDefault="00DB4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47B6"/>
    <w:multiLevelType w:val="hybridMultilevel"/>
    <w:tmpl w:val="143217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1EFA1F4A"/>
    <w:multiLevelType w:val="hybridMultilevel"/>
    <w:tmpl w:val="143217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0E76FD6"/>
    <w:multiLevelType w:val="hybridMultilevel"/>
    <w:tmpl w:val="F660511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34E0FEA"/>
    <w:multiLevelType w:val="hybridMultilevel"/>
    <w:tmpl w:val="78F25B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83B0B2E"/>
    <w:multiLevelType w:val="hybridMultilevel"/>
    <w:tmpl w:val="17EE5D6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637223C"/>
    <w:multiLevelType w:val="hybridMultilevel"/>
    <w:tmpl w:val="4634C034"/>
    <w:lvl w:ilvl="0" w:tplc="040E000F">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368F58EE"/>
    <w:multiLevelType w:val="hybridMultilevel"/>
    <w:tmpl w:val="CFFCB1F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6965018"/>
    <w:multiLevelType w:val="hybridMultilevel"/>
    <w:tmpl w:val="41BC201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1EF3BF4"/>
    <w:multiLevelType w:val="hybridMultilevel"/>
    <w:tmpl w:val="EA2C4F6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0FE6B39"/>
    <w:multiLevelType w:val="hybridMultilevel"/>
    <w:tmpl w:val="9C0053E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5AD566C4"/>
    <w:multiLevelType w:val="hybridMultilevel"/>
    <w:tmpl w:val="B73E4B0E"/>
    <w:lvl w:ilvl="0" w:tplc="040E000F">
      <w:start w:val="10"/>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D2529DE"/>
    <w:multiLevelType w:val="hybridMultilevel"/>
    <w:tmpl w:val="D06677F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66A46046"/>
    <w:multiLevelType w:val="hybridMultilevel"/>
    <w:tmpl w:val="AB0EE0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7DF186E"/>
    <w:multiLevelType w:val="hybridMultilevel"/>
    <w:tmpl w:val="65F25438"/>
    <w:lvl w:ilvl="0" w:tplc="22603CF8">
      <w:start w:val="1"/>
      <w:numFmt w:val="decimal"/>
      <w:lvlText w:val="%1"/>
      <w:lvlJc w:val="left"/>
      <w:pPr>
        <w:ind w:left="3885" w:hanging="360"/>
      </w:pPr>
      <w:rPr>
        <w:rFonts w:hint="default"/>
      </w:rPr>
    </w:lvl>
    <w:lvl w:ilvl="1" w:tplc="040E0019" w:tentative="1">
      <w:start w:val="1"/>
      <w:numFmt w:val="lowerLetter"/>
      <w:lvlText w:val="%2."/>
      <w:lvlJc w:val="left"/>
      <w:pPr>
        <w:ind w:left="4605" w:hanging="360"/>
      </w:pPr>
    </w:lvl>
    <w:lvl w:ilvl="2" w:tplc="040E001B" w:tentative="1">
      <w:start w:val="1"/>
      <w:numFmt w:val="lowerRoman"/>
      <w:lvlText w:val="%3."/>
      <w:lvlJc w:val="right"/>
      <w:pPr>
        <w:ind w:left="5325" w:hanging="180"/>
      </w:pPr>
    </w:lvl>
    <w:lvl w:ilvl="3" w:tplc="040E000F" w:tentative="1">
      <w:start w:val="1"/>
      <w:numFmt w:val="decimal"/>
      <w:lvlText w:val="%4."/>
      <w:lvlJc w:val="left"/>
      <w:pPr>
        <w:ind w:left="6045" w:hanging="360"/>
      </w:pPr>
    </w:lvl>
    <w:lvl w:ilvl="4" w:tplc="040E0019" w:tentative="1">
      <w:start w:val="1"/>
      <w:numFmt w:val="lowerLetter"/>
      <w:lvlText w:val="%5."/>
      <w:lvlJc w:val="left"/>
      <w:pPr>
        <w:ind w:left="6765" w:hanging="360"/>
      </w:pPr>
    </w:lvl>
    <w:lvl w:ilvl="5" w:tplc="040E001B" w:tentative="1">
      <w:start w:val="1"/>
      <w:numFmt w:val="lowerRoman"/>
      <w:lvlText w:val="%6."/>
      <w:lvlJc w:val="right"/>
      <w:pPr>
        <w:ind w:left="7485" w:hanging="180"/>
      </w:pPr>
    </w:lvl>
    <w:lvl w:ilvl="6" w:tplc="040E000F" w:tentative="1">
      <w:start w:val="1"/>
      <w:numFmt w:val="decimal"/>
      <w:lvlText w:val="%7."/>
      <w:lvlJc w:val="left"/>
      <w:pPr>
        <w:ind w:left="8205" w:hanging="360"/>
      </w:pPr>
    </w:lvl>
    <w:lvl w:ilvl="7" w:tplc="040E0019" w:tentative="1">
      <w:start w:val="1"/>
      <w:numFmt w:val="lowerLetter"/>
      <w:lvlText w:val="%8."/>
      <w:lvlJc w:val="left"/>
      <w:pPr>
        <w:ind w:left="8925" w:hanging="360"/>
      </w:pPr>
    </w:lvl>
    <w:lvl w:ilvl="8" w:tplc="040E001B" w:tentative="1">
      <w:start w:val="1"/>
      <w:numFmt w:val="lowerRoman"/>
      <w:lvlText w:val="%9."/>
      <w:lvlJc w:val="right"/>
      <w:pPr>
        <w:ind w:left="9645" w:hanging="180"/>
      </w:pPr>
    </w:lvl>
  </w:abstractNum>
  <w:abstractNum w:abstractNumId="14">
    <w:nsid w:val="6DD54991"/>
    <w:multiLevelType w:val="hybridMultilevel"/>
    <w:tmpl w:val="6A0251B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58006E1"/>
    <w:multiLevelType w:val="hybridMultilevel"/>
    <w:tmpl w:val="5FE8CAA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76945F7C"/>
    <w:multiLevelType w:val="hybridMultilevel"/>
    <w:tmpl w:val="8014F932"/>
    <w:lvl w:ilvl="0" w:tplc="FDC41308">
      <w:start w:val="1"/>
      <w:numFmt w:val="decimal"/>
      <w:lvlText w:val="%1."/>
      <w:lvlJc w:val="left"/>
      <w:pPr>
        <w:tabs>
          <w:tab w:val="num" w:pos="1065"/>
        </w:tabs>
        <w:ind w:left="1065" w:hanging="705"/>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DF275CF"/>
    <w:multiLevelType w:val="hybridMultilevel"/>
    <w:tmpl w:val="CCDC93F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7ED61E6C"/>
    <w:multiLevelType w:val="hybridMultilevel"/>
    <w:tmpl w:val="6A32694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9"/>
  </w:num>
  <w:num w:numId="4">
    <w:abstractNumId w:val="14"/>
  </w:num>
  <w:num w:numId="5">
    <w:abstractNumId w:val="4"/>
  </w:num>
  <w:num w:numId="6">
    <w:abstractNumId w:val="7"/>
  </w:num>
  <w:num w:numId="7">
    <w:abstractNumId w:val="15"/>
  </w:num>
  <w:num w:numId="8">
    <w:abstractNumId w:val="18"/>
  </w:num>
  <w:num w:numId="9">
    <w:abstractNumId w:val="2"/>
  </w:num>
  <w:num w:numId="10">
    <w:abstractNumId w:val="17"/>
  </w:num>
  <w:num w:numId="11">
    <w:abstractNumId w:val="8"/>
  </w:num>
  <w:num w:numId="12">
    <w:abstractNumId w:val="5"/>
  </w:num>
  <w:num w:numId="13">
    <w:abstractNumId w:val="16"/>
  </w:num>
  <w:num w:numId="14">
    <w:abstractNumId w:val="10"/>
  </w:num>
  <w:num w:numId="15">
    <w:abstractNumId w:val="1"/>
  </w:num>
  <w:num w:numId="16">
    <w:abstractNumId w:val="0"/>
  </w:num>
  <w:num w:numId="17">
    <w:abstractNumId w:val="12"/>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02590"/>
    <w:rsid w:val="0000088E"/>
    <w:rsid w:val="0000220C"/>
    <w:rsid w:val="00003214"/>
    <w:rsid w:val="000100A1"/>
    <w:rsid w:val="000106EA"/>
    <w:rsid w:val="000112F8"/>
    <w:rsid w:val="000137F7"/>
    <w:rsid w:val="00013B0E"/>
    <w:rsid w:val="00015F33"/>
    <w:rsid w:val="00020727"/>
    <w:rsid w:val="00022E09"/>
    <w:rsid w:val="00024E46"/>
    <w:rsid w:val="00033F18"/>
    <w:rsid w:val="00034122"/>
    <w:rsid w:val="0003557C"/>
    <w:rsid w:val="00036899"/>
    <w:rsid w:val="00042720"/>
    <w:rsid w:val="0004320C"/>
    <w:rsid w:val="000439C8"/>
    <w:rsid w:val="00043F22"/>
    <w:rsid w:val="00045156"/>
    <w:rsid w:val="00045A88"/>
    <w:rsid w:val="00047E69"/>
    <w:rsid w:val="0005022B"/>
    <w:rsid w:val="00052AB3"/>
    <w:rsid w:val="000578DC"/>
    <w:rsid w:val="00061494"/>
    <w:rsid w:val="00062811"/>
    <w:rsid w:val="00066E28"/>
    <w:rsid w:val="00067747"/>
    <w:rsid w:val="00072F34"/>
    <w:rsid w:val="00073C56"/>
    <w:rsid w:val="00076ADB"/>
    <w:rsid w:val="00077E66"/>
    <w:rsid w:val="00083A8F"/>
    <w:rsid w:val="00083B26"/>
    <w:rsid w:val="000846F1"/>
    <w:rsid w:val="0008587A"/>
    <w:rsid w:val="000871FA"/>
    <w:rsid w:val="00090F55"/>
    <w:rsid w:val="00096479"/>
    <w:rsid w:val="000A0C06"/>
    <w:rsid w:val="000A1762"/>
    <w:rsid w:val="000A1FD9"/>
    <w:rsid w:val="000A2F1E"/>
    <w:rsid w:val="000A7B84"/>
    <w:rsid w:val="000A7D1C"/>
    <w:rsid w:val="000B1DD1"/>
    <w:rsid w:val="000B2453"/>
    <w:rsid w:val="000B3D2D"/>
    <w:rsid w:val="000B44AE"/>
    <w:rsid w:val="000B44D3"/>
    <w:rsid w:val="000B6045"/>
    <w:rsid w:val="000B6CAE"/>
    <w:rsid w:val="000B745D"/>
    <w:rsid w:val="000C3D57"/>
    <w:rsid w:val="000C6C4C"/>
    <w:rsid w:val="000C7CDC"/>
    <w:rsid w:val="000D08DC"/>
    <w:rsid w:val="000D476D"/>
    <w:rsid w:val="000D484E"/>
    <w:rsid w:val="000D4D38"/>
    <w:rsid w:val="000D72D2"/>
    <w:rsid w:val="000E143A"/>
    <w:rsid w:val="000E3723"/>
    <w:rsid w:val="000E5D45"/>
    <w:rsid w:val="000F1316"/>
    <w:rsid w:val="000F3362"/>
    <w:rsid w:val="000F6DCC"/>
    <w:rsid w:val="000F7640"/>
    <w:rsid w:val="0010178A"/>
    <w:rsid w:val="00102590"/>
    <w:rsid w:val="001077C5"/>
    <w:rsid w:val="00110053"/>
    <w:rsid w:val="00112239"/>
    <w:rsid w:val="00115012"/>
    <w:rsid w:val="00126F57"/>
    <w:rsid w:val="00130538"/>
    <w:rsid w:val="00137203"/>
    <w:rsid w:val="0014011C"/>
    <w:rsid w:val="00143074"/>
    <w:rsid w:val="00147BC4"/>
    <w:rsid w:val="00150530"/>
    <w:rsid w:val="0015184E"/>
    <w:rsid w:val="001518DD"/>
    <w:rsid w:val="00155ED0"/>
    <w:rsid w:val="00162214"/>
    <w:rsid w:val="001627C7"/>
    <w:rsid w:val="00163F9A"/>
    <w:rsid w:val="001649D4"/>
    <w:rsid w:val="001716D1"/>
    <w:rsid w:val="00171A6A"/>
    <w:rsid w:val="00173AD3"/>
    <w:rsid w:val="00176766"/>
    <w:rsid w:val="00176CA8"/>
    <w:rsid w:val="0017755D"/>
    <w:rsid w:val="00181CC2"/>
    <w:rsid w:val="0019052B"/>
    <w:rsid w:val="001919E4"/>
    <w:rsid w:val="00192D4C"/>
    <w:rsid w:val="00194CF8"/>
    <w:rsid w:val="00196004"/>
    <w:rsid w:val="00196D18"/>
    <w:rsid w:val="001A1A35"/>
    <w:rsid w:val="001B07F7"/>
    <w:rsid w:val="001B10DD"/>
    <w:rsid w:val="001B1311"/>
    <w:rsid w:val="001B3403"/>
    <w:rsid w:val="001B5FB1"/>
    <w:rsid w:val="001C3510"/>
    <w:rsid w:val="001C523F"/>
    <w:rsid w:val="001C5D07"/>
    <w:rsid w:val="001C614C"/>
    <w:rsid w:val="001C6697"/>
    <w:rsid w:val="001C74CC"/>
    <w:rsid w:val="001D2593"/>
    <w:rsid w:val="001D54A6"/>
    <w:rsid w:val="001E1629"/>
    <w:rsid w:val="001E2A30"/>
    <w:rsid w:val="001E2F2A"/>
    <w:rsid w:val="001E565C"/>
    <w:rsid w:val="001E6B7C"/>
    <w:rsid w:val="001E795D"/>
    <w:rsid w:val="001F1874"/>
    <w:rsid w:val="001F4B54"/>
    <w:rsid w:val="001F5DDA"/>
    <w:rsid w:val="001F783A"/>
    <w:rsid w:val="002005E2"/>
    <w:rsid w:val="0020121A"/>
    <w:rsid w:val="002018D5"/>
    <w:rsid w:val="00201E18"/>
    <w:rsid w:val="00202D0E"/>
    <w:rsid w:val="00204430"/>
    <w:rsid w:val="00213B3A"/>
    <w:rsid w:val="00215DDE"/>
    <w:rsid w:val="00216A09"/>
    <w:rsid w:val="00224905"/>
    <w:rsid w:val="00233267"/>
    <w:rsid w:val="00233506"/>
    <w:rsid w:val="00236BB3"/>
    <w:rsid w:val="002372BE"/>
    <w:rsid w:val="00240BA5"/>
    <w:rsid w:val="002423FD"/>
    <w:rsid w:val="002427E9"/>
    <w:rsid w:val="00242D33"/>
    <w:rsid w:val="00250D57"/>
    <w:rsid w:val="00250FCD"/>
    <w:rsid w:val="00251BE8"/>
    <w:rsid w:val="00253407"/>
    <w:rsid w:val="00255199"/>
    <w:rsid w:val="00255A98"/>
    <w:rsid w:val="0026474C"/>
    <w:rsid w:val="00270C3D"/>
    <w:rsid w:val="002742AF"/>
    <w:rsid w:val="002764E5"/>
    <w:rsid w:val="00282604"/>
    <w:rsid w:val="00282834"/>
    <w:rsid w:val="00282962"/>
    <w:rsid w:val="0028678B"/>
    <w:rsid w:val="00287CB3"/>
    <w:rsid w:val="0029169A"/>
    <w:rsid w:val="002939AD"/>
    <w:rsid w:val="00294349"/>
    <w:rsid w:val="002944A4"/>
    <w:rsid w:val="00294960"/>
    <w:rsid w:val="0029672E"/>
    <w:rsid w:val="00297184"/>
    <w:rsid w:val="002A15F3"/>
    <w:rsid w:val="002A306E"/>
    <w:rsid w:val="002A6048"/>
    <w:rsid w:val="002B06A1"/>
    <w:rsid w:val="002B1CD1"/>
    <w:rsid w:val="002B3C4A"/>
    <w:rsid w:val="002B5F51"/>
    <w:rsid w:val="002B6888"/>
    <w:rsid w:val="002C1558"/>
    <w:rsid w:val="002C4604"/>
    <w:rsid w:val="002C5CDA"/>
    <w:rsid w:val="002C7591"/>
    <w:rsid w:val="002D0D93"/>
    <w:rsid w:val="002D1EDD"/>
    <w:rsid w:val="002D47A2"/>
    <w:rsid w:val="002D6B96"/>
    <w:rsid w:val="002E08E3"/>
    <w:rsid w:val="002E0BCE"/>
    <w:rsid w:val="002E2689"/>
    <w:rsid w:val="002E364E"/>
    <w:rsid w:val="002E5CB3"/>
    <w:rsid w:val="002F1EA2"/>
    <w:rsid w:val="002F349C"/>
    <w:rsid w:val="002F730F"/>
    <w:rsid w:val="0031574B"/>
    <w:rsid w:val="00316148"/>
    <w:rsid w:val="00316C24"/>
    <w:rsid w:val="00317953"/>
    <w:rsid w:val="003205F1"/>
    <w:rsid w:val="00322C8B"/>
    <w:rsid w:val="003255E5"/>
    <w:rsid w:val="003259E5"/>
    <w:rsid w:val="00326CAC"/>
    <w:rsid w:val="00326E2F"/>
    <w:rsid w:val="00327E0E"/>
    <w:rsid w:val="003369B6"/>
    <w:rsid w:val="003418AE"/>
    <w:rsid w:val="00342A7D"/>
    <w:rsid w:val="00346E2C"/>
    <w:rsid w:val="00351B09"/>
    <w:rsid w:val="00361299"/>
    <w:rsid w:val="00365272"/>
    <w:rsid w:val="00365686"/>
    <w:rsid w:val="00367768"/>
    <w:rsid w:val="00373F9C"/>
    <w:rsid w:val="0038512F"/>
    <w:rsid w:val="00387335"/>
    <w:rsid w:val="00387DBF"/>
    <w:rsid w:val="00392368"/>
    <w:rsid w:val="0039309C"/>
    <w:rsid w:val="003955D1"/>
    <w:rsid w:val="00396B19"/>
    <w:rsid w:val="003A029D"/>
    <w:rsid w:val="003A71F8"/>
    <w:rsid w:val="003B434C"/>
    <w:rsid w:val="003C19D1"/>
    <w:rsid w:val="003D11FA"/>
    <w:rsid w:val="003D61A4"/>
    <w:rsid w:val="003D6D55"/>
    <w:rsid w:val="003D7D80"/>
    <w:rsid w:val="003E0530"/>
    <w:rsid w:val="003E3EA8"/>
    <w:rsid w:val="003E5EB0"/>
    <w:rsid w:val="003E7BAC"/>
    <w:rsid w:val="003F020F"/>
    <w:rsid w:val="003F0610"/>
    <w:rsid w:val="003F6EB3"/>
    <w:rsid w:val="004053F1"/>
    <w:rsid w:val="00413BE9"/>
    <w:rsid w:val="00416F49"/>
    <w:rsid w:val="00424064"/>
    <w:rsid w:val="00425E22"/>
    <w:rsid w:val="0043096B"/>
    <w:rsid w:val="004325B8"/>
    <w:rsid w:val="00432F64"/>
    <w:rsid w:val="004338E1"/>
    <w:rsid w:val="00434138"/>
    <w:rsid w:val="00435603"/>
    <w:rsid w:val="004377A1"/>
    <w:rsid w:val="00440073"/>
    <w:rsid w:val="004400AF"/>
    <w:rsid w:val="00440310"/>
    <w:rsid w:val="00446C1C"/>
    <w:rsid w:val="00447A98"/>
    <w:rsid w:val="00450593"/>
    <w:rsid w:val="00450615"/>
    <w:rsid w:val="00450F05"/>
    <w:rsid w:val="00455D1C"/>
    <w:rsid w:val="004577A7"/>
    <w:rsid w:val="00461310"/>
    <w:rsid w:val="00461A92"/>
    <w:rsid w:val="004631B0"/>
    <w:rsid w:val="004649A6"/>
    <w:rsid w:val="00465660"/>
    <w:rsid w:val="00471D96"/>
    <w:rsid w:val="00472ACE"/>
    <w:rsid w:val="00475C1F"/>
    <w:rsid w:val="0047774D"/>
    <w:rsid w:val="00477852"/>
    <w:rsid w:val="00480CB4"/>
    <w:rsid w:val="004829DE"/>
    <w:rsid w:val="004867C7"/>
    <w:rsid w:val="004944FB"/>
    <w:rsid w:val="00494AF6"/>
    <w:rsid w:val="00494C5C"/>
    <w:rsid w:val="00496DE3"/>
    <w:rsid w:val="004A5EB6"/>
    <w:rsid w:val="004B041E"/>
    <w:rsid w:val="004B283B"/>
    <w:rsid w:val="004B5D1D"/>
    <w:rsid w:val="004B7EFD"/>
    <w:rsid w:val="004C09CB"/>
    <w:rsid w:val="004D0079"/>
    <w:rsid w:val="004D1314"/>
    <w:rsid w:val="004D2D8F"/>
    <w:rsid w:val="004D785C"/>
    <w:rsid w:val="004E3BC9"/>
    <w:rsid w:val="004E3EBD"/>
    <w:rsid w:val="004E3F39"/>
    <w:rsid w:val="004E40B6"/>
    <w:rsid w:val="004E641F"/>
    <w:rsid w:val="004E7412"/>
    <w:rsid w:val="004E7567"/>
    <w:rsid w:val="004E7831"/>
    <w:rsid w:val="004F0007"/>
    <w:rsid w:val="004F4213"/>
    <w:rsid w:val="004F7864"/>
    <w:rsid w:val="00501A7C"/>
    <w:rsid w:val="005020F6"/>
    <w:rsid w:val="005039A5"/>
    <w:rsid w:val="00504382"/>
    <w:rsid w:val="00505578"/>
    <w:rsid w:val="00505671"/>
    <w:rsid w:val="00507B72"/>
    <w:rsid w:val="00510D94"/>
    <w:rsid w:val="005154FA"/>
    <w:rsid w:val="00521BAB"/>
    <w:rsid w:val="00526C38"/>
    <w:rsid w:val="005311E2"/>
    <w:rsid w:val="00531A57"/>
    <w:rsid w:val="0053224E"/>
    <w:rsid w:val="00534603"/>
    <w:rsid w:val="00534E69"/>
    <w:rsid w:val="005402AB"/>
    <w:rsid w:val="0054122C"/>
    <w:rsid w:val="005433CE"/>
    <w:rsid w:val="005463B7"/>
    <w:rsid w:val="005512B7"/>
    <w:rsid w:val="0055134D"/>
    <w:rsid w:val="00552C35"/>
    <w:rsid w:val="0055381A"/>
    <w:rsid w:val="0055512A"/>
    <w:rsid w:val="0055636B"/>
    <w:rsid w:val="005603EC"/>
    <w:rsid w:val="00560745"/>
    <w:rsid w:val="00563CE1"/>
    <w:rsid w:val="00577E6A"/>
    <w:rsid w:val="00577F68"/>
    <w:rsid w:val="005809AA"/>
    <w:rsid w:val="00581DF1"/>
    <w:rsid w:val="0058322B"/>
    <w:rsid w:val="00585222"/>
    <w:rsid w:val="00591A89"/>
    <w:rsid w:val="00594100"/>
    <w:rsid w:val="005942A2"/>
    <w:rsid w:val="005947D5"/>
    <w:rsid w:val="005979EF"/>
    <w:rsid w:val="005A285F"/>
    <w:rsid w:val="005A3A9D"/>
    <w:rsid w:val="005A7853"/>
    <w:rsid w:val="005B2135"/>
    <w:rsid w:val="005B26DF"/>
    <w:rsid w:val="005B3056"/>
    <w:rsid w:val="005B41CC"/>
    <w:rsid w:val="005B44AA"/>
    <w:rsid w:val="005B5080"/>
    <w:rsid w:val="005C3BFC"/>
    <w:rsid w:val="005C4BB0"/>
    <w:rsid w:val="005C5608"/>
    <w:rsid w:val="005C7DE2"/>
    <w:rsid w:val="005D1F4B"/>
    <w:rsid w:val="005D45C1"/>
    <w:rsid w:val="005D4DA8"/>
    <w:rsid w:val="005D7701"/>
    <w:rsid w:val="005D7B69"/>
    <w:rsid w:val="005D7D8E"/>
    <w:rsid w:val="005E172C"/>
    <w:rsid w:val="005E5274"/>
    <w:rsid w:val="005E7C5B"/>
    <w:rsid w:val="005F01B1"/>
    <w:rsid w:val="005F1AAB"/>
    <w:rsid w:val="005F3B35"/>
    <w:rsid w:val="005F3D9F"/>
    <w:rsid w:val="005F4275"/>
    <w:rsid w:val="005F75B6"/>
    <w:rsid w:val="006001F3"/>
    <w:rsid w:val="00603383"/>
    <w:rsid w:val="00603FAA"/>
    <w:rsid w:val="00604B52"/>
    <w:rsid w:val="0061371F"/>
    <w:rsid w:val="0061792A"/>
    <w:rsid w:val="00617A7D"/>
    <w:rsid w:val="00620E4A"/>
    <w:rsid w:val="00622813"/>
    <w:rsid w:val="00624578"/>
    <w:rsid w:val="006247FD"/>
    <w:rsid w:val="006332EB"/>
    <w:rsid w:val="00633647"/>
    <w:rsid w:val="00634142"/>
    <w:rsid w:val="00641F97"/>
    <w:rsid w:val="0064363E"/>
    <w:rsid w:val="0064412F"/>
    <w:rsid w:val="00644E15"/>
    <w:rsid w:val="0064581B"/>
    <w:rsid w:val="00651B25"/>
    <w:rsid w:val="006630ED"/>
    <w:rsid w:val="00666811"/>
    <w:rsid w:val="00671659"/>
    <w:rsid w:val="00673420"/>
    <w:rsid w:val="00673FC5"/>
    <w:rsid w:val="006804E5"/>
    <w:rsid w:val="006820EA"/>
    <w:rsid w:val="006832BA"/>
    <w:rsid w:val="0068668C"/>
    <w:rsid w:val="00692EC6"/>
    <w:rsid w:val="006A0768"/>
    <w:rsid w:val="006A13D4"/>
    <w:rsid w:val="006A1F4E"/>
    <w:rsid w:val="006A6B11"/>
    <w:rsid w:val="006A7E18"/>
    <w:rsid w:val="006B0C48"/>
    <w:rsid w:val="006B4C59"/>
    <w:rsid w:val="006C5BC1"/>
    <w:rsid w:val="006D03F3"/>
    <w:rsid w:val="006D1972"/>
    <w:rsid w:val="006D1E1E"/>
    <w:rsid w:val="006D2402"/>
    <w:rsid w:val="006D376D"/>
    <w:rsid w:val="006D4E0C"/>
    <w:rsid w:val="006D51E0"/>
    <w:rsid w:val="006D603E"/>
    <w:rsid w:val="006D6213"/>
    <w:rsid w:val="006D64B3"/>
    <w:rsid w:val="006E0EC0"/>
    <w:rsid w:val="006E2BB7"/>
    <w:rsid w:val="006E6989"/>
    <w:rsid w:val="006F46F3"/>
    <w:rsid w:val="006F612A"/>
    <w:rsid w:val="006F65D1"/>
    <w:rsid w:val="006F6D80"/>
    <w:rsid w:val="00706CCD"/>
    <w:rsid w:val="007077D5"/>
    <w:rsid w:val="0071146B"/>
    <w:rsid w:val="00715C0E"/>
    <w:rsid w:val="00723DED"/>
    <w:rsid w:val="00725577"/>
    <w:rsid w:val="007265E3"/>
    <w:rsid w:val="00726D68"/>
    <w:rsid w:val="007278FE"/>
    <w:rsid w:val="00732539"/>
    <w:rsid w:val="00732976"/>
    <w:rsid w:val="00732FA4"/>
    <w:rsid w:val="00733E73"/>
    <w:rsid w:val="00737C02"/>
    <w:rsid w:val="00740AE2"/>
    <w:rsid w:val="00743308"/>
    <w:rsid w:val="00746CB4"/>
    <w:rsid w:val="007518AA"/>
    <w:rsid w:val="00751B31"/>
    <w:rsid w:val="00755695"/>
    <w:rsid w:val="00756B0B"/>
    <w:rsid w:val="00757579"/>
    <w:rsid w:val="00757A1D"/>
    <w:rsid w:val="00757D8B"/>
    <w:rsid w:val="00765B94"/>
    <w:rsid w:val="0076713A"/>
    <w:rsid w:val="007704F4"/>
    <w:rsid w:val="00772A43"/>
    <w:rsid w:val="00777E95"/>
    <w:rsid w:val="0078297E"/>
    <w:rsid w:val="007829AA"/>
    <w:rsid w:val="00783638"/>
    <w:rsid w:val="007860C6"/>
    <w:rsid w:val="007860F2"/>
    <w:rsid w:val="00787064"/>
    <w:rsid w:val="0079015D"/>
    <w:rsid w:val="00791715"/>
    <w:rsid w:val="007927E4"/>
    <w:rsid w:val="00795137"/>
    <w:rsid w:val="007976DC"/>
    <w:rsid w:val="007A2394"/>
    <w:rsid w:val="007A57D1"/>
    <w:rsid w:val="007A5B43"/>
    <w:rsid w:val="007A6390"/>
    <w:rsid w:val="007B0CED"/>
    <w:rsid w:val="007B1323"/>
    <w:rsid w:val="007B4279"/>
    <w:rsid w:val="007B6DF9"/>
    <w:rsid w:val="007C17B0"/>
    <w:rsid w:val="007C67C5"/>
    <w:rsid w:val="007D5265"/>
    <w:rsid w:val="007D6134"/>
    <w:rsid w:val="007E21CD"/>
    <w:rsid w:val="007E2D41"/>
    <w:rsid w:val="007E58DF"/>
    <w:rsid w:val="007F05C0"/>
    <w:rsid w:val="007F06A0"/>
    <w:rsid w:val="007F380F"/>
    <w:rsid w:val="007F47D6"/>
    <w:rsid w:val="00803690"/>
    <w:rsid w:val="0080394D"/>
    <w:rsid w:val="00804468"/>
    <w:rsid w:val="00812368"/>
    <w:rsid w:val="0081428D"/>
    <w:rsid w:val="00814F13"/>
    <w:rsid w:val="00821BA7"/>
    <w:rsid w:val="008239C1"/>
    <w:rsid w:val="00824883"/>
    <w:rsid w:val="00825287"/>
    <w:rsid w:val="0083269A"/>
    <w:rsid w:val="0083535D"/>
    <w:rsid w:val="00836BEC"/>
    <w:rsid w:val="00837513"/>
    <w:rsid w:val="00840C62"/>
    <w:rsid w:val="008436FC"/>
    <w:rsid w:val="008504E0"/>
    <w:rsid w:val="00850EE8"/>
    <w:rsid w:val="00852451"/>
    <w:rsid w:val="00852487"/>
    <w:rsid w:val="00853F52"/>
    <w:rsid w:val="00854AC2"/>
    <w:rsid w:val="00855F28"/>
    <w:rsid w:val="00860C63"/>
    <w:rsid w:val="00864A50"/>
    <w:rsid w:val="00865A07"/>
    <w:rsid w:val="00867A4B"/>
    <w:rsid w:val="00872494"/>
    <w:rsid w:val="00875292"/>
    <w:rsid w:val="008752C9"/>
    <w:rsid w:val="00875EC3"/>
    <w:rsid w:val="00884DC5"/>
    <w:rsid w:val="00886DE0"/>
    <w:rsid w:val="00887BEC"/>
    <w:rsid w:val="00887E8F"/>
    <w:rsid w:val="00892238"/>
    <w:rsid w:val="008A19EF"/>
    <w:rsid w:val="008A4BCC"/>
    <w:rsid w:val="008A6592"/>
    <w:rsid w:val="008B219E"/>
    <w:rsid w:val="008B2747"/>
    <w:rsid w:val="008B798D"/>
    <w:rsid w:val="008C208C"/>
    <w:rsid w:val="008C27FB"/>
    <w:rsid w:val="008C2D1C"/>
    <w:rsid w:val="008C4180"/>
    <w:rsid w:val="008C46A3"/>
    <w:rsid w:val="008C4703"/>
    <w:rsid w:val="008C5A5F"/>
    <w:rsid w:val="008D6C8D"/>
    <w:rsid w:val="008E0083"/>
    <w:rsid w:val="008E01E4"/>
    <w:rsid w:val="008E23DD"/>
    <w:rsid w:val="008E2421"/>
    <w:rsid w:val="008E53EA"/>
    <w:rsid w:val="008F0351"/>
    <w:rsid w:val="008F24B8"/>
    <w:rsid w:val="008F6B6F"/>
    <w:rsid w:val="00901F1A"/>
    <w:rsid w:val="00912F84"/>
    <w:rsid w:val="00913ED3"/>
    <w:rsid w:val="0091717B"/>
    <w:rsid w:val="00920D72"/>
    <w:rsid w:val="00920F63"/>
    <w:rsid w:val="009224A6"/>
    <w:rsid w:val="00923D6A"/>
    <w:rsid w:val="00930289"/>
    <w:rsid w:val="00931507"/>
    <w:rsid w:val="00934DF8"/>
    <w:rsid w:val="00936BA4"/>
    <w:rsid w:val="00940C90"/>
    <w:rsid w:val="00941009"/>
    <w:rsid w:val="00945942"/>
    <w:rsid w:val="00947777"/>
    <w:rsid w:val="00947B3F"/>
    <w:rsid w:val="00950501"/>
    <w:rsid w:val="00952319"/>
    <w:rsid w:val="00954126"/>
    <w:rsid w:val="009561F5"/>
    <w:rsid w:val="00957B4D"/>
    <w:rsid w:val="00963E9A"/>
    <w:rsid w:val="00965453"/>
    <w:rsid w:val="009659EC"/>
    <w:rsid w:val="00971436"/>
    <w:rsid w:val="009778CD"/>
    <w:rsid w:val="00980C07"/>
    <w:rsid w:val="009818FF"/>
    <w:rsid w:val="00987C62"/>
    <w:rsid w:val="0099089E"/>
    <w:rsid w:val="00990960"/>
    <w:rsid w:val="009910E7"/>
    <w:rsid w:val="00992CE8"/>
    <w:rsid w:val="009938CF"/>
    <w:rsid w:val="00993F93"/>
    <w:rsid w:val="0099531E"/>
    <w:rsid w:val="009958DF"/>
    <w:rsid w:val="009A0045"/>
    <w:rsid w:val="009A2F27"/>
    <w:rsid w:val="009A3363"/>
    <w:rsid w:val="009A4F37"/>
    <w:rsid w:val="009A5A26"/>
    <w:rsid w:val="009A6010"/>
    <w:rsid w:val="009A611A"/>
    <w:rsid w:val="009A655C"/>
    <w:rsid w:val="009B06A3"/>
    <w:rsid w:val="009B4BA6"/>
    <w:rsid w:val="009C0BE0"/>
    <w:rsid w:val="009C0C08"/>
    <w:rsid w:val="009C142E"/>
    <w:rsid w:val="009C351B"/>
    <w:rsid w:val="009D446D"/>
    <w:rsid w:val="009D50CD"/>
    <w:rsid w:val="009D6C72"/>
    <w:rsid w:val="009D6DE2"/>
    <w:rsid w:val="009E0D93"/>
    <w:rsid w:val="009E1E10"/>
    <w:rsid w:val="009E3247"/>
    <w:rsid w:val="009E344C"/>
    <w:rsid w:val="009E3545"/>
    <w:rsid w:val="009E4D6D"/>
    <w:rsid w:val="009E56F0"/>
    <w:rsid w:val="009F0D50"/>
    <w:rsid w:val="009F65F9"/>
    <w:rsid w:val="00A00B99"/>
    <w:rsid w:val="00A03348"/>
    <w:rsid w:val="00A03512"/>
    <w:rsid w:val="00A03AEB"/>
    <w:rsid w:val="00A065CB"/>
    <w:rsid w:val="00A0705D"/>
    <w:rsid w:val="00A16B55"/>
    <w:rsid w:val="00A17B5C"/>
    <w:rsid w:val="00A2094C"/>
    <w:rsid w:val="00A20A55"/>
    <w:rsid w:val="00A20E78"/>
    <w:rsid w:val="00A22982"/>
    <w:rsid w:val="00A2316C"/>
    <w:rsid w:val="00A27757"/>
    <w:rsid w:val="00A278DC"/>
    <w:rsid w:val="00A328D6"/>
    <w:rsid w:val="00A349BD"/>
    <w:rsid w:val="00A4641B"/>
    <w:rsid w:val="00A5087B"/>
    <w:rsid w:val="00A51D44"/>
    <w:rsid w:val="00A62568"/>
    <w:rsid w:val="00A6266F"/>
    <w:rsid w:val="00A6341A"/>
    <w:rsid w:val="00A65261"/>
    <w:rsid w:val="00A66704"/>
    <w:rsid w:val="00A66AAB"/>
    <w:rsid w:val="00A66E0B"/>
    <w:rsid w:val="00A72C39"/>
    <w:rsid w:val="00A7343F"/>
    <w:rsid w:val="00A761EA"/>
    <w:rsid w:val="00A7785E"/>
    <w:rsid w:val="00A77A0B"/>
    <w:rsid w:val="00A809C7"/>
    <w:rsid w:val="00A862E5"/>
    <w:rsid w:val="00A9205D"/>
    <w:rsid w:val="00A959EF"/>
    <w:rsid w:val="00A964E0"/>
    <w:rsid w:val="00A9720C"/>
    <w:rsid w:val="00AA14E7"/>
    <w:rsid w:val="00AA6562"/>
    <w:rsid w:val="00AA6A1A"/>
    <w:rsid w:val="00AA752C"/>
    <w:rsid w:val="00AB50BF"/>
    <w:rsid w:val="00AB5DF5"/>
    <w:rsid w:val="00AC3BCE"/>
    <w:rsid w:val="00AC433C"/>
    <w:rsid w:val="00AC4684"/>
    <w:rsid w:val="00AC676F"/>
    <w:rsid w:val="00AC7460"/>
    <w:rsid w:val="00AD2536"/>
    <w:rsid w:val="00AD559D"/>
    <w:rsid w:val="00AD5F03"/>
    <w:rsid w:val="00AD6F60"/>
    <w:rsid w:val="00AE0910"/>
    <w:rsid w:val="00AE1EFB"/>
    <w:rsid w:val="00AE1F69"/>
    <w:rsid w:val="00AE2EE4"/>
    <w:rsid w:val="00AE3D7A"/>
    <w:rsid w:val="00AE49F7"/>
    <w:rsid w:val="00AE5EC7"/>
    <w:rsid w:val="00AE7116"/>
    <w:rsid w:val="00AF0970"/>
    <w:rsid w:val="00AF0A3D"/>
    <w:rsid w:val="00AF0E93"/>
    <w:rsid w:val="00AF2D59"/>
    <w:rsid w:val="00AF30A9"/>
    <w:rsid w:val="00B01232"/>
    <w:rsid w:val="00B1643C"/>
    <w:rsid w:val="00B1703A"/>
    <w:rsid w:val="00B17A1D"/>
    <w:rsid w:val="00B21A28"/>
    <w:rsid w:val="00B220C1"/>
    <w:rsid w:val="00B226D3"/>
    <w:rsid w:val="00B24045"/>
    <w:rsid w:val="00B30B0A"/>
    <w:rsid w:val="00B33A36"/>
    <w:rsid w:val="00B35DEF"/>
    <w:rsid w:val="00B37399"/>
    <w:rsid w:val="00B40D74"/>
    <w:rsid w:val="00B442A7"/>
    <w:rsid w:val="00B4459D"/>
    <w:rsid w:val="00B45783"/>
    <w:rsid w:val="00B472C6"/>
    <w:rsid w:val="00B53884"/>
    <w:rsid w:val="00B53920"/>
    <w:rsid w:val="00B57364"/>
    <w:rsid w:val="00B57D08"/>
    <w:rsid w:val="00B60BB4"/>
    <w:rsid w:val="00B619B2"/>
    <w:rsid w:val="00B65C15"/>
    <w:rsid w:val="00B67276"/>
    <w:rsid w:val="00B67780"/>
    <w:rsid w:val="00B7177C"/>
    <w:rsid w:val="00B73C84"/>
    <w:rsid w:val="00B74123"/>
    <w:rsid w:val="00B76027"/>
    <w:rsid w:val="00B76139"/>
    <w:rsid w:val="00B76235"/>
    <w:rsid w:val="00B81D56"/>
    <w:rsid w:val="00B838A2"/>
    <w:rsid w:val="00B86F3A"/>
    <w:rsid w:val="00B90838"/>
    <w:rsid w:val="00B91FA0"/>
    <w:rsid w:val="00B93BB0"/>
    <w:rsid w:val="00B9528E"/>
    <w:rsid w:val="00BA261E"/>
    <w:rsid w:val="00BA3CD4"/>
    <w:rsid w:val="00BA3ECF"/>
    <w:rsid w:val="00BA4FEA"/>
    <w:rsid w:val="00BB0457"/>
    <w:rsid w:val="00BB202C"/>
    <w:rsid w:val="00BB2C06"/>
    <w:rsid w:val="00BB4D6E"/>
    <w:rsid w:val="00BB5088"/>
    <w:rsid w:val="00BB6A8E"/>
    <w:rsid w:val="00BC27B6"/>
    <w:rsid w:val="00BD03A7"/>
    <w:rsid w:val="00BD1148"/>
    <w:rsid w:val="00BD649D"/>
    <w:rsid w:val="00BE2B8D"/>
    <w:rsid w:val="00BE4269"/>
    <w:rsid w:val="00BE5230"/>
    <w:rsid w:val="00BE666C"/>
    <w:rsid w:val="00BE6AD7"/>
    <w:rsid w:val="00BE75A1"/>
    <w:rsid w:val="00C0307F"/>
    <w:rsid w:val="00C04209"/>
    <w:rsid w:val="00C04AA2"/>
    <w:rsid w:val="00C22E28"/>
    <w:rsid w:val="00C30072"/>
    <w:rsid w:val="00C30C3C"/>
    <w:rsid w:val="00C35464"/>
    <w:rsid w:val="00C3628A"/>
    <w:rsid w:val="00C40FA8"/>
    <w:rsid w:val="00C412D5"/>
    <w:rsid w:val="00C42EA3"/>
    <w:rsid w:val="00C4402E"/>
    <w:rsid w:val="00C4669D"/>
    <w:rsid w:val="00C520C6"/>
    <w:rsid w:val="00C539D0"/>
    <w:rsid w:val="00C53A2E"/>
    <w:rsid w:val="00C57F20"/>
    <w:rsid w:val="00C635BD"/>
    <w:rsid w:val="00C63724"/>
    <w:rsid w:val="00C65F1C"/>
    <w:rsid w:val="00C66F26"/>
    <w:rsid w:val="00C67298"/>
    <w:rsid w:val="00C674E6"/>
    <w:rsid w:val="00C67694"/>
    <w:rsid w:val="00C6785D"/>
    <w:rsid w:val="00C67E3A"/>
    <w:rsid w:val="00C70F49"/>
    <w:rsid w:val="00C7202F"/>
    <w:rsid w:val="00C72D53"/>
    <w:rsid w:val="00C74822"/>
    <w:rsid w:val="00C754AD"/>
    <w:rsid w:val="00C761B0"/>
    <w:rsid w:val="00C81CA0"/>
    <w:rsid w:val="00C81E04"/>
    <w:rsid w:val="00C85493"/>
    <w:rsid w:val="00C90595"/>
    <w:rsid w:val="00C91632"/>
    <w:rsid w:val="00C92348"/>
    <w:rsid w:val="00C9340B"/>
    <w:rsid w:val="00C95980"/>
    <w:rsid w:val="00C96EDA"/>
    <w:rsid w:val="00C97F0D"/>
    <w:rsid w:val="00CA04E5"/>
    <w:rsid w:val="00CA2393"/>
    <w:rsid w:val="00CA47CA"/>
    <w:rsid w:val="00CA49BB"/>
    <w:rsid w:val="00CA7542"/>
    <w:rsid w:val="00CB131D"/>
    <w:rsid w:val="00CB682A"/>
    <w:rsid w:val="00CB7265"/>
    <w:rsid w:val="00CB773D"/>
    <w:rsid w:val="00CC2D6D"/>
    <w:rsid w:val="00CC3503"/>
    <w:rsid w:val="00CC3A02"/>
    <w:rsid w:val="00CD0686"/>
    <w:rsid w:val="00CD0D03"/>
    <w:rsid w:val="00CD1907"/>
    <w:rsid w:val="00CD3FD6"/>
    <w:rsid w:val="00CD50FD"/>
    <w:rsid w:val="00CE030A"/>
    <w:rsid w:val="00CE0534"/>
    <w:rsid w:val="00CE0E41"/>
    <w:rsid w:val="00CE2AE9"/>
    <w:rsid w:val="00CE5583"/>
    <w:rsid w:val="00CE62AD"/>
    <w:rsid w:val="00CE68B2"/>
    <w:rsid w:val="00CF0256"/>
    <w:rsid w:val="00CF448A"/>
    <w:rsid w:val="00CF79E7"/>
    <w:rsid w:val="00D01E5B"/>
    <w:rsid w:val="00D06691"/>
    <w:rsid w:val="00D0675C"/>
    <w:rsid w:val="00D10974"/>
    <w:rsid w:val="00D10CCD"/>
    <w:rsid w:val="00D13EE6"/>
    <w:rsid w:val="00D14E60"/>
    <w:rsid w:val="00D15227"/>
    <w:rsid w:val="00D20CB4"/>
    <w:rsid w:val="00D226A0"/>
    <w:rsid w:val="00D2273D"/>
    <w:rsid w:val="00D254F1"/>
    <w:rsid w:val="00D32BE5"/>
    <w:rsid w:val="00D354FB"/>
    <w:rsid w:val="00D366F4"/>
    <w:rsid w:val="00D4227F"/>
    <w:rsid w:val="00D42988"/>
    <w:rsid w:val="00D42D85"/>
    <w:rsid w:val="00D43AD1"/>
    <w:rsid w:val="00D43C24"/>
    <w:rsid w:val="00D44316"/>
    <w:rsid w:val="00D50B5F"/>
    <w:rsid w:val="00D512F4"/>
    <w:rsid w:val="00D51589"/>
    <w:rsid w:val="00D51658"/>
    <w:rsid w:val="00D61146"/>
    <w:rsid w:val="00D6175B"/>
    <w:rsid w:val="00D62D79"/>
    <w:rsid w:val="00D62FA5"/>
    <w:rsid w:val="00D6418F"/>
    <w:rsid w:val="00D641C8"/>
    <w:rsid w:val="00D644CA"/>
    <w:rsid w:val="00D645B5"/>
    <w:rsid w:val="00D64F40"/>
    <w:rsid w:val="00D663A6"/>
    <w:rsid w:val="00D670C5"/>
    <w:rsid w:val="00D717A9"/>
    <w:rsid w:val="00D75B27"/>
    <w:rsid w:val="00D768DF"/>
    <w:rsid w:val="00D7696B"/>
    <w:rsid w:val="00D82C15"/>
    <w:rsid w:val="00D82C69"/>
    <w:rsid w:val="00D834AA"/>
    <w:rsid w:val="00D84C3D"/>
    <w:rsid w:val="00D86A20"/>
    <w:rsid w:val="00D872A9"/>
    <w:rsid w:val="00D87A63"/>
    <w:rsid w:val="00DA2BBA"/>
    <w:rsid w:val="00DA3769"/>
    <w:rsid w:val="00DA3C72"/>
    <w:rsid w:val="00DA467C"/>
    <w:rsid w:val="00DA57A1"/>
    <w:rsid w:val="00DA783C"/>
    <w:rsid w:val="00DB4F85"/>
    <w:rsid w:val="00DB69C3"/>
    <w:rsid w:val="00DC0F91"/>
    <w:rsid w:val="00DC1408"/>
    <w:rsid w:val="00DC1B25"/>
    <w:rsid w:val="00DC1C55"/>
    <w:rsid w:val="00DC44BF"/>
    <w:rsid w:val="00DC4E97"/>
    <w:rsid w:val="00DC546C"/>
    <w:rsid w:val="00DC591C"/>
    <w:rsid w:val="00DC5A34"/>
    <w:rsid w:val="00DC5A8F"/>
    <w:rsid w:val="00DC753B"/>
    <w:rsid w:val="00DD1CA1"/>
    <w:rsid w:val="00DD24D3"/>
    <w:rsid w:val="00DD447C"/>
    <w:rsid w:val="00DD7173"/>
    <w:rsid w:val="00DE0515"/>
    <w:rsid w:val="00DE2892"/>
    <w:rsid w:val="00DE4FE4"/>
    <w:rsid w:val="00DE58B4"/>
    <w:rsid w:val="00DE7096"/>
    <w:rsid w:val="00DF33DE"/>
    <w:rsid w:val="00DF473E"/>
    <w:rsid w:val="00DF66E3"/>
    <w:rsid w:val="00E02ABF"/>
    <w:rsid w:val="00E04B73"/>
    <w:rsid w:val="00E065A8"/>
    <w:rsid w:val="00E06B00"/>
    <w:rsid w:val="00E20E7A"/>
    <w:rsid w:val="00E2431B"/>
    <w:rsid w:val="00E24751"/>
    <w:rsid w:val="00E2571E"/>
    <w:rsid w:val="00E26B78"/>
    <w:rsid w:val="00E279B6"/>
    <w:rsid w:val="00E30D36"/>
    <w:rsid w:val="00E323BD"/>
    <w:rsid w:val="00E33E0B"/>
    <w:rsid w:val="00E344F8"/>
    <w:rsid w:val="00E42985"/>
    <w:rsid w:val="00E479FA"/>
    <w:rsid w:val="00E51E03"/>
    <w:rsid w:val="00E51E9F"/>
    <w:rsid w:val="00E70162"/>
    <w:rsid w:val="00E7115C"/>
    <w:rsid w:val="00E73C9F"/>
    <w:rsid w:val="00E74E50"/>
    <w:rsid w:val="00E84619"/>
    <w:rsid w:val="00E848A3"/>
    <w:rsid w:val="00E84BBA"/>
    <w:rsid w:val="00E84DC7"/>
    <w:rsid w:val="00E94921"/>
    <w:rsid w:val="00E96054"/>
    <w:rsid w:val="00EA052B"/>
    <w:rsid w:val="00EA3AC5"/>
    <w:rsid w:val="00EA5FA8"/>
    <w:rsid w:val="00EA6BBD"/>
    <w:rsid w:val="00EB44CE"/>
    <w:rsid w:val="00EB4EA8"/>
    <w:rsid w:val="00EB5B6E"/>
    <w:rsid w:val="00EC205B"/>
    <w:rsid w:val="00EC384F"/>
    <w:rsid w:val="00EC38DB"/>
    <w:rsid w:val="00EC5B78"/>
    <w:rsid w:val="00ED213F"/>
    <w:rsid w:val="00ED27B4"/>
    <w:rsid w:val="00ED2F13"/>
    <w:rsid w:val="00ED3FCF"/>
    <w:rsid w:val="00ED5796"/>
    <w:rsid w:val="00EE063A"/>
    <w:rsid w:val="00EE32C4"/>
    <w:rsid w:val="00EE3E30"/>
    <w:rsid w:val="00EE4847"/>
    <w:rsid w:val="00EE4F93"/>
    <w:rsid w:val="00EE7362"/>
    <w:rsid w:val="00EF1EE8"/>
    <w:rsid w:val="00EF2C50"/>
    <w:rsid w:val="00EF4417"/>
    <w:rsid w:val="00EF74A0"/>
    <w:rsid w:val="00EF79B3"/>
    <w:rsid w:val="00F0122C"/>
    <w:rsid w:val="00F0756D"/>
    <w:rsid w:val="00F1091A"/>
    <w:rsid w:val="00F13049"/>
    <w:rsid w:val="00F1339D"/>
    <w:rsid w:val="00F161A3"/>
    <w:rsid w:val="00F217D8"/>
    <w:rsid w:val="00F240CC"/>
    <w:rsid w:val="00F37101"/>
    <w:rsid w:val="00F40621"/>
    <w:rsid w:val="00F413E1"/>
    <w:rsid w:val="00F429B6"/>
    <w:rsid w:val="00F450A0"/>
    <w:rsid w:val="00F45A6A"/>
    <w:rsid w:val="00F4613F"/>
    <w:rsid w:val="00F47939"/>
    <w:rsid w:val="00F47AEE"/>
    <w:rsid w:val="00F505CB"/>
    <w:rsid w:val="00F51D5A"/>
    <w:rsid w:val="00F51D7E"/>
    <w:rsid w:val="00F52F3C"/>
    <w:rsid w:val="00F53BBC"/>
    <w:rsid w:val="00F5411A"/>
    <w:rsid w:val="00F603FD"/>
    <w:rsid w:val="00F664BD"/>
    <w:rsid w:val="00F71273"/>
    <w:rsid w:val="00F717EE"/>
    <w:rsid w:val="00F72FDE"/>
    <w:rsid w:val="00F746A8"/>
    <w:rsid w:val="00F74A05"/>
    <w:rsid w:val="00F81F02"/>
    <w:rsid w:val="00F8614F"/>
    <w:rsid w:val="00F87D0E"/>
    <w:rsid w:val="00F90E24"/>
    <w:rsid w:val="00F92108"/>
    <w:rsid w:val="00F965E9"/>
    <w:rsid w:val="00FA31CF"/>
    <w:rsid w:val="00FB30BB"/>
    <w:rsid w:val="00FB30DD"/>
    <w:rsid w:val="00FB40BF"/>
    <w:rsid w:val="00FB5AC4"/>
    <w:rsid w:val="00FC27B7"/>
    <w:rsid w:val="00FC3D45"/>
    <w:rsid w:val="00FD5471"/>
    <w:rsid w:val="00FE2CC9"/>
    <w:rsid w:val="00FE340F"/>
    <w:rsid w:val="00FF0ABB"/>
    <w:rsid w:val="00FF1F69"/>
    <w:rsid w:val="00FF641F"/>
    <w:rsid w:val="00FF6C82"/>
    <w:rsid w:val="00FF7154"/>
    <w:rsid w:val="00FF75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5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020727"/>
    <w:rPr>
      <w:sz w:val="24"/>
      <w:szCs w:val="24"/>
    </w:rPr>
  </w:style>
  <w:style w:type="paragraph" w:styleId="Cmsor1">
    <w:name w:val="heading 1"/>
    <w:basedOn w:val="Norml"/>
    <w:next w:val="Norml"/>
    <w:qFormat/>
    <w:rsid w:val="00102590"/>
    <w:pPr>
      <w:keepNext/>
      <w:ind w:firstLine="708"/>
      <w:jc w:val="both"/>
      <w:outlineLvl w:val="0"/>
    </w:pPr>
    <w:rPr>
      <w:b/>
      <w:bCs/>
    </w:rPr>
  </w:style>
  <w:style w:type="paragraph" w:styleId="Cmsor2">
    <w:name w:val="heading 2"/>
    <w:basedOn w:val="Norml"/>
    <w:next w:val="Norml"/>
    <w:qFormat/>
    <w:rsid w:val="00102590"/>
    <w:pPr>
      <w:keepNext/>
      <w:outlineLvl w:val="1"/>
    </w:pPr>
    <w:rPr>
      <w:b/>
      <w:sz w:val="22"/>
      <w:szCs w:val="20"/>
    </w:rPr>
  </w:style>
  <w:style w:type="paragraph" w:styleId="Cmsor3">
    <w:name w:val="heading 3"/>
    <w:basedOn w:val="Norml"/>
    <w:next w:val="Norml"/>
    <w:link w:val="Cmsor3Char"/>
    <w:qFormat/>
    <w:rsid w:val="00102590"/>
    <w:pPr>
      <w:keepNext/>
      <w:numPr>
        <w:ilvl w:val="12"/>
      </w:numPr>
      <w:jc w:val="both"/>
      <w:outlineLvl w:val="2"/>
    </w:pPr>
    <w:rPr>
      <w:rFonts w:ascii="Arial" w:hAnsi="Arial"/>
      <w:b/>
      <w:szCs w:val="20"/>
    </w:rPr>
  </w:style>
  <w:style w:type="paragraph" w:styleId="Cmsor5">
    <w:name w:val="heading 5"/>
    <w:basedOn w:val="Norml"/>
    <w:next w:val="Norml"/>
    <w:qFormat/>
    <w:rsid w:val="00102590"/>
    <w:pPr>
      <w:keepNext/>
      <w:outlineLvl w:val="4"/>
    </w:pPr>
    <w:rPr>
      <w:rFonts w:ascii="Arial" w:hAnsi="Arial" w:cs="Arial"/>
      <w:b/>
      <w:bCs/>
      <w:sz w:val="16"/>
    </w:rPr>
  </w:style>
  <w:style w:type="paragraph" w:styleId="Cmsor6">
    <w:name w:val="heading 6"/>
    <w:basedOn w:val="Norml"/>
    <w:next w:val="Norml"/>
    <w:link w:val="Cmsor6Char"/>
    <w:qFormat/>
    <w:rsid w:val="00102590"/>
    <w:pPr>
      <w:keepNext/>
      <w:jc w:val="center"/>
      <w:outlineLvl w:val="5"/>
    </w:pPr>
    <w:rPr>
      <w:b/>
      <w:bCs/>
    </w:rPr>
  </w:style>
  <w:style w:type="paragraph" w:styleId="Cmsor7">
    <w:name w:val="heading 7"/>
    <w:basedOn w:val="Norml"/>
    <w:next w:val="Norml"/>
    <w:qFormat/>
    <w:rsid w:val="00102590"/>
    <w:pPr>
      <w:keepNext/>
      <w:outlineLvl w:val="6"/>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102590"/>
    <w:pPr>
      <w:jc w:val="both"/>
    </w:pPr>
  </w:style>
  <w:style w:type="paragraph" w:styleId="Szvegtrzs3">
    <w:name w:val="Body Text 3"/>
    <w:basedOn w:val="Norml"/>
    <w:rsid w:val="00102590"/>
    <w:pPr>
      <w:jc w:val="both"/>
    </w:pPr>
    <w:rPr>
      <w:sz w:val="22"/>
    </w:rPr>
  </w:style>
  <w:style w:type="paragraph" w:styleId="Szvegtrzsbehzssal2">
    <w:name w:val="Body Text Indent 2"/>
    <w:basedOn w:val="Norml"/>
    <w:rsid w:val="00102590"/>
    <w:pPr>
      <w:ind w:left="705" w:hanging="705"/>
      <w:jc w:val="both"/>
    </w:pPr>
  </w:style>
  <w:style w:type="character" w:styleId="Oldalszm">
    <w:name w:val="page number"/>
    <w:basedOn w:val="Bekezdsalapbettpusa"/>
    <w:rsid w:val="00102590"/>
  </w:style>
  <w:style w:type="paragraph" w:styleId="llb">
    <w:name w:val="footer"/>
    <w:basedOn w:val="Norml"/>
    <w:rsid w:val="00102590"/>
    <w:pPr>
      <w:tabs>
        <w:tab w:val="center" w:pos="4536"/>
        <w:tab w:val="right" w:pos="9072"/>
      </w:tabs>
    </w:pPr>
  </w:style>
  <w:style w:type="paragraph" w:styleId="Szvegtrzsbehzssal">
    <w:name w:val="Body Text Indent"/>
    <w:basedOn w:val="Norml"/>
    <w:rsid w:val="00102590"/>
    <w:pPr>
      <w:ind w:left="720"/>
      <w:jc w:val="both"/>
    </w:pPr>
  </w:style>
  <w:style w:type="paragraph" w:styleId="lfej">
    <w:name w:val="header"/>
    <w:basedOn w:val="Norml"/>
    <w:link w:val="lfejChar"/>
    <w:rsid w:val="00102590"/>
    <w:pPr>
      <w:tabs>
        <w:tab w:val="center" w:pos="4536"/>
        <w:tab w:val="right" w:pos="9072"/>
      </w:tabs>
    </w:pPr>
  </w:style>
  <w:style w:type="paragraph" w:styleId="Dokumentumtrkp">
    <w:name w:val="Document Map"/>
    <w:basedOn w:val="Norml"/>
    <w:semiHidden/>
    <w:rsid w:val="00CD0D03"/>
    <w:pPr>
      <w:shd w:val="clear" w:color="auto" w:fill="000080"/>
    </w:pPr>
    <w:rPr>
      <w:rFonts w:ascii="Tahoma" w:hAnsi="Tahoma" w:cs="Tahoma"/>
      <w:sz w:val="20"/>
      <w:szCs w:val="20"/>
    </w:rPr>
  </w:style>
  <w:style w:type="character" w:styleId="Jegyzethivatkozs">
    <w:name w:val="annotation reference"/>
    <w:basedOn w:val="Bekezdsalapbettpusa"/>
    <w:rsid w:val="00E7115C"/>
    <w:rPr>
      <w:sz w:val="16"/>
      <w:szCs w:val="16"/>
    </w:rPr>
  </w:style>
  <w:style w:type="paragraph" w:styleId="Jegyzetszveg">
    <w:name w:val="annotation text"/>
    <w:basedOn w:val="Norml"/>
    <w:link w:val="JegyzetszvegChar"/>
    <w:rsid w:val="00E7115C"/>
    <w:rPr>
      <w:sz w:val="20"/>
      <w:szCs w:val="20"/>
    </w:rPr>
  </w:style>
  <w:style w:type="character" w:customStyle="1" w:styleId="JegyzetszvegChar">
    <w:name w:val="Jegyzetszöveg Char"/>
    <w:basedOn w:val="Bekezdsalapbettpusa"/>
    <w:link w:val="Jegyzetszveg"/>
    <w:rsid w:val="00E7115C"/>
  </w:style>
  <w:style w:type="paragraph" w:styleId="Megjegyzstrgya">
    <w:name w:val="annotation subject"/>
    <w:basedOn w:val="Jegyzetszveg"/>
    <w:next w:val="Jegyzetszveg"/>
    <w:link w:val="MegjegyzstrgyaChar"/>
    <w:rsid w:val="00E7115C"/>
    <w:rPr>
      <w:b/>
      <w:bCs/>
    </w:rPr>
  </w:style>
  <w:style w:type="character" w:customStyle="1" w:styleId="MegjegyzstrgyaChar">
    <w:name w:val="Megjegyzés tárgya Char"/>
    <w:basedOn w:val="JegyzetszvegChar"/>
    <w:link w:val="Megjegyzstrgya"/>
    <w:rsid w:val="00E7115C"/>
    <w:rPr>
      <w:b/>
      <w:bCs/>
    </w:rPr>
  </w:style>
  <w:style w:type="paragraph" w:styleId="Buborkszveg">
    <w:name w:val="Balloon Text"/>
    <w:basedOn w:val="Norml"/>
    <w:link w:val="BuborkszvegChar"/>
    <w:rsid w:val="00E7115C"/>
    <w:rPr>
      <w:rFonts w:ascii="Tahoma" w:hAnsi="Tahoma" w:cs="Tahoma"/>
      <w:sz w:val="16"/>
      <w:szCs w:val="16"/>
    </w:rPr>
  </w:style>
  <w:style w:type="character" w:customStyle="1" w:styleId="BuborkszvegChar">
    <w:name w:val="Buborékszöveg Char"/>
    <w:basedOn w:val="Bekezdsalapbettpusa"/>
    <w:link w:val="Buborkszveg"/>
    <w:rsid w:val="00E7115C"/>
    <w:rPr>
      <w:rFonts w:ascii="Tahoma" w:hAnsi="Tahoma" w:cs="Tahoma"/>
      <w:sz w:val="16"/>
      <w:szCs w:val="16"/>
    </w:rPr>
  </w:style>
  <w:style w:type="character" w:customStyle="1" w:styleId="Cmsor3Char">
    <w:name w:val="Címsor 3 Char"/>
    <w:basedOn w:val="Bekezdsalapbettpusa"/>
    <w:link w:val="Cmsor3"/>
    <w:rsid w:val="007F06A0"/>
    <w:rPr>
      <w:rFonts w:ascii="Arial" w:hAnsi="Arial"/>
      <w:b/>
      <w:sz w:val="24"/>
    </w:rPr>
  </w:style>
  <w:style w:type="character" w:customStyle="1" w:styleId="Cmsor6Char">
    <w:name w:val="Címsor 6 Char"/>
    <w:basedOn w:val="Bekezdsalapbettpusa"/>
    <w:link w:val="Cmsor6"/>
    <w:rsid w:val="007F06A0"/>
    <w:rPr>
      <w:b/>
      <w:bCs/>
      <w:sz w:val="24"/>
      <w:szCs w:val="24"/>
    </w:rPr>
  </w:style>
  <w:style w:type="paragraph" w:styleId="Csakszveg">
    <w:name w:val="Plain Text"/>
    <w:basedOn w:val="Norml"/>
    <w:link w:val="CsakszvegChar"/>
    <w:uiPriority w:val="99"/>
    <w:unhideWhenUsed/>
    <w:rsid w:val="003E0530"/>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rsid w:val="003E0530"/>
    <w:rPr>
      <w:rFonts w:ascii="Consolas" w:eastAsiaTheme="minorHAnsi" w:hAnsi="Consolas" w:cstheme="minorBidi"/>
      <w:sz w:val="21"/>
      <w:szCs w:val="21"/>
      <w:lang w:eastAsia="en-US"/>
    </w:rPr>
  </w:style>
  <w:style w:type="character" w:customStyle="1" w:styleId="lfejChar">
    <w:name w:val="Élőfej Char"/>
    <w:basedOn w:val="Bekezdsalapbettpusa"/>
    <w:link w:val="lfej"/>
    <w:rsid w:val="002C1558"/>
    <w:rPr>
      <w:sz w:val="24"/>
      <w:szCs w:val="24"/>
    </w:rPr>
  </w:style>
  <w:style w:type="character" w:styleId="Kiemels2">
    <w:name w:val="Strong"/>
    <w:basedOn w:val="Bekezdsalapbettpusa"/>
    <w:uiPriority w:val="22"/>
    <w:qFormat/>
    <w:rsid w:val="00F965E9"/>
    <w:rPr>
      <w:b/>
      <w:bCs/>
    </w:rPr>
  </w:style>
  <w:style w:type="paragraph" w:styleId="Listaszerbekezds">
    <w:name w:val="List Paragraph"/>
    <w:basedOn w:val="Norml"/>
    <w:uiPriority w:val="34"/>
    <w:qFormat/>
    <w:rsid w:val="00E42985"/>
    <w:pPr>
      <w:ind w:left="720"/>
      <w:contextualSpacing/>
    </w:pPr>
  </w:style>
</w:styles>
</file>

<file path=word/webSettings.xml><?xml version="1.0" encoding="utf-8"?>
<w:webSettings xmlns:r="http://schemas.openxmlformats.org/officeDocument/2006/relationships" xmlns:w="http://schemas.openxmlformats.org/wordprocessingml/2006/main">
  <w:divs>
    <w:div w:id="670836732">
      <w:bodyDiv w:val="1"/>
      <w:marLeft w:val="0"/>
      <w:marRight w:val="0"/>
      <w:marTop w:val="0"/>
      <w:marBottom w:val="0"/>
      <w:divBdr>
        <w:top w:val="none" w:sz="0" w:space="0" w:color="auto"/>
        <w:left w:val="none" w:sz="0" w:space="0" w:color="auto"/>
        <w:bottom w:val="none" w:sz="0" w:space="0" w:color="auto"/>
        <w:right w:val="none" w:sz="0" w:space="0" w:color="auto"/>
      </w:divBdr>
    </w:div>
    <w:div w:id="1127813936">
      <w:bodyDiv w:val="1"/>
      <w:marLeft w:val="0"/>
      <w:marRight w:val="0"/>
      <w:marTop w:val="0"/>
      <w:marBottom w:val="0"/>
      <w:divBdr>
        <w:top w:val="none" w:sz="0" w:space="0" w:color="auto"/>
        <w:left w:val="none" w:sz="0" w:space="0" w:color="auto"/>
        <w:bottom w:val="none" w:sz="0" w:space="0" w:color="auto"/>
        <w:right w:val="none" w:sz="0" w:space="0" w:color="auto"/>
      </w:divBdr>
    </w:div>
    <w:div w:id="20649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78</Pages>
  <Words>26761</Words>
  <Characters>201728</Characters>
  <Application>Microsoft Office Word</Application>
  <DocSecurity>0</DocSecurity>
  <Lines>1681</Lines>
  <Paragraphs>456</Paragraphs>
  <ScaleCrop>false</ScaleCrop>
  <HeadingPairs>
    <vt:vector size="2" baseType="variant">
      <vt:variant>
        <vt:lpstr>Cím</vt:lpstr>
      </vt:variant>
      <vt:variant>
        <vt:i4>1</vt:i4>
      </vt:variant>
    </vt:vector>
  </HeadingPairs>
  <TitlesOfParts>
    <vt:vector size="1" baseType="lpstr">
      <vt:lpstr/>
    </vt:vector>
  </TitlesOfParts>
  <Company>Budapest Főváros Önkormányzata, Főpolgármesteri H.</Company>
  <LinksUpToDate>false</LinksUpToDate>
  <CharactersWithSpaces>228033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Humansoft </dc:creator>
  <cp:keywords/>
  <dc:description/>
  <cp:lastModifiedBy>Báthory Zsuzsanna</cp:lastModifiedBy>
  <cp:revision>6</cp:revision>
  <cp:lastPrinted>2010-07-22T13:43:00Z</cp:lastPrinted>
  <dcterms:created xsi:type="dcterms:W3CDTF">2010-07-15T06:30:00Z</dcterms:created>
  <dcterms:modified xsi:type="dcterms:W3CDTF">2010-07-22T13:43:00Z</dcterms:modified>
</cp:coreProperties>
</file>