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72C49" w14:textId="77777777" w:rsidR="00756673" w:rsidRPr="00756673" w:rsidRDefault="00756673" w:rsidP="0075667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hu-HU"/>
        </w:rPr>
        <w:drawing>
          <wp:inline distT="0" distB="0" distL="0" distR="0" wp14:anchorId="3F089178" wp14:editId="46C16D4E">
            <wp:extent cx="9523095" cy="1367790"/>
            <wp:effectExtent l="19050" t="0" r="1905" b="0"/>
            <wp:docPr id="2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095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4AF317" w14:textId="77777777" w:rsidR="00756673" w:rsidRPr="00756673" w:rsidRDefault="00756673" w:rsidP="00756673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lang w:eastAsia="hu-HU"/>
        </w:rPr>
        <w:t>Fővárosi Önkormányzat Szombathelyi Idősek Otthona</w:t>
      </w:r>
    </w:p>
    <w:p w14:paraId="2D5C9BE3" w14:textId="77777777" w:rsidR="00756673" w:rsidRPr="00756673" w:rsidRDefault="00756673" w:rsidP="0075667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                       </w:t>
      </w:r>
    </w:p>
    <w:p w14:paraId="54D527D5" w14:textId="77777777" w:rsidR="00756673" w:rsidRPr="00756673" w:rsidRDefault="00756673" w:rsidP="0075667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a Közalkalmazottak jogállásáról szóló 1992. évi XXXIII. törvény 20/A. § alapján</w:t>
      </w:r>
    </w:p>
    <w:p w14:paraId="10660474" w14:textId="77777777" w:rsidR="00756673" w:rsidRPr="00756673" w:rsidRDefault="00756673" w:rsidP="0075667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pályázatot hirdet</w:t>
      </w:r>
    </w:p>
    <w:p w14:paraId="34C58319" w14:textId="77777777" w:rsidR="00756673" w:rsidRPr="00756673" w:rsidRDefault="00756673" w:rsidP="00756673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Fővárosi Önkormányzat Szombathelyi Idősek Otthona</w:t>
      </w: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br/>
        <w:t>telephely egészségügyi és gondozási csoport</w:t>
      </w: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br/>
      </w: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br/>
      </w:r>
      <w:r w:rsidRPr="00756673">
        <w:rPr>
          <w:rFonts w:ascii="Arial" w:eastAsia="Times New Roman" w:hAnsi="Arial" w:cs="Arial"/>
          <w:b/>
          <w:bCs/>
          <w:color w:val="333333"/>
          <w:sz w:val="29"/>
          <w:lang w:eastAsia="hu-HU"/>
        </w:rPr>
        <w:t>ápoló</w:t>
      </w:r>
    </w:p>
    <w:p w14:paraId="18432F53" w14:textId="77777777" w:rsidR="00756673" w:rsidRPr="00756673" w:rsidRDefault="00756673" w:rsidP="00756673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munkakör betöltésére.</w:t>
      </w:r>
    </w:p>
    <w:p w14:paraId="647B4370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A közalkalmazotti jogviszony időtartama:</w:t>
      </w:r>
    </w:p>
    <w:p w14:paraId="67D71A0B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határozatlan idejű közalkalmazotti jogviszony</w:t>
      </w:r>
    </w:p>
    <w:p w14:paraId="420F0996" w14:textId="77777777" w:rsidR="00756673" w:rsidRPr="00756673" w:rsidRDefault="00756673" w:rsidP="0075667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                       </w:t>
      </w:r>
    </w:p>
    <w:p w14:paraId="55EFA76B" w14:textId="77777777" w:rsidR="00756673" w:rsidRPr="00756673" w:rsidRDefault="00756673" w:rsidP="0075667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Foglalkoztatás jellege:</w:t>
      </w:r>
    </w:p>
    <w:p w14:paraId="65F68B3C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Teljes munkaidő</w:t>
      </w:r>
    </w:p>
    <w:p w14:paraId="3E48750F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A munkavégzés helye:</w:t>
      </w:r>
    </w:p>
    <w:p w14:paraId="7CBF8861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Fejér megye, 8154 Polgárdi, Somlyói utca 2.</w:t>
      </w:r>
    </w:p>
    <w:p w14:paraId="5ADFD976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A munkakörbe tartozó, illetve a vezetői megbízással járó lényeges feladatok:</w:t>
      </w:r>
    </w:p>
    <w:p w14:paraId="58A6772E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Munkáját kompetenciája és az előírt szakmai protokollok szerint a vezető ápoló utasításai alapján végzi. Az intézmény lakóinak ápolása-gondozása, folyamatos felügyelete. Dokumentációk vezetése. Segítség nyújtás a lakók napi életvitelében. Teljes ellátást igénylő lakók higiéniai ellátása, szükség szerinti szakápolási feladatok elvégzése, ezek dokumentálása.</w:t>
      </w:r>
    </w:p>
    <w:p w14:paraId="05370E75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Illetmény és juttatások:</w:t>
      </w:r>
    </w:p>
    <w:p w14:paraId="2C3263D0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Az illetmény megállapítására és a juttatásokra a Közalkalmazottak jogállásáról szóló 1992. évi XXXIII. törvény rendelkezései az irányadók.</w:t>
      </w:r>
    </w:p>
    <w:p w14:paraId="242BFD14" w14:textId="77777777" w:rsidR="00756673" w:rsidRPr="00756673" w:rsidRDefault="00756673" w:rsidP="0075667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                       </w:t>
      </w:r>
    </w:p>
    <w:p w14:paraId="4698ABED" w14:textId="77777777" w:rsidR="00756673" w:rsidRPr="00756673" w:rsidRDefault="00756673" w:rsidP="00756673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Pályázati feltételek:</w:t>
      </w:r>
    </w:p>
    <w:p w14:paraId="6A087DC2" w14:textId="77777777" w:rsidR="00756673" w:rsidRPr="00756673" w:rsidRDefault="00756673" w:rsidP="0075667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Főiskola, A személyes gondoskodást nyújtó szociális intézmények szakmai feladatairól és működésük feltételeiről szóló 1/2000. (I.7.) SzCsM rendelet 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lastRenderedPageBreak/>
        <w:t>hatályos előírásainak megfelelő, az ápoló munkakör betöltéséhez előírt képesítés.,</w:t>
      </w:r>
    </w:p>
    <w:p w14:paraId="62CD736F" w14:textId="77777777" w:rsidR="00756673" w:rsidRPr="00756673" w:rsidRDefault="00756673" w:rsidP="0075667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Felhasználói szintű MS Office (irodai alkalmazások),</w:t>
      </w:r>
    </w:p>
    <w:p w14:paraId="7ED2621B" w14:textId="77777777" w:rsidR="00756673" w:rsidRPr="00756673" w:rsidRDefault="00756673" w:rsidP="0075667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Egészségügyi alkalmasság</w:t>
      </w:r>
    </w:p>
    <w:p w14:paraId="680A9E84" w14:textId="77777777" w:rsidR="00756673" w:rsidRPr="00756673" w:rsidRDefault="00756673" w:rsidP="0075667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Magyar állampolgárság, büntetlen előélet</w:t>
      </w:r>
    </w:p>
    <w:p w14:paraId="7A701FC4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A pályázat elbírálásánál előnyt jelent:</w:t>
      </w:r>
    </w:p>
    <w:p w14:paraId="3A7F9F09" w14:textId="77777777" w:rsidR="00756673" w:rsidRPr="00756673" w:rsidRDefault="00756673" w:rsidP="0075667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Érvényes kamarai- és működési nyilvántartási kártya (vagy igazolás annak igényléséről),</w:t>
      </w:r>
    </w:p>
    <w:p w14:paraId="4D04E76C" w14:textId="77777777" w:rsidR="00756673" w:rsidRPr="00756673" w:rsidRDefault="00756673" w:rsidP="00756673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Elvárt kompetenciák:</w:t>
      </w:r>
    </w:p>
    <w:p w14:paraId="502EFB31" w14:textId="77777777" w:rsidR="00756673" w:rsidRPr="00756673" w:rsidRDefault="00756673" w:rsidP="0075667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Empátia, egyértelmű nyílt kommunikáció, ellátottak személyiségközpontú megközelítése,</w:t>
      </w:r>
    </w:p>
    <w:p w14:paraId="3567624A" w14:textId="77777777" w:rsidR="00756673" w:rsidRPr="00756673" w:rsidRDefault="00756673" w:rsidP="0075667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Csapatmunka,</w:t>
      </w:r>
    </w:p>
    <w:p w14:paraId="5A328267" w14:textId="77777777" w:rsidR="00756673" w:rsidRPr="00756673" w:rsidRDefault="00756673" w:rsidP="0075667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Problémamegoldó képesség,</w:t>
      </w:r>
    </w:p>
    <w:p w14:paraId="5EC19B3C" w14:textId="77777777" w:rsidR="00756673" w:rsidRPr="00756673" w:rsidRDefault="00756673" w:rsidP="0075667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Precíz munkavégzés,</w:t>
      </w:r>
    </w:p>
    <w:p w14:paraId="446D2344" w14:textId="77777777" w:rsidR="00756673" w:rsidRPr="00756673" w:rsidRDefault="00756673" w:rsidP="0075667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Jó kommunikációs készség,</w:t>
      </w:r>
    </w:p>
    <w:p w14:paraId="29EEB2B5" w14:textId="77777777" w:rsidR="00756673" w:rsidRPr="00756673" w:rsidRDefault="00756673" w:rsidP="00756673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A pályázat részeként benyújtandó iratok, igazolások:</w:t>
      </w:r>
    </w:p>
    <w:p w14:paraId="454A9CC6" w14:textId="77777777" w:rsidR="00756673" w:rsidRPr="00756673" w:rsidRDefault="00756673" w:rsidP="0075667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szakmai önéletrajz</w:t>
      </w:r>
    </w:p>
    <w:p w14:paraId="5A6D3BA8" w14:textId="77777777" w:rsidR="00756673" w:rsidRPr="00756673" w:rsidRDefault="00756673" w:rsidP="0075667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iskolai végzettséget igazoló dokumentum másolata</w:t>
      </w:r>
    </w:p>
    <w:p w14:paraId="2B96932B" w14:textId="77777777" w:rsidR="00756673" w:rsidRPr="00756673" w:rsidRDefault="00756673" w:rsidP="0075667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3 hónapnál nem régebbi erkölcsi bizonyítvány, vagy igénylésről szóló igazolás</w:t>
      </w:r>
    </w:p>
    <w:p w14:paraId="4A98AB1E" w14:textId="77777777" w:rsidR="00756673" w:rsidRPr="00756673" w:rsidRDefault="00756673" w:rsidP="0075667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a pályázó nyilatkozata arról, hogy a pályázati anyagban foglalt személyes adatainak a pályázati eljárással összefüggő kezeléséhez hozzájárul</w:t>
      </w:r>
    </w:p>
    <w:p w14:paraId="5DE97736" w14:textId="77777777" w:rsidR="00756673" w:rsidRPr="00756673" w:rsidRDefault="00756673" w:rsidP="0075667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nyilatkozat arról, hogy az állás betöltése esetén összeférhetetlenséget eredményező körülmény nem áll fenn, illetve azokat a kinevezése időpontjáig megszünteti</w:t>
      </w:r>
    </w:p>
    <w:p w14:paraId="608F403C" w14:textId="77777777" w:rsidR="00756673" w:rsidRPr="00756673" w:rsidRDefault="00756673" w:rsidP="0075667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a közalkalmazotti jogviszony 4 hónapos próbaidejének elfogadására vonatkozó nyilatkozat</w:t>
      </w:r>
    </w:p>
    <w:p w14:paraId="72A03408" w14:textId="77777777" w:rsidR="00756673" w:rsidRPr="00756673" w:rsidRDefault="00756673" w:rsidP="00756673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nyilatkozat arról, hogy nem áll cselekvőképességet érintő gondnokság alatt, nem áll olyan foglalkozástól eltiltás alatt, amely a közalkalmazotti jogviszony létesítését nem teszi lehetővé</w:t>
      </w:r>
    </w:p>
    <w:p w14:paraId="06F908E0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A munkakör betölthetőségének időpontja:</w:t>
      </w:r>
    </w:p>
    <w:p w14:paraId="1AD6377E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A munkakör a pályázatok elbírálását követően azonnal betölthető.</w:t>
      </w:r>
    </w:p>
    <w:p w14:paraId="271BA681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A pályázat benyújtásának határideje: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 2022. július 6.</w:t>
      </w:r>
    </w:p>
    <w:p w14:paraId="6ACF7283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A pályázati kiírással kapcsolatosan további információt Kulcsár Emőke telephelyvezető nyújt, a 06-22-367-985 -os telefonszámon.</w:t>
      </w:r>
    </w:p>
    <w:p w14:paraId="3368E8A7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A pályázatok benyújtásának módja:</w:t>
      </w:r>
    </w:p>
    <w:p w14:paraId="5AB21938" w14:textId="77777777" w:rsidR="00756673" w:rsidRPr="00756673" w:rsidRDefault="00756673" w:rsidP="0075667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Postai úton, a pályázatnak a Fővárosi Önkormányzat Szombathelyi Idősek Otthona címére történő megküldésével (9700 Szombathely, Bogáti út 72. ). Kérjük a borítékon feltüntetni a pályázati adatbázisban szereplő azonosító számot: 149-4/</w:t>
      </w:r>
      <w:proofErr w:type="gramStart"/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2022. ,</w:t>
      </w:r>
      <w:proofErr w:type="gramEnd"/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 valamint a munkakör megnevezését: ápoló.</w:t>
      </w:r>
    </w:p>
    <w:p w14:paraId="7D7E6F47" w14:textId="77777777" w:rsidR="00756673" w:rsidRPr="00756673" w:rsidRDefault="00756673" w:rsidP="0075667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Elektronikus úton Vass Péter intézményvezető részére a bogat@t-online.hu E-mail címen keresztül</w:t>
      </w:r>
    </w:p>
    <w:p w14:paraId="767FF33F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lastRenderedPageBreak/>
        <w:t>A pályázat elbírálásának módja, rendje:</w:t>
      </w:r>
    </w:p>
    <w:p w14:paraId="25A3ACDA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Személyes meghallgatást követően bizottsági döntés.</w:t>
      </w:r>
    </w:p>
    <w:p w14:paraId="132AEF81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A pályázat elbírálásának határideje: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 2022. július 26.</w:t>
      </w:r>
    </w:p>
    <w:p w14:paraId="7132E633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A pályázati kiírás további közzétételének helye, ideje:</w:t>
      </w:r>
    </w:p>
    <w:p w14:paraId="48B63786" w14:textId="77777777" w:rsidR="00756673" w:rsidRPr="00756673" w:rsidRDefault="00756673" w:rsidP="0075667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www.budapest.hu - 2022. június 21.</w:t>
      </w:r>
    </w:p>
    <w:p w14:paraId="117CF968" w14:textId="77777777" w:rsidR="00756673" w:rsidRPr="00756673" w:rsidRDefault="00756673" w:rsidP="0075667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Fejér Megyei Munkaügyi Hivatal Honlapja - 2022. június 21.</w:t>
      </w:r>
    </w:p>
    <w:p w14:paraId="0278C993" w14:textId="77777777" w:rsidR="00756673" w:rsidRPr="00756673" w:rsidRDefault="00756673" w:rsidP="00756673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Wingdings" w:eastAsia="Times New Roman" w:hAnsi="Wingdings" w:cs="Arial"/>
          <w:color w:val="333333"/>
          <w:sz w:val="23"/>
          <w:szCs w:val="23"/>
          <w:lang w:eastAsia="hu-HU"/>
        </w:rPr>
        <w:t></w:t>
      </w:r>
      <w:r w:rsidRPr="00756673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Fejér Megyei Hírlap - 2022. június 21.</w:t>
      </w:r>
    </w:p>
    <w:p w14:paraId="6ED9C81E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b/>
          <w:bCs/>
          <w:color w:val="333333"/>
          <w:sz w:val="23"/>
          <w:szCs w:val="23"/>
          <w:lang w:eastAsia="hu-HU"/>
        </w:rPr>
        <w:t>A munkáltatóval kapcsolatos egyéb lényeges információ:</w:t>
      </w:r>
    </w:p>
    <w:p w14:paraId="33DF1E30" w14:textId="77777777" w:rsidR="00756673" w:rsidRPr="00756673" w:rsidRDefault="00756673" w:rsidP="0075667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756673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Egészségügyi bértábla szerinti bér, ezen felül minimum évi 1.000.000.- Ft plusz juttatás.</w:t>
      </w:r>
    </w:p>
    <w:p w14:paraId="1195E897" w14:textId="77777777" w:rsidR="0032188E" w:rsidRPr="00756673" w:rsidRDefault="0032188E" w:rsidP="00756673"/>
    <w:sectPr w:rsidR="0032188E" w:rsidRPr="00756673" w:rsidSect="00321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4E8"/>
    <w:rsid w:val="002454E8"/>
    <w:rsid w:val="0032188E"/>
    <w:rsid w:val="00737CDD"/>
    <w:rsid w:val="00756673"/>
    <w:rsid w:val="00E5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43DC"/>
  <w15:docId w15:val="{BE359688-1149-45E7-9659-85C3F220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18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2454E8"/>
  </w:style>
  <w:style w:type="character" w:customStyle="1" w:styleId="msolarger">
    <w:name w:val="msolarger"/>
    <w:basedOn w:val="Bekezdsalapbettpusa"/>
    <w:rsid w:val="002454E8"/>
  </w:style>
  <w:style w:type="paragraph" w:styleId="Buborkszveg">
    <w:name w:val="Balloon Text"/>
    <w:basedOn w:val="Norml"/>
    <w:link w:val="BuborkszvegChar"/>
    <w:uiPriority w:val="99"/>
    <w:semiHidden/>
    <w:unhideWhenUsed/>
    <w:rsid w:val="0024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3497</Characters>
  <Application>Microsoft Office Word</Application>
  <DocSecurity>4</DocSecurity>
  <Lines>29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Kazaku Edina</dc:creator>
  <cp:lastModifiedBy>Breczkóné Hideg Brigitta</cp:lastModifiedBy>
  <cp:revision>2</cp:revision>
  <cp:lastPrinted>2022-06-17T09:58:00Z</cp:lastPrinted>
  <dcterms:created xsi:type="dcterms:W3CDTF">2022-06-17T10:00:00Z</dcterms:created>
  <dcterms:modified xsi:type="dcterms:W3CDTF">2022-06-17T10:00:00Z</dcterms:modified>
</cp:coreProperties>
</file>