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BF" w:rsidRPr="004261BF" w:rsidRDefault="004261BF" w:rsidP="004261B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bookmarkEnd w:id="0"/>
      <w:r w:rsidRPr="004261BF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 wp14:anchorId="375EC77D" wp14:editId="776963EF">
            <wp:extent cx="5879937" cy="839879"/>
            <wp:effectExtent l="0" t="0" r="6985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01" cy="84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BF" w:rsidRPr="004261BF" w:rsidRDefault="004261BF" w:rsidP="004261BF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:rsidR="004261BF" w:rsidRPr="004261BF" w:rsidRDefault="004261BF" w:rsidP="004261B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4261BF" w:rsidRPr="004261BF" w:rsidRDefault="004261BF" w:rsidP="004261B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"Közalkalmazottak jogállásáról szóló" 1992. évi XXXIII. törvény 20/A. § alapján</w:t>
      </w:r>
    </w:p>
    <w:p w:rsidR="004261BF" w:rsidRPr="004261BF" w:rsidRDefault="004261BF" w:rsidP="004261B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:rsidR="004261BF" w:rsidRPr="004261BF" w:rsidRDefault="004261BF" w:rsidP="004261BF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 </w:t>
      </w: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II. számú Családok Átmeneti Otthona</w:t>
      </w: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4261BF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Családgondozó</w:t>
      </w:r>
    </w:p>
    <w:p w:rsidR="004261BF" w:rsidRPr="004261BF" w:rsidRDefault="004261BF" w:rsidP="004261BF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 betöltésére.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 idejű közalkalmazotti jogviszony</w:t>
      </w:r>
    </w:p>
    <w:p w:rsidR="004261BF" w:rsidRPr="004261BF" w:rsidRDefault="004261BF" w:rsidP="004261B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4261BF" w:rsidRPr="004261BF" w:rsidRDefault="004261BF" w:rsidP="004261B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1142 Budapest IV. kerület, Rákosszeg park 4.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Nappali munkarendben: a családokkal való gondozási folyamat teljes jogkörű szakmai felelőseként önálló esetkezelést végez, munkáját a szakmai team segíti.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illetmény megállapítására és a juttatásokra a "Közalkalmazottak jogállásáról szóló" 1992. évi XXXIII. törvény rendelkezései az irányadók.</w:t>
      </w:r>
    </w:p>
    <w:p w:rsidR="004261BF" w:rsidRPr="004261BF" w:rsidRDefault="004261BF" w:rsidP="004261B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4261BF" w:rsidRPr="004261BF" w:rsidRDefault="004261BF" w:rsidP="004261BF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4261BF" w:rsidRPr="004261BF" w:rsidRDefault="004261BF" w:rsidP="004261B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lastRenderedPageBreak/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Főiskola, felsőfokú szociális alapvégzettségű személy, pszichológus, pszichopedagógus</w:t>
      </w: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vagy mentálhigiénés szakember, mentálhigiénés segítő szakember, szociológus, felekezeti szociális munkás, viselkedéselemző, közösségi szociális munkás, családterápiás konzultáns, családterapeuta, kognitív- és viselkedésterápiás konzultáns, mentálhigiéniai prevenciós specialista, család- és gyermekvédelem szakos pedagógus, játék- és szabadidő-szervező tanár, gyermek- és ifjúságvédelmi tanácsadó oklevéllel rendelkező: óvodapedagógus, tanító, tanár, nevelőtanár, pedagógiai előadó, gyógypedagógus, védőnő, teológus, hittanár, hittantanár,</w:t>
      </w:r>
    </w:p>
    <w:p w:rsidR="004261BF" w:rsidRPr="004261BF" w:rsidRDefault="004261BF" w:rsidP="004261B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alkalmazások),</w:t>
      </w:r>
    </w:p>
    <w:p w:rsidR="004261BF" w:rsidRPr="004261BF" w:rsidRDefault="004261BF" w:rsidP="004261B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 állampolgárság, büntetlen előélet, cselekvőképesség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4261BF" w:rsidRPr="004261BF" w:rsidRDefault="004261BF" w:rsidP="004261B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Gyermekvédelmi alapellátásban szerzett szakmai tapasztalat</w:t>
      </w:r>
    </w:p>
    <w:p w:rsidR="004261BF" w:rsidRPr="004261BF" w:rsidRDefault="004261BF" w:rsidP="004261BF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4261BF" w:rsidRPr="004261BF" w:rsidRDefault="004261BF" w:rsidP="004261B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 szakmai önéletrajz</w:t>
      </w:r>
    </w:p>
    <w:p w:rsidR="004261BF" w:rsidRPr="004261BF" w:rsidRDefault="004261BF" w:rsidP="004261B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 levél</w:t>
      </w:r>
    </w:p>
    <w:p w:rsidR="004261BF" w:rsidRPr="004261BF" w:rsidRDefault="004261BF" w:rsidP="004261B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 igazoló okiratok másolata</w:t>
      </w:r>
    </w:p>
    <w:p w:rsidR="004261BF" w:rsidRPr="004261BF" w:rsidRDefault="004261BF" w:rsidP="004261B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 a pályázati anyagában foglalt személyes adatainak pályázati eljárással összefüggő kezeléséhez</w:t>
      </w:r>
    </w:p>
    <w:p w:rsidR="004261BF" w:rsidRPr="004261BF" w:rsidRDefault="004261BF" w:rsidP="004261B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 hatósági erkölcsi bizonyítvány vagy nyilatkozat arról, hogy sikeres pályázat esetén, a jogszabálynak megfelelő érvényes hatósági erkölcsi bizonyítványt bemutatja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február 7.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kiírással kapcsolatosan további információt Balla Edit nyújt, a 06-70-319-6158 -os telefonszámon.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4261BF" w:rsidRPr="004261BF" w:rsidRDefault="004261BF" w:rsidP="004261B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Elektronikus úton személy- és munkaügyi csoport részére a munkaugy@bmszki.hu E-mail címen keresztül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A benyújtott pályázatok értékelése alapján a kiválasztott pályázók személyes meghallgatáson vesznek részt. A pályázókat írásban értesítjük. A határidőn túl érkező, valamint a pályázati feltételeknek tartalmilag nem megfelelő pályázatokat nem áll módunkban elfogadni.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február 20.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4261BF" w:rsidRPr="004261BF" w:rsidRDefault="004261BF" w:rsidP="004261B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 - 2018. január 23.</w:t>
      </w:r>
    </w:p>
    <w:p w:rsidR="004261BF" w:rsidRPr="004261BF" w:rsidRDefault="004261BF" w:rsidP="004261B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- 2018. január 23.</w:t>
      </w:r>
    </w:p>
    <w:p w:rsidR="004261BF" w:rsidRPr="004261BF" w:rsidRDefault="004261BF" w:rsidP="004261B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4261B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www.3sz.hu - 2018. január 23.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Kérjük az e-mail tárgy rovatában feltüntetni a pályázati adatbázisban szereplő azonosító számot: "MÜ/116-1/2018", valamint a munkakör megnevezését: "családgondozó". Béren kívüli juttatások: cafeteria keret, ruházati költségtérítés.</w:t>
      </w:r>
    </w:p>
    <w:p w:rsidR="004261BF" w:rsidRPr="004261BF" w:rsidRDefault="004261BF" w:rsidP="004261B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261B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www.bmszki.hu honlapon szerezhet.</w:t>
      </w:r>
    </w:p>
    <w:p w:rsidR="00B822ED" w:rsidRDefault="00B822ED"/>
    <w:sectPr w:rsidR="00B8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BF"/>
    <w:rsid w:val="004261BF"/>
    <w:rsid w:val="00B822ED"/>
    <w:rsid w:val="00B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2816-4029-454C-BF1D-B827A0EB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1A88EE9161704891C2B0424D3AB50D" ma:contentTypeVersion="14" ma:contentTypeDescription="Új dokumentum létrehozása." ma:contentTypeScope="" ma:versionID="dd1a6c817d16844344386e54461ce859">
  <xsd:schema xmlns:xsd="http://www.w3.org/2001/XMLSchema" xmlns:p="http://schemas.microsoft.com/office/2006/metadata/properties" xmlns:ns1="http://schemas.microsoft.com/sharepoint/v3" xmlns:ns2="ff002350-bcf9-43ae-8a43-5e1f787a0d13" targetNamespace="http://schemas.microsoft.com/office/2006/metadata/properties" ma:root="true" ma:fieldsID="edf41120391a1d80ccdc8257f03e440d" ns1:_="" ns2:_="">
    <xsd:import namespace="http://schemas.microsoft.com/sharepoint/v3"/>
    <xsd:import namespace="ff002350-bcf9-43ae-8a43-5e1f787a0d1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2:Palyaza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</xsd:schema>
  <xsd:schema xmlns:xsd="http://www.w3.org/2001/XMLSchema" xmlns:dms="http://schemas.microsoft.com/office/2006/documentManagement/types" targetNamespace="ff002350-bcf9-43ae-8a43-5e1f787a0d13" elementFormDefault="qualified">
    <xsd:import namespace="http://schemas.microsoft.com/office/2006/documentManagement/types"/>
    <xsd:element name="Palyazat" ma:index="21" nillable="true" ma:displayName="Pályázat" ma:internalName="Palyaz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alyazat xmlns="ff002350-bcf9-43ae-8a43-5e1f787a0d13" xsi:nil="true"/>
    <pubIkerId xmlns="http://schemas.microsoft.com/sharepoint/v3">520e03cd-c0b7-4690-a2b5-0486afb06a51</pubIkerId>
    <ehhezTartozikId xmlns="http://schemas.microsoft.com/sharepoint/v3" xsi:nil="true"/>
    <infoszab_pub_megorzesiido xmlns="http://schemas.microsoft.com/sharepoint/v3">0</infoszab_pub_megorzesiido>
    <infoszab_pub_mikor xmlns="http://schemas.microsoft.com/sharepoint/v3">2018-01-22T10:38:38+00:00</infoszab_pub_mikor>
    <infoszab_pub_ervdatumtol xmlns="http://schemas.microsoft.com/sharepoint/v3">2018-01-22T10:38:38+00:00</infoszab_pub_ervdatumtol>
    <infoszab_pub_helyettnev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5CC9CDAE-F31B-4828-B3DE-BC370C59853D}"/>
</file>

<file path=customXml/itemProps2.xml><?xml version="1.0" encoding="utf-8"?>
<ds:datastoreItem xmlns:ds="http://schemas.openxmlformats.org/officeDocument/2006/customXml" ds:itemID="{9EED734E-ABFF-4FA6-B604-384B8340B5F4}"/>
</file>

<file path=customXml/itemProps3.xml><?xml version="1.0" encoding="utf-8"?>
<ds:datastoreItem xmlns:ds="http://schemas.openxmlformats.org/officeDocument/2006/customXml" ds:itemID="{87C8BCA7-6570-4B67-AAEF-5E5C61249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3222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 Edit</dc:creator>
  <cp:keywords/>
  <dc:description/>
  <cp:lastModifiedBy>Breczkóné Hideg Brigitta</cp:lastModifiedBy>
  <cp:revision>2</cp:revision>
  <dcterms:created xsi:type="dcterms:W3CDTF">2018-01-22T07:44:00Z</dcterms:created>
  <dcterms:modified xsi:type="dcterms:W3CDTF">2018-01-22T07:44:00Z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0x0101000A1A88EE9161704891C2B0424D3AB50D</vt:lpwstr>
  </property>
</Properties>
</file>